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5A6" w:rsidRDefault="00F42108">
      <w:pPr>
        <w:pStyle w:val="ConsPlusNormal"/>
        <w:jc w:val="right"/>
      </w:pPr>
      <w:r>
        <w:t>Приложение № 15 к Договору</w:t>
      </w:r>
    </w:p>
    <w:p w:rsidR="005B25A6" w:rsidRDefault="00F42108">
      <w:pPr>
        <w:spacing w:before="91"/>
        <w:ind w:right="176"/>
        <w:jc w:val="right"/>
        <w:rPr>
          <w:rFonts w:ascii="Times New Roman" w:hAnsi="Times New Roman" w:cs="Times New Roman"/>
        </w:rPr>
      </w:pPr>
      <w:r>
        <w:rPr>
          <w:rFonts w:ascii="Times New Roman" w:hAnsi="Times New Roman" w:cs="Times New Roman"/>
        </w:rPr>
        <w:t>от __________ № ____________</w:t>
      </w:r>
    </w:p>
    <w:p w:rsidR="005B25A6" w:rsidRDefault="005B25A6">
      <w:pPr>
        <w:spacing w:before="91"/>
        <w:ind w:right="176"/>
        <w:jc w:val="right"/>
        <w:rPr>
          <w:rFonts w:ascii="Times New Roman" w:hAnsi="Times New Roman" w:cs="Times New Roman"/>
          <w:sz w:val="24"/>
          <w:szCs w:val="24"/>
        </w:rPr>
      </w:pPr>
    </w:p>
    <w:p w:rsidR="005B25A6" w:rsidRDefault="00F42108">
      <w:pPr>
        <w:widowControl w:val="0"/>
        <w:jc w:val="center"/>
        <w:rPr>
          <w:rFonts w:ascii="Times New Roman" w:hAnsi="Times New Roman" w:cs="Times New Roman"/>
          <w:b/>
          <w:bCs/>
          <w:caps/>
          <w:sz w:val="32"/>
          <w:szCs w:val="20"/>
        </w:rPr>
      </w:pPr>
      <w:r>
        <w:rPr>
          <w:rFonts w:ascii="Times New Roman" w:hAnsi="Times New Roman" w:cs="Times New Roman"/>
          <w:b/>
          <w:bCs/>
          <w:caps/>
          <w:sz w:val="32"/>
          <w:szCs w:val="20"/>
        </w:rPr>
        <w:t xml:space="preserve">Паспорт стартап-проекта </w:t>
      </w:r>
    </w:p>
    <w:p w:rsidR="005B25A6" w:rsidRDefault="005B25A6">
      <w:pPr>
        <w:widowControl w:val="0"/>
        <w:jc w:val="center"/>
        <w:rPr>
          <w:rFonts w:ascii="Times New Roman" w:hAnsi="Times New Roman" w:cs="Times New Roman"/>
          <w:b/>
          <w:bCs/>
          <w:caps/>
          <w:sz w:val="32"/>
          <w:szCs w:val="20"/>
        </w:rPr>
      </w:pPr>
    </w:p>
    <w:tbl>
      <w:tblPr>
        <w:tblStyle w:val="afff0"/>
        <w:tblW w:w="9911" w:type="dxa"/>
        <w:tblLayout w:type="fixed"/>
        <w:tblLook w:val="04A0" w:firstRow="1" w:lastRow="0" w:firstColumn="1" w:lastColumn="0" w:noHBand="0" w:noVBand="1"/>
      </w:tblPr>
      <w:tblGrid>
        <w:gridCol w:w="4955"/>
        <w:gridCol w:w="4956"/>
      </w:tblGrid>
      <w:tr w:rsidR="005B25A6">
        <w:tc>
          <w:tcPr>
            <w:tcW w:w="4955" w:type="dxa"/>
            <w:tcBorders>
              <w:top w:val="nil"/>
              <w:left w:val="nil"/>
              <w:bottom w:val="nil"/>
              <w:right w:val="nil"/>
            </w:tcBorders>
          </w:tcPr>
          <w:p w:rsidR="005B25A6" w:rsidRDefault="00F42108">
            <w:pPr>
              <w:widowControl w:val="0"/>
              <w:spacing w:after="0" w:line="240" w:lineRule="auto"/>
              <w:rPr>
                <w:rFonts w:ascii="Times New Roman" w:hAnsi="Times New Roman" w:cs="Times New Roman"/>
                <w:b/>
                <w:bCs/>
                <w:caps/>
                <w:sz w:val="20"/>
                <w:szCs w:val="20"/>
              </w:rPr>
            </w:pPr>
            <w:r>
              <w:rPr>
                <w:rFonts w:ascii="Times New Roman" w:eastAsia="Calibri" w:hAnsi="Times New Roman" w:cs="Times New Roman"/>
                <w:bCs/>
                <w:caps/>
                <w:sz w:val="20"/>
                <w:szCs w:val="20"/>
              </w:rPr>
              <w:t>_______</w:t>
            </w:r>
            <w:r>
              <w:rPr>
                <w:rFonts w:ascii="Times New Roman" w:eastAsia="Calibri" w:hAnsi="Times New Roman" w:cs="Times New Roman"/>
                <w:bCs/>
                <w:i/>
                <w:caps/>
                <w:sz w:val="20"/>
                <w:szCs w:val="20"/>
              </w:rPr>
              <w:t>_____(</w:t>
            </w:r>
            <w:r>
              <w:rPr>
                <w:rFonts w:ascii="Times New Roman" w:eastAsia="Calibri" w:hAnsi="Times New Roman" w:cs="Times New Roman"/>
                <w:bCs/>
                <w:i/>
                <w:sz w:val="20"/>
                <w:szCs w:val="20"/>
              </w:rPr>
              <w:t>ссылка на проект)</w:t>
            </w:r>
          </w:p>
        </w:tc>
        <w:tc>
          <w:tcPr>
            <w:tcW w:w="4955" w:type="dxa"/>
            <w:tcBorders>
              <w:top w:val="nil"/>
              <w:left w:val="nil"/>
              <w:bottom w:val="nil"/>
              <w:right w:val="nil"/>
            </w:tcBorders>
          </w:tcPr>
          <w:p w:rsidR="005B25A6" w:rsidRDefault="00F42108">
            <w:pPr>
              <w:widowControl w:val="0"/>
              <w:spacing w:after="0" w:line="240" w:lineRule="auto"/>
              <w:jc w:val="right"/>
              <w:rPr>
                <w:rFonts w:ascii="Times New Roman" w:hAnsi="Times New Roman" w:cs="Times New Roman"/>
                <w:b/>
                <w:bCs/>
                <w:caps/>
                <w:sz w:val="20"/>
                <w:szCs w:val="20"/>
              </w:rPr>
            </w:pPr>
            <w:r>
              <w:rPr>
                <w:rFonts w:ascii="Times New Roman" w:eastAsia="Calibri" w:hAnsi="Times New Roman" w:cs="Times New Roman"/>
                <w:bCs/>
                <w:i/>
                <w:sz w:val="20"/>
                <w:szCs w:val="20"/>
              </w:rPr>
              <w:t>_________________(дата выгрузки)</w:t>
            </w:r>
          </w:p>
        </w:tc>
      </w:tr>
    </w:tbl>
    <w:p w:rsidR="005B25A6" w:rsidRDefault="005B25A6">
      <w:pPr>
        <w:widowControl w:val="0"/>
        <w:rPr>
          <w:rFonts w:ascii="Times New Roman" w:hAnsi="Times New Roman" w:cs="Times New Roman"/>
          <w:b/>
          <w:bCs/>
          <w:sz w:val="20"/>
          <w:szCs w:val="20"/>
        </w:rPr>
      </w:pPr>
    </w:p>
    <w:tbl>
      <w:tblPr>
        <w:tblStyle w:val="afff0"/>
        <w:tblW w:w="9911" w:type="dxa"/>
        <w:tblLayout w:type="fixed"/>
        <w:tblLook w:val="04A0" w:firstRow="1" w:lastRow="0" w:firstColumn="1" w:lastColumn="0" w:noHBand="0" w:noVBand="1"/>
      </w:tblPr>
      <w:tblGrid>
        <w:gridCol w:w="4955"/>
        <w:gridCol w:w="4956"/>
      </w:tblGrid>
      <w:tr w:rsidR="005B25A6">
        <w:tc>
          <w:tcPr>
            <w:tcW w:w="4955" w:type="dxa"/>
          </w:tcPr>
          <w:p w:rsidR="005B25A6" w:rsidRDefault="00F42108">
            <w:pPr>
              <w:widowControl w:val="0"/>
              <w:spacing w:after="0" w:line="240" w:lineRule="auto"/>
              <w:rPr>
                <w:rFonts w:ascii="Times New Roman" w:hAnsi="Times New Roman" w:cs="Times New Roman"/>
                <w:b/>
                <w:bCs/>
                <w:sz w:val="20"/>
                <w:szCs w:val="20"/>
              </w:rPr>
            </w:pPr>
            <w:r>
              <w:rPr>
                <w:rFonts w:ascii="Times New Roman" w:eastAsia="Calibri" w:hAnsi="Times New Roman" w:cs="Times New Roman"/>
              </w:rPr>
              <w:t>Наименование образовательной организации высшего образования (Получателя гранта)</w:t>
            </w:r>
          </w:p>
        </w:tc>
        <w:tc>
          <w:tcPr>
            <w:tcW w:w="4955" w:type="dxa"/>
          </w:tcPr>
          <w:p w:rsidR="005B25A6" w:rsidRDefault="001475A4" w:rsidP="001475A4">
            <w:pPr>
              <w:widowControl w:val="0"/>
              <w:spacing w:after="0" w:line="240" w:lineRule="auto"/>
              <w:rPr>
                <w:rFonts w:ascii="Times New Roman" w:hAnsi="Times New Roman" w:cs="Times New Roman"/>
                <w:b/>
                <w:bCs/>
                <w:sz w:val="20"/>
                <w:szCs w:val="20"/>
              </w:rPr>
            </w:pPr>
            <w:r>
              <w:rPr>
                <w:rFonts w:ascii="Times New Roman" w:eastAsia="Calibri" w:hAnsi="Times New Roman" w:cs="Times New Roman"/>
                <w:b/>
                <w:bCs/>
                <w:sz w:val="20"/>
                <w:szCs w:val="20"/>
              </w:rPr>
              <w:t>Российский экономический университет</w:t>
            </w:r>
            <w:r w:rsidR="00F42108">
              <w:rPr>
                <w:rFonts w:ascii="Times New Roman" w:eastAsia="Calibri" w:hAnsi="Times New Roman" w:cs="Times New Roman"/>
                <w:b/>
                <w:bCs/>
                <w:sz w:val="20"/>
                <w:szCs w:val="20"/>
              </w:rPr>
              <w:t xml:space="preserve"> имени </w:t>
            </w:r>
            <w:r>
              <w:rPr>
                <w:rFonts w:ascii="Times New Roman" w:eastAsia="Calibri" w:hAnsi="Times New Roman" w:cs="Times New Roman"/>
                <w:b/>
                <w:bCs/>
                <w:sz w:val="20"/>
                <w:szCs w:val="20"/>
              </w:rPr>
              <w:br/>
            </w:r>
            <w:r w:rsidR="00F42108">
              <w:rPr>
                <w:rFonts w:ascii="Times New Roman" w:eastAsia="Calibri" w:hAnsi="Times New Roman" w:cs="Times New Roman"/>
                <w:b/>
                <w:bCs/>
                <w:sz w:val="20"/>
                <w:szCs w:val="20"/>
              </w:rPr>
              <w:t>Г.В. Плеханова</w:t>
            </w:r>
          </w:p>
        </w:tc>
      </w:tr>
      <w:tr w:rsidR="005B25A6">
        <w:tc>
          <w:tcPr>
            <w:tcW w:w="4955" w:type="dxa"/>
          </w:tcPr>
          <w:p w:rsidR="005B25A6" w:rsidRDefault="00F42108">
            <w:pPr>
              <w:widowControl w:val="0"/>
              <w:spacing w:after="0" w:line="240" w:lineRule="auto"/>
              <w:rPr>
                <w:rFonts w:ascii="Times New Roman" w:hAnsi="Times New Roman" w:cs="Times New Roman"/>
              </w:rPr>
            </w:pPr>
            <w:r>
              <w:rPr>
                <w:rFonts w:ascii="Times New Roman" w:eastAsia="Calibri" w:hAnsi="Times New Roman" w:cs="Times New Roman"/>
              </w:rPr>
              <w:t>Карточка ВУЗа (по ИНН)</w:t>
            </w:r>
          </w:p>
        </w:tc>
        <w:tc>
          <w:tcPr>
            <w:tcW w:w="4955" w:type="dxa"/>
          </w:tcPr>
          <w:p w:rsidR="005B25A6" w:rsidRDefault="005B25A6">
            <w:pPr>
              <w:widowControl w:val="0"/>
              <w:spacing w:after="0" w:line="240" w:lineRule="auto"/>
              <w:rPr>
                <w:rFonts w:ascii="Times New Roman" w:hAnsi="Times New Roman" w:cs="Times New Roman"/>
                <w:b/>
                <w:bCs/>
                <w:sz w:val="20"/>
                <w:szCs w:val="20"/>
              </w:rPr>
            </w:pPr>
          </w:p>
        </w:tc>
      </w:tr>
      <w:tr w:rsidR="005B25A6">
        <w:tc>
          <w:tcPr>
            <w:tcW w:w="4955" w:type="dxa"/>
          </w:tcPr>
          <w:p w:rsidR="005B25A6" w:rsidRDefault="00F42108">
            <w:pPr>
              <w:widowControl w:val="0"/>
              <w:spacing w:after="0" w:line="240" w:lineRule="auto"/>
              <w:rPr>
                <w:rFonts w:ascii="Times New Roman" w:hAnsi="Times New Roman" w:cs="Times New Roman"/>
              </w:rPr>
            </w:pPr>
            <w:r>
              <w:rPr>
                <w:rFonts w:ascii="Times New Roman" w:eastAsia="Calibri" w:hAnsi="Times New Roman" w:cs="Times New Roman"/>
              </w:rPr>
              <w:t>Регион ВУЗа</w:t>
            </w:r>
          </w:p>
        </w:tc>
        <w:tc>
          <w:tcPr>
            <w:tcW w:w="4955" w:type="dxa"/>
          </w:tcPr>
          <w:p w:rsidR="005B25A6" w:rsidRDefault="00F42108">
            <w:pPr>
              <w:widowControl w:val="0"/>
              <w:spacing w:after="0" w:line="240" w:lineRule="auto"/>
              <w:rPr>
                <w:rFonts w:ascii="Times New Roman" w:hAnsi="Times New Roman" w:cs="Times New Roman"/>
                <w:b/>
                <w:bCs/>
                <w:sz w:val="20"/>
                <w:szCs w:val="20"/>
              </w:rPr>
            </w:pPr>
            <w:r>
              <w:rPr>
                <w:rFonts w:ascii="Times New Roman" w:eastAsia="Calibri" w:hAnsi="Times New Roman" w:cs="Times New Roman"/>
                <w:b/>
                <w:bCs/>
                <w:sz w:val="20"/>
                <w:szCs w:val="20"/>
              </w:rPr>
              <w:t>Воронежская область, г. Воронеж</w:t>
            </w:r>
          </w:p>
        </w:tc>
      </w:tr>
      <w:tr w:rsidR="005B25A6">
        <w:tc>
          <w:tcPr>
            <w:tcW w:w="4955" w:type="dxa"/>
          </w:tcPr>
          <w:p w:rsidR="005B25A6" w:rsidRDefault="00F42108">
            <w:pPr>
              <w:widowControl w:val="0"/>
              <w:spacing w:after="0" w:line="240" w:lineRule="auto"/>
              <w:rPr>
                <w:rFonts w:ascii="Times New Roman" w:hAnsi="Times New Roman" w:cs="Times New Roman"/>
                <w:b/>
                <w:bCs/>
                <w:sz w:val="20"/>
                <w:szCs w:val="20"/>
              </w:rPr>
            </w:pPr>
            <w:r>
              <w:rPr>
                <w:rFonts w:ascii="Times New Roman" w:eastAsia="Calibri" w:hAnsi="Times New Roman" w:cs="Times New Roman"/>
              </w:rPr>
              <w:t>Наименование акселерационной программы</w:t>
            </w:r>
          </w:p>
        </w:tc>
        <w:tc>
          <w:tcPr>
            <w:tcW w:w="4955" w:type="dxa"/>
          </w:tcPr>
          <w:p w:rsidR="005B25A6" w:rsidRDefault="00F42108">
            <w:pPr>
              <w:widowControl w:val="0"/>
              <w:spacing w:after="0" w:line="240" w:lineRule="auto"/>
              <w:rPr>
                <w:rFonts w:ascii="Times New Roman" w:hAnsi="Times New Roman" w:cs="Times New Roman"/>
                <w:b/>
                <w:bCs/>
                <w:sz w:val="20"/>
                <w:szCs w:val="20"/>
              </w:rPr>
            </w:pPr>
            <w:r>
              <w:rPr>
                <w:rFonts w:ascii="Times New Roman" w:eastAsia="Calibri" w:hAnsi="Times New Roman" w:cs="Times New Roman"/>
                <w:b/>
                <w:bCs/>
                <w:sz w:val="20"/>
                <w:szCs w:val="20"/>
              </w:rPr>
              <w:t>ХАЙВ - ИТ</w:t>
            </w:r>
          </w:p>
        </w:tc>
      </w:tr>
      <w:tr w:rsidR="005B25A6">
        <w:tc>
          <w:tcPr>
            <w:tcW w:w="4955" w:type="dxa"/>
          </w:tcPr>
          <w:p w:rsidR="005B25A6" w:rsidRDefault="00F42108">
            <w:pPr>
              <w:widowControl w:val="0"/>
              <w:spacing w:after="0" w:line="240" w:lineRule="auto"/>
              <w:rPr>
                <w:rFonts w:ascii="Times New Roman" w:hAnsi="Times New Roman" w:cs="Times New Roman"/>
                <w:b/>
                <w:bCs/>
                <w:sz w:val="20"/>
                <w:szCs w:val="20"/>
              </w:rPr>
            </w:pPr>
            <w:r>
              <w:rPr>
                <w:rFonts w:ascii="Times New Roman" w:eastAsia="Calibri" w:hAnsi="Times New Roman" w:cs="Times New Roman"/>
              </w:rPr>
              <w:t>Дата заключения и номер Договора</w:t>
            </w:r>
          </w:p>
        </w:tc>
        <w:tc>
          <w:tcPr>
            <w:tcW w:w="4955" w:type="dxa"/>
          </w:tcPr>
          <w:p w:rsidR="005B25A6" w:rsidRDefault="005B25A6">
            <w:pPr>
              <w:widowControl w:val="0"/>
              <w:spacing w:after="0" w:line="240" w:lineRule="auto"/>
              <w:rPr>
                <w:rFonts w:ascii="Times New Roman" w:hAnsi="Times New Roman" w:cs="Times New Roman"/>
                <w:b/>
                <w:bCs/>
                <w:sz w:val="20"/>
                <w:szCs w:val="20"/>
              </w:rPr>
            </w:pPr>
          </w:p>
        </w:tc>
      </w:tr>
    </w:tbl>
    <w:p w:rsidR="005B25A6" w:rsidRDefault="005B25A6">
      <w:pPr>
        <w:widowControl w:val="0"/>
        <w:rPr>
          <w:rFonts w:ascii="Times New Roman" w:hAnsi="Times New Roman" w:cs="Times New Roman"/>
          <w:b/>
          <w:bCs/>
          <w:sz w:val="20"/>
          <w:szCs w:val="20"/>
        </w:rPr>
      </w:pPr>
    </w:p>
    <w:tbl>
      <w:tblPr>
        <w:tblW w:w="10632" w:type="dxa"/>
        <w:tblInd w:w="-431" w:type="dxa"/>
        <w:tblLayout w:type="fixed"/>
        <w:tblLook w:val="00A0" w:firstRow="1" w:lastRow="0" w:firstColumn="1" w:lastColumn="0" w:noHBand="0" w:noVBand="0"/>
      </w:tblPr>
      <w:tblGrid>
        <w:gridCol w:w="563"/>
        <w:gridCol w:w="4688"/>
        <w:gridCol w:w="5381"/>
      </w:tblGrid>
      <w:tr w:rsidR="005B25A6">
        <w:tc>
          <w:tcPr>
            <w:tcW w:w="563" w:type="dxa"/>
            <w:tcBorders>
              <w:top w:val="single" w:sz="4" w:space="0" w:color="000000"/>
              <w:left w:val="single" w:sz="4" w:space="0" w:color="000000"/>
              <w:bottom w:val="single" w:sz="4" w:space="0" w:color="000000"/>
              <w:right w:val="single" w:sz="4" w:space="0" w:color="000000"/>
            </w:tcBorders>
          </w:tcPr>
          <w:p w:rsidR="005B25A6" w:rsidRDefault="005B25A6">
            <w:pPr>
              <w:pStyle w:val="affc"/>
              <w:rPr>
                <w:rFonts w:ascii="Times New Roman" w:hAnsi="Times New Roman"/>
                <w:sz w:val="28"/>
              </w:rPr>
            </w:pPr>
          </w:p>
        </w:tc>
        <w:tc>
          <w:tcPr>
            <w:tcW w:w="10069" w:type="dxa"/>
            <w:gridSpan w:val="2"/>
            <w:tcBorders>
              <w:top w:val="single" w:sz="4" w:space="0" w:color="000000"/>
              <w:left w:val="single" w:sz="4" w:space="0" w:color="000000"/>
              <w:bottom w:val="single" w:sz="4" w:space="0" w:color="000000"/>
              <w:right w:val="single" w:sz="4" w:space="0" w:color="000000"/>
            </w:tcBorders>
          </w:tcPr>
          <w:p w:rsidR="005B25A6" w:rsidRDefault="00F42108">
            <w:pPr>
              <w:pStyle w:val="affc"/>
              <w:rPr>
                <w:rFonts w:ascii="Times New Roman" w:hAnsi="Times New Roman"/>
                <w:sz w:val="28"/>
              </w:rPr>
            </w:pPr>
            <w:r>
              <w:rPr>
                <w:rFonts w:ascii="Times New Roman" w:hAnsi="Times New Roman"/>
                <w:sz w:val="28"/>
              </w:rPr>
              <w:t>Краткая Информация о стартап-проекте</w:t>
            </w:r>
          </w:p>
          <w:p w:rsidR="005B25A6" w:rsidRDefault="005B25A6">
            <w:pPr>
              <w:pStyle w:val="TableText"/>
              <w:widowControl w:val="0"/>
              <w:spacing w:after="0"/>
              <w:jc w:val="center"/>
              <w:rPr>
                <w:b/>
                <w:sz w:val="20"/>
                <w:szCs w:val="20"/>
                <w:lang w:val="ru-RU"/>
              </w:rPr>
            </w:pPr>
          </w:p>
        </w:tc>
      </w:tr>
      <w:tr w:rsidR="005B25A6">
        <w:tc>
          <w:tcPr>
            <w:tcW w:w="563" w:type="dxa"/>
            <w:tcBorders>
              <w:top w:val="single" w:sz="4" w:space="0" w:color="000000"/>
              <w:left w:val="single" w:sz="4" w:space="0" w:color="000000"/>
              <w:bottom w:val="single" w:sz="4" w:space="0" w:color="000000"/>
              <w:right w:val="single" w:sz="4" w:space="0" w:color="000000"/>
            </w:tcBorders>
          </w:tcPr>
          <w:p w:rsidR="005B25A6" w:rsidRDefault="00F42108">
            <w:pPr>
              <w:tabs>
                <w:tab w:val="left" w:pos="414"/>
              </w:tabs>
              <w:rPr>
                <w:rFonts w:ascii="Times New Roman" w:hAnsi="Times New Roman" w:cs="Times New Roman"/>
                <w:b/>
                <w:bCs/>
                <w:sz w:val="20"/>
                <w:szCs w:val="20"/>
              </w:rPr>
            </w:pPr>
            <w:r>
              <w:rPr>
                <w:rFonts w:ascii="Times New Roman" w:hAnsi="Times New Roman" w:cs="Times New Roman"/>
                <w:b/>
                <w:bCs/>
                <w:sz w:val="20"/>
                <w:szCs w:val="20"/>
              </w:rPr>
              <w:t>1</w:t>
            </w:r>
          </w:p>
        </w:tc>
        <w:tc>
          <w:tcPr>
            <w:tcW w:w="4688" w:type="dxa"/>
            <w:tcBorders>
              <w:top w:val="single" w:sz="4" w:space="0" w:color="000000"/>
              <w:left w:val="single" w:sz="4" w:space="0" w:color="000000"/>
              <w:bottom w:val="single" w:sz="4" w:space="0" w:color="000000"/>
              <w:right w:val="single" w:sz="4" w:space="0" w:color="000000"/>
            </w:tcBorders>
          </w:tcPr>
          <w:p w:rsidR="005B25A6" w:rsidRDefault="00F42108">
            <w:pPr>
              <w:tabs>
                <w:tab w:val="left" w:pos="414"/>
              </w:tabs>
              <w:rPr>
                <w:rFonts w:ascii="Times New Roman" w:hAnsi="Times New Roman" w:cs="Times New Roman"/>
                <w:b/>
                <w:bCs/>
                <w:sz w:val="20"/>
                <w:szCs w:val="20"/>
              </w:rPr>
            </w:pPr>
            <w:r>
              <w:rPr>
                <w:rFonts w:ascii="Times New Roman" w:hAnsi="Times New Roman" w:cs="Times New Roman"/>
                <w:b/>
                <w:bCs/>
                <w:sz w:val="20"/>
                <w:szCs w:val="20"/>
              </w:rPr>
              <w:t>Название стартап-проекта*</w:t>
            </w:r>
          </w:p>
        </w:tc>
        <w:tc>
          <w:tcPr>
            <w:tcW w:w="5381" w:type="dxa"/>
            <w:tcBorders>
              <w:top w:val="single" w:sz="4" w:space="0" w:color="000000"/>
              <w:left w:val="single" w:sz="4" w:space="0" w:color="000000"/>
              <w:bottom w:val="single" w:sz="4" w:space="0" w:color="000000"/>
              <w:right w:val="single" w:sz="4" w:space="0" w:color="000000"/>
            </w:tcBorders>
          </w:tcPr>
          <w:p w:rsidR="005B25A6" w:rsidRDefault="005B25A6">
            <w:pPr>
              <w:pStyle w:val="TableText"/>
              <w:widowControl w:val="0"/>
              <w:spacing w:after="0"/>
              <w:rPr>
                <w:sz w:val="20"/>
                <w:szCs w:val="20"/>
                <w:lang w:val="ru-RU"/>
              </w:rPr>
            </w:pPr>
          </w:p>
          <w:p w:rsidR="005B25A6" w:rsidRDefault="00F42108">
            <w:pPr>
              <w:pStyle w:val="TableText"/>
              <w:widowControl w:val="0"/>
              <w:spacing w:after="0"/>
              <w:rPr>
                <w:sz w:val="20"/>
                <w:szCs w:val="20"/>
                <w:lang w:val="ru-RU"/>
              </w:rPr>
            </w:pPr>
            <w:r>
              <w:rPr>
                <w:sz w:val="20"/>
                <w:szCs w:val="20"/>
                <w:lang w:val="ru-RU"/>
              </w:rPr>
              <w:t>DEV</w:t>
            </w:r>
          </w:p>
        </w:tc>
      </w:tr>
      <w:tr w:rsidR="005B25A6">
        <w:tc>
          <w:tcPr>
            <w:tcW w:w="563" w:type="dxa"/>
            <w:tcBorders>
              <w:top w:val="single" w:sz="4" w:space="0" w:color="000000"/>
              <w:left w:val="single" w:sz="4" w:space="0" w:color="000000"/>
              <w:bottom w:val="single" w:sz="4" w:space="0" w:color="000000"/>
              <w:right w:val="single" w:sz="4" w:space="0" w:color="000000"/>
            </w:tcBorders>
          </w:tcPr>
          <w:p w:rsidR="005B25A6" w:rsidRDefault="00F42108">
            <w:pPr>
              <w:rPr>
                <w:rFonts w:ascii="Times New Roman" w:hAnsi="Times New Roman" w:cs="Times New Roman"/>
                <w:b/>
                <w:bCs/>
                <w:sz w:val="20"/>
                <w:szCs w:val="20"/>
              </w:rPr>
            </w:pPr>
            <w:r>
              <w:rPr>
                <w:rFonts w:ascii="Times New Roman" w:hAnsi="Times New Roman" w:cs="Times New Roman"/>
                <w:b/>
                <w:bCs/>
                <w:sz w:val="20"/>
                <w:szCs w:val="20"/>
              </w:rPr>
              <w:t>2</w:t>
            </w:r>
          </w:p>
        </w:tc>
        <w:tc>
          <w:tcPr>
            <w:tcW w:w="4688" w:type="dxa"/>
            <w:tcBorders>
              <w:top w:val="single" w:sz="4" w:space="0" w:color="000000"/>
              <w:left w:val="single" w:sz="4" w:space="0" w:color="000000"/>
              <w:bottom w:val="single" w:sz="4" w:space="0" w:color="000000"/>
              <w:right w:val="single" w:sz="4" w:space="0" w:color="000000"/>
            </w:tcBorders>
          </w:tcPr>
          <w:p w:rsidR="005B25A6" w:rsidRDefault="00F42108">
            <w:pPr>
              <w:rPr>
                <w:rFonts w:ascii="Times New Roman" w:hAnsi="Times New Roman" w:cs="Times New Roman"/>
                <w:b/>
                <w:bCs/>
                <w:sz w:val="20"/>
                <w:szCs w:val="20"/>
              </w:rPr>
            </w:pPr>
            <w:r>
              <w:rPr>
                <w:rFonts w:ascii="Times New Roman" w:hAnsi="Times New Roman" w:cs="Times New Roman"/>
                <w:b/>
                <w:bCs/>
                <w:sz w:val="20"/>
                <w:szCs w:val="20"/>
              </w:rPr>
              <w:t>Тема стартап-проекта*</w:t>
            </w:r>
          </w:p>
          <w:p w:rsidR="005B25A6" w:rsidRDefault="00F42108">
            <w:pPr>
              <w:rPr>
                <w:rFonts w:ascii="Times New Roman" w:hAnsi="Times New Roman" w:cs="Times New Roman"/>
                <w:bCs/>
                <w:sz w:val="20"/>
                <w:szCs w:val="20"/>
              </w:rPr>
            </w:pPr>
            <w:r>
              <w:rPr>
                <w:rFonts w:ascii="Times New Roman" w:hAnsi="Times New Roman" w:cs="Times New Roman"/>
                <w:b/>
                <w:bCs/>
                <w:sz w:val="20"/>
                <w:szCs w:val="20"/>
              </w:rPr>
              <w:br/>
            </w:r>
            <w:r>
              <w:rPr>
                <w:rFonts w:ascii="Times New Roman" w:hAnsi="Times New Roman" w:cs="Times New Roman"/>
                <w:bCs/>
                <w:i/>
                <w:sz w:val="20"/>
                <w:szCs w:val="20"/>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rsidR="005B25A6" w:rsidRDefault="005B25A6">
            <w:pPr>
              <w:tabs>
                <w:tab w:val="left" w:pos="414"/>
              </w:tabs>
              <w:rPr>
                <w:rFonts w:ascii="Times New Roman" w:hAnsi="Times New Roman" w:cs="Times New Roman"/>
                <w:b/>
                <w:bCs/>
                <w:sz w:val="20"/>
                <w:szCs w:val="20"/>
              </w:rPr>
            </w:pPr>
          </w:p>
        </w:tc>
        <w:tc>
          <w:tcPr>
            <w:tcW w:w="5381" w:type="dxa"/>
            <w:tcBorders>
              <w:top w:val="single" w:sz="4" w:space="0" w:color="000000"/>
              <w:left w:val="single" w:sz="4" w:space="0" w:color="000000"/>
              <w:bottom w:val="single" w:sz="4" w:space="0" w:color="000000"/>
              <w:right w:val="single" w:sz="4" w:space="0" w:color="000000"/>
            </w:tcBorders>
          </w:tcPr>
          <w:p w:rsidR="005B25A6" w:rsidRDefault="00F42108">
            <w:pPr>
              <w:pStyle w:val="TableText"/>
              <w:widowControl w:val="0"/>
              <w:spacing w:after="0"/>
              <w:rPr>
                <w:sz w:val="20"/>
                <w:szCs w:val="20"/>
                <w:lang w:val="ru-RU"/>
              </w:rPr>
            </w:pPr>
            <w:r>
              <w:rPr>
                <w:sz w:val="20"/>
                <w:szCs w:val="20"/>
                <w:lang w:val="ru-RU"/>
              </w:rPr>
              <w:t>Приложение для организации своего времени, с учетом построения оптимального маршрута и распорядка дня/недели.</w:t>
            </w:r>
          </w:p>
        </w:tc>
      </w:tr>
      <w:tr w:rsidR="005B25A6">
        <w:tc>
          <w:tcPr>
            <w:tcW w:w="563" w:type="dxa"/>
            <w:tcBorders>
              <w:top w:val="single" w:sz="4" w:space="0" w:color="000000"/>
              <w:left w:val="single" w:sz="4" w:space="0" w:color="000000"/>
              <w:bottom w:val="single" w:sz="4" w:space="0" w:color="000000"/>
              <w:right w:val="single" w:sz="4" w:space="0" w:color="000000"/>
            </w:tcBorders>
          </w:tcPr>
          <w:p w:rsidR="005B25A6" w:rsidRDefault="00F42108">
            <w:pPr>
              <w:tabs>
                <w:tab w:val="left" w:pos="414"/>
              </w:tabs>
              <w:rPr>
                <w:rFonts w:ascii="Times New Roman" w:hAnsi="Times New Roman" w:cs="Times New Roman"/>
                <w:b/>
                <w:bCs/>
                <w:sz w:val="20"/>
                <w:szCs w:val="20"/>
              </w:rPr>
            </w:pPr>
            <w:r>
              <w:rPr>
                <w:rFonts w:ascii="Times New Roman" w:hAnsi="Times New Roman" w:cs="Times New Roman"/>
                <w:b/>
                <w:bCs/>
                <w:sz w:val="20"/>
                <w:szCs w:val="20"/>
              </w:rPr>
              <w:t>3</w:t>
            </w:r>
          </w:p>
        </w:tc>
        <w:tc>
          <w:tcPr>
            <w:tcW w:w="4688" w:type="dxa"/>
            <w:tcBorders>
              <w:top w:val="single" w:sz="4" w:space="0" w:color="000000"/>
              <w:left w:val="single" w:sz="4" w:space="0" w:color="000000"/>
              <w:bottom w:val="single" w:sz="4" w:space="0" w:color="000000"/>
              <w:right w:val="single" w:sz="4" w:space="0" w:color="000000"/>
            </w:tcBorders>
          </w:tcPr>
          <w:p w:rsidR="005B25A6" w:rsidRDefault="00F42108">
            <w:pPr>
              <w:tabs>
                <w:tab w:val="left" w:pos="414"/>
              </w:tabs>
              <w:rPr>
                <w:rFonts w:ascii="Times New Roman" w:hAnsi="Times New Roman" w:cs="Times New Roman"/>
                <w:b/>
                <w:bCs/>
                <w:sz w:val="20"/>
                <w:szCs w:val="20"/>
              </w:rPr>
            </w:pPr>
            <w:r>
              <w:rPr>
                <w:rFonts w:ascii="Times New Roman" w:hAnsi="Times New Roman" w:cs="Times New Roman"/>
                <w:b/>
                <w:bCs/>
                <w:sz w:val="20"/>
                <w:szCs w:val="20"/>
              </w:rPr>
              <w:t>Технологическое направление в соответствии с перечнем критических технологий РФ*</w:t>
            </w:r>
            <w:r>
              <w:rPr>
                <w:rFonts w:ascii="Times New Roman" w:hAnsi="Times New Roman" w:cs="Times New Roman"/>
                <w:b/>
                <w:bCs/>
                <w:sz w:val="20"/>
                <w:szCs w:val="20"/>
              </w:rPr>
              <w:br/>
            </w:r>
          </w:p>
        </w:tc>
        <w:tc>
          <w:tcPr>
            <w:tcW w:w="5381" w:type="dxa"/>
            <w:tcBorders>
              <w:top w:val="single" w:sz="4" w:space="0" w:color="000000"/>
              <w:left w:val="single" w:sz="4" w:space="0" w:color="000000"/>
              <w:bottom w:val="single" w:sz="4" w:space="0" w:color="000000"/>
              <w:right w:val="single" w:sz="4" w:space="0" w:color="000000"/>
            </w:tcBorders>
          </w:tcPr>
          <w:p w:rsidR="005B25A6" w:rsidRDefault="00F42108">
            <w:pPr>
              <w:pStyle w:val="af8"/>
              <w:rPr>
                <w:sz w:val="20"/>
                <w:szCs w:val="20"/>
                <w:lang w:val="ru-RU"/>
              </w:rPr>
            </w:pPr>
            <w:r>
              <w:rPr>
                <w:sz w:val="20"/>
                <w:szCs w:val="20"/>
                <w:lang w:val="ru-RU"/>
              </w:rPr>
              <w:t>Технологии информационных, управляющих, навигационных систем. (В соответствии  с Указом Президента РФ от 7 июля 2011 года № 899)</w:t>
            </w:r>
          </w:p>
          <w:p w:rsidR="005B25A6" w:rsidRDefault="005B25A6">
            <w:pPr>
              <w:pStyle w:val="TableText"/>
              <w:widowControl w:val="0"/>
              <w:spacing w:after="0"/>
              <w:rPr>
                <w:sz w:val="20"/>
                <w:szCs w:val="20"/>
                <w:lang w:val="ru-RU"/>
              </w:rPr>
            </w:pPr>
          </w:p>
        </w:tc>
      </w:tr>
      <w:tr w:rsidR="005B25A6">
        <w:tc>
          <w:tcPr>
            <w:tcW w:w="563" w:type="dxa"/>
            <w:tcBorders>
              <w:top w:val="single" w:sz="4" w:space="0" w:color="000000"/>
              <w:left w:val="single" w:sz="4" w:space="0" w:color="000000"/>
              <w:bottom w:val="single" w:sz="4" w:space="0" w:color="000000"/>
              <w:right w:val="single" w:sz="4" w:space="0" w:color="000000"/>
            </w:tcBorders>
          </w:tcPr>
          <w:p w:rsidR="005B25A6" w:rsidRDefault="00F42108">
            <w:pPr>
              <w:tabs>
                <w:tab w:val="left" w:pos="414"/>
              </w:tabs>
              <w:rPr>
                <w:rFonts w:ascii="Times New Roman" w:hAnsi="Times New Roman" w:cs="Times New Roman"/>
                <w:b/>
                <w:bCs/>
                <w:sz w:val="20"/>
                <w:szCs w:val="20"/>
              </w:rPr>
            </w:pPr>
            <w:r>
              <w:rPr>
                <w:rFonts w:ascii="Times New Roman" w:hAnsi="Times New Roman" w:cs="Times New Roman"/>
                <w:b/>
                <w:bCs/>
                <w:sz w:val="20"/>
                <w:szCs w:val="20"/>
              </w:rPr>
              <w:t>4</w:t>
            </w:r>
          </w:p>
        </w:tc>
        <w:tc>
          <w:tcPr>
            <w:tcW w:w="4688" w:type="dxa"/>
            <w:tcBorders>
              <w:top w:val="single" w:sz="4" w:space="0" w:color="000000"/>
              <w:left w:val="single" w:sz="4" w:space="0" w:color="000000"/>
              <w:bottom w:val="single" w:sz="4" w:space="0" w:color="000000"/>
              <w:right w:val="single" w:sz="4" w:space="0" w:color="000000"/>
            </w:tcBorders>
          </w:tcPr>
          <w:p w:rsidR="005B25A6" w:rsidRDefault="00F42108">
            <w:pPr>
              <w:tabs>
                <w:tab w:val="left" w:pos="414"/>
              </w:tabs>
              <w:rPr>
                <w:rFonts w:ascii="Times New Roman" w:hAnsi="Times New Roman" w:cs="Times New Roman"/>
                <w:b/>
                <w:bCs/>
                <w:sz w:val="20"/>
                <w:szCs w:val="20"/>
              </w:rPr>
            </w:pPr>
            <w:r>
              <w:rPr>
                <w:rFonts w:ascii="Times New Roman" w:hAnsi="Times New Roman" w:cs="Times New Roman"/>
                <w:b/>
                <w:bCs/>
                <w:sz w:val="20"/>
                <w:szCs w:val="20"/>
              </w:rPr>
              <w:t>Рынок НТИ</w:t>
            </w:r>
            <w:r>
              <w:rPr>
                <w:rFonts w:ascii="Times New Roman" w:hAnsi="Times New Roman" w:cs="Times New Roman"/>
                <w:b/>
                <w:bCs/>
                <w:sz w:val="20"/>
                <w:szCs w:val="20"/>
              </w:rPr>
              <w:br/>
            </w:r>
          </w:p>
        </w:tc>
        <w:tc>
          <w:tcPr>
            <w:tcW w:w="5381" w:type="dxa"/>
            <w:tcBorders>
              <w:top w:val="single" w:sz="4" w:space="0" w:color="000000"/>
              <w:left w:val="single" w:sz="4" w:space="0" w:color="000000"/>
              <w:bottom w:val="single" w:sz="4" w:space="0" w:color="000000"/>
              <w:right w:val="single" w:sz="4" w:space="0" w:color="000000"/>
            </w:tcBorders>
          </w:tcPr>
          <w:p w:rsidR="005B25A6" w:rsidRDefault="00F42108">
            <w:pPr>
              <w:pStyle w:val="TableText"/>
              <w:widowControl w:val="0"/>
              <w:spacing w:after="0"/>
              <w:rPr>
                <w:sz w:val="20"/>
                <w:szCs w:val="20"/>
                <w:lang w:val="ru-RU"/>
              </w:rPr>
            </w:pPr>
            <w:proofErr w:type="spellStart"/>
            <w:r>
              <w:rPr>
                <w:sz w:val="20"/>
                <w:szCs w:val="20"/>
                <w:lang w:val="ru-RU"/>
              </w:rPr>
              <w:t>Технет</w:t>
            </w:r>
            <w:proofErr w:type="spellEnd"/>
          </w:p>
        </w:tc>
      </w:tr>
      <w:tr w:rsidR="005B25A6">
        <w:tc>
          <w:tcPr>
            <w:tcW w:w="563" w:type="dxa"/>
            <w:tcBorders>
              <w:top w:val="single" w:sz="4" w:space="0" w:color="000000"/>
              <w:left w:val="single" w:sz="4" w:space="0" w:color="000000"/>
              <w:bottom w:val="single" w:sz="4" w:space="0" w:color="000000"/>
              <w:right w:val="single" w:sz="4" w:space="0" w:color="000000"/>
            </w:tcBorders>
          </w:tcPr>
          <w:p w:rsidR="005B25A6" w:rsidRDefault="00F42108">
            <w:pPr>
              <w:tabs>
                <w:tab w:val="left" w:pos="414"/>
              </w:tabs>
              <w:rPr>
                <w:rFonts w:ascii="Times New Roman" w:hAnsi="Times New Roman" w:cs="Times New Roman"/>
                <w:b/>
                <w:bCs/>
                <w:sz w:val="20"/>
                <w:szCs w:val="20"/>
              </w:rPr>
            </w:pPr>
            <w:r>
              <w:rPr>
                <w:rFonts w:ascii="Times New Roman" w:hAnsi="Times New Roman" w:cs="Times New Roman"/>
                <w:b/>
                <w:bCs/>
                <w:sz w:val="20"/>
                <w:szCs w:val="20"/>
              </w:rPr>
              <w:t>5</w:t>
            </w:r>
          </w:p>
        </w:tc>
        <w:tc>
          <w:tcPr>
            <w:tcW w:w="4688" w:type="dxa"/>
            <w:tcBorders>
              <w:top w:val="single" w:sz="4" w:space="0" w:color="000000"/>
              <w:left w:val="single" w:sz="4" w:space="0" w:color="000000"/>
              <w:bottom w:val="single" w:sz="4" w:space="0" w:color="000000"/>
              <w:right w:val="single" w:sz="4" w:space="0" w:color="000000"/>
            </w:tcBorders>
          </w:tcPr>
          <w:p w:rsidR="005B25A6" w:rsidRDefault="00F42108">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Сквозные технологии </w:t>
            </w:r>
            <w:r>
              <w:rPr>
                <w:rFonts w:ascii="Times New Roman" w:hAnsi="Times New Roman" w:cs="Times New Roman"/>
                <w:b/>
                <w:bCs/>
                <w:sz w:val="20"/>
                <w:szCs w:val="20"/>
              </w:rPr>
              <w:br/>
            </w:r>
          </w:p>
        </w:tc>
        <w:tc>
          <w:tcPr>
            <w:tcW w:w="5381" w:type="dxa"/>
            <w:tcBorders>
              <w:top w:val="single" w:sz="4" w:space="0" w:color="000000"/>
              <w:left w:val="single" w:sz="4" w:space="0" w:color="000000"/>
              <w:bottom w:val="single" w:sz="4" w:space="0" w:color="000000"/>
              <w:right w:val="single" w:sz="4" w:space="0" w:color="000000"/>
            </w:tcBorders>
          </w:tcPr>
          <w:p w:rsidR="005B25A6" w:rsidRDefault="00F42108">
            <w:pPr>
              <w:pStyle w:val="TableText"/>
              <w:widowControl w:val="0"/>
              <w:spacing w:after="0"/>
              <w:rPr>
                <w:sz w:val="20"/>
                <w:szCs w:val="20"/>
                <w:lang w:val="ru-RU"/>
              </w:rPr>
            </w:pPr>
            <w:r>
              <w:rPr>
                <w:rFonts w:eastAsia="Calibri"/>
                <w:sz w:val="20"/>
                <w:szCs w:val="20"/>
                <w:lang w:val="ru-RU"/>
              </w:rPr>
              <w:t xml:space="preserve">Технологии хранения и анализа больших данных, </w:t>
            </w:r>
            <w:r>
              <w:rPr>
                <w:sz w:val="20"/>
                <w:szCs w:val="20"/>
                <w:lang w:val="ru-RU"/>
              </w:rPr>
              <w:t>Новые производственные технологии</w:t>
            </w:r>
          </w:p>
        </w:tc>
      </w:tr>
      <w:tr w:rsidR="005B25A6">
        <w:tc>
          <w:tcPr>
            <w:tcW w:w="563" w:type="dxa"/>
            <w:tcBorders>
              <w:top w:val="single" w:sz="4" w:space="0" w:color="000000"/>
              <w:left w:val="single" w:sz="4" w:space="0" w:color="000000"/>
              <w:bottom w:val="single" w:sz="4" w:space="0" w:color="000000"/>
              <w:right w:val="single" w:sz="4" w:space="0" w:color="000000"/>
            </w:tcBorders>
          </w:tcPr>
          <w:p w:rsidR="005B25A6" w:rsidRDefault="005B25A6">
            <w:pPr>
              <w:pStyle w:val="affc"/>
              <w:rPr>
                <w:sz w:val="28"/>
              </w:rPr>
            </w:pPr>
          </w:p>
        </w:tc>
        <w:tc>
          <w:tcPr>
            <w:tcW w:w="10069" w:type="dxa"/>
            <w:gridSpan w:val="2"/>
            <w:tcBorders>
              <w:top w:val="single" w:sz="4" w:space="0" w:color="000000"/>
              <w:left w:val="single" w:sz="4" w:space="0" w:color="000000"/>
              <w:bottom w:val="single" w:sz="4" w:space="0" w:color="000000"/>
              <w:right w:val="single" w:sz="4" w:space="0" w:color="000000"/>
            </w:tcBorders>
          </w:tcPr>
          <w:p w:rsidR="005B25A6" w:rsidRDefault="00F42108">
            <w:pPr>
              <w:pStyle w:val="affc"/>
              <w:rPr>
                <w:sz w:val="28"/>
              </w:rPr>
            </w:pPr>
            <w:r>
              <w:rPr>
                <w:sz w:val="28"/>
              </w:rPr>
              <w:t>Информация о лидере и участниках стартап-проекта</w:t>
            </w:r>
          </w:p>
          <w:p w:rsidR="005B25A6" w:rsidRDefault="005B25A6">
            <w:pPr>
              <w:pStyle w:val="TableText"/>
              <w:widowControl w:val="0"/>
              <w:spacing w:after="0"/>
              <w:rPr>
                <w:sz w:val="20"/>
                <w:szCs w:val="20"/>
                <w:lang w:val="ru-RU"/>
              </w:rPr>
            </w:pPr>
          </w:p>
        </w:tc>
      </w:tr>
      <w:tr w:rsidR="005B25A6">
        <w:tc>
          <w:tcPr>
            <w:tcW w:w="563" w:type="dxa"/>
            <w:tcBorders>
              <w:top w:val="single" w:sz="4" w:space="0" w:color="000000"/>
              <w:left w:val="single" w:sz="4" w:space="0" w:color="000000"/>
              <w:bottom w:val="single" w:sz="4" w:space="0" w:color="000000"/>
              <w:right w:val="single" w:sz="4" w:space="0" w:color="000000"/>
            </w:tcBorders>
          </w:tcPr>
          <w:p w:rsidR="005B25A6" w:rsidRDefault="00F42108">
            <w:pPr>
              <w:tabs>
                <w:tab w:val="left" w:pos="414"/>
              </w:tabs>
              <w:rPr>
                <w:rFonts w:ascii="Times New Roman" w:hAnsi="Times New Roman" w:cs="Times New Roman"/>
                <w:b/>
                <w:bCs/>
                <w:sz w:val="20"/>
                <w:szCs w:val="20"/>
              </w:rPr>
            </w:pPr>
            <w:r>
              <w:rPr>
                <w:rFonts w:ascii="Times New Roman" w:hAnsi="Times New Roman" w:cs="Times New Roman"/>
                <w:b/>
                <w:bCs/>
                <w:sz w:val="20"/>
                <w:szCs w:val="20"/>
              </w:rPr>
              <w:t>6</w:t>
            </w:r>
          </w:p>
        </w:tc>
        <w:tc>
          <w:tcPr>
            <w:tcW w:w="4688" w:type="dxa"/>
            <w:tcBorders>
              <w:top w:val="single" w:sz="4" w:space="0" w:color="000000"/>
              <w:left w:val="single" w:sz="4" w:space="0" w:color="000000"/>
              <w:bottom w:val="single" w:sz="4" w:space="0" w:color="000000"/>
              <w:right w:val="single" w:sz="4" w:space="0" w:color="000000"/>
            </w:tcBorders>
          </w:tcPr>
          <w:p w:rsidR="005B25A6" w:rsidRDefault="00F42108">
            <w:pPr>
              <w:tabs>
                <w:tab w:val="left" w:pos="414"/>
              </w:tabs>
              <w:rPr>
                <w:rFonts w:ascii="Times New Roman" w:hAnsi="Times New Roman" w:cs="Times New Roman"/>
                <w:b/>
                <w:bCs/>
                <w:sz w:val="20"/>
                <w:szCs w:val="20"/>
              </w:rPr>
            </w:pPr>
            <w:r>
              <w:rPr>
                <w:rFonts w:ascii="Times New Roman" w:hAnsi="Times New Roman" w:cs="Times New Roman"/>
                <w:b/>
                <w:bCs/>
                <w:sz w:val="20"/>
                <w:szCs w:val="20"/>
              </w:rPr>
              <w:t>Лидер стартап-проекта*</w:t>
            </w:r>
          </w:p>
        </w:tc>
        <w:tc>
          <w:tcPr>
            <w:tcW w:w="5381" w:type="dxa"/>
            <w:tcBorders>
              <w:top w:val="single" w:sz="4" w:space="0" w:color="000000"/>
              <w:left w:val="single" w:sz="4" w:space="0" w:color="000000"/>
              <w:bottom w:val="single" w:sz="4" w:space="0" w:color="000000"/>
              <w:right w:val="single" w:sz="4" w:space="0" w:color="000000"/>
            </w:tcBorders>
          </w:tcPr>
          <w:p w:rsidR="005B25A6" w:rsidRPr="001475A4" w:rsidRDefault="00F42108">
            <w:pPr>
              <w:pStyle w:val="TableText"/>
              <w:widowControl w:val="0"/>
              <w:spacing w:after="0"/>
              <w:rPr>
                <w:sz w:val="20"/>
                <w:szCs w:val="20"/>
                <w:lang w:val="ru-RU"/>
              </w:rPr>
            </w:pPr>
            <w:r w:rsidRPr="001475A4">
              <w:rPr>
                <w:sz w:val="20"/>
                <w:szCs w:val="20"/>
                <w:lang w:val="ru-RU"/>
              </w:rPr>
              <w:t xml:space="preserve">- </w:t>
            </w:r>
            <w:r>
              <w:rPr>
                <w:sz w:val="20"/>
                <w:szCs w:val="20"/>
              </w:rPr>
              <w:t>Unti</w:t>
            </w:r>
            <w:r w:rsidRPr="001475A4">
              <w:rPr>
                <w:sz w:val="20"/>
                <w:szCs w:val="20"/>
                <w:lang w:val="ru-RU"/>
              </w:rPr>
              <w:t xml:space="preserve"> </w:t>
            </w:r>
            <w:r>
              <w:rPr>
                <w:sz w:val="20"/>
                <w:szCs w:val="20"/>
              </w:rPr>
              <w:t>ID</w:t>
            </w:r>
            <w:r w:rsidRPr="001475A4">
              <w:rPr>
                <w:sz w:val="20"/>
                <w:szCs w:val="20"/>
                <w:lang w:val="ru-RU"/>
              </w:rPr>
              <w:t>: 1419900</w:t>
            </w:r>
          </w:p>
          <w:p w:rsidR="005B25A6" w:rsidRPr="001475A4" w:rsidRDefault="00F42108">
            <w:pPr>
              <w:pStyle w:val="TableText"/>
              <w:widowControl w:val="0"/>
              <w:spacing w:after="0"/>
              <w:rPr>
                <w:sz w:val="20"/>
                <w:szCs w:val="20"/>
                <w:lang w:val="ru-RU"/>
              </w:rPr>
            </w:pPr>
            <w:r w:rsidRPr="001475A4">
              <w:rPr>
                <w:sz w:val="20"/>
                <w:szCs w:val="20"/>
                <w:lang w:val="ru-RU"/>
              </w:rPr>
              <w:t xml:space="preserve">- </w:t>
            </w:r>
            <w:r>
              <w:rPr>
                <w:sz w:val="20"/>
                <w:szCs w:val="20"/>
              </w:rPr>
              <w:t>Leader</w:t>
            </w:r>
            <w:r w:rsidRPr="001475A4">
              <w:rPr>
                <w:sz w:val="20"/>
                <w:szCs w:val="20"/>
                <w:lang w:val="ru-RU"/>
              </w:rPr>
              <w:t xml:space="preserve"> </w:t>
            </w:r>
            <w:r>
              <w:rPr>
                <w:sz w:val="20"/>
                <w:szCs w:val="20"/>
              </w:rPr>
              <w:t>ID</w:t>
            </w:r>
            <w:r w:rsidRPr="001475A4">
              <w:rPr>
                <w:sz w:val="20"/>
                <w:szCs w:val="20"/>
                <w:lang w:val="ru-RU"/>
              </w:rPr>
              <w:t xml:space="preserve"> 4914072</w:t>
            </w:r>
          </w:p>
          <w:p w:rsidR="005B25A6" w:rsidRPr="001475A4" w:rsidRDefault="00F42108">
            <w:pPr>
              <w:pStyle w:val="TableText"/>
              <w:widowControl w:val="0"/>
              <w:spacing w:after="0"/>
              <w:rPr>
                <w:sz w:val="20"/>
                <w:szCs w:val="20"/>
                <w:lang w:val="ru-RU"/>
              </w:rPr>
            </w:pPr>
            <w:r w:rsidRPr="001475A4">
              <w:rPr>
                <w:sz w:val="20"/>
                <w:szCs w:val="20"/>
                <w:lang w:val="ru-RU"/>
              </w:rPr>
              <w:t xml:space="preserve">- </w:t>
            </w:r>
            <w:r>
              <w:rPr>
                <w:sz w:val="20"/>
                <w:szCs w:val="20"/>
                <w:lang w:val="ru-RU"/>
              </w:rPr>
              <w:t>ФИО: Добрынина Елизавета Александровна</w:t>
            </w:r>
          </w:p>
          <w:p w:rsidR="005B25A6" w:rsidRPr="001475A4" w:rsidRDefault="00F42108">
            <w:pPr>
              <w:pStyle w:val="TableText"/>
              <w:widowControl w:val="0"/>
              <w:spacing w:after="0"/>
              <w:rPr>
                <w:sz w:val="20"/>
                <w:szCs w:val="20"/>
                <w:lang w:val="ru-RU"/>
              </w:rPr>
            </w:pPr>
            <w:r w:rsidRPr="001475A4">
              <w:rPr>
                <w:sz w:val="20"/>
                <w:szCs w:val="20"/>
                <w:lang w:val="ru-RU"/>
              </w:rPr>
              <w:t xml:space="preserve">- </w:t>
            </w:r>
            <w:r>
              <w:rPr>
                <w:sz w:val="20"/>
                <w:szCs w:val="20"/>
                <w:lang w:val="ru-RU"/>
              </w:rPr>
              <w:t>телефон: 8 919 253-91-02</w:t>
            </w:r>
          </w:p>
          <w:p w:rsidR="005B25A6" w:rsidRDefault="00F42108">
            <w:pPr>
              <w:pStyle w:val="TableText"/>
              <w:widowControl w:val="0"/>
              <w:spacing w:after="0"/>
              <w:rPr>
                <w:sz w:val="20"/>
                <w:szCs w:val="20"/>
                <w:lang w:val="ru-RU"/>
              </w:rPr>
            </w:pPr>
            <w:r>
              <w:rPr>
                <w:sz w:val="20"/>
                <w:szCs w:val="20"/>
                <w:lang w:val="ru-RU"/>
              </w:rPr>
              <w:t xml:space="preserve">- </w:t>
            </w:r>
            <w:proofErr w:type="spellStart"/>
            <w:r>
              <w:rPr>
                <w:sz w:val="20"/>
                <w:szCs w:val="20"/>
                <w:lang w:val="ru-RU"/>
              </w:rPr>
              <w:t>почта:dobrynina_elizavetaa@mail.ru</w:t>
            </w:r>
            <w:proofErr w:type="spellEnd"/>
          </w:p>
        </w:tc>
      </w:tr>
      <w:tr w:rsidR="005B25A6">
        <w:trPr>
          <w:trHeight w:val="2906"/>
        </w:trPr>
        <w:tc>
          <w:tcPr>
            <w:tcW w:w="563" w:type="dxa"/>
            <w:tcBorders>
              <w:top w:val="single" w:sz="4" w:space="0" w:color="000000"/>
              <w:left w:val="single" w:sz="4" w:space="0" w:color="000000"/>
              <w:bottom w:val="single" w:sz="4" w:space="0" w:color="000000"/>
              <w:right w:val="single" w:sz="4" w:space="0" w:color="000000"/>
            </w:tcBorders>
          </w:tcPr>
          <w:p w:rsidR="005B25A6" w:rsidRDefault="00F42108">
            <w:pPr>
              <w:pStyle w:val="TableText"/>
              <w:widowControl w:val="0"/>
              <w:spacing w:after="0"/>
              <w:rPr>
                <w:b/>
                <w:bCs/>
                <w:sz w:val="20"/>
                <w:szCs w:val="20"/>
                <w:lang w:val="ru-RU"/>
              </w:rPr>
            </w:pPr>
            <w:r>
              <w:rPr>
                <w:b/>
                <w:bCs/>
                <w:sz w:val="20"/>
                <w:szCs w:val="20"/>
                <w:lang w:val="ru-RU"/>
              </w:rPr>
              <w:lastRenderedPageBreak/>
              <w:t>7</w:t>
            </w:r>
          </w:p>
        </w:tc>
        <w:tc>
          <w:tcPr>
            <w:tcW w:w="10069" w:type="dxa"/>
            <w:gridSpan w:val="2"/>
            <w:tcBorders>
              <w:top w:val="single" w:sz="4" w:space="0" w:color="000000"/>
              <w:left w:val="single" w:sz="4" w:space="0" w:color="000000"/>
              <w:bottom w:val="single" w:sz="4" w:space="0" w:color="000000"/>
              <w:right w:val="single" w:sz="4" w:space="0" w:color="000000"/>
            </w:tcBorders>
          </w:tcPr>
          <w:p w:rsidR="005B25A6" w:rsidRDefault="00F42108">
            <w:pPr>
              <w:pStyle w:val="TableText"/>
              <w:widowControl w:val="0"/>
              <w:spacing w:after="0"/>
              <w:rPr>
                <w:b/>
                <w:bCs/>
                <w:sz w:val="20"/>
                <w:szCs w:val="20"/>
                <w:lang w:val="ru-RU"/>
              </w:rPr>
            </w:pPr>
            <w:r>
              <w:rPr>
                <w:b/>
                <w:bCs/>
                <w:sz w:val="20"/>
                <w:szCs w:val="20"/>
                <w:lang w:val="ru-RU"/>
              </w:rPr>
              <w:t>Команда</w:t>
            </w:r>
            <w:r>
              <w:rPr>
                <w:rStyle w:val="af9"/>
                <w:rFonts w:eastAsiaTheme="minorEastAsia"/>
                <w:lang w:val="ru-RU"/>
              </w:rPr>
              <w:t xml:space="preserve"> </w:t>
            </w:r>
            <w:r>
              <w:rPr>
                <w:rStyle w:val="af9"/>
                <w:rFonts w:eastAsiaTheme="minorEastAsia"/>
                <w:b/>
                <w:bCs/>
                <w:sz w:val="20"/>
                <w:szCs w:val="20"/>
                <w:lang w:val="ru-RU"/>
              </w:rPr>
              <w:t>с</w:t>
            </w:r>
            <w:r>
              <w:rPr>
                <w:b/>
                <w:bCs/>
                <w:sz w:val="20"/>
                <w:szCs w:val="20"/>
                <w:lang w:val="ru-RU"/>
              </w:rPr>
              <w:t>тартап-проекта (участники стартап-проекта, которые работают в рамках акселерационной программы)</w:t>
            </w:r>
          </w:p>
          <w:tbl>
            <w:tblPr>
              <w:tblStyle w:val="afff0"/>
              <w:tblW w:w="9776" w:type="dxa"/>
              <w:tblLayout w:type="fixed"/>
              <w:tblLook w:val="04A0" w:firstRow="1" w:lastRow="0" w:firstColumn="1" w:lastColumn="0" w:noHBand="0" w:noVBand="1"/>
            </w:tblPr>
            <w:tblGrid>
              <w:gridCol w:w="383"/>
              <w:gridCol w:w="1087"/>
              <w:gridCol w:w="1027"/>
              <w:gridCol w:w="1579"/>
              <w:gridCol w:w="1250"/>
              <w:gridCol w:w="1341"/>
              <w:gridCol w:w="1558"/>
              <w:gridCol w:w="1551"/>
            </w:tblGrid>
            <w:tr w:rsidR="005B25A6">
              <w:tc>
                <w:tcPr>
                  <w:tcW w:w="382" w:type="dxa"/>
                </w:tcPr>
                <w:p w:rsidR="005B25A6" w:rsidRDefault="00F42108">
                  <w:pPr>
                    <w:pStyle w:val="TableText"/>
                    <w:widowControl w:val="0"/>
                    <w:spacing w:after="0"/>
                    <w:rPr>
                      <w:sz w:val="20"/>
                      <w:szCs w:val="20"/>
                      <w:lang w:val="ru-RU"/>
                    </w:rPr>
                  </w:pPr>
                  <w:r>
                    <w:rPr>
                      <w:sz w:val="20"/>
                      <w:szCs w:val="20"/>
                      <w:lang w:val="ru-RU"/>
                    </w:rPr>
                    <w:t>№</w:t>
                  </w:r>
                </w:p>
              </w:tc>
              <w:tc>
                <w:tcPr>
                  <w:tcW w:w="1086" w:type="dxa"/>
                </w:tcPr>
                <w:p w:rsidR="005B25A6" w:rsidRDefault="00F42108">
                  <w:pPr>
                    <w:pStyle w:val="TableText"/>
                    <w:widowControl w:val="0"/>
                    <w:spacing w:after="0"/>
                    <w:rPr>
                      <w:sz w:val="20"/>
                      <w:szCs w:val="20"/>
                      <w:lang w:val="ru-RU"/>
                    </w:rPr>
                  </w:pPr>
                  <w:proofErr w:type="spellStart"/>
                  <w:r>
                    <w:rPr>
                      <w:sz w:val="20"/>
                      <w:szCs w:val="20"/>
                      <w:lang w:val="ru-RU"/>
                    </w:rPr>
                    <w:t>Unti</w:t>
                  </w:r>
                  <w:proofErr w:type="spellEnd"/>
                  <w:r>
                    <w:rPr>
                      <w:sz w:val="20"/>
                      <w:szCs w:val="20"/>
                      <w:lang w:val="ru-RU"/>
                    </w:rPr>
                    <w:t xml:space="preserve"> ID</w:t>
                  </w:r>
                </w:p>
              </w:tc>
              <w:tc>
                <w:tcPr>
                  <w:tcW w:w="1027" w:type="dxa"/>
                </w:tcPr>
                <w:p w:rsidR="005B25A6" w:rsidRDefault="00F42108">
                  <w:pPr>
                    <w:pStyle w:val="TableText"/>
                    <w:widowControl w:val="0"/>
                    <w:spacing w:after="0"/>
                    <w:rPr>
                      <w:sz w:val="20"/>
                      <w:szCs w:val="20"/>
                      <w:lang w:val="ru-RU"/>
                    </w:rPr>
                  </w:pPr>
                  <w:proofErr w:type="spellStart"/>
                  <w:r>
                    <w:rPr>
                      <w:sz w:val="20"/>
                      <w:szCs w:val="20"/>
                      <w:lang w:val="ru-RU"/>
                    </w:rPr>
                    <w:t>Leader</w:t>
                  </w:r>
                  <w:proofErr w:type="spellEnd"/>
                  <w:r>
                    <w:rPr>
                      <w:sz w:val="20"/>
                      <w:szCs w:val="20"/>
                      <w:lang w:val="ru-RU"/>
                    </w:rPr>
                    <w:t xml:space="preserve"> ID</w:t>
                  </w:r>
                </w:p>
              </w:tc>
              <w:tc>
                <w:tcPr>
                  <w:tcW w:w="1579" w:type="dxa"/>
                </w:tcPr>
                <w:p w:rsidR="005B25A6" w:rsidRDefault="00F42108">
                  <w:pPr>
                    <w:pStyle w:val="TableText"/>
                    <w:widowControl w:val="0"/>
                    <w:spacing w:after="0"/>
                    <w:rPr>
                      <w:sz w:val="20"/>
                      <w:szCs w:val="20"/>
                      <w:lang w:val="ru-RU"/>
                    </w:rPr>
                  </w:pPr>
                  <w:r>
                    <w:rPr>
                      <w:sz w:val="20"/>
                      <w:szCs w:val="20"/>
                      <w:lang w:val="ru-RU"/>
                    </w:rPr>
                    <w:t>ФИО</w:t>
                  </w:r>
                </w:p>
              </w:tc>
              <w:tc>
                <w:tcPr>
                  <w:tcW w:w="1250" w:type="dxa"/>
                </w:tcPr>
                <w:p w:rsidR="005B25A6" w:rsidRDefault="00F42108">
                  <w:pPr>
                    <w:pStyle w:val="TableText"/>
                    <w:widowControl w:val="0"/>
                    <w:spacing w:after="0"/>
                    <w:rPr>
                      <w:sz w:val="20"/>
                      <w:szCs w:val="20"/>
                      <w:lang w:val="ru-RU"/>
                    </w:rPr>
                  </w:pPr>
                  <w:r>
                    <w:rPr>
                      <w:sz w:val="20"/>
                      <w:szCs w:val="20"/>
                      <w:lang w:val="ru-RU"/>
                    </w:rPr>
                    <w:t>Роль в проекте</w:t>
                  </w:r>
                </w:p>
              </w:tc>
              <w:tc>
                <w:tcPr>
                  <w:tcW w:w="1341" w:type="dxa"/>
                </w:tcPr>
                <w:p w:rsidR="005B25A6" w:rsidRDefault="00F42108">
                  <w:pPr>
                    <w:pStyle w:val="TableText"/>
                    <w:widowControl w:val="0"/>
                    <w:spacing w:after="0"/>
                    <w:rPr>
                      <w:sz w:val="20"/>
                      <w:szCs w:val="20"/>
                      <w:lang w:val="ru-RU"/>
                    </w:rPr>
                  </w:pPr>
                  <w:r>
                    <w:rPr>
                      <w:sz w:val="20"/>
                      <w:szCs w:val="20"/>
                      <w:lang w:val="ru-RU"/>
                    </w:rPr>
                    <w:t>Телефон, почта</w:t>
                  </w:r>
                </w:p>
              </w:tc>
              <w:tc>
                <w:tcPr>
                  <w:tcW w:w="1558" w:type="dxa"/>
                </w:tcPr>
                <w:p w:rsidR="005B25A6" w:rsidRDefault="00F42108">
                  <w:pPr>
                    <w:pStyle w:val="TableText"/>
                    <w:widowControl w:val="0"/>
                    <w:spacing w:after="0"/>
                    <w:rPr>
                      <w:sz w:val="20"/>
                      <w:szCs w:val="20"/>
                      <w:lang w:val="ru-RU"/>
                    </w:rPr>
                  </w:pPr>
                  <w:r>
                    <w:rPr>
                      <w:sz w:val="20"/>
                      <w:szCs w:val="20"/>
                      <w:lang w:val="ru-RU"/>
                    </w:rPr>
                    <w:t>Должность (при наличии)</w:t>
                  </w:r>
                </w:p>
              </w:tc>
              <w:tc>
                <w:tcPr>
                  <w:tcW w:w="1551" w:type="dxa"/>
                </w:tcPr>
                <w:p w:rsidR="005B25A6" w:rsidRDefault="00F42108">
                  <w:pPr>
                    <w:pStyle w:val="TableText"/>
                    <w:widowControl w:val="0"/>
                    <w:spacing w:after="0"/>
                    <w:rPr>
                      <w:sz w:val="20"/>
                      <w:szCs w:val="20"/>
                      <w:lang w:val="ru-RU"/>
                    </w:rPr>
                  </w:pPr>
                  <w:r>
                    <w:rPr>
                      <w:sz w:val="20"/>
                      <w:szCs w:val="20"/>
                      <w:lang w:val="ru-RU"/>
                    </w:rPr>
                    <w:t>Опыт и квалификация (краткое описание)</w:t>
                  </w:r>
                </w:p>
              </w:tc>
            </w:tr>
            <w:tr w:rsidR="005B25A6">
              <w:tc>
                <w:tcPr>
                  <w:tcW w:w="382" w:type="dxa"/>
                </w:tcPr>
                <w:p w:rsidR="005B25A6" w:rsidRDefault="00F42108">
                  <w:pPr>
                    <w:pStyle w:val="TableText"/>
                    <w:widowControl w:val="0"/>
                    <w:spacing w:after="0"/>
                    <w:rPr>
                      <w:sz w:val="20"/>
                      <w:szCs w:val="20"/>
                      <w:lang w:val="ru-RU"/>
                    </w:rPr>
                  </w:pPr>
                  <w:r>
                    <w:rPr>
                      <w:sz w:val="20"/>
                      <w:szCs w:val="20"/>
                      <w:lang w:val="ru-RU"/>
                    </w:rPr>
                    <w:t>1</w:t>
                  </w:r>
                </w:p>
              </w:tc>
              <w:tc>
                <w:tcPr>
                  <w:tcW w:w="1086" w:type="dxa"/>
                </w:tcPr>
                <w:p w:rsidR="005B25A6" w:rsidRDefault="00F42108">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1419820</w:t>
                  </w:r>
                </w:p>
              </w:tc>
              <w:tc>
                <w:tcPr>
                  <w:tcW w:w="1027" w:type="dxa"/>
                </w:tcPr>
                <w:p w:rsidR="005B25A6" w:rsidRDefault="00F42108">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4913986</w:t>
                  </w:r>
                </w:p>
              </w:tc>
              <w:tc>
                <w:tcPr>
                  <w:tcW w:w="1579" w:type="dxa"/>
                </w:tcPr>
                <w:p w:rsidR="005B25A6" w:rsidRDefault="00F42108">
                  <w:pPr>
                    <w:pStyle w:val="TableText"/>
                    <w:widowControl w:val="0"/>
                    <w:spacing w:after="0"/>
                    <w:rPr>
                      <w:sz w:val="20"/>
                      <w:szCs w:val="20"/>
                      <w:lang w:val="ru-RU"/>
                    </w:rPr>
                  </w:pPr>
                  <w:r>
                    <w:rPr>
                      <w:sz w:val="20"/>
                      <w:szCs w:val="20"/>
                      <w:lang w:val="ru-RU"/>
                    </w:rPr>
                    <w:t>Бабкин Валерий Александрович</w:t>
                  </w:r>
                </w:p>
              </w:tc>
              <w:tc>
                <w:tcPr>
                  <w:tcW w:w="1250" w:type="dxa"/>
                </w:tcPr>
                <w:p w:rsidR="005B25A6" w:rsidRDefault="005B25A6">
                  <w:pPr>
                    <w:pStyle w:val="TableText"/>
                    <w:widowControl w:val="0"/>
                    <w:spacing w:after="0"/>
                    <w:rPr>
                      <w:sz w:val="20"/>
                      <w:szCs w:val="20"/>
                      <w:lang w:val="ru-RU"/>
                    </w:rPr>
                  </w:pPr>
                </w:p>
              </w:tc>
              <w:tc>
                <w:tcPr>
                  <w:tcW w:w="1341" w:type="dxa"/>
                </w:tcPr>
                <w:p w:rsidR="005B25A6" w:rsidRDefault="00F42108">
                  <w:pPr>
                    <w:pStyle w:val="TableText"/>
                    <w:widowControl w:val="0"/>
                    <w:spacing w:after="0"/>
                    <w:rPr>
                      <w:sz w:val="20"/>
                      <w:szCs w:val="20"/>
                      <w:lang w:val="ru-RU"/>
                    </w:rPr>
                  </w:pPr>
                  <w:r>
                    <w:rPr>
                      <w:sz w:val="20"/>
                      <w:szCs w:val="20"/>
                      <w:lang w:val="ru-RU"/>
                    </w:rPr>
                    <w:t>89515412975</w:t>
                  </w:r>
                </w:p>
              </w:tc>
              <w:tc>
                <w:tcPr>
                  <w:tcW w:w="1558" w:type="dxa"/>
                </w:tcPr>
                <w:p w:rsidR="005B25A6" w:rsidRDefault="005B25A6">
                  <w:pPr>
                    <w:pStyle w:val="TableText"/>
                    <w:widowControl w:val="0"/>
                    <w:spacing w:after="0"/>
                    <w:rPr>
                      <w:sz w:val="20"/>
                      <w:szCs w:val="20"/>
                      <w:lang w:val="ru-RU"/>
                    </w:rPr>
                  </w:pPr>
                </w:p>
              </w:tc>
              <w:tc>
                <w:tcPr>
                  <w:tcW w:w="1551" w:type="dxa"/>
                </w:tcPr>
                <w:p w:rsidR="005B25A6" w:rsidRDefault="005B25A6">
                  <w:pPr>
                    <w:pStyle w:val="TableText"/>
                    <w:widowControl w:val="0"/>
                    <w:spacing w:after="0"/>
                    <w:rPr>
                      <w:sz w:val="20"/>
                      <w:szCs w:val="20"/>
                      <w:lang w:val="ru-RU"/>
                    </w:rPr>
                  </w:pPr>
                </w:p>
              </w:tc>
            </w:tr>
            <w:tr w:rsidR="005B25A6">
              <w:tc>
                <w:tcPr>
                  <w:tcW w:w="382" w:type="dxa"/>
                </w:tcPr>
                <w:p w:rsidR="005B25A6" w:rsidRDefault="00F42108">
                  <w:pPr>
                    <w:pStyle w:val="TableText"/>
                    <w:widowControl w:val="0"/>
                    <w:spacing w:after="0"/>
                    <w:rPr>
                      <w:sz w:val="20"/>
                      <w:szCs w:val="20"/>
                      <w:lang w:val="ru-RU"/>
                    </w:rPr>
                  </w:pPr>
                  <w:r>
                    <w:rPr>
                      <w:sz w:val="20"/>
                      <w:szCs w:val="20"/>
                      <w:lang w:val="ru-RU"/>
                    </w:rPr>
                    <w:t>2</w:t>
                  </w:r>
                </w:p>
              </w:tc>
              <w:tc>
                <w:tcPr>
                  <w:tcW w:w="1086" w:type="dxa"/>
                </w:tcPr>
                <w:p w:rsidR="005B25A6" w:rsidRDefault="00F42108">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1419894</w:t>
                  </w:r>
                </w:p>
              </w:tc>
              <w:tc>
                <w:tcPr>
                  <w:tcW w:w="1027" w:type="dxa"/>
                </w:tcPr>
                <w:p w:rsidR="005B25A6" w:rsidRDefault="00F42108">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4913775</w:t>
                  </w:r>
                </w:p>
              </w:tc>
              <w:tc>
                <w:tcPr>
                  <w:tcW w:w="1579" w:type="dxa"/>
                </w:tcPr>
                <w:p w:rsidR="005B25A6" w:rsidRDefault="00F42108">
                  <w:pPr>
                    <w:pStyle w:val="TableText"/>
                    <w:widowControl w:val="0"/>
                    <w:spacing w:after="0"/>
                    <w:rPr>
                      <w:sz w:val="20"/>
                      <w:szCs w:val="20"/>
                      <w:lang w:val="ru-RU"/>
                    </w:rPr>
                  </w:pPr>
                  <w:r>
                    <w:rPr>
                      <w:sz w:val="20"/>
                      <w:szCs w:val="20"/>
                      <w:lang w:val="ru-RU"/>
                    </w:rPr>
                    <w:t>Днепровская Виктория Михайловна</w:t>
                  </w:r>
                </w:p>
              </w:tc>
              <w:tc>
                <w:tcPr>
                  <w:tcW w:w="1250" w:type="dxa"/>
                </w:tcPr>
                <w:p w:rsidR="005B25A6" w:rsidRDefault="005B25A6">
                  <w:pPr>
                    <w:pStyle w:val="TableText"/>
                    <w:widowControl w:val="0"/>
                    <w:spacing w:after="0"/>
                    <w:rPr>
                      <w:sz w:val="20"/>
                      <w:szCs w:val="20"/>
                      <w:lang w:val="ru-RU"/>
                    </w:rPr>
                  </w:pPr>
                </w:p>
              </w:tc>
              <w:tc>
                <w:tcPr>
                  <w:tcW w:w="1341" w:type="dxa"/>
                </w:tcPr>
                <w:p w:rsidR="005B25A6" w:rsidRDefault="00F42108">
                  <w:pPr>
                    <w:pStyle w:val="TableText"/>
                    <w:widowControl w:val="0"/>
                    <w:spacing w:after="0"/>
                    <w:rPr>
                      <w:sz w:val="20"/>
                      <w:szCs w:val="20"/>
                      <w:lang w:val="ru-RU"/>
                    </w:rPr>
                  </w:pPr>
                  <w:r>
                    <w:rPr>
                      <w:sz w:val="20"/>
                      <w:szCs w:val="20"/>
                      <w:lang w:val="ru-RU"/>
                    </w:rPr>
                    <w:t>89247948898</w:t>
                  </w:r>
                </w:p>
              </w:tc>
              <w:tc>
                <w:tcPr>
                  <w:tcW w:w="1558" w:type="dxa"/>
                </w:tcPr>
                <w:p w:rsidR="005B25A6" w:rsidRDefault="005B25A6">
                  <w:pPr>
                    <w:pStyle w:val="TableText"/>
                    <w:widowControl w:val="0"/>
                    <w:spacing w:after="0"/>
                    <w:rPr>
                      <w:sz w:val="20"/>
                      <w:szCs w:val="20"/>
                      <w:lang w:val="ru-RU"/>
                    </w:rPr>
                  </w:pPr>
                </w:p>
              </w:tc>
              <w:tc>
                <w:tcPr>
                  <w:tcW w:w="1551" w:type="dxa"/>
                </w:tcPr>
                <w:p w:rsidR="005B25A6" w:rsidRDefault="005B25A6">
                  <w:pPr>
                    <w:pStyle w:val="TableText"/>
                    <w:widowControl w:val="0"/>
                    <w:spacing w:after="0"/>
                    <w:rPr>
                      <w:sz w:val="20"/>
                      <w:szCs w:val="20"/>
                      <w:lang w:val="ru-RU"/>
                    </w:rPr>
                  </w:pPr>
                </w:p>
              </w:tc>
            </w:tr>
            <w:tr w:rsidR="005B25A6">
              <w:tc>
                <w:tcPr>
                  <w:tcW w:w="382" w:type="dxa"/>
                </w:tcPr>
                <w:p w:rsidR="005B25A6" w:rsidRDefault="00F42108">
                  <w:pPr>
                    <w:pStyle w:val="TableText"/>
                    <w:widowControl w:val="0"/>
                    <w:spacing w:after="0"/>
                    <w:rPr>
                      <w:sz w:val="20"/>
                      <w:szCs w:val="20"/>
                      <w:lang w:val="ru-RU"/>
                    </w:rPr>
                  </w:pPr>
                  <w:r>
                    <w:rPr>
                      <w:sz w:val="20"/>
                      <w:szCs w:val="20"/>
                      <w:lang w:val="ru-RU"/>
                    </w:rPr>
                    <w:t>3</w:t>
                  </w:r>
                </w:p>
              </w:tc>
              <w:tc>
                <w:tcPr>
                  <w:tcW w:w="1086" w:type="dxa"/>
                </w:tcPr>
                <w:p w:rsidR="005B25A6" w:rsidRDefault="00F42108">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1419896</w:t>
                  </w:r>
                </w:p>
              </w:tc>
              <w:tc>
                <w:tcPr>
                  <w:tcW w:w="1027" w:type="dxa"/>
                </w:tcPr>
                <w:p w:rsidR="005B25A6" w:rsidRDefault="00F42108">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4913795</w:t>
                  </w:r>
                </w:p>
              </w:tc>
              <w:tc>
                <w:tcPr>
                  <w:tcW w:w="1579" w:type="dxa"/>
                </w:tcPr>
                <w:p w:rsidR="005B25A6" w:rsidRDefault="00F42108">
                  <w:pPr>
                    <w:pStyle w:val="TableText"/>
                    <w:widowControl w:val="0"/>
                    <w:spacing w:after="0"/>
                    <w:rPr>
                      <w:sz w:val="20"/>
                      <w:szCs w:val="20"/>
                      <w:lang w:val="ru-RU"/>
                    </w:rPr>
                  </w:pPr>
                  <w:r>
                    <w:rPr>
                      <w:sz w:val="20"/>
                      <w:szCs w:val="20"/>
                      <w:lang w:val="ru-RU"/>
                    </w:rPr>
                    <w:t>Кускова Диана Олеговна</w:t>
                  </w:r>
                </w:p>
              </w:tc>
              <w:tc>
                <w:tcPr>
                  <w:tcW w:w="1250" w:type="dxa"/>
                </w:tcPr>
                <w:p w:rsidR="005B25A6" w:rsidRDefault="005B25A6">
                  <w:pPr>
                    <w:pStyle w:val="TableText"/>
                    <w:widowControl w:val="0"/>
                    <w:spacing w:after="0"/>
                    <w:rPr>
                      <w:sz w:val="20"/>
                      <w:szCs w:val="20"/>
                      <w:lang w:val="ru-RU"/>
                    </w:rPr>
                  </w:pPr>
                </w:p>
              </w:tc>
              <w:tc>
                <w:tcPr>
                  <w:tcW w:w="1341" w:type="dxa"/>
                </w:tcPr>
                <w:p w:rsidR="005B25A6" w:rsidRDefault="00F42108">
                  <w:pPr>
                    <w:pStyle w:val="TableText"/>
                    <w:widowControl w:val="0"/>
                    <w:spacing w:after="0"/>
                    <w:rPr>
                      <w:sz w:val="20"/>
                      <w:szCs w:val="20"/>
                      <w:lang w:val="ru-RU"/>
                    </w:rPr>
                  </w:pPr>
                  <w:r>
                    <w:rPr>
                      <w:sz w:val="20"/>
                      <w:szCs w:val="20"/>
                      <w:lang w:val="ru-RU"/>
                    </w:rPr>
                    <w:t>89532945183</w:t>
                  </w:r>
                </w:p>
              </w:tc>
              <w:tc>
                <w:tcPr>
                  <w:tcW w:w="1558" w:type="dxa"/>
                </w:tcPr>
                <w:p w:rsidR="005B25A6" w:rsidRDefault="005B25A6">
                  <w:pPr>
                    <w:pStyle w:val="TableText"/>
                    <w:widowControl w:val="0"/>
                    <w:spacing w:after="0"/>
                    <w:rPr>
                      <w:sz w:val="20"/>
                      <w:szCs w:val="20"/>
                      <w:lang w:val="ru-RU"/>
                    </w:rPr>
                  </w:pPr>
                </w:p>
              </w:tc>
              <w:tc>
                <w:tcPr>
                  <w:tcW w:w="1551" w:type="dxa"/>
                </w:tcPr>
                <w:p w:rsidR="005B25A6" w:rsidRDefault="005B25A6">
                  <w:pPr>
                    <w:pStyle w:val="TableText"/>
                    <w:widowControl w:val="0"/>
                    <w:spacing w:after="0"/>
                    <w:rPr>
                      <w:sz w:val="20"/>
                      <w:szCs w:val="20"/>
                      <w:lang w:val="ru-RU"/>
                    </w:rPr>
                  </w:pPr>
                </w:p>
              </w:tc>
            </w:tr>
            <w:tr w:rsidR="005B25A6">
              <w:tc>
                <w:tcPr>
                  <w:tcW w:w="382" w:type="dxa"/>
                  <w:tcBorders>
                    <w:top w:val="nil"/>
                  </w:tcBorders>
                </w:tcPr>
                <w:p w:rsidR="005B25A6" w:rsidRDefault="00F42108">
                  <w:pPr>
                    <w:pStyle w:val="TableText"/>
                    <w:widowControl w:val="0"/>
                    <w:spacing w:after="0"/>
                    <w:rPr>
                      <w:sz w:val="20"/>
                      <w:szCs w:val="20"/>
                      <w:lang w:val="ru-RU"/>
                    </w:rPr>
                  </w:pPr>
                  <w:r>
                    <w:rPr>
                      <w:sz w:val="20"/>
                      <w:szCs w:val="20"/>
                      <w:lang w:val="ru-RU"/>
                    </w:rPr>
                    <w:t>4</w:t>
                  </w:r>
                </w:p>
              </w:tc>
              <w:tc>
                <w:tcPr>
                  <w:tcW w:w="1086" w:type="dxa"/>
                  <w:tcBorders>
                    <w:top w:val="nil"/>
                  </w:tcBorders>
                </w:tcPr>
                <w:p w:rsidR="005B25A6" w:rsidRDefault="00F42108">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1419787</w:t>
                  </w:r>
                </w:p>
              </w:tc>
              <w:tc>
                <w:tcPr>
                  <w:tcW w:w="1027" w:type="dxa"/>
                  <w:tcBorders>
                    <w:top w:val="nil"/>
                  </w:tcBorders>
                </w:tcPr>
                <w:p w:rsidR="005B25A6" w:rsidRDefault="00F42108">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4913960</w:t>
                  </w:r>
                </w:p>
              </w:tc>
              <w:tc>
                <w:tcPr>
                  <w:tcW w:w="1579" w:type="dxa"/>
                  <w:tcBorders>
                    <w:top w:val="nil"/>
                  </w:tcBorders>
                </w:tcPr>
                <w:p w:rsidR="005B25A6" w:rsidRDefault="00F42108">
                  <w:pPr>
                    <w:pStyle w:val="TableText"/>
                    <w:widowControl w:val="0"/>
                    <w:spacing w:after="0"/>
                    <w:rPr>
                      <w:sz w:val="20"/>
                      <w:szCs w:val="20"/>
                      <w:lang w:val="ru-RU"/>
                    </w:rPr>
                  </w:pPr>
                  <w:r>
                    <w:rPr>
                      <w:sz w:val="20"/>
                      <w:szCs w:val="20"/>
                      <w:lang w:val="ru-RU"/>
                    </w:rPr>
                    <w:t>Манцурова Екатерина Михайловна</w:t>
                  </w:r>
                </w:p>
              </w:tc>
              <w:tc>
                <w:tcPr>
                  <w:tcW w:w="1250" w:type="dxa"/>
                  <w:tcBorders>
                    <w:top w:val="nil"/>
                  </w:tcBorders>
                </w:tcPr>
                <w:p w:rsidR="005B25A6" w:rsidRDefault="005B25A6">
                  <w:pPr>
                    <w:pStyle w:val="TableText"/>
                    <w:widowControl w:val="0"/>
                    <w:spacing w:after="0"/>
                    <w:rPr>
                      <w:sz w:val="20"/>
                      <w:szCs w:val="20"/>
                      <w:lang w:val="ru-RU"/>
                    </w:rPr>
                  </w:pPr>
                </w:p>
              </w:tc>
              <w:tc>
                <w:tcPr>
                  <w:tcW w:w="1341" w:type="dxa"/>
                  <w:tcBorders>
                    <w:top w:val="nil"/>
                  </w:tcBorders>
                </w:tcPr>
                <w:p w:rsidR="005B25A6" w:rsidRDefault="00F42108">
                  <w:pPr>
                    <w:pStyle w:val="TableText"/>
                    <w:widowControl w:val="0"/>
                    <w:spacing w:after="0"/>
                    <w:rPr>
                      <w:sz w:val="20"/>
                      <w:szCs w:val="20"/>
                      <w:lang w:val="ru-RU"/>
                    </w:rPr>
                  </w:pPr>
                  <w:r>
                    <w:rPr>
                      <w:sz w:val="20"/>
                      <w:szCs w:val="20"/>
                      <w:lang w:val="ru-RU"/>
                    </w:rPr>
                    <w:t>89525484623</w:t>
                  </w:r>
                </w:p>
              </w:tc>
              <w:tc>
                <w:tcPr>
                  <w:tcW w:w="1558" w:type="dxa"/>
                  <w:tcBorders>
                    <w:top w:val="nil"/>
                  </w:tcBorders>
                </w:tcPr>
                <w:p w:rsidR="005B25A6" w:rsidRDefault="005B25A6">
                  <w:pPr>
                    <w:pStyle w:val="TableText"/>
                    <w:widowControl w:val="0"/>
                    <w:spacing w:after="0"/>
                    <w:rPr>
                      <w:sz w:val="20"/>
                      <w:szCs w:val="20"/>
                      <w:lang w:val="ru-RU"/>
                    </w:rPr>
                  </w:pPr>
                </w:p>
              </w:tc>
              <w:tc>
                <w:tcPr>
                  <w:tcW w:w="1551" w:type="dxa"/>
                  <w:tcBorders>
                    <w:top w:val="nil"/>
                  </w:tcBorders>
                </w:tcPr>
                <w:p w:rsidR="005B25A6" w:rsidRDefault="005B25A6">
                  <w:pPr>
                    <w:pStyle w:val="TableText"/>
                    <w:widowControl w:val="0"/>
                    <w:spacing w:after="0"/>
                    <w:rPr>
                      <w:sz w:val="20"/>
                      <w:szCs w:val="20"/>
                      <w:lang w:val="ru-RU"/>
                    </w:rPr>
                  </w:pPr>
                </w:p>
              </w:tc>
            </w:tr>
            <w:tr w:rsidR="005B25A6">
              <w:tc>
                <w:tcPr>
                  <w:tcW w:w="382" w:type="dxa"/>
                  <w:tcBorders>
                    <w:top w:val="nil"/>
                  </w:tcBorders>
                </w:tcPr>
                <w:p w:rsidR="005B25A6" w:rsidRDefault="00F42108">
                  <w:pPr>
                    <w:pStyle w:val="TableText"/>
                    <w:widowControl w:val="0"/>
                    <w:spacing w:after="0"/>
                    <w:rPr>
                      <w:sz w:val="20"/>
                      <w:szCs w:val="20"/>
                      <w:lang w:val="ru-RU"/>
                    </w:rPr>
                  </w:pPr>
                  <w:r>
                    <w:rPr>
                      <w:sz w:val="20"/>
                      <w:szCs w:val="20"/>
                      <w:lang w:val="ru-RU"/>
                    </w:rPr>
                    <w:t>5</w:t>
                  </w:r>
                </w:p>
              </w:tc>
              <w:tc>
                <w:tcPr>
                  <w:tcW w:w="1086" w:type="dxa"/>
                  <w:tcBorders>
                    <w:top w:val="nil"/>
                  </w:tcBorders>
                </w:tcPr>
                <w:p w:rsidR="005B25A6" w:rsidRDefault="00F42108">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1419879</w:t>
                  </w:r>
                </w:p>
              </w:tc>
              <w:tc>
                <w:tcPr>
                  <w:tcW w:w="1027" w:type="dxa"/>
                  <w:tcBorders>
                    <w:top w:val="nil"/>
                  </w:tcBorders>
                </w:tcPr>
                <w:p w:rsidR="005B25A6" w:rsidRDefault="00F42108">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4913744</w:t>
                  </w:r>
                </w:p>
              </w:tc>
              <w:tc>
                <w:tcPr>
                  <w:tcW w:w="1579" w:type="dxa"/>
                  <w:tcBorders>
                    <w:top w:val="nil"/>
                  </w:tcBorders>
                </w:tcPr>
                <w:p w:rsidR="005B25A6" w:rsidRDefault="00F42108">
                  <w:pPr>
                    <w:pStyle w:val="TableText"/>
                    <w:widowControl w:val="0"/>
                    <w:spacing w:after="0"/>
                    <w:rPr>
                      <w:sz w:val="20"/>
                      <w:szCs w:val="20"/>
                      <w:lang w:val="ru-RU"/>
                    </w:rPr>
                  </w:pPr>
                  <w:r>
                    <w:rPr>
                      <w:sz w:val="20"/>
                      <w:szCs w:val="20"/>
                      <w:lang w:val="ru-RU"/>
                    </w:rPr>
                    <w:t>Петруня Евгений Романович</w:t>
                  </w:r>
                </w:p>
              </w:tc>
              <w:tc>
                <w:tcPr>
                  <w:tcW w:w="1250" w:type="dxa"/>
                  <w:tcBorders>
                    <w:top w:val="nil"/>
                  </w:tcBorders>
                </w:tcPr>
                <w:p w:rsidR="005B25A6" w:rsidRDefault="005B25A6">
                  <w:pPr>
                    <w:pStyle w:val="TableText"/>
                    <w:widowControl w:val="0"/>
                    <w:spacing w:after="0"/>
                    <w:rPr>
                      <w:sz w:val="20"/>
                      <w:szCs w:val="20"/>
                      <w:lang w:val="ru-RU"/>
                    </w:rPr>
                  </w:pPr>
                </w:p>
              </w:tc>
              <w:tc>
                <w:tcPr>
                  <w:tcW w:w="1341" w:type="dxa"/>
                  <w:tcBorders>
                    <w:top w:val="nil"/>
                  </w:tcBorders>
                </w:tcPr>
                <w:p w:rsidR="005B25A6" w:rsidRDefault="00F42108">
                  <w:pPr>
                    <w:pStyle w:val="TableText"/>
                    <w:widowControl w:val="0"/>
                    <w:spacing w:after="0"/>
                    <w:rPr>
                      <w:sz w:val="20"/>
                      <w:szCs w:val="20"/>
                      <w:lang w:val="ru-RU"/>
                    </w:rPr>
                  </w:pPr>
                  <w:r>
                    <w:rPr>
                      <w:sz w:val="20"/>
                      <w:szCs w:val="20"/>
                      <w:lang w:val="ru-RU"/>
                    </w:rPr>
                    <w:t>89518638695</w:t>
                  </w:r>
                </w:p>
              </w:tc>
              <w:tc>
                <w:tcPr>
                  <w:tcW w:w="1558" w:type="dxa"/>
                  <w:tcBorders>
                    <w:top w:val="nil"/>
                  </w:tcBorders>
                </w:tcPr>
                <w:p w:rsidR="005B25A6" w:rsidRDefault="005B25A6">
                  <w:pPr>
                    <w:pStyle w:val="TableText"/>
                    <w:widowControl w:val="0"/>
                    <w:spacing w:after="0"/>
                    <w:rPr>
                      <w:sz w:val="20"/>
                      <w:szCs w:val="20"/>
                      <w:lang w:val="ru-RU"/>
                    </w:rPr>
                  </w:pPr>
                </w:p>
              </w:tc>
              <w:tc>
                <w:tcPr>
                  <w:tcW w:w="1551" w:type="dxa"/>
                  <w:tcBorders>
                    <w:top w:val="nil"/>
                  </w:tcBorders>
                </w:tcPr>
                <w:p w:rsidR="005B25A6" w:rsidRDefault="005B25A6">
                  <w:pPr>
                    <w:pStyle w:val="TableText"/>
                    <w:widowControl w:val="0"/>
                    <w:spacing w:after="0"/>
                    <w:rPr>
                      <w:sz w:val="20"/>
                      <w:szCs w:val="20"/>
                      <w:lang w:val="ru-RU"/>
                    </w:rPr>
                  </w:pPr>
                </w:p>
              </w:tc>
            </w:tr>
          </w:tbl>
          <w:p w:rsidR="005B25A6" w:rsidRDefault="005B25A6">
            <w:pPr>
              <w:pStyle w:val="TableText"/>
              <w:widowControl w:val="0"/>
              <w:spacing w:after="0"/>
              <w:rPr>
                <w:sz w:val="20"/>
                <w:szCs w:val="20"/>
                <w:lang w:val="ru-RU"/>
              </w:rPr>
            </w:pPr>
          </w:p>
        </w:tc>
      </w:tr>
      <w:tr w:rsidR="005B25A6">
        <w:tc>
          <w:tcPr>
            <w:tcW w:w="563" w:type="dxa"/>
            <w:tcBorders>
              <w:top w:val="single" w:sz="4" w:space="0" w:color="000000"/>
              <w:left w:val="single" w:sz="4" w:space="0" w:color="000000"/>
              <w:bottom w:val="single" w:sz="4" w:space="0" w:color="000000"/>
              <w:right w:val="single" w:sz="4" w:space="0" w:color="000000"/>
            </w:tcBorders>
          </w:tcPr>
          <w:p w:rsidR="005B25A6" w:rsidRDefault="005B25A6">
            <w:pPr>
              <w:pStyle w:val="affc"/>
              <w:rPr>
                <w:rFonts w:ascii="Times New Roman" w:hAnsi="Times New Roman"/>
              </w:rPr>
            </w:pPr>
          </w:p>
        </w:tc>
        <w:tc>
          <w:tcPr>
            <w:tcW w:w="10069" w:type="dxa"/>
            <w:gridSpan w:val="2"/>
            <w:tcBorders>
              <w:top w:val="single" w:sz="4" w:space="0" w:color="000000"/>
              <w:left w:val="single" w:sz="4" w:space="0" w:color="000000"/>
              <w:bottom w:val="single" w:sz="4" w:space="0" w:color="000000"/>
              <w:right w:val="single" w:sz="4" w:space="0" w:color="000000"/>
            </w:tcBorders>
          </w:tcPr>
          <w:p w:rsidR="005B25A6" w:rsidRDefault="00F42108">
            <w:pPr>
              <w:pStyle w:val="affc"/>
              <w:rPr>
                <w:rFonts w:ascii="Times New Roman" w:hAnsi="Times New Roman"/>
              </w:rPr>
            </w:pPr>
            <w:r>
              <w:rPr>
                <w:rFonts w:ascii="Times New Roman" w:hAnsi="Times New Roman"/>
              </w:rPr>
              <w:t>плаН реализации стартап-проекта</w:t>
            </w:r>
          </w:p>
          <w:p w:rsidR="005B25A6" w:rsidRDefault="005B25A6">
            <w:pPr>
              <w:jc w:val="both"/>
              <w:rPr>
                <w:rFonts w:ascii="Times New Roman" w:hAnsi="Times New Roman" w:cs="Times New Roman"/>
                <w:sz w:val="20"/>
                <w:szCs w:val="20"/>
              </w:rPr>
            </w:pPr>
          </w:p>
        </w:tc>
      </w:tr>
      <w:tr w:rsidR="005B25A6">
        <w:tc>
          <w:tcPr>
            <w:tcW w:w="563" w:type="dxa"/>
            <w:tcBorders>
              <w:top w:val="single" w:sz="4" w:space="0" w:color="000000"/>
              <w:left w:val="single" w:sz="4" w:space="0" w:color="000000"/>
              <w:bottom w:val="single" w:sz="4" w:space="0" w:color="000000"/>
              <w:right w:val="single" w:sz="4" w:space="0" w:color="000000"/>
            </w:tcBorders>
          </w:tcPr>
          <w:p w:rsidR="005B25A6" w:rsidRDefault="00F42108">
            <w:pPr>
              <w:tabs>
                <w:tab w:val="left" w:pos="414"/>
              </w:tabs>
              <w:rPr>
                <w:rFonts w:ascii="Times New Roman" w:hAnsi="Times New Roman" w:cs="Times New Roman"/>
                <w:bCs/>
              </w:rPr>
            </w:pPr>
            <w:r>
              <w:rPr>
                <w:rFonts w:ascii="Times New Roman" w:hAnsi="Times New Roman" w:cs="Times New Roman"/>
                <w:bCs/>
              </w:rPr>
              <w:t>8</w:t>
            </w:r>
          </w:p>
        </w:tc>
        <w:tc>
          <w:tcPr>
            <w:tcW w:w="4688" w:type="dxa"/>
            <w:tcBorders>
              <w:top w:val="single" w:sz="4" w:space="0" w:color="000000"/>
              <w:left w:val="single" w:sz="4" w:space="0" w:color="000000"/>
              <w:bottom w:val="single" w:sz="4" w:space="0" w:color="000000"/>
              <w:right w:val="single" w:sz="4" w:space="0" w:color="000000"/>
            </w:tcBorders>
          </w:tcPr>
          <w:p w:rsidR="005B25A6" w:rsidRDefault="00F42108">
            <w:pPr>
              <w:tabs>
                <w:tab w:val="left" w:pos="414"/>
              </w:tabs>
              <w:rPr>
                <w:rFonts w:ascii="Times New Roman" w:hAnsi="Times New Roman" w:cs="Times New Roman"/>
                <w:b/>
                <w:bCs/>
                <w:sz w:val="20"/>
                <w:szCs w:val="20"/>
              </w:rPr>
            </w:pPr>
            <w:r>
              <w:rPr>
                <w:rFonts w:ascii="Times New Roman" w:hAnsi="Times New Roman" w:cs="Times New Roman"/>
                <w:b/>
                <w:bCs/>
                <w:sz w:val="20"/>
                <w:szCs w:val="20"/>
              </w:rPr>
              <w:t>Аннотация проекта*</w:t>
            </w:r>
          </w:p>
          <w:p w:rsidR="005B25A6" w:rsidRDefault="00F42108">
            <w:pPr>
              <w:tabs>
                <w:tab w:val="left" w:pos="414"/>
              </w:tabs>
              <w:rPr>
                <w:rFonts w:ascii="Times New Roman" w:hAnsi="Times New Roman" w:cs="Times New Roman"/>
                <w:bCs/>
                <w:i/>
                <w:sz w:val="20"/>
              </w:rPr>
            </w:pPr>
            <w:r>
              <w:rPr>
                <w:rFonts w:ascii="Times New Roman" w:hAnsi="Times New Roman" w:cs="Times New Roman"/>
                <w:bCs/>
                <w:i/>
                <w:sz w:val="20"/>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Borders>
              <w:top w:val="single" w:sz="4" w:space="0" w:color="000000"/>
              <w:left w:val="single" w:sz="4" w:space="0" w:color="000000"/>
              <w:bottom w:val="single" w:sz="4" w:space="0" w:color="000000"/>
              <w:right w:val="single" w:sz="4" w:space="0" w:color="000000"/>
            </w:tcBorders>
          </w:tcPr>
          <w:p w:rsidR="005B25A6" w:rsidRDefault="00F42108">
            <w:pPr>
              <w:jc w:val="both"/>
              <w:rPr>
                <w:rFonts w:ascii="Times New Roman" w:hAnsi="Times New Roman" w:cs="Times New Roman"/>
                <w:sz w:val="20"/>
                <w:szCs w:val="20"/>
              </w:rPr>
            </w:pPr>
            <w:r>
              <w:rPr>
                <w:rFonts w:ascii="Times New Roman" w:hAnsi="Times New Roman" w:cs="Times New Roman"/>
                <w:sz w:val="20"/>
                <w:szCs w:val="20"/>
              </w:rPr>
              <w:t>Приложение для распределения времени и построения оптимального маршрута для выполнения необходимых задач. Программа рассчитывает время  в пути, учитывает пробки, которые прогнозируются в данное время суток. Приложение позволяет вести список дел с указанием адреса, можно выделить приоритетные дела и дела, которые привязаны к определённому времени с помощью «квадрата Эйзенхауэра». Дополнительная возможность: запланировать совместную встречу и внести её в список дел. Так же есть функция «добавить в друзья» коллег для удобного общения. Учитывая вышеприведённые условия программа поможет правильно распределять и управлять своим временем.</w:t>
            </w:r>
          </w:p>
        </w:tc>
      </w:tr>
      <w:tr w:rsidR="005B25A6">
        <w:trPr>
          <w:trHeight w:val="400"/>
        </w:trPr>
        <w:tc>
          <w:tcPr>
            <w:tcW w:w="563" w:type="dxa"/>
            <w:tcBorders>
              <w:top w:val="single" w:sz="4" w:space="0" w:color="000000"/>
              <w:left w:val="single" w:sz="4" w:space="0" w:color="000000"/>
              <w:bottom w:val="single" w:sz="4" w:space="0" w:color="000000"/>
              <w:right w:val="single" w:sz="4" w:space="0" w:color="000000"/>
            </w:tcBorders>
          </w:tcPr>
          <w:p w:rsidR="005B25A6" w:rsidRDefault="005B25A6">
            <w:pPr>
              <w:tabs>
                <w:tab w:val="left" w:pos="414"/>
              </w:tabs>
              <w:rPr>
                <w:rFonts w:ascii="Times New Roman" w:hAnsi="Times New Roman" w:cs="Times New Roman"/>
                <w:b/>
                <w:sz w:val="28"/>
              </w:rPr>
            </w:pPr>
          </w:p>
        </w:tc>
        <w:tc>
          <w:tcPr>
            <w:tcW w:w="10069" w:type="dxa"/>
            <w:gridSpan w:val="2"/>
            <w:tcBorders>
              <w:top w:val="single" w:sz="4" w:space="0" w:color="000000"/>
              <w:left w:val="single" w:sz="4" w:space="0" w:color="000000"/>
              <w:bottom w:val="single" w:sz="4" w:space="0" w:color="000000"/>
              <w:right w:val="single" w:sz="4" w:space="0" w:color="000000"/>
            </w:tcBorders>
          </w:tcPr>
          <w:p w:rsidR="005B25A6" w:rsidRDefault="00F42108">
            <w:pPr>
              <w:tabs>
                <w:tab w:val="left" w:pos="414"/>
              </w:tabs>
              <w:jc w:val="center"/>
              <w:rPr>
                <w:rFonts w:ascii="Times New Roman" w:hAnsi="Times New Roman" w:cs="Times New Roman"/>
                <w:bCs/>
                <w:sz w:val="20"/>
              </w:rPr>
            </w:pPr>
            <w:r>
              <w:rPr>
                <w:rFonts w:ascii="Times New Roman" w:hAnsi="Times New Roman" w:cs="Times New Roman"/>
                <w:b/>
                <w:sz w:val="28"/>
              </w:rPr>
              <w:t>Базовая бизнес-идея</w:t>
            </w:r>
          </w:p>
        </w:tc>
      </w:tr>
      <w:tr w:rsidR="005B25A6">
        <w:trPr>
          <w:trHeight w:val="624"/>
        </w:trPr>
        <w:tc>
          <w:tcPr>
            <w:tcW w:w="563"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sz w:val="20"/>
              </w:rPr>
            </w:pPr>
            <w:r>
              <w:rPr>
                <w:rFonts w:ascii="Times New Roman" w:hAnsi="Times New Roman" w:cs="Times New Roman"/>
                <w:bCs/>
                <w:sz w:val="20"/>
              </w:rPr>
              <w:t>9</w:t>
            </w:r>
          </w:p>
        </w:tc>
        <w:tc>
          <w:tcPr>
            <w:tcW w:w="4688"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
                <w:bCs/>
                <w:sz w:val="20"/>
              </w:rPr>
            </w:pPr>
            <w:r>
              <w:rPr>
                <w:rFonts w:ascii="Times New Roman" w:hAnsi="Times New Roman" w:cs="Times New Roman"/>
                <w:b/>
                <w:bCs/>
                <w:sz w:val="20"/>
              </w:rPr>
              <w:t>Какой продукт (товар/ услуга/ устройство/ ПО/ технология/ процесс и т.д.) будет продаваться*</w:t>
            </w:r>
          </w:p>
          <w:p w:rsidR="005B25A6" w:rsidRDefault="005B25A6">
            <w:pPr>
              <w:keepLines/>
              <w:spacing w:after="0"/>
              <w:rPr>
                <w:rFonts w:ascii="Times New Roman" w:hAnsi="Times New Roman" w:cs="Times New Roman"/>
                <w:bCs/>
                <w:sz w:val="20"/>
              </w:rPr>
            </w:pPr>
          </w:p>
          <w:p w:rsidR="005B25A6" w:rsidRDefault="00F42108">
            <w:pPr>
              <w:keepLines/>
              <w:spacing w:after="0"/>
              <w:rPr>
                <w:rFonts w:ascii="Times New Roman" w:hAnsi="Times New Roman" w:cs="Times New Roman"/>
                <w:bCs/>
                <w:i/>
                <w:sz w:val="20"/>
              </w:rPr>
            </w:pPr>
            <w:r>
              <w:rPr>
                <w:rFonts w:ascii="Times New Roman" w:hAnsi="Times New Roman" w:cs="Times New Roman"/>
                <w:bCs/>
                <w:i/>
                <w:sz w:val="20"/>
              </w:rP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p w:rsidR="005B25A6" w:rsidRDefault="005B25A6">
            <w:pPr>
              <w:keepLines/>
              <w:spacing w:after="0"/>
              <w:rPr>
                <w:rFonts w:ascii="Times New Roman" w:hAnsi="Times New Roman" w:cs="Times New Roman"/>
                <w:bCs/>
                <w:sz w:val="20"/>
              </w:rPr>
            </w:pPr>
          </w:p>
        </w:tc>
        <w:tc>
          <w:tcPr>
            <w:tcW w:w="5381" w:type="dxa"/>
            <w:tcBorders>
              <w:top w:val="single" w:sz="4" w:space="0" w:color="000000"/>
              <w:left w:val="single" w:sz="4" w:space="0" w:color="000000"/>
              <w:bottom w:val="single" w:sz="4" w:space="0" w:color="000000"/>
              <w:right w:val="single" w:sz="4" w:space="0" w:color="000000"/>
            </w:tcBorders>
          </w:tcPr>
          <w:p w:rsidR="005B25A6" w:rsidRDefault="00F42108">
            <w:pPr>
              <w:pStyle w:val="TableText"/>
              <w:widowControl w:val="0"/>
              <w:spacing w:after="0"/>
              <w:jc w:val="both"/>
              <w:rPr>
                <w:sz w:val="20"/>
                <w:szCs w:val="20"/>
                <w:lang w:val="ru-RU"/>
              </w:rPr>
            </w:pPr>
            <w:r>
              <w:rPr>
                <w:sz w:val="20"/>
                <w:szCs w:val="20"/>
                <w:lang w:val="ru-RU"/>
              </w:rPr>
              <w:t>Приложение/веб-приложение</w:t>
            </w:r>
          </w:p>
        </w:tc>
      </w:tr>
      <w:tr w:rsidR="005B25A6">
        <w:tc>
          <w:tcPr>
            <w:tcW w:w="563" w:type="dxa"/>
            <w:tcBorders>
              <w:top w:val="single" w:sz="4" w:space="0" w:color="000000"/>
              <w:left w:val="single" w:sz="4" w:space="0" w:color="000000"/>
              <w:bottom w:val="single" w:sz="4" w:space="0" w:color="000000"/>
              <w:right w:val="single" w:sz="4" w:space="0" w:color="000000"/>
            </w:tcBorders>
          </w:tcPr>
          <w:p w:rsidR="005B25A6" w:rsidRDefault="00F42108">
            <w:pPr>
              <w:pStyle w:val="afd"/>
              <w:ind w:left="0" w:firstLine="0"/>
              <w:rPr>
                <w:bCs/>
                <w:sz w:val="20"/>
                <w:lang w:val="ru-RU"/>
              </w:rPr>
            </w:pPr>
            <w:r>
              <w:rPr>
                <w:bCs/>
                <w:sz w:val="20"/>
                <w:lang w:val="ru-RU"/>
              </w:rPr>
              <w:t>10</w:t>
            </w:r>
          </w:p>
        </w:tc>
        <w:tc>
          <w:tcPr>
            <w:tcW w:w="4688" w:type="dxa"/>
            <w:tcBorders>
              <w:top w:val="single" w:sz="4" w:space="0" w:color="000000"/>
              <w:left w:val="single" w:sz="4" w:space="0" w:color="000000"/>
              <w:bottom w:val="single" w:sz="4" w:space="0" w:color="000000"/>
              <w:right w:val="single" w:sz="4" w:space="0" w:color="000000"/>
            </w:tcBorders>
          </w:tcPr>
          <w:p w:rsidR="005B25A6" w:rsidRDefault="00F42108">
            <w:pPr>
              <w:pStyle w:val="afd"/>
              <w:ind w:left="0" w:firstLine="0"/>
              <w:rPr>
                <w:b/>
                <w:bCs/>
                <w:sz w:val="20"/>
                <w:lang w:val="ru-RU"/>
              </w:rPr>
            </w:pPr>
            <w:r>
              <w:rPr>
                <w:b/>
                <w:bCs/>
                <w:sz w:val="20"/>
                <w:lang w:val="ru-RU"/>
              </w:rPr>
              <w:t>Какую и чью (какого типа потребителей) проблему решает*</w:t>
            </w:r>
          </w:p>
          <w:p w:rsidR="005B25A6" w:rsidRDefault="005B25A6">
            <w:pPr>
              <w:tabs>
                <w:tab w:val="left" w:pos="414"/>
              </w:tabs>
              <w:rPr>
                <w:rFonts w:ascii="Times New Roman" w:hAnsi="Times New Roman" w:cs="Times New Roman"/>
                <w:bCs/>
                <w:sz w:val="20"/>
              </w:rPr>
            </w:pPr>
          </w:p>
          <w:p w:rsidR="005B25A6" w:rsidRDefault="00F42108">
            <w:pPr>
              <w:tabs>
                <w:tab w:val="left" w:pos="414"/>
              </w:tabs>
              <w:rPr>
                <w:rFonts w:ascii="Times New Roman" w:hAnsi="Times New Roman" w:cs="Times New Roman"/>
                <w:bCs/>
                <w:i/>
                <w:sz w:val="20"/>
              </w:rPr>
            </w:pPr>
            <w:r>
              <w:rPr>
                <w:rFonts w:ascii="Times New Roman" w:hAnsi="Times New Roman" w:cs="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Borders>
              <w:top w:val="single" w:sz="4" w:space="0" w:color="000000"/>
              <w:left w:val="single" w:sz="4" w:space="0" w:color="000000"/>
              <w:bottom w:val="single" w:sz="4" w:space="0" w:color="000000"/>
              <w:right w:val="single" w:sz="4" w:space="0" w:color="000000"/>
            </w:tcBorders>
          </w:tcPr>
          <w:p w:rsidR="005B25A6" w:rsidRDefault="00F42108">
            <w:pPr>
              <w:pStyle w:val="TableText"/>
              <w:widowControl w:val="0"/>
              <w:spacing w:after="0"/>
              <w:jc w:val="both"/>
              <w:rPr>
                <w:sz w:val="20"/>
                <w:szCs w:val="20"/>
                <w:lang w:val="ru-RU"/>
              </w:rPr>
            </w:pPr>
            <w:r>
              <w:rPr>
                <w:sz w:val="20"/>
                <w:szCs w:val="20"/>
                <w:lang w:val="ru-RU"/>
              </w:rPr>
              <w:t>Решает проблему организации времени. Потребители — люди, которые нуждаются в помощи организации своего времени и оптимизации маршрута решения задач. Есть вариант развития в будущем для бизнеса и туристов.</w:t>
            </w:r>
          </w:p>
        </w:tc>
      </w:tr>
      <w:tr w:rsidR="005B25A6">
        <w:tc>
          <w:tcPr>
            <w:tcW w:w="563" w:type="dxa"/>
            <w:tcBorders>
              <w:top w:val="single" w:sz="4" w:space="0" w:color="000000"/>
              <w:left w:val="single" w:sz="4" w:space="0" w:color="000000"/>
              <w:bottom w:val="single" w:sz="4" w:space="0" w:color="000000"/>
              <w:right w:val="single" w:sz="4" w:space="0" w:color="000000"/>
            </w:tcBorders>
          </w:tcPr>
          <w:p w:rsidR="005B25A6" w:rsidRDefault="00F42108">
            <w:pPr>
              <w:rPr>
                <w:bCs/>
                <w:sz w:val="20"/>
              </w:rPr>
            </w:pPr>
            <w:r>
              <w:rPr>
                <w:bCs/>
                <w:sz w:val="20"/>
              </w:rPr>
              <w:t>11</w:t>
            </w:r>
          </w:p>
        </w:tc>
        <w:tc>
          <w:tcPr>
            <w:tcW w:w="4688" w:type="dxa"/>
            <w:tcBorders>
              <w:top w:val="single" w:sz="4" w:space="0" w:color="000000"/>
              <w:left w:val="single" w:sz="4" w:space="0" w:color="000000"/>
              <w:bottom w:val="single" w:sz="4" w:space="0" w:color="000000"/>
              <w:right w:val="single" w:sz="4" w:space="0" w:color="000000"/>
            </w:tcBorders>
          </w:tcPr>
          <w:p w:rsidR="005B25A6" w:rsidRDefault="00F42108">
            <w:pPr>
              <w:ind w:left="56"/>
              <w:rPr>
                <w:b/>
                <w:bCs/>
                <w:sz w:val="20"/>
              </w:rPr>
            </w:pPr>
            <w:r>
              <w:rPr>
                <w:b/>
                <w:bCs/>
                <w:sz w:val="20"/>
              </w:rPr>
              <w:t>Потенциальные потребительские сегменты*</w:t>
            </w:r>
          </w:p>
          <w:p w:rsidR="005B25A6" w:rsidRDefault="00F42108">
            <w:pPr>
              <w:pStyle w:val="afd"/>
              <w:tabs>
                <w:tab w:val="left" w:pos="230"/>
              </w:tabs>
              <w:ind w:left="0" w:firstLine="0"/>
              <w:rPr>
                <w:bCs/>
                <w:i/>
                <w:sz w:val="20"/>
                <w:lang w:val="ru-RU"/>
              </w:rPr>
            </w:pPr>
            <w:r>
              <w:rPr>
                <w:bCs/>
                <w:i/>
                <w:sz w:val="20"/>
                <w:lang w:val="ru-RU"/>
              </w:rPr>
              <w:t xml:space="preserve">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w:t>
            </w:r>
            <w:r>
              <w:rPr>
                <w:bCs/>
                <w:i/>
                <w:sz w:val="20"/>
                <w:lang w:val="ru-RU"/>
              </w:rPr>
              <w:lastRenderedPageBreak/>
              <w:t>лиц – демографические данные, вкусы, уровень образования, уровень потребления и т.д.; географическое расположение потребителей, сектор рынка (</w:t>
            </w:r>
            <w:r>
              <w:rPr>
                <w:bCs/>
                <w:i/>
                <w:sz w:val="20"/>
              </w:rPr>
              <w:t>B</w:t>
            </w:r>
            <w:r>
              <w:rPr>
                <w:bCs/>
                <w:i/>
                <w:sz w:val="20"/>
                <w:lang w:val="ru-RU"/>
              </w:rPr>
              <w:t>2</w:t>
            </w:r>
            <w:r>
              <w:rPr>
                <w:bCs/>
                <w:i/>
                <w:sz w:val="20"/>
              </w:rPr>
              <w:t>B</w:t>
            </w:r>
            <w:r>
              <w:rPr>
                <w:bCs/>
                <w:i/>
                <w:sz w:val="20"/>
                <w:lang w:val="ru-RU"/>
              </w:rPr>
              <w:t xml:space="preserve">, </w:t>
            </w:r>
            <w:r>
              <w:rPr>
                <w:bCs/>
                <w:i/>
                <w:sz w:val="20"/>
              </w:rPr>
              <w:t>B</w:t>
            </w:r>
            <w:r>
              <w:rPr>
                <w:bCs/>
                <w:i/>
                <w:sz w:val="20"/>
                <w:lang w:val="ru-RU"/>
              </w:rPr>
              <w:t>2</w:t>
            </w:r>
            <w:r>
              <w:rPr>
                <w:bCs/>
                <w:i/>
                <w:sz w:val="20"/>
              </w:rPr>
              <w:t>C</w:t>
            </w:r>
            <w:r>
              <w:rPr>
                <w:bCs/>
                <w:i/>
                <w:sz w:val="20"/>
                <w:lang w:val="ru-RU"/>
              </w:rPr>
              <w:t xml:space="preserve"> и др.)</w:t>
            </w:r>
          </w:p>
        </w:tc>
        <w:tc>
          <w:tcPr>
            <w:tcW w:w="5381" w:type="dxa"/>
            <w:tcBorders>
              <w:top w:val="single" w:sz="4" w:space="0" w:color="000000"/>
              <w:left w:val="single" w:sz="4" w:space="0" w:color="000000"/>
              <w:bottom w:val="single" w:sz="4" w:space="0" w:color="000000"/>
              <w:right w:val="single" w:sz="4" w:space="0" w:color="000000"/>
            </w:tcBorders>
          </w:tcPr>
          <w:p w:rsidR="005B25A6" w:rsidRPr="001475A4" w:rsidRDefault="00F42108">
            <w:pPr>
              <w:pStyle w:val="afd"/>
              <w:tabs>
                <w:tab w:val="left" w:pos="230"/>
              </w:tabs>
              <w:ind w:left="0" w:firstLine="0"/>
              <w:rPr>
                <w:lang w:val="ru-RU"/>
              </w:rPr>
            </w:pPr>
            <w:r w:rsidRPr="001475A4">
              <w:rPr>
                <w:bCs/>
                <w:sz w:val="20"/>
                <w:lang w:val="ru-RU"/>
              </w:rPr>
              <w:lastRenderedPageBreak/>
              <w:t xml:space="preserve">Для физических лиц: бизнесмены, помощники и руководители компаний, менеджеры по планированию, </w:t>
            </w:r>
            <w:proofErr w:type="spellStart"/>
            <w:r w:rsidRPr="001475A4">
              <w:rPr>
                <w:bCs/>
                <w:sz w:val="20"/>
                <w:lang w:val="ru-RU"/>
              </w:rPr>
              <w:t>мерчендайзеры</w:t>
            </w:r>
            <w:proofErr w:type="spellEnd"/>
            <w:r w:rsidRPr="001475A4">
              <w:rPr>
                <w:bCs/>
                <w:sz w:val="20"/>
                <w:lang w:val="ru-RU"/>
              </w:rPr>
              <w:t xml:space="preserve">, студенты, курьеры и другие лица, </w:t>
            </w:r>
            <w:proofErr w:type="spellStart"/>
            <w:r w:rsidRPr="001475A4">
              <w:rPr>
                <w:bCs/>
                <w:sz w:val="20"/>
                <w:lang w:val="ru-RU"/>
              </w:rPr>
              <w:t>плнирующие</w:t>
            </w:r>
            <w:proofErr w:type="spellEnd"/>
            <w:r w:rsidRPr="001475A4">
              <w:rPr>
                <w:bCs/>
                <w:sz w:val="20"/>
                <w:lang w:val="ru-RU"/>
              </w:rPr>
              <w:t xml:space="preserve"> 10 и более задач в день, в зависимости от приоритета и скорости выполнения</w:t>
            </w:r>
          </w:p>
          <w:p w:rsidR="005B25A6" w:rsidRDefault="00F42108">
            <w:pPr>
              <w:pStyle w:val="afd"/>
              <w:tabs>
                <w:tab w:val="left" w:pos="230"/>
              </w:tabs>
              <w:ind w:left="0" w:firstLine="0"/>
            </w:pPr>
            <w:r>
              <w:rPr>
                <w:bCs/>
                <w:sz w:val="20"/>
                <w:lang w:val="ru-RU"/>
              </w:rPr>
              <w:lastRenderedPageBreak/>
              <w:t xml:space="preserve">Сектор рынка: </w:t>
            </w:r>
            <w:r>
              <w:rPr>
                <w:bCs/>
                <w:sz w:val="20"/>
              </w:rPr>
              <w:t>B</w:t>
            </w:r>
            <w:r>
              <w:rPr>
                <w:bCs/>
                <w:sz w:val="20"/>
                <w:lang w:val="ru-RU"/>
              </w:rPr>
              <w:t>2</w:t>
            </w:r>
            <w:r>
              <w:rPr>
                <w:bCs/>
                <w:sz w:val="20"/>
              </w:rPr>
              <w:t>C</w:t>
            </w:r>
          </w:p>
        </w:tc>
      </w:tr>
      <w:tr w:rsidR="005B25A6">
        <w:tc>
          <w:tcPr>
            <w:tcW w:w="563" w:type="dxa"/>
            <w:tcBorders>
              <w:top w:val="single" w:sz="4" w:space="0" w:color="000000"/>
              <w:left w:val="single" w:sz="4" w:space="0" w:color="000000"/>
              <w:bottom w:val="single" w:sz="4" w:space="0" w:color="000000"/>
              <w:right w:val="single" w:sz="4" w:space="0" w:color="000000"/>
            </w:tcBorders>
          </w:tcPr>
          <w:p w:rsidR="005B25A6" w:rsidRDefault="00F42108">
            <w:pPr>
              <w:pStyle w:val="afd"/>
              <w:keepLines/>
              <w:tabs>
                <w:tab w:val="left" w:pos="170"/>
              </w:tabs>
              <w:ind w:left="0" w:firstLine="0"/>
              <w:rPr>
                <w:bCs/>
                <w:sz w:val="20"/>
                <w:lang w:val="ru-RU"/>
              </w:rPr>
            </w:pPr>
            <w:r>
              <w:rPr>
                <w:bCs/>
                <w:sz w:val="20"/>
                <w:lang w:val="ru-RU"/>
              </w:rPr>
              <w:lastRenderedPageBreak/>
              <w:t>12</w:t>
            </w:r>
          </w:p>
        </w:tc>
        <w:tc>
          <w:tcPr>
            <w:tcW w:w="4688" w:type="dxa"/>
            <w:tcBorders>
              <w:top w:val="single" w:sz="4" w:space="0" w:color="000000"/>
              <w:left w:val="single" w:sz="4" w:space="0" w:color="000000"/>
              <w:bottom w:val="single" w:sz="4" w:space="0" w:color="000000"/>
              <w:right w:val="single" w:sz="4" w:space="0" w:color="000000"/>
            </w:tcBorders>
          </w:tcPr>
          <w:p w:rsidR="005B25A6" w:rsidRDefault="00F42108">
            <w:pPr>
              <w:pStyle w:val="afd"/>
              <w:keepLines/>
              <w:tabs>
                <w:tab w:val="left" w:pos="170"/>
              </w:tabs>
              <w:ind w:left="0" w:firstLine="0"/>
              <w:rPr>
                <w:b/>
                <w:bCs/>
                <w:sz w:val="20"/>
                <w:lang w:val="ru-RU"/>
              </w:rPr>
            </w:pPr>
            <w:r>
              <w:rPr>
                <w:b/>
                <w:bCs/>
                <w:sz w:val="20"/>
                <w:lang w:val="ru-RU"/>
              </w:rPr>
              <w:t>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rsidR="005B25A6" w:rsidRDefault="005B25A6">
            <w:pPr>
              <w:pStyle w:val="afd"/>
              <w:keepLines/>
              <w:tabs>
                <w:tab w:val="left" w:pos="170"/>
              </w:tabs>
              <w:ind w:left="0" w:firstLine="0"/>
              <w:rPr>
                <w:bCs/>
                <w:sz w:val="20"/>
                <w:lang w:val="ru-RU"/>
              </w:rPr>
            </w:pPr>
          </w:p>
          <w:p w:rsidR="005B25A6" w:rsidRDefault="00F42108">
            <w:pPr>
              <w:keepLines/>
              <w:tabs>
                <w:tab w:val="left" w:pos="170"/>
              </w:tabs>
              <w:spacing w:after="0"/>
              <w:rPr>
                <w:rFonts w:ascii="Times New Roman" w:hAnsi="Times New Roman" w:cs="Times New Roman"/>
                <w:bCs/>
                <w:i/>
                <w:sz w:val="20"/>
              </w:rPr>
            </w:pPr>
            <w:r>
              <w:rPr>
                <w:rFonts w:ascii="Times New Roman" w:hAnsi="Times New Roman" w:cs="Times New Roman"/>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Borders>
              <w:top w:val="single" w:sz="4" w:space="0" w:color="000000"/>
              <w:left w:val="single" w:sz="4" w:space="0" w:color="000000"/>
              <w:bottom w:val="single" w:sz="4" w:space="0" w:color="000000"/>
              <w:right w:val="single" w:sz="4" w:space="0" w:color="000000"/>
            </w:tcBorders>
          </w:tcPr>
          <w:p w:rsidR="005B25A6" w:rsidRDefault="00F42108">
            <w:pPr>
              <w:pStyle w:val="TableText"/>
              <w:widowControl w:val="0"/>
              <w:spacing w:after="0"/>
              <w:ind w:firstLine="360"/>
              <w:jc w:val="both"/>
              <w:rPr>
                <w:sz w:val="20"/>
                <w:szCs w:val="20"/>
                <w:lang w:val="ru-RU"/>
              </w:rPr>
            </w:pPr>
            <w:r>
              <w:rPr>
                <w:sz w:val="20"/>
                <w:szCs w:val="20"/>
                <w:lang w:val="ru-RU"/>
              </w:rPr>
              <w:t xml:space="preserve">Карты и алгоритм прогнозирования пробок — </w:t>
            </w:r>
            <w:proofErr w:type="spellStart"/>
            <w:r>
              <w:rPr>
                <w:sz w:val="20"/>
                <w:szCs w:val="20"/>
                <w:lang w:val="ru-RU"/>
              </w:rPr>
              <w:t>Яндекс.Карты</w:t>
            </w:r>
            <w:proofErr w:type="spellEnd"/>
          </w:p>
          <w:p w:rsidR="005B25A6" w:rsidRDefault="00F42108">
            <w:pPr>
              <w:pStyle w:val="TableText"/>
              <w:widowControl w:val="0"/>
              <w:spacing w:after="0"/>
              <w:ind w:firstLine="360"/>
              <w:jc w:val="both"/>
              <w:rPr>
                <w:sz w:val="20"/>
                <w:szCs w:val="20"/>
                <w:lang w:val="ru-RU"/>
              </w:rPr>
            </w:pPr>
            <w:r>
              <w:rPr>
                <w:sz w:val="20"/>
                <w:szCs w:val="20"/>
                <w:lang w:val="ru-RU"/>
              </w:rPr>
              <w:t>Алгоритм оптимизации распорядка дня — собственная разработка</w:t>
            </w:r>
          </w:p>
          <w:p w:rsidR="005B25A6" w:rsidRDefault="00F42108">
            <w:pPr>
              <w:pStyle w:val="TableText"/>
              <w:widowControl w:val="0"/>
              <w:spacing w:after="0"/>
              <w:ind w:firstLine="360"/>
              <w:jc w:val="both"/>
              <w:rPr>
                <w:sz w:val="20"/>
                <w:szCs w:val="20"/>
                <w:lang w:val="ru-RU"/>
              </w:rPr>
            </w:pPr>
            <w:r>
              <w:rPr>
                <w:sz w:val="20"/>
                <w:szCs w:val="20"/>
                <w:lang w:val="ru-RU"/>
              </w:rPr>
              <w:t>Чат/Мессенджер — собственная разработка</w:t>
            </w:r>
          </w:p>
          <w:p w:rsidR="005B25A6" w:rsidRDefault="00F42108">
            <w:pPr>
              <w:pStyle w:val="TableText"/>
              <w:widowControl w:val="0"/>
              <w:spacing w:after="0"/>
              <w:ind w:firstLine="360"/>
              <w:jc w:val="both"/>
              <w:rPr>
                <w:sz w:val="20"/>
                <w:szCs w:val="20"/>
                <w:lang w:val="ru-RU"/>
              </w:rPr>
            </w:pPr>
            <w:r>
              <w:rPr>
                <w:sz w:val="20"/>
                <w:szCs w:val="20"/>
                <w:lang w:val="ru-RU"/>
              </w:rPr>
              <w:t>Функция организации совместных встреч - собственная разработка</w:t>
            </w:r>
          </w:p>
          <w:p w:rsidR="005B25A6" w:rsidRDefault="00F42108">
            <w:pPr>
              <w:pStyle w:val="TableText"/>
              <w:widowControl w:val="0"/>
              <w:spacing w:after="0"/>
              <w:ind w:firstLine="360"/>
              <w:jc w:val="both"/>
              <w:rPr>
                <w:sz w:val="20"/>
                <w:szCs w:val="20"/>
                <w:lang w:val="ru-RU"/>
              </w:rPr>
            </w:pPr>
            <w:r>
              <w:rPr>
                <w:sz w:val="20"/>
                <w:szCs w:val="20"/>
                <w:lang w:val="ru-RU"/>
              </w:rPr>
              <w:t xml:space="preserve">Функция сбора статистики для анализа населения — </w:t>
            </w:r>
            <w:proofErr w:type="spellStart"/>
            <w:r>
              <w:rPr>
                <w:sz w:val="20"/>
                <w:szCs w:val="20"/>
                <w:lang w:val="ru-RU"/>
              </w:rPr>
              <w:t>Яндекс.Метрика</w:t>
            </w:r>
            <w:proofErr w:type="spellEnd"/>
          </w:p>
        </w:tc>
      </w:tr>
      <w:tr w:rsidR="005B25A6">
        <w:tc>
          <w:tcPr>
            <w:tcW w:w="563" w:type="dxa"/>
            <w:tcBorders>
              <w:top w:val="single" w:sz="4" w:space="0" w:color="000000"/>
              <w:left w:val="single" w:sz="4" w:space="0" w:color="000000"/>
              <w:bottom w:val="single" w:sz="4" w:space="0" w:color="000000"/>
              <w:right w:val="single" w:sz="4" w:space="0" w:color="000000"/>
            </w:tcBorders>
          </w:tcPr>
          <w:p w:rsidR="005B25A6" w:rsidRDefault="00F42108">
            <w:pPr>
              <w:tabs>
                <w:tab w:val="left" w:pos="414"/>
              </w:tabs>
              <w:rPr>
                <w:rFonts w:ascii="Times New Roman" w:hAnsi="Times New Roman" w:cs="Times New Roman"/>
                <w:bCs/>
                <w:sz w:val="20"/>
              </w:rPr>
            </w:pPr>
            <w:r>
              <w:rPr>
                <w:rFonts w:ascii="Times New Roman" w:hAnsi="Times New Roman" w:cs="Times New Roman"/>
                <w:bCs/>
                <w:sz w:val="20"/>
              </w:rPr>
              <w:t>13</w:t>
            </w:r>
          </w:p>
        </w:tc>
        <w:tc>
          <w:tcPr>
            <w:tcW w:w="4688" w:type="dxa"/>
            <w:tcBorders>
              <w:top w:val="single" w:sz="4" w:space="0" w:color="000000"/>
              <w:left w:val="single" w:sz="4" w:space="0" w:color="000000"/>
              <w:bottom w:val="single" w:sz="4" w:space="0" w:color="000000"/>
              <w:right w:val="single" w:sz="4" w:space="0" w:color="000000"/>
            </w:tcBorders>
          </w:tcPr>
          <w:p w:rsidR="005B25A6" w:rsidRDefault="00F42108">
            <w:pPr>
              <w:tabs>
                <w:tab w:val="left" w:pos="414"/>
              </w:tabs>
              <w:rPr>
                <w:rFonts w:ascii="Times New Roman" w:hAnsi="Times New Roman" w:cs="Times New Roman"/>
                <w:bCs/>
                <w:sz w:val="20"/>
              </w:rPr>
            </w:pPr>
            <w:r>
              <w:rPr>
                <w:rFonts w:ascii="Times New Roman" w:hAnsi="Times New Roman" w:cs="Times New Roman"/>
                <w:bCs/>
                <w:sz w:val="20"/>
              </w:rPr>
              <w:t>Бизнес-модель*</w:t>
            </w:r>
          </w:p>
          <w:p w:rsidR="005B25A6" w:rsidRDefault="00F42108">
            <w:pPr>
              <w:tabs>
                <w:tab w:val="left" w:pos="414"/>
              </w:tabs>
              <w:rPr>
                <w:rFonts w:ascii="Times New Roman" w:hAnsi="Times New Roman" w:cs="Times New Roman"/>
                <w:bCs/>
                <w:sz w:val="20"/>
              </w:rPr>
            </w:pPr>
            <w:r>
              <w:rPr>
                <w:rFonts w:ascii="Times New Roman" w:hAnsi="Times New Roman" w:cs="Times New Roman"/>
                <w:bCs/>
                <w:i/>
                <w:sz w:val="20"/>
              </w:rPr>
              <w:t>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w:t>
            </w:r>
          </w:p>
        </w:tc>
        <w:tc>
          <w:tcPr>
            <w:tcW w:w="5381" w:type="dxa"/>
            <w:tcBorders>
              <w:top w:val="single" w:sz="4" w:space="0" w:color="000000"/>
              <w:left w:val="single" w:sz="4" w:space="0" w:color="000000"/>
              <w:bottom w:val="single" w:sz="4" w:space="0" w:color="000000"/>
              <w:right w:val="single" w:sz="4" w:space="0" w:color="000000"/>
            </w:tcBorders>
          </w:tcPr>
          <w:p w:rsidR="005B25A6" w:rsidRDefault="00F42108">
            <w:pPr>
              <w:pStyle w:val="TableText"/>
              <w:widowControl w:val="0"/>
              <w:spacing w:after="0"/>
              <w:ind w:firstLine="360"/>
              <w:jc w:val="both"/>
              <w:rPr>
                <w:sz w:val="20"/>
                <w:szCs w:val="20"/>
                <w:lang w:val="ru-RU"/>
              </w:rPr>
            </w:pPr>
            <w:r>
              <w:rPr>
                <w:sz w:val="20"/>
                <w:szCs w:val="20"/>
                <w:lang w:val="ru-RU"/>
              </w:rPr>
              <w:t>Бесплатная урезанная подписка с рекламой, платная подписка без рекламы с расширенным функционалом</w:t>
            </w:r>
          </w:p>
        </w:tc>
      </w:tr>
      <w:tr w:rsidR="005B25A6">
        <w:tc>
          <w:tcPr>
            <w:tcW w:w="563" w:type="dxa"/>
            <w:tcBorders>
              <w:top w:val="single" w:sz="4" w:space="0" w:color="000000"/>
              <w:left w:val="single" w:sz="4" w:space="0" w:color="000000"/>
              <w:bottom w:val="single" w:sz="4" w:space="0" w:color="000000"/>
              <w:right w:val="single" w:sz="4" w:space="0" w:color="000000"/>
            </w:tcBorders>
          </w:tcPr>
          <w:p w:rsidR="005B25A6" w:rsidRDefault="00F42108">
            <w:pPr>
              <w:tabs>
                <w:tab w:val="left" w:pos="414"/>
              </w:tabs>
              <w:rPr>
                <w:rFonts w:ascii="Times New Roman" w:hAnsi="Times New Roman" w:cs="Times New Roman"/>
                <w:bCs/>
                <w:sz w:val="20"/>
              </w:rPr>
            </w:pPr>
            <w:r>
              <w:rPr>
                <w:rFonts w:ascii="Times New Roman" w:hAnsi="Times New Roman" w:cs="Times New Roman"/>
                <w:bCs/>
                <w:sz w:val="20"/>
              </w:rPr>
              <w:t>14</w:t>
            </w:r>
          </w:p>
        </w:tc>
        <w:tc>
          <w:tcPr>
            <w:tcW w:w="4688" w:type="dxa"/>
            <w:tcBorders>
              <w:top w:val="single" w:sz="4" w:space="0" w:color="000000"/>
              <w:left w:val="single" w:sz="4" w:space="0" w:color="000000"/>
              <w:bottom w:val="single" w:sz="4" w:space="0" w:color="000000"/>
              <w:right w:val="single" w:sz="4" w:space="0" w:color="000000"/>
            </w:tcBorders>
          </w:tcPr>
          <w:p w:rsidR="005B25A6" w:rsidRDefault="00F42108">
            <w:pPr>
              <w:tabs>
                <w:tab w:val="left" w:pos="414"/>
              </w:tabs>
              <w:rPr>
                <w:rFonts w:ascii="Times New Roman" w:hAnsi="Times New Roman" w:cs="Times New Roman"/>
                <w:b/>
                <w:bCs/>
                <w:sz w:val="20"/>
              </w:rPr>
            </w:pPr>
            <w:r>
              <w:rPr>
                <w:rFonts w:ascii="Times New Roman" w:hAnsi="Times New Roman" w:cs="Times New Roman"/>
                <w:b/>
                <w:bCs/>
                <w:sz w:val="20"/>
              </w:rPr>
              <w:t>Основные конкуренты*</w:t>
            </w:r>
          </w:p>
          <w:p w:rsidR="005B25A6" w:rsidRDefault="00F42108">
            <w:pPr>
              <w:tabs>
                <w:tab w:val="left" w:pos="414"/>
              </w:tabs>
              <w:rPr>
                <w:rFonts w:ascii="Times New Roman" w:hAnsi="Times New Roman" w:cs="Times New Roman"/>
                <w:bCs/>
                <w:i/>
                <w:sz w:val="20"/>
              </w:rPr>
            </w:pPr>
            <w:r>
              <w:rPr>
                <w:rFonts w:ascii="Times New Roman" w:hAnsi="Times New Roman" w:cs="Times New Roman"/>
                <w:bCs/>
                <w:i/>
                <w:sz w:val="20"/>
              </w:rPr>
              <w:t>Кратко указываются основные конкуренты (не менее 5)</w:t>
            </w:r>
          </w:p>
        </w:tc>
        <w:tc>
          <w:tcPr>
            <w:tcW w:w="5381" w:type="dxa"/>
            <w:tcBorders>
              <w:top w:val="single" w:sz="4" w:space="0" w:color="000000"/>
              <w:left w:val="single" w:sz="4" w:space="0" w:color="000000"/>
              <w:bottom w:val="single" w:sz="4" w:space="0" w:color="000000"/>
              <w:right w:val="single" w:sz="4" w:space="0" w:color="000000"/>
            </w:tcBorders>
          </w:tcPr>
          <w:p w:rsidR="005B25A6" w:rsidRDefault="00F42108">
            <w:pPr>
              <w:pStyle w:val="TableText"/>
              <w:widowControl w:val="0"/>
              <w:spacing w:after="0"/>
              <w:ind w:firstLine="360"/>
              <w:jc w:val="both"/>
              <w:rPr>
                <w:color w:val="000000"/>
                <w:sz w:val="20"/>
                <w:szCs w:val="20"/>
                <w:lang w:val="ru-RU"/>
              </w:rPr>
            </w:pPr>
            <w:r>
              <w:rPr>
                <w:color w:val="000000"/>
                <w:sz w:val="20"/>
                <w:szCs w:val="20"/>
                <w:lang w:val="ru-RU"/>
              </w:rPr>
              <w:t>Яндекс. Маршрутизация для бизнеса</w:t>
            </w:r>
          </w:p>
          <w:p w:rsidR="005B25A6" w:rsidRDefault="00F42108">
            <w:pPr>
              <w:pStyle w:val="3"/>
              <w:widowControl w:val="0"/>
              <w:spacing w:before="0"/>
              <w:ind w:firstLine="360"/>
              <w:jc w:val="both"/>
              <w:rPr>
                <w:rFonts w:ascii="Times New Roman" w:hAnsi="Times New Roman"/>
                <w:color w:val="000000"/>
                <w:sz w:val="20"/>
                <w:szCs w:val="20"/>
              </w:rPr>
            </w:pPr>
            <w:r>
              <w:rPr>
                <w:rFonts w:ascii="Times New Roman" w:hAnsi="Times New Roman"/>
                <w:color w:val="000000"/>
                <w:sz w:val="20"/>
                <w:szCs w:val="20"/>
              </w:rPr>
              <w:t xml:space="preserve">Any.do, </w:t>
            </w:r>
            <w:proofErr w:type="spellStart"/>
            <w:r>
              <w:rPr>
                <w:rFonts w:ascii="Times New Roman" w:hAnsi="Times New Roman"/>
                <w:color w:val="000000"/>
                <w:sz w:val="20"/>
                <w:szCs w:val="20"/>
              </w:rPr>
              <w:t>Todoist</w:t>
            </w:r>
            <w:proofErr w:type="spellEnd"/>
            <w:r>
              <w:rPr>
                <w:rFonts w:ascii="Times New Roman" w:hAnsi="Times New Roman"/>
                <w:color w:val="000000"/>
                <w:sz w:val="20"/>
                <w:szCs w:val="20"/>
              </w:rPr>
              <w:t>, «Мои дела: Планировщик задач», «</w:t>
            </w:r>
            <w:proofErr w:type="spellStart"/>
            <w:r>
              <w:rPr>
                <w:rFonts w:ascii="Times New Roman" w:hAnsi="Times New Roman"/>
                <w:color w:val="000000"/>
                <w:sz w:val="20"/>
                <w:szCs w:val="20"/>
              </w:rPr>
              <w:t>ЛидерТаск</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Wunderlist</w:t>
            </w:r>
            <w:proofErr w:type="spellEnd"/>
          </w:p>
          <w:p w:rsidR="005B25A6" w:rsidRDefault="005B25A6">
            <w:pPr>
              <w:widowControl w:val="0"/>
              <w:spacing w:after="0"/>
              <w:ind w:firstLine="360"/>
              <w:jc w:val="both"/>
              <w:rPr>
                <w:rFonts w:ascii="Times New Roman" w:hAnsi="Times New Roman"/>
                <w:sz w:val="20"/>
                <w:szCs w:val="20"/>
              </w:rPr>
            </w:pPr>
          </w:p>
        </w:tc>
      </w:tr>
      <w:tr w:rsidR="005B25A6">
        <w:tc>
          <w:tcPr>
            <w:tcW w:w="563" w:type="dxa"/>
            <w:tcBorders>
              <w:top w:val="single" w:sz="4" w:space="0" w:color="000000"/>
              <w:left w:val="single" w:sz="4" w:space="0" w:color="000000"/>
              <w:bottom w:val="single" w:sz="4" w:space="0" w:color="000000"/>
              <w:right w:val="single" w:sz="4" w:space="0" w:color="000000"/>
            </w:tcBorders>
          </w:tcPr>
          <w:p w:rsidR="005B25A6" w:rsidRDefault="00F42108">
            <w:pPr>
              <w:tabs>
                <w:tab w:val="left" w:pos="414"/>
              </w:tabs>
              <w:rPr>
                <w:rFonts w:ascii="Times New Roman" w:hAnsi="Times New Roman" w:cs="Times New Roman"/>
                <w:bCs/>
                <w:sz w:val="20"/>
              </w:rPr>
            </w:pPr>
            <w:r>
              <w:rPr>
                <w:rFonts w:ascii="Times New Roman" w:hAnsi="Times New Roman" w:cs="Times New Roman"/>
                <w:bCs/>
                <w:sz w:val="20"/>
              </w:rPr>
              <w:t>15</w:t>
            </w:r>
          </w:p>
        </w:tc>
        <w:tc>
          <w:tcPr>
            <w:tcW w:w="4688" w:type="dxa"/>
            <w:tcBorders>
              <w:top w:val="single" w:sz="4" w:space="0" w:color="000000"/>
              <w:left w:val="single" w:sz="4" w:space="0" w:color="000000"/>
              <w:bottom w:val="single" w:sz="4" w:space="0" w:color="000000"/>
              <w:right w:val="single" w:sz="4" w:space="0" w:color="000000"/>
            </w:tcBorders>
          </w:tcPr>
          <w:p w:rsidR="005B25A6" w:rsidRDefault="00F42108">
            <w:pPr>
              <w:tabs>
                <w:tab w:val="left" w:pos="414"/>
              </w:tabs>
              <w:rPr>
                <w:rFonts w:ascii="Times New Roman" w:hAnsi="Times New Roman" w:cs="Times New Roman"/>
                <w:b/>
                <w:bCs/>
                <w:sz w:val="20"/>
              </w:rPr>
            </w:pPr>
            <w:r>
              <w:rPr>
                <w:rFonts w:ascii="Times New Roman" w:hAnsi="Times New Roman" w:cs="Times New Roman"/>
                <w:b/>
                <w:bCs/>
                <w:sz w:val="20"/>
              </w:rPr>
              <w:t>Ценностное предложение*</w:t>
            </w:r>
          </w:p>
          <w:p w:rsidR="005B25A6" w:rsidRDefault="00F42108">
            <w:pPr>
              <w:tabs>
                <w:tab w:val="left" w:pos="414"/>
              </w:tabs>
              <w:rPr>
                <w:rFonts w:ascii="Times New Roman" w:hAnsi="Times New Roman" w:cs="Times New Roman"/>
                <w:bCs/>
                <w:i/>
                <w:sz w:val="20"/>
              </w:rPr>
            </w:pPr>
            <w:r>
              <w:rPr>
                <w:rFonts w:ascii="Times New Roman" w:hAnsi="Times New Roman" w:cs="Times New Roman"/>
                <w:bCs/>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Borders>
              <w:top w:val="single" w:sz="4" w:space="0" w:color="000000"/>
              <w:left w:val="single" w:sz="4" w:space="0" w:color="000000"/>
              <w:bottom w:val="single" w:sz="4" w:space="0" w:color="000000"/>
              <w:right w:val="single" w:sz="4" w:space="0" w:color="000000"/>
            </w:tcBorders>
          </w:tcPr>
          <w:p w:rsidR="005B25A6" w:rsidRDefault="00F42108">
            <w:pPr>
              <w:pStyle w:val="TableText"/>
              <w:widowControl w:val="0"/>
              <w:spacing w:after="0"/>
              <w:ind w:firstLine="360"/>
              <w:jc w:val="both"/>
              <w:rPr>
                <w:sz w:val="20"/>
                <w:szCs w:val="20"/>
                <w:lang w:val="ru-RU"/>
              </w:rPr>
            </w:pPr>
            <w:r>
              <w:rPr>
                <w:sz w:val="20"/>
                <w:szCs w:val="20"/>
                <w:lang w:val="ru-RU"/>
              </w:rPr>
              <w:t>Наше приложение предназначено для всех категорий граждан. Приложение актуальное и простое в использовании. В нашем приложении уникальный набор функций.</w:t>
            </w:r>
          </w:p>
        </w:tc>
      </w:tr>
      <w:tr w:rsidR="005B25A6">
        <w:trPr>
          <w:trHeight w:val="1011"/>
        </w:trPr>
        <w:tc>
          <w:tcPr>
            <w:tcW w:w="563"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sz w:val="20"/>
              </w:rPr>
            </w:pPr>
            <w:r>
              <w:rPr>
                <w:rFonts w:ascii="Times New Roman" w:hAnsi="Times New Roman" w:cs="Times New Roman"/>
                <w:bCs/>
                <w:sz w:val="20"/>
              </w:rPr>
              <w:t>16</w:t>
            </w:r>
          </w:p>
        </w:tc>
        <w:tc>
          <w:tcPr>
            <w:tcW w:w="4688"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
                <w:bCs/>
                <w:sz w:val="20"/>
              </w:rPr>
            </w:pPr>
            <w:r>
              <w:rPr>
                <w:rFonts w:ascii="Times New Roman" w:hAnsi="Times New Roman" w:cs="Times New Roman"/>
                <w:b/>
                <w:bCs/>
                <w:sz w:val="20"/>
              </w:rPr>
              <w:t>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p>
          <w:p w:rsidR="005B25A6" w:rsidRDefault="005B25A6">
            <w:pPr>
              <w:keepLines/>
              <w:spacing w:after="0"/>
              <w:rPr>
                <w:rFonts w:ascii="Times New Roman" w:hAnsi="Times New Roman" w:cs="Times New Roman"/>
                <w:bCs/>
                <w:sz w:val="20"/>
              </w:rPr>
            </w:pPr>
          </w:p>
          <w:p w:rsidR="005B25A6" w:rsidRDefault="00F42108">
            <w:pPr>
              <w:keepLines/>
              <w:spacing w:after="0"/>
              <w:rPr>
                <w:rFonts w:ascii="Times New Roman" w:hAnsi="Times New Roman" w:cs="Times New Roman"/>
                <w:bCs/>
                <w:i/>
                <w:sz w:val="20"/>
              </w:rPr>
            </w:pPr>
            <w:r>
              <w:rPr>
                <w:rFonts w:ascii="Times New Roman" w:hAnsi="Times New Roman" w:cs="Times New Roman"/>
                <w:bCs/>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Borders>
              <w:top w:val="single" w:sz="4" w:space="0" w:color="000000"/>
              <w:left w:val="single" w:sz="4" w:space="0" w:color="000000"/>
              <w:bottom w:val="single" w:sz="4" w:space="0" w:color="000000"/>
              <w:right w:val="single" w:sz="4" w:space="0" w:color="000000"/>
            </w:tcBorders>
          </w:tcPr>
          <w:p w:rsidR="005B25A6" w:rsidRPr="001475A4" w:rsidRDefault="00F42108">
            <w:pPr>
              <w:pStyle w:val="TableText"/>
              <w:widowControl w:val="0"/>
              <w:spacing w:after="0"/>
              <w:ind w:firstLine="360"/>
              <w:jc w:val="both"/>
              <w:rPr>
                <w:sz w:val="20"/>
                <w:szCs w:val="20"/>
                <w:lang w:val="ru-RU"/>
              </w:rPr>
            </w:pPr>
            <w:r>
              <w:rPr>
                <w:sz w:val="20"/>
                <w:szCs w:val="20"/>
                <w:lang w:val="ru-RU"/>
              </w:rPr>
              <w:t xml:space="preserve">Актуальность, доступная стоимость, </w:t>
            </w:r>
            <w:r w:rsidRPr="001475A4">
              <w:rPr>
                <w:sz w:val="20"/>
                <w:szCs w:val="20"/>
                <w:lang w:val="ru-RU"/>
              </w:rPr>
              <w:t>индивидуальный подход.</w:t>
            </w:r>
          </w:p>
        </w:tc>
      </w:tr>
      <w:tr w:rsidR="005B25A6">
        <w:trPr>
          <w:trHeight w:val="553"/>
        </w:trPr>
        <w:tc>
          <w:tcPr>
            <w:tcW w:w="563" w:type="dxa"/>
            <w:tcBorders>
              <w:top w:val="single" w:sz="4" w:space="0" w:color="000000"/>
              <w:left w:val="single" w:sz="4" w:space="0" w:color="000000"/>
              <w:bottom w:val="single" w:sz="4" w:space="0" w:color="000000"/>
              <w:right w:val="single" w:sz="4" w:space="0" w:color="000000"/>
            </w:tcBorders>
          </w:tcPr>
          <w:p w:rsidR="005B25A6" w:rsidRDefault="005B25A6">
            <w:pPr>
              <w:jc w:val="center"/>
              <w:rPr>
                <w:rFonts w:ascii="Times New Roman" w:eastAsia="Times New Roman" w:hAnsi="Times New Roman" w:cs="Times New Roman"/>
                <w:b/>
                <w:bCs/>
                <w:iCs/>
                <w:sz w:val="28"/>
                <w:lang w:eastAsia="en-US"/>
              </w:rPr>
            </w:pPr>
          </w:p>
        </w:tc>
        <w:tc>
          <w:tcPr>
            <w:tcW w:w="10069" w:type="dxa"/>
            <w:gridSpan w:val="2"/>
            <w:tcBorders>
              <w:top w:val="single" w:sz="4" w:space="0" w:color="000000"/>
              <w:left w:val="single" w:sz="4" w:space="0" w:color="000000"/>
              <w:bottom w:val="single" w:sz="4" w:space="0" w:color="000000"/>
              <w:right w:val="single" w:sz="4" w:space="0" w:color="000000"/>
            </w:tcBorders>
            <w:vAlign w:val="center"/>
          </w:tcPr>
          <w:p w:rsidR="005B25A6" w:rsidRDefault="00F42108">
            <w:pPr>
              <w:jc w:val="center"/>
              <w:rPr>
                <w:rFonts w:ascii="Times New Roman" w:hAnsi="Times New Roman" w:cs="Times New Roman"/>
                <w:b/>
                <w:bCs/>
                <w:sz w:val="20"/>
              </w:rPr>
            </w:pPr>
            <w:r>
              <w:rPr>
                <w:rFonts w:ascii="Times New Roman" w:eastAsia="Times New Roman" w:hAnsi="Times New Roman" w:cs="Times New Roman"/>
                <w:b/>
                <w:bCs/>
                <w:iCs/>
                <w:sz w:val="28"/>
                <w:lang w:eastAsia="en-US"/>
              </w:rPr>
              <w:t>Характеристика будущего продукта</w:t>
            </w:r>
          </w:p>
        </w:tc>
      </w:tr>
      <w:tr w:rsidR="005B25A6">
        <w:tc>
          <w:tcPr>
            <w:tcW w:w="563" w:type="dxa"/>
            <w:tcBorders>
              <w:top w:val="single" w:sz="4" w:space="0" w:color="000000"/>
              <w:left w:val="single" w:sz="4" w:space="0" w:color="000000"/>
              <w:bottom w:val="single" w:sz="4" w:space="0" w:color="000000"/>
              <w:right w:val="single" w:sz="4" w:space="0" w:color="000000"/>
            </w:tcBorders>
          </w:tcPr>
          <w:p w:rsidR="005B25A6" w:rsidRDefault="00F42108">
            <w:pPr>
              <w:widowControl w:val="0"/>
              <w:spacing w:after="0"/>
              <w:rPr>
                <w:rFonts w:ascii="Times New Roman" w:hAnsi="Times New Roman" w:cs="Times New Roman"/>
                <w:bCs/>
                <w:sz w:val="20"/>
              </w:rPr>
            </w:pPr>
            <w:r>
              <w:rPr>
                <w:rFonts w:ascii="Times New Roman" w:hAnsi="Times New Roman" w:cs="Times New Roman"/>
                <w:bCs/>
                <w:sz w:val="20"/>
              </w:rPr>
              <w:t>17</w:t>
            </w:r>
          </w:p>
        </w:tc>
        <w:tc>
          <w:tcPr>
            <w:tcW w:w="4688" w:type="dxa"/>
            <w:tcBorders>
              <w:top w:val="single" w:sz="4" w:space="0" w:color="000000"/>
              <w:left w:val="single" w:sz="4" w:space="0" w:color="000000"/>
              <w:bottom w:val="single" w:sz="4" w:space="0" w:color="000000"/>
              <w:right w:val="single" w:sz="4" w:space="0" w:color="000000"/>
            </w:tcBorders>
          </w:tcPr>
          <w:p w:rsidR="005B25A6" w:rsidRDefault="00F42108">
            <w:pPr>
              <w:widowControl w:val="0"/>
              <w:spacing w:after="0"/>
              <w:rPr>
                <w:rFonts w:ascii="Times New Roman" w:hAnsi="Times New Roman" w:cs="Times New Roman"/>
                <w:b/>
                <w:bCs/>
                <w:sz w:val="20"/>
              </w:rPr>
            </w:pPr>
            <w:r>
              <w:rPr>
                <w:rFonts w:ascii="Times New Roman" w:hAnsi="Times New Roman" w:cs="Times New Roman"/>
                <w:b/>
                <w:bCs/>
                <w:sz w:val="20"/>
              </w:rPr>
              <w:t>Основные технические параметры, включая обоснование соответствия идеи/задела тематическому направлению (лоту)*</w:t>
            </w:r>
          </w:p>
          <w:p w:rsidR="005B25A6" w:rsidRDefault="005B25A6">
            <w:pPr>
              <w:widowControl w:val="0"/>
              <w:spacing w:after="0"/>
              <w:rPr>
                <w:rFonts w:ascii="Times New Roman" w:hAnsi="Times New Roman" w:cs="Times New Roman"/>
                <w:bCs/>
                <w:sz w:val="20"/>
              </w:rPr>
            </w:pPr>
          </w:p>
          <w:p w:rsidR="005B25A6" w:rsidRDefault="00F42108">
            <w:pPr>
              <w:widowControl w:val="0"/>
              <w:spacing w:after="0"/>
              <w:rPr>
                <w:rFonts w:ascii="Times New Roman" w:hAnsi="Times New Roman" w:cs="Times New Roman"/>
                <w:bCs/>
                <w:i/>
                <w:sz w:val="20"/>
              </w:rPr>
            </w:pPr>
            <w:r>
              <w:rPr>
                <w:rFonts w:ascii="Times New Roman" w:hAnsi="Times New Roman" w:cs="Times New Roman"/>
                <w:bCs/>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Borders>
              <w:top w:val="single" w:sz="4" w:space="0" w:color="000000"/>
              <w:left w:val="single" w:sz="4" w:space="0" w:color="000000"/>
              <w:bottom w:val="single" w:sz="4" w:space="0" w:color="000000"/>
              <w:right w:val="single" w:sz="4" w:space="0" w:color="000000"/>
            </w:tcBorders>
          </w:tcPr>
          <w:p w:rsidR="005B25A6" w:rsidRDefault="00F42108">
            <w:pPr>
              <w:jc w:val="both"/>
              <w:rPr>
                <w:rFonts w:ascii="Times New Roman" w:hAnsi="Times New Roman" w:cs="Times New Roman"/>
                <w:sz w:val="20"/>
                <w:szCs w:val="20"/>
              </w:rPr>
            </w:pPr>
            <w:r>
              <w:rPr>
                <w:rFonts w:ascii="Times New Roman" w:hAnsi="Times New Roman" w:cs="Times New Roman"/>
                <w:sz w:val="20"/>
                <w:szCs w:val="20"/>
              </w:rPr>
              <w:t>Масштабируемость, кросс-</w:t>
            </w:r>
            <w:proofErr w:type="spellStart"/>
            <w:r>
              <w:rPr>
                <w:rFonts w:ascii="Times New Roman" w:hAnsi="Times New Roman" w:cs="Times New Roman"/>
                <w:sz w:val="20"/>
                <w:szCs w:val="20"/>
              </w:rPr>
              <w:t>платформенность</w:t>
            </w:r>
            <w:proofErr w:type="spellEnd"/>
            <w:r>
              <w:rPr>
                <w:rFonts w:ascii="Times New Roman" w:hAnsi="Times New Roman" w:cs="Times New Roman"/>
                <w:sz w:val="20"/>
                <w:szCs w:val="20"/>
              </w:rPr>
              <w:t>,</w:t>
            </w:r>
          </w:p>
        </w:tc>
      </w:tr>
      <w:tr w:rsidR="005B25A6">
        <w:tc>
          <w:tcPr>
            <w:tcW w:w="563"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sz w:val="20"/>
              </w:rPr>
            </w:pPr>
            <w:r>
              <w:rPr>
                <w:rFonts w:ascii="Times New Roman" w:hAnsi="Times New Roman" w:cs="Times New Roman"/>
                <w:bCs/>
                <w:sz w:val="20"/>
              </w:rPr>
              <w:t>18</w:t>
            </w:r>
          </w:p>
        </w:tc>
        <w:tc>
          <w:tcPr>
            <w:tcW w:w="4688"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
                <w:bCs/>
                <w:sz w:val="20"/>
              </w:rPr>
            </w:pPr>
            <w:r>
              <w:rPr>
                <w:rFonts w:ascii="Times New Roman" w:hAnsi="Times New Roman" w:cs="Times New Roman"/>
                <w:b/>
                <w:bCs/>
                <w:sz w:val="20"/>
              </w:rPr>
              <w:t>Организационные, производственные и финансовые параметры бизнеса*</w:t>
            </w:r>
          </w:p>
          <w:p w:rsidR="005B25A6" w:rsidRDefault="005B25A6">
            <w:pPr>
              <w:keepLines/>
              <w:spacing w:after="0"/>
              <w:rPr>
                <w:rFonts w:ascii="Times New Roman" w:hAnsi="Times New Roman" w:cs="Times New Roman"/>
                <w:bCs/>
                <w:sz w:val="20"/>
              </w:rPr>
            </w:pPr>
          </w:p>
          <w:p w:rsidR="005B25A6" w:rsidRDefault="00F42108">
            <w:pPr>
              <w:keepLines/>
              <w:spacing w:after="0"/>
              <w:rPr>
                <w:rFonts w:ascii="Times New Roman" w:hAnsi="Times New Roman" w:cs="Times New Roman"/>
                <w:bCs/>
                <w:i/>
                <w:sz w:val="20"/>
              </w:rPr>
            </w:pPr>
            <w:r>
              <w:rPr>
                <w:rFonts w:ascii="Times New Roman" w:hAnsi="Times New Roman" w:cs="Times New Roman"/>
                <w:bCs/>
                <w:i/>
                <w:sz w:val="20"/>
              </w:rPr>
              <w:lastRenderedPageBreak/>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5381" w:type="dxa"/>
            <w:tcBorders>
              <w:top w:val="single" w:sz="4" w:space="0" w:color="000000"/>
              <w:left w:val="single" w:sz="4" w:space="0" w:color="000000"/>
              <w:bottom w:val="single" w:sz="4" w:space="0" w:color="000000"/>
              <w:right w:val="single" w:sz="4" w:space="0" w:color="000000"/>
            </w:tcBorders>
          </w:tcPr>
          <w:p w:rsidR="005B25A6" w:rsidRDefault="00F42108">
            <w:pPr>
              <w:ind w:firstLine="360"/>
              <w:jc w:val="both"/>
              <w:rPr>
                <w:rFonts w:ascii="Times New Roman" w:hAnsi="Times New Roman" w:cs="Times New Roman"/>
                <w:sz w:val="20"/>
                <w:szCs w:val="20"/>
              </w:rPr>
            </w:pPr>
            <w:r>
              <w:rPr>
                <w:rFonts w:ascii="Times New Roman" w:hAnsi="Times New Roman" w:cs="Times New Roman"/>
                <w:sz w:val="20"/>
                <w:szCs w:val="20"/>
              </w:rPr>
              <w:lastRenderedPageBreak/>
              <w:t>Данное приложение организация может использовать для организации процессов планирования рабочего дня, организации встреч, формирования логистических цепочек.</w:t>
            </w:r>
          </w:p>
        </w:tc>
      </w:tr>
      <w:tr w:rsidR="005B25A6">
        <w:tc>
          <w:tcPr>
            <w:tcW w:w="563"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sz w:val="20"/>
              </w:rPr>
            </w:pPr>
            <w:r>
              <w:rPr>
                <w:rFonts w:ascii="Times New Roman" w:hAnsi="Times New Roman" w:cs="Times New Roman"/>
                <w:bCs/>
                <w:sz w:val="20"/>
              </w:rPr>
              <w:t>19</w:t>
            </w:r>
          </w:p>
        </w:tc>
        <w:tc>
          <w:tcPr>
            <w:tcW w:w="4688"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
                <w:bCs/>
                <w:sz w:val="20"/>
              </w:rPr>
            </w:pPr>
            <w:r>
              <w:rPr>
                <w:rFonts w:ascii="Times New Roman" w:hAnsi="Times New Roman" w:cs="Times New Roman"/>
                <w:b/>
                <w:bCs/>
                <w:sz w:val="20"/>
              </w:rPr>
              <w:t>Основные конкурентные преимущества*</w:t>
            </w:r>
          </w:p>
          <w:p w:rsidR="005B25A6" w:rsidRDefault="005B25A6">
            <w:pPr>
              <w:keepLines/>
              <w:spacing w:after="0"/>
              <w:rPr>
                <w:rFonts w:ascii="Times New Roman" w:hAnsi="Times New Roman" w:cs="Times New Roman"/>
                <w:bCs/>
                <w:sz w:val="20"/>
              </w:rPr>
            </w:pPr>
          </w:p>
          <w:p w:rsidR="005B25A6" w:rsidRDefault="00F42108">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Borders>
              <w:top w:val="single" w:sz="4" w:space="0" w:color="000000"/>
              <w:left w:val="single" w:sz="4" w:space="0" w:color="000000"/>
              <w:bottom w:val="single" w:sz="4" w:space="0" w:color="000000"/>
              <w:right w:val="single" w:sz="4" w:space="0" w:color="000000"/>
            </w:tcBorders>
          </w:tcPr>
          <w:p w:rsidR="005B25A6" w:rsidRDefault="00F42108">
            <w:pPr>
              <w:ind w:firstLine="360"/>
              <w:jc w:val="both"/>
              <w:rPr>
                <w:rFonts w:ascii="Times New Roman" w:hAnsi="Times New Roman" w:cs="Times New Roman"/>
                <w:sz w:val="20"/>
                <w:szCs w:val="20"/>
              </w:rPr>
            </w:pPr>
            <w:r>
              <w:rPr>
                <w:rFonts w:ascii="Times New Roman" w:hAnsi="Times New Roman" w:cs="Times New Roman"/>
                <w:sz w:val="20"/>
                <w:szCs w:val="20"/>
              </w:rPr>
              <w:t>Уникальный набор функций: планировка совместных встреч, внос её в список дел, построение оптимального маршрута, вычисление  времени в пути, учитывая пробки, которые прогнозируются в данное время суток. Приложение позволяет вести список дел с указанием адреса, можно выделить приоритетные дела.</w:t>
            </w:r>
          </w:p>
        </w:tc>
      </w:tr>
      <w:tr w:rsidR="005B25A6">
        <w:tc>
          <w:tcPr>
            <w:tcW w:w="563"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sz w:val="20"/>
              </w:rPr>
            </w:pPr>
            <w:r>
              <w:rPr>
                <w:rFonts w:ascii="Times New Roman" w:hAnsi="Times New Roman" w:cs="Times New Roman"/>
                <w:bCs/>
                <w:sz w:val="20"/>
              </w:rPr>
              <w:t>20</w:t>
            </w:r>
          </w:p>
        </w:tc>
        <w:tc>
          <w:tcPr>
            <w:tcW w:w="4688"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
                <w:bCs/>
                <w:sz w:val="20"/>
              </w:rPr>
            </w:pPr>
            <w:r>
              <w:rPr>
                <w:rFonts w:ascii="Times New Roman" w:hAnsi="Times New Roman" w:cs="Times New Roman"/>
                <w:b/>
                <w:bCs/>
                <w:sz w:val="20"/>
              </w:rPr>
              <w:t>Научно-техническое решение и/или результаты, необходимые для создания продукции*</w:t>
            </w:r>
          </w:p>
          <w:p w:rsidR="005B25A6" w:rsidRDefault="005B25A6">
            <w:pPr>
              <w:keepLines/>
              <w:spacing w:after="0"/>
              <w:rPr>
                <w:rFonts w:ascii="Times New Roman" w:hAnsi="Times New Roman" w:cs="Times New Roman"/>
                <w:bCs/>
                <w:sz w:val="20"/>
              </w:rPr>
            </w:pPr>
          </w:p>
          <w:p w:rsidR="005B25A6" w:rsidRDefault="00F42108">
            <w:pPr>
              <w:keepLines/>
              <w:spacing w:after="0"/>
              <w:rPr>
                <w:rFonts w:ascii="Times New Roman" w:hAnsi="Times New Roman" w:cs="Times New Roman"/>
                <w:bCs/>
                <w:i/>
                <w:sz w:val="20"/>
              </w:rPr>
            </w:pPr>
            <w:r>
              <w:rPr>
                <w:rFonts w:ascii="Times New Roman" w:hAnsi="Times New Roman" w:cs="Times New Roman"/>
                <w:bCs/>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Borders>
              <w:top w:val="single" w:sz="4" w:space="0" w:color="000000"/>
              <w:left w:val="single" w:sz="4" w:space="0" w:color="000000"/>
              <w:bottom w:val="single" w:sz="4" w:space="0" w:color="000000"/>
              <w:right w:val="single" w:sz="4" w:space="0" w:color="000000"/>
            </w:tcBorders>
          </w:tcPr>
          <w:p w:rsidR="005B25A6" w:rsidRPr="001475A4" w:rsidRDefault="00F42108">
            <w:pPr>
              <w:pStyle w:val="TableText"/>
              <w:widowControl w:val="0"/>
              <w:spacing w:after="0"/>
              <w:ind w:firstLine="360"/>
              <w:jc w:val="both"/>
              <w:rPr>
                <w:sz w:val="20"/>
                <w:szCs w:val="20"/>
                <w:lang w:val="ru-RU"/>
              </w:rPr>
            </w:pPr>
            <w:r>
              <w:rPr>
                <w:sz w:val="20"/>
                <w:szCs w:val="20"/>
                <w:lang w:val="ru-RU"/>
              </w:rPr>
              <w:t xml:space="preserve">Карты и алгоритм прогнозирования пробок — </w:t>
            </w:r>
            <w:proofErr w:type="spellStart"/>
            <w:r>
              <w:rPr>
                <w:sz w:val="20"/>
                <w:szCs w:val="20"/>
                <w:lang w:val="ru-RU"/>
              </w:rPr>
              <w:t>Яндекс.Карты</w:t>
            </w:r>
            <w:proofErr w:type="spellEnd"/>
            <w:r>
              <w:rPr>
                <w:sz w:val="20"/>
                <w:szCs w:val="20"/>
                <w:lang w:val="ru-RU"/>
              </w:rPr>
              <w:t>. Используются логистики приложения и учета пробок.</w:t>
            </w:r>
          </w:p>
          <w:p w:rsidR="005B25A6" w:rsidRPr="001475A4" w:rsidRDefault="00F42108">
            <w:pPr>
              <w:pStyle w:val="TableText"/>
              <w:widowControl w:val="0"/>
              <w:spacing w:after="0"/>
              <w:ind w:firstLine="360"/>
              <w:jc w:val="both"/>
              <w:rPr>
                <w:sz w:val="20"/>
                <w:szCs w:val="20"/>
                <w:lang w:val="ru-RU"/>
              </w:rPr>
            </w:pPr>
            <w:r>
              <w:rPr>
                <w:sz w:val="20"/>
                <w:szCs w:val="20"/>
                <w:lang w:val="ru-RU"/>
              </w:rPr>
              <w:t>Алгоритм оптимизации распорядка дня — собственная разработка. Используется для оптимизации распорядка дня, основывается на «квадрат Эйзенхауэра», позволяет выделить  приоритетные и второстепенные дела.</w:t>
            </w:r>
          </w:p>
          <w:p w:rsidR="005B25A6" w:rsidRPr="001475A4" w:rsidRDefault="00F42108">
            <w:pPr>
              <w:pStyle w:val="TableText"/>
              <w:widowControl w:val="0"/>
              <w:spacing w:after="0"/>
              <w:ind w:firstLine="360"/>
              <w:jc w:val="both"/>
              <w:rPr>
                <w:sz w:val="20"/>
                <w:szCs w:val="20"/>
                <w:lang w:val="ru-RU"/>
              </w:rPr>
            </w:pPr>
            <w:r>
              <w:rPr>
                <w:sz w:val="20"/>
                <w:szCs w:val="20"/>
                <w:lang w:val="ru-RU"/>
              </w:rPr>
              <w:t>Чат/Мессенджер — собственная разработка. Позволяет общаться с людьми в рамках запланированной встре5чи или, если человек добавлен в друзья.</w:t>
            </w:r>
          </w:p>
          <w:p w:rsidR="005B25A6" w:rsidRPr="001475A4" w:rsidRDefault="00F42108">
            <w:pPr>
              <w:pStyle w:val="TableText"/>
              <w:widowControl w:val="0"/>
              <w:spacing w:after="0"/>
              <w:ind w:firstLine="360"/>
              <w:jc w:val="both"/>
              <w:rPr>
                <w:sz w:val="20"/>
                <w:szCs w:val="20"/>
                <w:lang w:val="ru-RU"/>
              </w:rPr>
            </w:pPr>
            <w:r>
              <w:rPr>
                <w:sz w:val="20"/>
                <w:szCs w:val="20"/>
                <w:lang w:val="ru-RU"/>
              </w:rPr>
              <w:t xml:space="preserve">Функция организации совместных встреч - собственная разработка. Используется для организации </w:t>
            </w:r>
            <w:proofErr w:type="spellStart"/>
            <w:r>
              <w:rPr>
                <w:sz w:val="20"/>
                <w:szCs w:val="20"/>
                <w:lang w:val="ru-RU"/>
              </w:rPr>
              <w:t>совмесных</w:t>
            </w:r>
            <w:proofErr w:type="spellEnd"/>
            <w:r>
              <w:rPr>
                <w:sz w:val="20"/>
                <w:szCs w:val="20"/>
                <w:lang w:val="ru-RU"/>
              </w:rPr>
              <w:t xml:space="preserve"> встреч.</w:t>
            </w:r>
          </w:p>
          <w:p w:rsidR="005B25A6" w:rsidRPr="001475A4" w:rsidRDefault="00F42108">
            <w:pPr>
              <w:pStyle w:val="TableText"/>
              <w:widowControl w:val="0"/>
              <w:spacing w:after="0"/>
              <w:ind w:firstLine="360"/>
              <w:jc w:val="both"/>
              <w:rPr>
                <w:sz w:val="20"/>
                <w:szCs w:val="20"/>
                <w:lang w:val="ru-RU"/>
              </w:rPr>
            </w:pPr>
            <w:r>
              <w:rPr>
                <w:sz w:val="20"/>
                <w:szCs w:val="20"/>
                <w:lang w:val="ru-RU"/>
              </w:rPr>
              <w:t xml:space="preserve">Функция сбора статистики для анализа населения — </w:t>
            </w:r>
            <w:proofErr w:type="spellStart"/>
            <w:r>
              <w:rPr>
                <w:sz w:val="20"/>
                <w:szCs w:val="20"/>
                <w:lang w:val="ru-RU"/>
              </w:rPr>
              <w:t>Яндекс.Метрика</w:t>
            </w:r>
            <w:proofErr w:type="spellEnd"/>
            <w:r>
              <w:rPr>
                <w:sz w:val="20"/>
                <w:szCs w:val="20"/>
                <w:lang w:val="ru-RU"/>
              </w:rPr>
              <w:t>. Используется для сбора статистики для анализа населения.</w:t>
            </w:r>
          </w:p>
        </w:tc>
      </w:tr>
      <w:tr w:rsidR="005B25A6">
        <w:tc>
          <w:tcPr>
            <w:tcW w:w="563"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sz w:val="20"/>
              </w:rPr>
            </w:pPr>
            <w:r>
              <w:rPr>
                <w:rFonts w:ascii="Times New Roman" w:hAnsi="Times New Roman" w:cs="Times New Roman"/>
                <w:bCs/>
                <w:sz w:val="20"/>
              </w:rPr>
              <w:t>21</w:t>
            </w:r>
          </w:p>
        </w:tc>
        <w:tc>
          <w:tcPr>
            <w:tcW w:w="4688"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
                <w:bCs/>
                <w:sz w:val="20"/>
              </w:rPr>
            </w:pPr>
            <w:r>
              <w:rPr>
                <w:rFonts w:ascii="Times New Roman" w:hAnsi="Times New Roman" w:cs="Times New Roman"/>
                <w:b/>
                <w:bCs/>
                <w:sz w:val="20"/>
              </w:rPr>
              <w:t xml:space="preserve">«Задел». Уровень готовности продукта </w:t>
            </w:r>
            <w:r>
              <w:rPr>
                <w:rFonts w:ascii="Times New Roman" w:hAnsi="Times New Roman" w:cs="Times New Roman"/>
                <w:b/>
                <w:bCs/>
                <w:sz w:val="20"/>
                <w:lang w:val="en-US"/>
              </w:rPr>
              <w:t>TRL</w:t>
            </w:r>
          </w:p>
          <w:p w:rsidR="005B25A6" w:rsidRDefault="005B25A6">
            <w:pPr>
              <w:keepLines/>
              <w:spacing w:after="0"/>
              <w:rPr>
                <w:rFonts w:ascii="Times New Roman" w:hAnsi="Times New Roman" w:cs="Times New Roman"/>
                <w:bCs/>
                <w:sz w:val="20"/>
              </w:rPr>
            </w:pPr>
          </w:p>
          <w:p w:rsidR="005B25A6" w:rsidRDefault="00F42108">
            <w:pPr>
              <w:keepLines/>
              <w:spacing w:after="0"/>
              <w:rPr>
                <w:rFonts w:ascii="Times New Roman" w:hAnsi="Times New Roman" w:cs="Times New Roman"/>
                <w:bCs/>
                <w:i/>
                <w:sz w:val="20"/>
              </w:rPr>
            </w:pPr>
            <w:r>
              <w:rPr>
                <w:rFonts w:ascii="Times New Roman" w:hAnsi="Times New Roman" w:cs="Times New Roman"/>
                <w:bCs/>
                <w:i/>
                <w:sz w:val="20"/>
              </w:rPr>
              <w:t>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5381" w:type="dxa"/>
            <w:tcBorders>
              <w:top w:val="single" w:sz="4" w:space="0" w:color="000000"/>
              <w:left w:val="single" w:sz="4" w:space="0" w:color="000000"/>
              <w:bottom w:val="single" w:sz="4" w:space="0" w:color="000000"/>
              <w:right w:val="single" w:sz="4" w:space="0" w:color="000000"/>
            </w:tcBorders>
          </w:tcPr>
          <w:p w:rsidR="005B25A6" w:rsidRDefault="00F42108">
            <w:pPr>
              <w:ind w:firstLine="360"/>
              <w:jc w:val="both"/>
              <w:rPr>
                <w:rFonts w:ascii="Times New Roman" w:hAnsi="Times New Roman" w:cs="Times New Roman"/>
                <w:sz w:val="20"/>
                <w:szCs w:val="20"/>
              </w:rPr>
            </w:pPr>
            <w:r>
              <w:rPr>
                <w:rFonts w:ascii="Times New Roman" w:hAnsi="Times New Roman" w:cs="Times New Roman"/>
                <w:sz w:val="20"/>
                <w:szCs w:val="20"/>
              </w:rPr>
              <w:t>Проект проходит этап разработки ТЗ.</w:t>
            </w:r>
          </w:p>
        </w:tc>
      </w:tr>
      <w:tr w:rsidR="005B25A6">
        <w:tc>
          <w:tcPr>
            <w:tcW w:w="563"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sz w:val="20"/>
              </w:rPr>
            </w:pPr>
            <w:r>
              <w:rPr>
                <w:rFonts w:ascii="Times New Roman" w:hAnsi="Times New Roman" w:cs="Times New Roman"/>
                <w:bCs/>
                <w:sz w:val="20"/>
              </w:rPr>
              <w:t>22</w:t>
            </w:r>
          </w:p>
        </w:tc>
        <w:tc>
          <w:tcPr>
            <w:tcW w:w="4688"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
                <w:bCs/>
                <w:sz w:val="20"/>
              </w:rPr>
            </w:pPr>
            <w:r>
              <w:rPr>
                <w:rFonts w:ascii="Times New Roman" w:hAnsi="Times New Roman" w:cs="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rsidR="005B25A6" w:rsidRDefault="005B25A6">
            <w:pPr>
              <w:keepLines/>
              <w:spacing w:after="0"/>
              <w:rPr>
                <w:rFonts w:ascii="Times New Roman" w:hAnsi="Times New Roman" w:cs="Times New Roman"/>
                <w:bCs/>
                <w:sz w:val="20"/>
              </w:rPr>
            </w:pPr>
          </w:p>
        </w:tc>
        <w:tc>
          <w:tcPr>
            <w:tcW w:w="5381" w:type="dxa"/>
            <w:tcBorders>
              <w:top w:val="single" w:sz="4" w:space="0" w:color="000000"/>
              <w:left w:val="single" w:sz="4" w:space="0" w:color="000000"/>
              <w:bottom w:val="single" w:sz="4" w:space="0" w:color="000000"/>
              <w:right w:val="single" w:sz="4" w:space="0" w:color="000000"/>
            </w:tcBorders>
          </w:tcPr>
          <w:p w:rsidR="005B25A6" w:rsidRDefault="00F42108">
            <w:pPr>
              <w:ind w:firstLine="360"/>
              <w:jc w:val="both"/>
              <w:rPr>
                <w:rFonts w:ascii="Times New Roman" w:hAnsi="Times New Roman" w:cs="Times New Roman"/>
                <w:sz w:val="20"/>
                <w:szCs w:val="20"/>
              </w:rPr>
            </w:pPr>
            <w:r>
              <w:rPr>
                <w:rFonts w:ascii="Times New Roman" w:hAnsi="Times New Roman" w:cs="Times New Roman"/>
                <w:sz w:val="20"/>
                <w:szCs w:val="20"/>
              </w:rPr>
              <w:t>Стартап интересен для региона, поскольку это сможет решить проблему организации времени населению — улучшить жизнь населения.</w:t>
            </w:r>
          </w:p>
        </w:tc>
      </w:tr>
      <w:tr w:rsidR="005B25A6">
        <w:tc>
          <w:tcPr>
            <w:tcW w:w="563"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sz w:val="20"/>
              </w:rPr>
            </w:pPr>
            <w:r>
              <w:rPr>
                <w:rFonts w:ascii="Times New Roman" w:hAnsi="Times New Roman" w:cs="Times New Roman"/>
                <w:bCs/>
                <w:sz w:val="20"/>
              </w:rPr>
              <w:t>23</w:t>
            </w:r>
          </w:p>
        </w:tc>
        <w:tc>
          <w:tcPr>
            <w:tcW w:w="4688"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
                <w:bCs/>
                <w:sz w:val="20"/>
              </w:rPr>
            </w:pPr>
            <w:r>
              <w:rPr>
                <w:rFonts w:ascii="Times New Roman" w:hAnsi="Times New Roman" w:cs="Times New Roman"/>
                <w:b/>
                <w:bCs/>
                <w:sz w:val="20"/>
              </w:rPr>
              <w:t>Каналы продвижения будущего продукта*</w:t>
            </w:r>
          </w:p>
          <w:p w:rsidR="005B25A6" w:rsidRDefault="005B25A6">
            <w:pPr>
              <w:keepLines/>
              <w:spacing w:after="0"/>
              <w:rPr>
                <w:rFonts w:ascii="Times New Roman" w:hAnsi="Times New Roman" w:cs="Times New Roman"/>
                <w:bCs/>
                <w:sz w:val="20"/>
              </w:rPr>
            </w:pPr>
          </w:p>
          <w:p w:rsidR="005B25A6" w:rsidRDefault="00F42108">
            <w:pPr>
              <w:keepLines/>
              <w:spacing w:after="0"/>
              <w:rPr>
                <w:rFonts w:ascii="Times New Roman" w:hAnsi="Times New Roman" w:cs="Times New Roman"/>
                <w:bCs/>
                <w:i/>
                <w:sz w:val="20"/>
              </w:rPr>
            </w:pPr>
            <w:r>
              <w:rPr>
                <w:rFonts w:ascii="Times New Roman" w:hAnsi="Times New Roman" w:cs="Times New Roman"/>
                <w:bCs/>
                <w:i/>
                <w:sz w:val="20"/>
              </w:rPr>
              <w:t>Необходимо указать, какую маркетинговую стратегию планируется применять, привести кратко аргументы в пользу выбора тех или иных каналов продвижения</w:t>
            </w:r>
          </w:p>
        </w:tc>
        <w:tc>
          <w:tcPr>
            <w:tcW w:w="5381" w:type="dxa"/>
            <w:tcBorders>
              <w:top w:val="single" w:sz="4" w:space="0" w:color="000000"/>
              <w:left w:val="single" w:sz="4" w:space="0" w:color="000000"/>
              <w:bottom w:val="single" w:sz="4" w:space="0" w:color="000000"/>
              <w:right w:val="single" w:sz="4" w:space="0" w:color="000000"/>
            </w:tcBorders>
          </w:tcPr>
          <w:p w:rsidR="005B25A6" w:rsidRDefault="00F42108">
            <w:pPr>
              <w:ind w:firstLine="360"/>
              <w:jc w:val="both"/>
              <w:rPr>
                <w:rFonts w:ascii="Times New Roman" w:hAnsi="Times New Roman" w:cs="Times New Roman"/>
                <w:sz w:val="20"/>
                <w:szCs w:val="20"/>
              </w:rPr>
            </w:pPr>
            <w:r>
              <w:rPr>
                <w:rFonts w:ascii="Times New Roman" w:hAnsi="Times New Roman" w:cs="Times New Roman"/>
                <w:sz w:val="20"/>
                <w:szCs w:val="20"/>
              </w:rPr>
              <w:t>Реклама на различных интернет площадках, реклама у популярных блогеров.</w:t>
            </w:r>
          </w:p>
        </w:tc>
      </w:tr>
      <w:tr w:rsidR="005B25A6" w:rsidRPr="00F82498">
        <w:tc>
          <w:tcPr>
            <w:tcW w:w="563"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sz w:val="20"/>
              </w:rPr>
            </w:pPr>
            <w:r>
              <w:rPr>
                <w:rFonts w:ascii="Times New Roman" w:hAnsi="Times New Roman" w:cs="Times New Roman"/>
                <w:bCs/>
                <w:sz w:val="20"/>
              </w:rPr>
              <w:t>24</w:t>
            </w:r>
          </w:p>
        </w:tc>
        <w:tc>
          <w:tcPr>
            <w:tcW w:w="4688"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
                <w:bCs/>
                <w:sz w:val="20"/>
              </w:rPr>
            </w:pPr>
            <w:r>
              <w:rPr>
                <w:rFonts w:ascii="Times New Roman" w:hAnsi="Times New Roman" w:cs="Times New Roman"/>
                <w:b/>
                <w:bCs/>
                <w:sz w:val="20"/>
              </w:rPr>
              <w:t>Каналы сбыта будущего продукта*</w:t>
            </w:r>
          </w:p>
          <w:p w:rsidR="005B25A6" w:rsidRDefault="005B25A6">
            <w:pPr>
              <w:keepLines/>
              <w:spacing w:after="0"/>
              <w:rPr>
                <w:rFonts w:ascii="Times New Roman" w:hAnsi="Times New Roman" w:cs="Times New Roman"/>
                <w:bCs/>
                <w:sz w:val="20"/>
              </w:rPr>
            </w:pPr>
          </w:p>
          <w:p w:rsidR="005B25A6" w:rsidRDefault="00F42108">
            <w:pPr>
              <w:keepLines/>
              <w:spacing w:after="0"/>
              <w:rPr>
                <w:rFonts w:ascii="Times New Roman" w:hAnsi="Times New Roman" w:cs="Times New Roman"/>
                <w:bCs/>
                <w:i/>
                <w:sz w:val="20"/>
              </w:rPr>
            </w:pPr>
            <w:r>
              <w:rPr>
                <w:rFonts w:ascii="Times New Roman" w:hAnsi="Times New Roman" w:cs="Times New Roman"/>
                <w:bCs/>
                <w:i/>
                <w:sz w:val="20"/>
              </w:rPr>
              <w:t>Указать какие каналы сбыта планируется использовать для реализации продукта и дать кратко обоснование выбора</w:t>
            </w:r>
          </w:p>
        </w:tc>
        <w:tc>
          <w:tcPr>
            <w:tcW w:w="5381" w:type="dxa"/>
            <w:tcBorders>
              <w:top w:val="single" w:sz="4" w:space="0" w:color="000000"/>
              <w:left w:val="single" w:sz="4" w:space="0" w:color="000000"/>
              <w:bottom w:val="single" w:sz="4" w:space="0" w:color="000000"/>
              <w:right w:val="single" w:sz="4" w:space="0" w:color="000000"/>
            </w:tcBorders>
          </w:tcPr>
          <w:p w:rsidR="005B25A6" w:rsidRPr="001475A4" w:rsidRDefault="00F42108">
            <w:pPr>
              <w:ind w:firstLine="360"/>
              <w:jc w:val="both"/>
              <w:rPr>
                <w:rFonts w:ascii="Times New Roman" w:hAnsi="Times New Roman" w:cs="Times New Roman"/>
                <w:sz w:val="20"/>
                <w:szCs w:val="20"/>
                <w:lang w:val="en-US"/>
              </w:rPr>
            </w:pPr>
            <w:proofErr w:type="spellStart"/>
            <w:r w:rsidRPr="001475A4">
              <w:rPr>
                <w:rFonts w:ascii="Times New Roman" w:hAnsi="Times New Roman" w:cs="Times New Roman"/>
                <w:sz w:val="20"/>
                <w:szCs w:val="20"/>
                <w:lang w:val="en-US"/>
              </w:rPr>
              <w:t>RuStore</w:t>
            </w:r>
            <w:proofErr w:type="spellEnd"/>
            <w:r w:rsidRPr="001475A4">
              <w:rPr>
                <w:rFonts w:ascii="Times New Roman" w:hAnsi="Times New Roman" w:cs="Times New Roman"/>
                <w:sz w:val="20"/>
                <w:szCs w:val="20"/>
                <w:lang w:val="en-US"/>
              </w:rPr>
              <w:t xml:space="preserve">, Google play, AppStore, Galaxy store, </w:t>
            </w:r>
            <w:proofErr w:type="spellStart"/>
            <w:r w:rsidRPr="001475A4">
              <w:rPr>
                <w:rFonts w:ascii="Times New Roman" w:hAnsi="Times New Roman" w:cs="Times New Roman"/>
                <w:sz w:val="20"/>
                <w:szCs w:val="20"/>
                <w:lang w:val="en-US"/>
              </w:rPr>
              <w:t>AppGallery</w:t>
            </w:r>
            <w:proofErr w:type="spellEnd"/>
            <w:r w:rsidRPr="001475A4">
              <w:rPr>
                <w:rFonts w:ascii="Times New Roman" w:hAnsi="Times New Roman" w:cs="Times New Roman"/>
                <w:sz w:val="20"/>
                <w:szCs w:val="20"/>
                <w:lang w:val="en-US"/>
              </w:rPr>
              <w:t xml:space="preserve"> </w:t>
            </w:r>
            <w:r>
              <w:rPr>
                <w:rFonts w:ascii="Times New Roman" w:hAnsi="Times New Roman" w:cs="Times New Roman"/>
                <w:sz w:val="20"/>
                <w:szCs w:val="20"/>
              </w:rPr>
              <w:t>и</w:t>
            </w:r>
            <w:r w:rsidRPr="001475A4">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др</w:t>
            </w:r>
            <w:proofErr w:type="spellEnd"/>
            <w:r w:rsidRPr="001475A4">
              <w:rPr>
                <w:rFonts w:ascii="Times New Roman" w:hAnsi="Times New Roman" w:cs="Times New Roman"/>
                <w:sz w:val="20"/>
                <w:szCs w:val="20"/>
                <w:lang w:val="en-US"/>
              </w:rPr>
              <w:t>.</w:t>
            </w:r>
          </w:p>
        </w:tc>
      </w:tr>
      <w:tr w:rsidR="005B25A6">
        <w:tc>
          <w:tcPr>
            <w:tcW w:w="563" w:type="dxa"/>
            <w:tcBorders>
              <w:top w:val="single" w:sz="4" w:space="0" w:color="000000"/>
              <w:left w:val="single" w:sz="4" w:space="0" w:color="000000"/>
              <w:bottom w:val="single" w:sz="4" w:space="0" w:color="000000"/>
              <w:right w:val="single" w:sz="4" w:space="0" w:color="000000"/>
            </w:tcBorders>
          </w:tcPr>
          <w:p w:rsidR="005B25A6" w:rsidRPr="001475A4" w:rsidRDefault="005B25A6">
            <w:pPr>
              <w:pStyle w:val="affd"/>
              <w:jc w:val="center"/>
              <w:rPr>
                <w:rFonts w:ascii="Times New Roman" w:hAnsi="Times New Roman"/>
                <w:iCs/>
                <w:color w:val="auto"/>
                <w:u w:val="none"/>
                <w:lang w:val="en-US"/>
              </w:rPr>
            </w:pPr>
          </w:p>
        </w:tc>
        <w:tc>
          <w:tcPr>
            <w:tcW w:w="10069" w:type="dxa"/>
            <w:gridSpan w:val="2"/>
            <w:tcBorders>
              <w:top w:val="single" w:sz="4" w:space="0" w:color="000000"/>
              <w:left w:val="single" w:sz="4" w:space="0" w:color="000000"/>
              <w:bottom w:val="single" w:sz="4" w:space="0" w:color="000000"/>
              <w:right w:val="single" w:sz="4" w:space="0" w:color="000000"/>
            </w:tcBorders>
          </w:tcPr>
          <w:p w:rsidR="005B25A6" w:rsidRDefault="00F42108">
            <w:pPr>
              <w:pStyle w:val="affd"/>
              <w:jc w:val="center"/>
              <w:rPr>
                <w:rFonts w:ascii="Times New Roman" w:hAnsi="Times New Roman"/>
                <w:iCs/>
                <w:color w:val="auto"/>
                <w:u w:val="none"/>
              </w:rPr>
            </w:pPr>
            <w:r>
              <w:rPr>
                <w:rFonts w:ascii="Times New Roman" w:hAnsi="Times New Roman"/>
                <w:iCs/>
                <w:color w:val="auto"/>
                <w:u w:val="none"/>
              </w:rPr>
              <w:t>Характеристика проблемы, на решение которой направлен стартап-проект</w:t>
            </w:r>
          </w:p>
        </w:tc>
      </w:tr>
      <w:tr w:rsidR="005B25A6">
        <w:tc>
          <w:tcPr>
            <w:tcW w:w="563"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sz w:val="20"/>
              </w:rPr>
            </w:pPr>
            <w:r>
              <w:rPr>
                <w:rFonts w:ascii="Times New Roman" w:hAnsi="Times New Roman" w:cs="Times New Roman"/>
                <w:bCs/>
                <w:sz w:val="20"/>
              </w:rPr>
              <w:t>25</w:t>
            </w:r>
          </w:p>
        </w:tc>
        <w:tc>
          <w:tcPr>
            <w:tcW w:w="4688"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
                <w:bCs/>
                <w:sz w:val="20"/>
              </w:rPr>
            </w:pPr>
            <w:r>
              <w:rPr>
                <w:rFonts w:ascii="Times New Roman" w:hAnsi="Times New Roman" w:cs="Times New Roman"/>
                <w:b/>
                <w:bCs/>
                <w:sz w:val="20"/>
              </w:rPr>
              <w:t>Описание проблемы*</w:t>
            </w:r>
          </w:p>
          <w:p w:rsidR="005B25A6" w:rsidRDefault="005B25A6">
            <w:pPr>
              <w:keepLines/>
              <w:spacing w:after="0"/>
              <w:rPr>
                <w:rFonts w:ascii="Times New Roman" w:hAnsi="Times New Roman" w:cs="Times New Roman"/>
                <w:bCs/>
                <w:sz w:val="20"/>
              </w:rPr>
            </w:pPr>
          </w:p>
          <w:p w:rsidR="005B25A6" w:rsidRDefault="00F42108">
            <w:pPr>
              <w:keepLines/>
              <w:spacing w:after="0"/>
              <w:rPr>
                <w:rFonts w:ascii="Times New Roman" w:hAnsi="Times New Roman" w:cs="Times New Roman"/>
                <w:bCs/>
                <w:sz w:val="20"/>
              </w:rPr>
            </w:pPr>
            <w:r>
              <w:rPr>
                <w:rFonts w:ascii="Times New Roman" w:hAnsi="Times New Roman" w:cs="Times New Roman"/>
                <w:bCs/>
                <w:i/>
                <w:sz w:val="20"/>
              </w:rPr>
              <w:t>Необходимо детально описать проблему, указанную в пункте 9</w:t>
            </w:r>
          </w:p>
        </w:tc>
        <w:tc>
          <w:tcPr>
            <w:tcW w:w="5381" w:type="dxa"/>
            <w:tcBorders>
              <w:top w:val="single" w:sz="4" w:space="0" w:color="000000"/>
              <w:left w:val="single" w:sz="4" w:space="0" w:color="000000"/>
              <w:bottom w:val="single" w:sz="4" w:space="0" w:color="000000"/>
              <w:right w:val="single" w:sz="4" w:space="0" w:color="000000"/>
            </w:tcBorders>
          </w:tcPr>
          <w:p w:rsidR="005B25A6" w:rsidRDefault="00F42108">
            <w:pPr>
              <w:ind w:firstLine="360"/>
              <w:jc w:val="both"/>
              <w:rPr>
                <w:rFonts w:ascii="Times New Roman" w:hAnsi="Times New Roman" w:cs="Times New Roman"/>
                <w:sz w:val="20"/>
                <w:szCs w:val="20"/>
              </w:rPr>
            </w:pPr>
            <w:r>
              <w:rPr>
                <w:rFonts w:ascii="Times New Roman" w:hAnsi="Times New Roman" w:cs="Times New Roman"/>
                <w:sz w:val="20"/>
                <w:szCs w:val="20"/>
              </w:rPr>
              <w:t>Проблема: Невозможность оптимальной организации собственного времени, планирование маршрута, выделение приоритетных дел.</w:t>
            </w:r>
          </w:p>
        </w:tc>
      </w:tr>
      <w:tr w:rsidR="005B25A6">
        <w:tc>
          <w:tcPr>
            <w:tcW w:w="563"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sz w:val="20"/>
              </w:rPr>
            </w:pPr>
            <w:r>
              <w:rPr>
                <w:rFonts w:ascii="Times New Roman" w:hAnsi="Times New Roman" w:cs="Times New Roman"/>
                <w:bCs/>
                <w:sz w:val="20"/>
              </w:rPr>
              <w:t>26</w:t>
            </w:r>
          </w:p>
        </w:tc>
        <w:tc>
          <w:tcPr>
            <w:tcW w:w="4688"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
                <w:bCs/>
                <w:sz w:val="20"/>
              </w:rPr>
            </w:pPr>
            <w:r>
              <w:rPr>
                <w:rFonts w:ascii="Times New Roman" w:hAnsi="Times New Roman" w:cs="Times New Roman"/>
                <w:b/>
                <w:bCs/>
                <w:sz w:val="20"/>
              </w:rPr>
              <w:t>Какая часть проблемы решается (может быть решена)*</w:t>
            </w:r>
          </w:p>
          <w:p w:rsidR="005B25A6" w:rsidRDefault="005B25A6">
            <w:pPr>
              <w:keepLines/>
              <w:spacing w:after="0"/>
              <w:rPr>
                <w:rFonts w:ascii="Times New Roman" w:hAnsi="Times New Roman" w:cs="Times New Roman"/>
                <w:bCs/>
                <w:sz w:val="20"/>
              </w:rPr>
            </w:pPr>
          </w:p>
          <w:p w:rsidR="005B25A6" w:rsidRDefault="00F42108">
            <w:pPr>
              <w:keepLines/>
              <w:spacing w:after="0"/>
              <w:rPr>
                <w:rFonts w:ascii="Times New Roman" w:hAnsi="Times New Roman" w:cs="Times New Roman"/>
                <w:bCs/>
                <w:i/>
                <w:sz w:val="20"/>
              </w:rPr>
            </w:pPr>
            <w:r>
              <w:rPr>
                <w:rFonts w:ascii="Times New Roman" w:hAnsi="Times New Roman" w:cs="Times New Roman"/>
                <w:bCs/>
                <w:i/>
                <w:sz w:val="20"/>
              </w:rPr>
              <w:lastRenderedPageBreak/>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5381" w:type="dxa"/>
            <w:tcBorders>
              <w:top w:val="single" w:sz="4" w:space="0" w:color="000000"/>
              <w:left w:val="single" w:sz="4" w:space="0" w:color="000000"/>
              <w:bottom w:val="single" w:sz="4" w:space="0" w:color="000000"/>
              <w:right w:val="single" w:sz="4" w:space="0" w:color="000000"/>
            </w:tcBorders>
          </w:tcPr>
          <w:p w:rsidR="005B25A6" w:rsidRDefault="00F42108">
            <w:pPr>
              <w:ind w:firstLine="360"/>
              <w:jc w:val="both"/>
              <w:rPr>
                <w:rFonts w:ascii="Times New Roman" w:hAnsi="Times New Roman" w:cs="Times New Roman"/>
                <w:sz w:val="20"/>
                <w:szCs w:val="20"/>
              </w:rPr>
            </w:pPr>
            <w:r>
              <w:rPr>
                <w:rFonts w:ascii="Times New Roman" w:hAnsi="Times New Roman" w:cs="Times New Roman"/>
                <w:sz w:val="20"/>
                <w:szCs w:val="20"/>
              </w:rPr>
              <w:lastRenderedPageBreak/>
              <w:t>Решает проблему организации времени при большом количестве задач, выполняемых исполнителем в различных местах лично или во временно создаваемых коллективах в условиях сложной транспортной логистики с учетом персональных компетенций и навыков исполнителя.</w:t>
            </w:r>
          </w:p>
        </w:tc>
      </w:tr>
      <w:tr w:rsidR="005B25A6">
        <w:tc>
          <w:tcPr>
            <w:tcW w:w="563"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sz w:val="20"/>
              </w:rPr>
            </w:pPr>
            <w:r>
              <w:rPr>
                <w:rFonts w:ascii="Times New Roman" w:hAnsi="Times New Roman" w:cs="Times New Roman"/>
                <w:bCs/>
                <w:sz w:val="20"/>
              </w:rPr>
              <w:t>27</w:t>
            </w:r>
          </w:p>
        </w:tc>
        <w:tc>
          <w:tcPr>
            <w:tcW w:w="4688"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
                <w:bCs/>
                <w:sz w:val="20"/>
              </w:rPr>
            </w:pPr>
            <w:r>
              <w:rPr>
                <w:rFonts w:ascii="Times New Roman" w:hAnsi="Times New Roman" w:cs="Times New Roman"/>
                <w:b/>
                <w:bCs/>
                <w:sz w:val="20"/>
              </w:rPr>
              <w:t>«Держатель» проблемы, его мотивации и возможности решения проблемы с использованием продукции*</w:t>
            </w:r>
          </w:p>
          <w:p w:rsidR="005B25A6" w:rsidRDefault="005B25A6">
            <w:pPr>
              <w:keepLines/>
              <w:spacing w:after="0"/>
              <w:rPr>
                <w:rFonts w:ascii="Times New Roman" w:hAnsi="Times New Roman" w:cs="Times New Roman"/>
                <w:bCs/>
                <w:sz w:val="20"/>
              </w:rPr>
            </w:pPr>
          </w:p>
          <w:p w:rsidR="005B25A6" w:rsidRDefault="00F42108">
            <w:pPr>
              <w:keepLines/>
              <w:spacing w:after="0"/>
              <w:rPr>
                <w:rFonts w:ascii="Times New Roman" w:hAnsi="Times New Roman" w:cs="Times New Roman"/>
                <w:bCs/>
                <w:i/>
                <w:sz w:val="20"/>
              </w:rPr>
            </w:pPr>
            <w:r>
              <w:rPr>
                <w:rFonts w:ascii="Times New Roman" w:hAnsi="Times New Roman" w:cs="Times New Roman"/>
                <w:bCs/>
                <w:i/>
                <w:sz w:val="20"/>
              </w:rPr>
              <w:t>Необходимо детально описать взаимосвязь между выявленной проблемой и потенциальным потребителем (см. пункты 9, 10 и 24)</w:t>
            </w:r>
          </w:p>
        </w:tc>
        <w:tc>
          <w:tcPr>
            <w:tcW w:w="5381" w:type="dxa"/>
            <w:tcBorders>
              <w:top w:val="single" w:sz="4" w:space="0" w:color="000000"/>
              <w:left w:val="single" w:sz="4" w:space="0" w:color="000000"/>
              <w:bottom w:val="single" w:sz="4" w:space="0" w:color="000000"/>
              <w:right w:val="single" w:sz="4" w:space="0" w:color="000000"/>
            </w:tcBorders>
          </w:tcPr>
          <w:p w:rsidR="005B25A6" w:rsidRDefault="00F42108">
            <w:pPr>
              <w:ind w:firstLine="360"/>
              <w:jc w:val="both"/>
              <w:rPr>
                <w:rFonts w:ascii="Times New Roman" w:hAnsi="Times New Roman" w:cs="Times New Roman"/>
                <w:sz w:val="20"/>
                <w:szCs w:val="20"/>
              </w:rPr>
            </w:pPr>
            <w:r>
              <w:rPr>
                <w:rFonts w:ascii="Times New Roman" w:hAnsi="Times New Roman" w:cs="Times New Roman"/>
                <w:bCs/>
                <w:sz w:val="20"/>
                <w:szCs w:val="20"/>
              </w:rPr>
              <w:t xml:space="preserve">Проблема: Невозможность оптимальной организации собственного времени, планирование маршрута, выделение приоритетных дел. </w:t>
            </w:r>
            <w:r>
              <w:rPr>
                <w:bCs/>
                <w:sz w:val="20"/>
                <w:szCs w:val="20"/>
              </w:rPr>
              <w:t xml:space="preserve">Для физических лиц: бизнесмены, помощники и руководители компаний, менеджеры по планированию, </w:t>
            </w:r>
            <w:proofErr w:type="spellStart"/>
            <w:r>
              <w:rPr>
                <w:bCs/>
                <w:sz w:val="20"/>
                <w:szCs w:val="20"/>
              </w:rPr>
              <w:t>мерчендайзеры</w:t>
            </w:r>
            <w:proofErr w:type="spellEnd"/>
            <w:r>
              <w:rPr>
                <w:bCs/>
                <w:sz w:val="20"/>
                <w:szCs w:val="20"/>
              </w:rPr>
              <w:t xml:space="preserve">, студенты, курьеры и другие лица, </w:t>
            </w:r>
            <w:proofErr w:type="spellStart"/>
            <w:r>
              <w:rPr>
                <w:bCs/>
                <w:sz w:val="20"/>
                <w:szCs w:val="20"/>
              </w:rPr>
              <w:t>плнирующие</w:t>
            </w:r>
            <w:proofErr w:type="spellEnd"/>
            <w:r>
              <w:rPr>
                <w:bCs/>
                <w:sz w:val="20"/>
                <w:szCs w:val="20"/>
              </w:rPr>
              <w:t xml:space="preserve"> 10 и более задач в день, в зависимости от приоритета и скорости выполнения</w:t>
            </w:r>
          </w:p>
        </w:tc>
      </w:tr>
      <w:tr w:rsidR="005B25A6">
        <w:tc>
          <w:tcPr>
            <w:tcW w:w="563"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sz w:val="20"/>
              </w:rPr>
            </w:pPr>
            <w:r>
              <w:rPr>
                <w:rFonts w:ascii="Times New Roman" w:hAnsi="Times New Roman" w:cs="Times New Roman"/>
                <w:bCs/>
                <w:sz w:val="20"/>
              </w:rPr>
              <w:t>28</w:t>
            </w:r>
          </w:p>
        </w:tc>
        <w:tc>
          <w:tcPr>
            <w:tcW w:w="4688"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
                <w:bCs/>
                <w:sz w:val="20"/>
              </w:rPr>
            </w:pPr>
            <w:r>
              <w:rPr>
                <w:rFonts w:ascii="Times New Roman" w:hAnsi="Times New Roman" w:cs="Times New Roman"/>
                <w:b/>
                <w:bCs/>
                <w:sz w:val="20"/>
              </w:rPr>
              <w:t>Каким способом будет решена проблема*</w:t>
            </w:r>
          </w:p>
          <w:p w:rsidR="005B25A6" w:rsidRDefault="005B25A6">
            <w:pPr>
              <w:keepLines/>
              <w:spacing w:after="0"/>
              <w:rPr>
                <w:rFonts w:ascii="Times New Roman" w:hAnsi="Times New Roman" w:cs="Times New Roman"/>
                <w:bCs/>
                <w:sz w:val="20"/>
              </w:rPr>
            </w:pPr>
          </w:p>
          <w:p w:rsidR="005B25A6" w:rsidRDefault="00F42108">
            <w:pPr>
              <w:keepLines/>
              <w:spacing w:after="0"/>
              <w:rPr>
                <w:rFonts w:ascii="Times New Roman" w:hAnsi="Times New Roman" w:cs="Times New Roman"/>
                <w:bCs/>
                <w:i/>
                <w:sz w:val="20"/>
              </w:rPr>
            </w:pPr>
            <w:r>
              <w:rPr>
                <w:rFonts w:ascii="Times New Roman" w:hAnsi="Times New Roman" w:cs="Times New Roman"/>
                <w:bCs/>
                <w:i/>
                <w:sz w:val="20"/>
              </w:rPr>
              <w:t>Необходимо описать детально, как именно ваши товары и услуги помогут потребителям справляться с проблемой</w:t>
            </w:r>
          </w:p>
        </w:tc>
        <w:tc>
          <w:tcPr>
            <w:tcW w:w="5381" w:type="dxa"/>
            <w:tcBorders>
              <w:top w:val="single" w:sz="4" w:space="0" w:color="000000"/>
              <w:left w:val="single" w:sz="4" w:space="0" w:color="000000"/>
              <w:bottom w:val="single" w:sz="4" w:space="0" w:color="000000"/>
              <w:right w:val="single" w:sz="4" w:space="0" w:color="000000"/>
            </w:tcBorders>
          </w:tcPr>
          <w:p w:rsidR="005B25A6" w:rsidRPr="001475A4" w:rsidRDefault="00F42108">
            <w:pPr>
              <w:pStyle w:val="af8"/>
              <w:spacing w:after="160"/>
              <w:ind w:firstLine="360"/>
              <w:jc w:val="both"/>
              <w:rPr>
                <w:sz w:val="20"/>
                <w:szCs w:val="20"/>
                <w:lang w:val="ru-RU"/>
              </w:rPr>
            </w:pPr>
            <w:r w:rsidRPr="001475A4">
              <w:rPr>
                <w:sz w:val="20"/>
                <w:szCs w:val="20"/>
                <w:lang w:val="ru-RU"/>
              </w:rPr>
              <w:t xml:space="preserve">Приложение применяется для организации своего времени и оптимизации маршрута следования при </w:t>
            </w:r>
            <w:proofErr w:type="spellStart"/>
            <w:r w:rsidRPr="001475A4">
              <w:rPr>
                <w:sz w:val="20"/>
                <w:szCs w:val="20"/>
                <w:lang w:val="ru-RU"/>
              </w:rPr>
              <w:t>при</w:t>
            </w:r>
            <w:proofErr w:type="spellEnd"/>
            <w:r w:rsidRPr="001475A4">
              <w:rPr>
                <w:sz w:val="20"/>
                <w:szCs w:val="20"/>
                <w:lang w:val="ru-RU"/>
              </w:rPr>
              <w:t xml:space="preserve"> решении задач в течении выбранного периода. Имеет встроенный мессенджер для формирования временных коллективов исполнителей для сложных или длительных задач.</w:t>
            </w:r>
            <w:r w:rsidRPr="001475A4">
              <w:rPr>
                <w:sz w:val="20"/>
                <w:szCs w:val="20"/>
                <w:lang w:val="ru-RU"/>
              </w:rPr>
              <w:br/>
              <w:t>Решает проблему организации времени при большом количестве задач, выполняемых исполнителем в различных местах лично или во временно создаваемых коллективах в условиях сложной транспортной логистики с учетом персональных компетенций и навыков исполнителя.</w:t>
            </w:r>
          </w:p>
        </w:tc>
      </w:tr>
      <w:tr w:rsidR="005B25A6">
        <w:tc>
          <w:tcPr>
            <w:tcW w:w="563"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sz w:val="20"/>
              </w:rPr>
            </w:pPr>
            <w:r>
              <w:rPr>
                <w:rFonts w:ascii="Times New Roman" w:hAnsi="Times New Roman" w:cs="Times New Roman"/>
                <w:bCs/>
                <w:sz w:val="20"/>
              </w:rPr>
              <w:t>29</w:t>
            </w:r>
          </w:p>
        </w:tc>
        <w:tc>
          <w:tcPr>
            <w:tcW w:w="4688"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
                <w:bCs/>
                <w:sz w:val="20"/>
              </w:rPr>
            </w:pPr>
            <w:r>
              <w:rPr>
                <w:rFonts w:ascii="Times New Roman" w:hAnsi="Times New Roman" w:cs="Times New Roman"/>
                <w:b/>
                <w:bCs/>
                <w:sz w:val="20"/>
              </w:rPr>
              <w:t>Оценка потенциала «рынка» и рентабельности бизнеса*</w:t>
            </w:r>
          </w:p>
          <w:p w:rsidR="005B25A6" w:rsidRDefault="005B25A6">
            <w:pPr>
              <w:keepLines/>
              <w:spacing w:after="0"/>
              <w:rPr>
                <w:rFonts w:ascii="Times New Roman" w:hAnsi="Times New Roman" w:cs="Times New Roman"/>
                <w:bCs/>
                <w:sz w:val="20"/>
              </w:rPr>
            </w:pPr>
          </w:p>
          <w:p w:rsidR="005B25A6" w:rsidRDefault="00F42108">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Borders>
              <w:top w:val="single" w:sz="4" w:space="0" w:color="000000"/>
              <w:left w:val="single" w:sz="4" w:space="0" w:color="000000"/>
              <w:bottom w:val="single" w:sz="4" w:space="0" w:color="000000"/>
              <w:right w:val="single" w:sz="4" w:space="0" w:color="000000"/>
            </w:tcBorders>
          </w:tcPr>
          <w:p w:rsidR="005B25A6" w:rsidRDefault="00F42108">
            <w:pPr>
              <w:ind w:firstLine="360"/>
              <w:jc w:val="both"/>
              <w:rPr>
                <w:rFonts w:ascii="Times New Roman" w:hAnsi="Times New Roman" w:cs="Times New Roman"/>
                <w:sz w:val="20"/>
                <w:szCs w:val="20"/>
              </w:rPr>
            </w:pPr>
            <w:r>
              <w:rPr>
                <w:rFonts w:ascii="Times New Roman" w:hAnsi="Times New Roman" w:cs="Times New Roman"/>
                <w:sz w:val="20"/>
                <w:szCs w:val="20"/>
              </w:rPr>
              <w:t>Процент активного населения до 35 лет в России составляет 21,5 миллиона, что составляет 29,8 процента всех занятых в экономике. Поэтому потенциал рынка для данного приложения  можно считать перспективным. В будущем кросс-платформенное приложение можно расширить для экспорта информационного продукта отечественного производства.</w:t>
            </w:r>
          </w:p>
        </w:tc>
      </w:tr>
    </w:tbl>
    <w:p w:rsidR="00F82498" w:rsidRDefault="00F42108">
      <w:pPr>
        <w:pStyle w:val="affc"/>
        <w:rPr>
          <w:rFonts w:ascii="Times New Roman" w:hAnsi="Times New Roman"/>
        </w:rPr>
      </w:pPr>
      <w:r>
        <w:rPr>
          <w:rFonts w:ascii="Times New Roman" w:hAnsi="Times New Roman"/>
        </w:rPr>
        <w:lastRenderedPageBreak/>
        <w:t>план дальнейшего развития стартап-проекта</w:t>
      </w:r>
    </w:p>
    <w:p w:rsidR="00F82498" w:rsidRPr="00F82498" w:rsidRDefault="00F82498">
      <w:pPr>
        <w:pStyle w:val="affc"/>
        <w:rPr>
          <w:rFonts w:ascii="Times New Roman" w:hAnsi="Times New Roman"/>
        </w:rPr>
      </w:pPr>
    </w:p>
    <w:tbl>
      <w:tblPr>
        <w:tblStyle w:val="afff0"/>
        <w:tblW w:w="0" w:type="auto"/>
        <w:tblLook w:val="04A0" w:firstRow="1" w:lastRow="0" w:firstColumn="1" w:lastColumn="0" w:noHBand="0" w:noVBand="1"/>
      </w:tblPr>
      <w:tblGrid>
        <w:gridCol w:w="1871"/>
        <w:gridCol w:w="2306"/>
        <w:gridCol w:w="2070"/>
        <w:gridCol w:w="1832"/>
        <w:gridCol w:w="1832"/>
      </w:tblGrid>
      <w:tr w:rsidR="00F82498" w:rsidTr="00F82498">
        <w:tc>
          <w:tcPr>
            <w:tcW w:w="1871" w:type="dxa"/>
          </w:tcPr>
          <w:p w:rsidR="00F82498" w:rsidRPr="00F82498" w:rsidRDefault="00F82498" w:rsidP="00F82498">
            <w:pPr>
              <w:pStyle w:val="affc"/>
              <w:rPr>
                <w:rFonts w:ascii="Times New Roman" w:hAnsi="Times New Roman"/>
                <w:b w:val="0"/>
                <w:sz w:val="20"/>
                <w:szCs w:val="20"/>
              </w:rPr>
            </w:pPr>
            <w:r w:rsidRPr="00F82498">
              <w:rPr>
                <w:rFonts w:ascii="Times New Roman" w:hAnsi="Times New Roman"/>
                <w:b w:val="0"/>
                <w:sz w:val="20"/>
                <w:szCs w:val="20"/>
              </w:rPr>
              <w:t>1.</w:t>
            </w:r>
          </w:p>
        </w:tc>
        <w:tc>
          <w:tcPr>
            <w:tcW w:w="2306" w:type="dxa"/>
          </w:tcPr>
          <w:p w:rsidR="00F82498" w:rsidRPr="00F82498" w:rsidRDefault="00F82498" w:rsidP="00F82498">
            <w:pPr>
              <w:jc w:val="center"/>
              <w:rPr>
                <w:rFonts w:ascii="Times New Roman" w:hAnsi="Times New Roman" w:cs="Times New Roman"/>
                <w:sz w:val="20"/>
                <w:szCs w:val="20"/>
              </w:rPr>
            </w:pPr>
            <w:r w:rsidRPr="00F82498">
              <w:rPr>
                <w:rFonts w:ascii="Times New Roman" w:hAnsi="Times New Roman" w:cs="Times New Roman"/>
                <w:color w:val="000000"/>
                <w:sz w:val="20"/>
                <w:szCs w:val="20"/>
                <w:shd w:val="clear" w:color="auto" w:fill="FFFFFF"/>
              </w:rPr>
              <w:t>Продуктовая аналитика.</w:t>
            </w:r>
          </w:p>
        </w:tc>
        <w:tc>
          <w:tcPr>
            <w:tcW w:w="2070" w:type="dxa"/>
          </w:tcPr>
          <w:p w:rsidR="00F82498" w:rsidRPr="00F82498" w:rsidRDefault="00F82498" w:rsidP="00F82498">
            <w:pPr>
              <w:spacing w:after="0"/>
              <w:jc w:val="center"/>
              <w:rPr>
                <w:rFonts w:ascii="Times New Roman" w:hAnsi="Times New Roman" w:cs="Times New Roman"/>
                <w:color w:val="000000"/>
                <w:sz w:val="20"/>
                <w:szCs w:val="20"/>
              </w:rPr>
            </w:pPr>
            <w:r w:rsidRPr="00F82498">
              <w:rPr>
                <w:rFonts w:ascii="Times New Roman" w:hAnsi="Times New Roman" w:cs="Times New Roman"/>
                <w:color w:val="000000"/>
                <w:sz w:val="20"/>
                <w:szCs w:val="20"/>
              </w:rPr>
              <w:t>От 100 человеко-часов, или от 1 месяца.</w:t>
            </w:r>
          </w:p>
          <w:p w:rsidR="00F82498" w:rsidRPr="00F82498" w:rsidRDefault="00F82498" w:rsidP="00F82498">
            <w:pPr>
              <w:pStyle w:val="affc"/>
              <w:rPr>
                <w:rFonts w:ascii="Times New Roman" w:hAnsi="Times New Roman"/>
                <w:sz w:val="20"/>
                <w:szCs w:val="20"/>
              </w:rPr>
            </w:pPr>
          </w:p>
        </w:tc>
        <w:tc>
          <w:tcPr>
            <w:tcW w:w="1832" w:type="dxa"/>
          </w:tcPr>
          <w:p w:rsidR="00F82498" w:rsidRDefault="00F82498" w:rsidP="00F82498">
            <w:pPr>
              <w:jc w:val="center"/>
            </w:pPr>
            <w:r>
              <w:t>С 01.11.23</w:t>
            </w:r>
          </w:p>
        </w:tc>
        <w:tc>
          <w:tcPr>
            <w:tcW w:w="1832" w:type="dxa"/>
          </w:tcPr>
          <w:p w:rsidR="00F82498" w:rsidRDefault="00F82498" w:rsidP="00F82498">
            <w:r>
              <w:t>По 01.12.23</w:t>
            </w:r>
          </w:p>
        </w:tc>
      </w:tr>
      <w:tr w:rsidR="00F82498" w:rsidTr="00F82498">
        <w:tc>
          <w:tcPr>
            <w:tcW w:w="1871" w:type="dxa"/>
          </w:tcPr>
          <w:p w:rsidR="00F82498" w:rsidRPr="00F82498" w:rsidRDefault="00F82498" w:rsidP="00F82498">
            <w:pPr>
              <w:pStyle w:val="affc"/>
              <w:rPr>
                <w:rFonts w:ascii="Times New Roman" w:hAnsi="Times New Roman"/>
                <w:b w:val="0"/>
                <w:sz w:val="20"/>
                <w:szCs w:val="20"/>
              </w:rPr>
            </w:pPr>
            <w:r w:rsidRPr="00F82498">
              <w:rPr>
                <w:rFonts w:ascii="Times New Roman" w:hAnsi="Times New Roman"/>
                <w:b w:val="0"/>
                <w:sz w:val="20"/>
                <w:szCs w:val="20"/>
              </w:rPr>
              <w:t>2.</w:t>
            </w:r>
          </w:p>
        </w:tc>
        <w:tc>
          <w:tcPr>
            <w:tcW w:w="2306" w:type="dxa"/>
          </w:tcPr>
          <w:p w:rsidR="00F82498" w:rsidRPr="00F82498" w:rsidRDefault="00F82498" w:rsidP="00F82498">
            <w:pPr>
              <w:jc w:val="center"/>
              <w:rPr>
                <w:rFonts w:ascii="Times New Roman" w:hAnsi="Times New Roman" w:cs="Times New Roman"/>
                <w:sz w:val="20"/>
                <w:szCs w:val="20"/>
              </w:rPr>
            </w:pPr>
            <w:r w:rsidRPr="00F82498">
              <w:rPr>
                <w:rFonts w:ascii="Times New Roman" w:hAnsi="Times New Roman" w:cs="Times New Roman"/>
                <w:sz w:val="20"/>
                <w:szCs w:val="20"/>
                <w:shd w:val="clear" w:color="auto" w:fill="FFFFFF"/>
              </w:rPr>
              <w:t>Спецификация* и вайрфреймы</w:t>
            </w:r>
          </w:p>
        </w:tc>
        <w:tc>
          <w:tcPr>
            <w:tcW w:w="2070" w:type="dxa"/>
          </w:tcPr>
          <w:p w:rsidR="00F82498" w:rsidRPr="00F82498" w:rsidRDefault="00F82498" w:rsidP="00F82498">
            <w:pPr>
              <w:spacing w:after="0"/>
              <w:jc w:val="center"/>
              <w:rPr>
                <w:rFonts w:ascii="Times New Roman" w:hAnsi="Times New Roman" w:cs="Times New Roman"/>
                <w:color w:val="000000"/>
                <w:sz w:val="20"/>
                <w:szCs w:val="20"/>
              </w:rPr>
            </w:pPr>
            <w:r w:rsidRPr="00F82498">
              <w:rPr>
                <w:rFonts w:ascii="Times New Roman" w:hAnsi="Times New Roman" w:cs="Times New Roman"/>
                <w:color w:val="000000"/>
                <w:sz w:val="20"/>
                <w:szCs w:val="20"/>
              </w:rPr>
              <w:t>От 100 человеко-часов, или от 1 месяца.</w:t>
            </w:r>
          </w:p>
          <w:p w:rsidR="00F82498" w:rsidRPr="00F82498" w:rsidRDefault="00F82498" w:rsidP="00F82498">
            <w:pPr>
              <w:pStyle w:val="affc"/>
              <w:rPr>
                <w:rFonts w:ascii="Times New Roman" w:hAnsi="Times New Roman"/>
                <w:sz w:val="20"/>
                <w:szCs w:val="20"/>
              </w:rPr>
            </w:pPr>
          </w:p>
        </w:tc>
        <w:tc>
          <w:tcPr>
            <w:tcW w:w="1832" w:type="dxa"/>
          </w:tcPr>
          <w:p w:rsidR="00F82498" w:rsidRDefault="00F82498" w:rsidP="00F82498">
            <w:r>
              <w:t>с 0</w:t>
            </w:r>
            <w:r w:rsidR="00304921">
              <w:t>2</w:t>
            </w:r>
            <w:r>
              <w:t>.</w:t>
            </w:r>
            <w:r w:rsidR="00304921">
              <w:t>12.23</w:t>
            </w:r>
          </w:p>
        </w:tc>
        <w:tc>
          <w:tcPr>
            <w:tcW w:w="1832" w:type="dxa"/>
          </w:tcPr>
          <w:p w:rsidR="00F82498" w:rsidRDefault="00304921" w:rsidP="00304921">
            <w:r>
              <w:t>По 02.01.24</w:t>
            </w:r>
          </w:p>
        </w:tc>
      </w:tr>
      <w:tr w:rsidR="00F82498" w:rsidTr="00F82498">
        <w:tc>
          <w:tcPr>
            <w:tcW w:w="1871" w:type="dxa"/>
          </w:tcPr>
          <w:p w:rsidR="00F82498" w:rsidRPr="00F82498" w:rsidRDefault="00F82498" w:rsidP="00F82498">
            <w:pPr>
              <w:pStyle w:val="affc"/>
              <w:rPr>
                <w:rFonts w:ascii="Times New Roman" w:hAnsi="Times New Roman"/>
                <w:b w:val="0"/>
                <w:sz w:val="20"/>
                <w:szCs w:val="20"/>
              </w:rPr>
            </w:pPr>
            <w:r w:rsidRPr="00F82498">
              <w:rPr>
                <w:rFonts w:ascii="Times New Roman" w:hAnsi="Times New Roman"/>
                <w:b w:val="0"/>
                <w:sz w:val="20"/>
                <w:szCs w:val="20"/>
              </w:rPr>
              <w:t>3.</w:t>
            </w:r>
          </w:p>
        </w:tc>
        <w:tc>
          <w:tcPr>
            <w:tcW w:w="2306" w:type="dxa"/>
          </w:tcPr>
          <w:p w:rsidR="00F82498" w:rsidRPr="00F82498" w:rsidRDefault="00F82498" w:rsidP="00F82498">
            <w:pPr>
              <w:jc w:val="center"/>
              <w:rPr>
                <w:rFonts w:ascii="Times New Roman" w:hAnsi="Times New Roman" w:cs="Times New Roman"/>
                <w:sz w:val="20"/>
                <w:szCs w:val="20"/>
              </w:rPr>
            </w:pPr>
            <w:r w:rsidRPr="00F82498">
              <w:rPr>
                <w:rFonts w:ascii="Times New Roman" w:hAnsi="Times New Roman" w:cs="Times New Roman"/>
                <w:sz w:val="20"/>
                <w:szCs w:val="20"/>
                <w:shd w:val="clear" w:color="auto" w:fill="FFFFFF"/>
              </w:rPr>
              <w:t>Оценка и планирование.</w:t>
            </w:r>
          </w:p>
        </w:tc>
        <w:tc>
          <w:tcPr>
            <w:tcW w:w="2070" w:type="dxa"/>
          </w:tcPr>
          <w:p w:rsidR="00F82498" w:rsidRPr="00F82498" w:rsidRDefault="00F82498" w:rsidP="00F82498">
            <w:pPr>
              <w:spacing w:after="0"/>
              <w:jc w:val="center"/>
              <w:rPr>
                <w:rFonts w:ascii="Times New Roman" w:hAnsi="Times New Roman" w:cs="Times New Roman"/>
                <w:color w:val="000000"/>
                <w:sz w:val="20"/>
                <w:szCs w:val="20"/>
              </w:rPr>
            </w:pPr>
            <w:r w:rsidRPr="00F82498">
              <w:rPr>
                <w:rFonts w:ascii="Times New Roman" w:hAnsi="Times New Roman" w:cs="Times New Roman"/>
                <w:color w:val="000000"/>
                <w:sz w:val="20"/>
                <w:szCs w:val="20"/>
              </w:rPr>
              <w:t>Около 3 дней.</w:t>
            </w:r>
          </w:p>
          <w:p w:rsidR="00F82498" w:rsidRPr="00F82498" w:rsidRDefault="00F82498" w:rsidP="00F82498">
            <w:pPr>
              <w:pStyle w:val="affc"/>
              <w:rPr>
                <w:rFonts w:ascii="Times New Roman" w:hAnsi="Times New Roman"/>
                <w:sz w:val="20"/>
                <w:szCs w:val="20"/>
              </w:rPr>
            </w:pPr>
          </w:p>
        </w:tc>
        <w:tc>
          <w:tcPr>
            <w:tcW w:w="1832" w:type="dxa"/>
          </w:tcPr>
          <w:p w:rsidR="00F82498" w:rsidRDefault="00304921" w:rsidP="00304921">
            <w:r>
              <w:t>С 03.01.24</w:t>
            </w:r>
          </w:p>
        </w:tc>
        <w:tc>
          <w:tcPr>
            <w:tcW w:w="1832" w:type="dxa"/>
          </w:tcPr>
          <w:p w:rsidR="00F82498" w:rsidRDefault="00304921" w:rsidP="00304921">
            <w:r>
              <w:t>По 06.01.24</w:t>
            </w:r>
          </w:p>
        </w:tc>
      </w:tr>
      <w:tr w:rsidR="00F82498" w:rsidTr="00F82498">
        <w:tc>
          <w:tcPr>
            <w:tcW w:w="1871" w:type="dxa"/>
          </w:tcPr>
          <w:p w:rsidR="00F82498" w:rsidRPr="00F82498" w:rsidRDefault="00F82498" w:rsidP="00F82498">
            <w:pPr>
              <w:pStyle w:val="affc"/>
              <w:rPr>
                <w:rFonts w:ascii="Times New Roman" w:hAnsi="Times New Roman"/>
                <w:b w:val="0"/>
                <w:sz w:val="20"/>
                <w:szCs w:val="20"/>
              </w:rPr>
            </w:pPr>
            <w:r w:rsidRPr="00F82498">
              <w:rPr>
                <w:rFonts w:ascii="Times New Roman" w:hAnsi="Times New Roman"/>
                <w:b w:val="0"/>
                <w:sz w:val="20"/>
                <w:szCs w:val="20"/>
              </w:rPr>
              <w:t>4.</w:t>
            </w:r>
          </w:p>
        </w:tc>
        <w:tc>
          <w:tcPr>
            <w:tcW w:w="2306" w:type="dxa"/>
          </w:tcPr>
          <w:p w:rsidR="00F82498" w:rsidRPr="00F82498" w:rsidRDefault="00F82498" w:rsidP="00F82498">
            <w:pPr>
              <w:jc w:val="center"/>
              <w:rPr>
                <w:rFonts w:ascii="Times New Roman" w:hAnsi="Times New Roman" w:cs="Times New Roman"/>
                <w:sz w:val="20"/>
                <w:szCs w:val="20"/>
              </w:rPr>
            </w:pPr>
            <w:r w:rsidRPr="00F82498">
              <w:rPr>
                <w:rFonts w:ascii="Times New Roman" w:hAnsi="Times New Roman" w:cs="Times New Roman"/>
                <w:sz w:val="20"/>
                <w:szCs w:val="20"/>
                <w:shd w:val="clear" w:color="auto" w:fill="FFFFFF"/>
              </w:rPr>
              <w:t>Дизайн.</w:t>
            </w:r>
          </w:p>
        </w:tc>
        <w:tc>
          <w:tcPr>
            <w:tcW w:w="2070" w:type="dxa"/>
          </w:tcPr>
          <w:p w:rsidR="00F82498" w:rsidRPr="00F82498" w:rsidRDefault="00F82498" w:rsidP="00F82498">
            <w:pPr>
              <w:spacing w:after="0"/>
              <w:jc w:val="center"/>
              <w:rPr>
                <w:rFonts w:ascii="Times New Roman" w:hAnsi="Times New Roman" w:cs="Times New Roman"/>
                <w:color w:val="000000"/>
                <w:sz w:val="20"/>
                <w:szCs w:val="20"/>
              </w:rPr>
            </w:pPr>
            <w:r w:rsidRPr="00F82498">
              <w:rPr>
                <w:rFonts w:ascii="Times New Roman" w:hAnsi="Times New Roman" w:cs="Times New Roman"/>
                <w:color w:val="000000"/>
                <w:sz w:val="20"/>
                <w:szCs w:val="20"/>
              </w:rPr>
              <w:t>От 80 человеко-часов (от 2 недель).</w:t>
            </w:r>
          </w:p>
          <w:p w:rsidR="00F82498" w:rsidRPr="00F82498" w:rsidRDefault="00F82498" w:rsidP="00F82498">
            <w:pPr>
              <w:pStyle w:val="affc"/>
              <w:rPr>
                <w:rFonts w:ascii="Times New Roman" w:hAnsi="Times New Roman"/>
                <w:sz w:val="20"/>
                <w:szCs w:val="20"/>
              </w:rPr>
            </w:pPr>
          </w:p>
        </w:tc>
        <w:tc>
          <w:tcPr>
            <w:tcW w:w="1832" w:type="dxa"/>
          </w:tcPr>
          <w:p w:rsidR="00F82498" w:rsidRDefault="00304921" w:rsidP="00304921">
            <w:r>
              <w:t>С 07.01.24</w:t>
            </w:r>
          </w:p>
        </w:tc>
        <w:tc>
          <w:tcPr>
            <w:tcW w:w="1832" w:type="dxa"/>
          </w:tcPr>
          <w:p w:rsidR="00F82498" w:rsidRDefault="00304921" w:rsidP="00304921">
            <w:r>
              <w:t>По 21.01.24</w:t>
            </w:r>
          </w:p>
        </w:tc>
      </w:tr>
      <w:tr w:rsidR="00F82498" w:rsidTr="00F82498">
        <w:tc>
          <w:tcPr>
            <w:tcW w:w="1871" w:type="dxa"/>
          </w:tcPr>
          <w:p w:rsidR="00F82498" w:rsidRPr="00F82498" w:rsidRDefault="00F82498" w:rsidP="00F82498">
            <w:pPr>
              <w:pStyle w:val="affc"/>
              <w:rPr>
                <w:rFonts w:ascii="Times New Roman" w:hAnsi="Times New Roman"/>
                <w:b w:val="0"/>
                <w:sz w:val="20"/>
                <w:szCs w:val="20"/>
              </w:rPr>
            </w:pPr>
            <w:r w:rsidRPr="00F82498">
              <w:rPr>
                <w:rFonts w:ascii="Times New Roman" w:hAnsi="Times New Roman"/>
                <w:b w:val="0"/>
                <w:sz w:val="20"/>
                <w:szCs w:val="20"/>
              </w:rPr>
              <w:t>5.</w:t>
            </w:r>
          </w:p>
        </w:tc>
        <w:tc>
          <w:tcPr>
            <w:tcW w:w="2306" w:type="dxa"/>
          </w:tcPr>
          <w:p w:rsidR="00F82498" w:rsidRPr="00F82498" w:rsidRDefault="00F82498" w:rsidP="00F82498">
            <w:pPr>
              <w:jc w:val="center"/>
              <w:rPr>
                <w:rFonts w:ascii="Times New Roman" w:hAnsi="Times New Roman" w:cs="Times New Roman"/>
                <w:sz w:val="20"/>
                <w:szCs w:val="20"/>
              </w:rPr>
            </w:pPr>
            <w:r w:rsidRPr="00F82498">
              <w:rPr>
                <w:rFonts w:ascii="Times New Roman" w:hAnsi="Times New Roman" w:cs="Times New Roman"/>
                <w:sz w:val="20"/>
                <w:szCs w:val="20"/>
                <w:shd w:val="clear" w:color="auto" w:fill="FFFFFF"/>
              </w:rPr>
              <w:t>Программирование</w:t>
            </w:r>
          </w:p>
        </w:tc>
        <w:tc>
          <w:tcPr>
            <w:tcW w:w="2070" w:type="dxa"/>
          </w:tcPr>
          <w:p w:rsidR="00F82498" w:rsidRPr="00F82498" w:rsidRDefault="00F82498" w:rsidP="00F82498">
            <w:pPr>
              <w:spacing w:after="0"/>
              <w:jc w:val="center"/>
              <w:rPr>
                <w:rFonts w:ascii="Times New Roman" w:hAnsi="Times New Roman" w:cs="Times New Roman"/>
                <w:color w:val="000000"/>
                <w:sz w:val="20"/>
                <w:szCs w:val="20"/>
              </w:rPr>
            </w:pPr>
            <w:r w:rsidRPr="00F82498">
              <w:rPr>
                <w:rFonts w:ascii="Times New Roman" w:hAnsi="Times New Roman" w:cs="Times New Roman"/>
                <w:color w:val="000000"/>
                <w:sz w:val="20"/>
                <w:szCs w:val="20"/>
              </w:rPr>
              <w:t>От 160 человеко-часов (от 1 месяца).</w:t>
            </w:r>
          </w:p>
          <w:p w:rsidR="00F82498" w:rsidRPr="00F82498" w:rsidRDefault="00F82498" w:rsidP="00F82498">
            <w:pPr>
              <w:pStyle w:val="affc"/>
              <w:rPr>
                <w:rFonts w:ascii="Times New Roman" w:hAnsi="Times New Roman"/>
                <w:sz w:val="20"/>
                <w:szCs w:val="20"/>
              </w:rPr>
            </w:pPr>
          </w:p>
        </w:tc>
        <w:tc>
          <w:tcPr>
            <w:tcW w:w="1832" w:type="dxa"/>
          </w:tcPr>
          <w:p w:rsidR="00F82498" w:rsidRDefault="00304921" w:rsidP="00304921">
            <w:r>
              <w:t>С 22.01.24</w:t>
            </w:r>
          </w:p>
        </w:tc>
        <w:tc>
          <w:tcPr>
            <w:tcW w:w="1832" w:type="dxa"/>
          </w:tcPr>
          <w:p w:rsidR="00F82498" w:rsidRDefault="00304921" w:rsidP="00304921">
            <w:r>
              <w:t>По 22.02.24</w:t>
            </w:r>
          </w:p>
        </w:tc>
      </w:tr>
      <w:tr w:rsidR="00F82498" w:rsidTr="00F82498">
        <w:tc>
          <w:tcPr>
            <w:tcW w:w="1871" w:type="dxa"/>
          </w:tcPr>
          <w:p w:rsidR="00F82498" w:rsidRPr="00F82498" w:rsidRDefault="00F82498" w:rsidP="00F82498">
            <w:pPr>
              <w:pStyle w:val="affc"/>
              <w:rPr>
                <w:rFonts w:ascii="Times New Roman" w:hAnsi="Times New Roman"/>
                <w:b w:val="0"/>
                <w:sz w:val="20"/>
                <w:szCs w:val="20"/>
              </w:rPr>
            </w:pPr>
            <w:r w:rsidRPr="00F82498">
              <w:rPr>
                <w:rFonts w:ascii="Times New Roman" w:hAnsi="Times New Roman"/>
                <w:b w:val="0"/>
                <w:sz w:val="20"/>
                <w:szCs w:val="20"/>
              </w:rPr>
              <w:t>6.</w:t>
            </w:r>
          </w:p>
        </w:tc>
        <w:tc>
          <w:tcPr>
            <w:tcW w:w="2306" w:type="dxa"/>
          </w:tcPr>
          <w:p w:rsidR="00F82498" w:rsidRPr="00F82498" w:rsidRDefault="00F82498" w:rsidP="00F82498">
            <w:pPr>
              <w:jc w:val="center"/>
              <w:rPr>
                <w:rFonts w:ascii="Times New Roman" w:hAnsi="Times New Roman" w:cs="Times New Roman"/>
                <w:sz w:val="20"/>
                <w:szCs w:val="20"/>
              </w:rPr>
            </w:pPr>
            <w:r w:rsidRPr="00F82498">
              <w:rPr>
                <w:rFonts w:ascii="Times New Roman" w:hAnsi="Times New Roman" w:cs="Times New Roman"/>
                <w:sz w:val="20"/>
                <w:szCs w:val="20"/>
                <w:shd w:val="clear" w:color="auto" w:fill="FFFFFF"/>
              </w:rPr>
              <w:t>Тестирование.</w:t>
            </w:r>
          </w:p>
        </w:tc>
        <w:tc>
          <w:tcPr>
            <w:tcW w:w="2070" w:type="dxa"/>
          </w:tcPr>
          <w:p w:rsidR="00F82498" w:rsidRPr="00F82498" w:rsidRDefault="00F82498" w:rsidP="00F82498">
            <w:pPr>
              <w:spacing w:after="0"/>
              <w:jc w:val="center"/>
              <w:rPr>
                <w:rFonts w:ascii="Times New Roman" w:hAnsi="Times New Roman" w:cs="Times New Roman"/>
                <w:color w:val="000000"/>
                <w:sz w:val="20"/>
                <w:szCs w:val="20"/>
              </w:rPr>
            </w:pPr>
            <w:r w:rsidRPr="00F82498">
              <w:rPr>
                <w:rFonts w:ascii="Times New Roman" w:hAnsi="Times New Roman" w:cs="Times New Roman"/>
                <w:color w:val="000000"/>
                <w:sz w:val="20"/>
                <w:szCs w:val="20"/>
              </w:rPr>
              <w:t>Не менее 40 человеко-часов (1 недели).</w:t>
            </w:r>
          </w:p>
          <w:p w:rsidR="00F82498" w:rsidRPr="00F82498" w:rsidRDefault="00F82498" w:rsidP="00F82498">
            <w:pPr>
              <w:pStyle w:val="affc"/>
              <w:rPr>
                <w:rFonts w:ascii="Times New Roman" w:hAnsi="Times New Roman"/>
                <w:sz w:val="20"/>
                <w:szCs w:val="20"/>
              </w:rPr>
            </w:pPr>
          </w:p>
        </w:tc>
        <w:tc>
          <w:tcPr>
            <w:tcW w:w="1832" w:type="dxa"/>
          </w:tcPr>
          <w:p w:rsidR="00F82498" w:rsidRDefault="00304921" w:rsidP="00304921">
            <w:r>
              <w:t>С 23.02.24</w:t>
            </w:r>
          </w:p>
        </w:tc>
        <w:tc>
          <w:tcPr>
            <w:tcW w:w="1832" w:type="dxa"/>
          </w:tcPr>
          <w:p w:rsidR="00F82498" w:rsidRDefault="00304921" w:rsidP="00304921">
            <w:r>
              <w:t>По 01.03.24</w:t>
            </w:r>
          </w:p>
        </w:tc>
      </w:tr>
      <w:tr w:rsidR="00F82498" w:rsidTr="00F82498">
        <w:tc>
          <w:tcPr>
            <w:tcW w:w="1871" w:type="dxa"/>
          </w:tcPr>
          <w:p w:rsidR="00F82498" w:rsidRPr="00F82498" w:rsidRDefault="00F82498" w:rsidP="00F82498">
            <w:pPr>
              <w:pStyle w:val="affc"/>
              <w:rPr>
                <w:rFonts w:ascii="Times New Roman" w:hAnsi="Times New Roman"/>
                <w:b w:val="0"/>
                <w:sz w:val="20"/>
                <w:szCs w:val="20"/>
              </w:rPr>
            </w:pPr>
            <w:r w:rsidRPr="00F82498">
              <w:rPr>
                <w:rFonts w:ascii="Times New Roman" w:hAnsi="Times New Roman"/>
                <w:b w:val="0"/>
                <w:sz w:val="20"/>
                <w:szCs w:val="20"/>
              </w:rPr>
              <w:t>7.</w:t>
            </w:r>
          </w:p>
        </w:tc>
        <w:tc>
          <w:tcPr>
            <w:tcW w:w="2306" w:type="dxa"/>
          </w:tcPr>
          <w:p w:rsidR="00F82498" w:rsidRPr="00F82498" w:rsidRDefault="00F82498" w:rsidP="00F82498">
            <w:pPr>
              <w:jc w:val="center"/>
              <w:rPr>
                <w:rFonts w:ascii="Times New Roman" w:hAnsi="Times New Roman" w:cs="Times New Roman"/>
                <w:sz w:val="20"/>
                <w:szCs w:val="20"/>
              </w:rPr>
            </w:pPr>
            <w:r w:rsidRPr="00F82498">
              <w:rPr>
                <w:rFonts w:ascii="Times New Roman" w:hAnsi="Times New Roman" w:cs="Times New Roman"/>
                <w:sz w:val="20"/>
                <w:szCs w:val="20"/>
                <w:shd w:val="clear" w:color="auto" w:fill="FFFFFF"/>
              </w:rPr>
              <w:t>Запуск приложения.</w:t>
            </w:r>
          </w:p>
        </w:tc>
        <w:tc>
          <w:tcPr>
            <w:tcW w:w="2070" w:type="dxa"/>
          </w:tcPr>
          <w:p w:rsidR="00F82498" w:rsidRPr="00F82498" w:rsidRDefault="00F82498" w:rsidP="00F82498">
            <w:pPr>
              <w:pStyle w:val="affc"/>
              <w:rPr>
                <w:rFonts w:ascii="Times New Roman" w:hAnsi="Times New Roman"/>
                <w:sz w:val="20"/>
                <w:szCs w:val="20"/>
              </w:rPr>
            </w:pPr>
          </w:p>
        </w:tc>
        <w:tc>
          <w:tcPr>
            <w:tcW w:w="1832" w:type="dxa"/>
          </w:tcPr>
          <w:p w:rsidR="00F82498" w:rsidRDefault="00304921" w:rsidP="00304921">
            <w:r>
              <w:t>01.03.24</w:t>
            </w:r>
          </w:p>
        </w:tc>
        <w:tc>
          <w:tcPr>
            <w:tcW w:w="1832" w:type="dxa"/>
          </w:tcPr>
          <w:p w:rsidR="00F82498" w:rsidRDefault="00F82498">
            <w:pPr>
              <w:pStyle w:val="affc"/>
              <w:rPr>
                <w:rFonts w:ascii="Times New Roman" w:hAnsi="Times New Roman"/>
              </w:rPr>
            </w:pPr>
          </w:p>
        </w:tc>
      </w:tr>
    </w:tbl>
    <w:p w:rsidR="00F82498" w:rsidRDefault="00F82498" w:rsidP="00F82498">
      <w:pPr>
        <w:spacing w:after="0"/>
        <w:rPr>
          <w:rFonts w:ascii="Times New Roman" w:hAnsi="Times New Roman" w:cs="Times New Roman"/>
          <w:color w:val="000000"/>
          <w:sz w:val="20"/>
          <w:szCs w:val="20"/>
          <w:shd w:val="clear" w:color="auto" w:fill="FFFFFF"/>
        </w:rPr>
      </w:pPr>
    </w:p>
    <w:p w:rsidR="00F82498" w:rsidRDefault="00F82498" w:rsidP="00F82498">
      <w:pPr>
        <w:spacing w:after="0"/>
        <w:rPr>
          <w:rFonts w:ascii="Times New Roman" w:hAnsi="Times New Roman" w:cs="Times New Roman"/>
          <w:color w:val="000000"/>
          <w:sz w:val="20"/>
          <w:szCs w:val="20"/>
          <w:shd w:val="clear" w:color="auto" w:fill="FFFFFF"/>
        </w:rPr>
      </w:pPr>
      <w:r w:rsidRPr="00412AE5">
        <w:rPr>
          <w:rFonts w:ascii="Times New Roman" w:hAnsi="Times New Roman" w:cs="Times New Roman"/>
          <w:color w:val="000000"/>
          <w:sz w:val="20"/>
          <w:szCs w:val="20"/>
          <w:shd w:val="clear" w:color="auto" w:fill="FFFFFF"/>
        </w:rPr>
        <w:t>Суммарно все этапы занимают от 4 месяцев, стоят порядка 1 млн рублей и выше.</w:t>
      </w:r>
    </w:p>
    <w:p w:rsidR="00F82498" w:rsidRDefault="00F82498" w:rsidP="00F82498">
      <w:pPr>
        <w:spacing w:after="0"/>
        <w:rPr>
          <w:rFonts w:ascii="Times New Roman" w:hAnsi="Times New Roman" w:cs="Times New Roman"/>
          <w:color w:val="000000"/>
          <w:sz w:val="20"/>
          <w:szCs w:val="20"/>
          <w:shd w:val="clear" w:color="auto" w:fill="FFFFFF"/>
        </w:rPr>
      </w:pPr>
      <w:r w:rsidRPr="00412AE5">
        <w:rPr>
          <w:rFonts w:ascii="Times New Roman" w:hAnsi="Times New Roman" w:cs="Times New Roman"/>
          <w:color w:val="000000"/>
          <w:sz w:val="20"/>
          <w:szCs w:val="20"/>
        </w:rPr>
        <w:br/>
      </w:r>
      <w:r w:rsidRPr="00412AE5">
        <w:rPr>
          <w:rFonts w:ascii="Times New Roman" w:hAnsi="Times New Roman" w:cs="Times New Roman"/>
          <w:color w:val="000000"/>
          <w:sz w:val="20"/>
          <w:szCs w:val="20"/>
          <w:shd w:val="clear" w:color="auto" w:fill="FFFFFF"/>
        </w:rPr>
        <w:t>Нужна команда из узких специалистов: продуктового аналитика, дизайнеров, программистов, QA-специалистов.</w:t>
      </w:r>
      <w:r w:rsidRPr="00412AE5">
        <w:rPr>
          <w:rFonts w:ascii="Times New Roman" w:hAnsi="Times New Roman" w:cs="Times New Roman"/>
          <w:color w:val="000000"/>
          <w:sz w:val="20"/>
          <w:szCs w:val="20"/>
        </w:rPr>
        <w:br/>
      </w:r>
      <w:r w:rsidRPr="00412AE5">
        <w:rPr>
          <w:rFonts w:ascii="Times New Roman" w:hAnsi="Times New Roman" w:cs="Times New Roman"/>
          <w:color w:val="000000"/>
          <w:sz w:val="20"/>
          <w:szCs w:val="20"/>
        </w:rPr>
        <w:br/>
      </w:r>
      <w:r w:rsidRPr="00412AE5">
        <w:rPr>
          <w:rFonts w:ascii="Times New Roman" w:hAnsi="Times New Roman" w:cs="Times New Roman"/>
          <w:color w:val="000000"/>
          <w:sz w:val="20"/>
          <w:szCs w:val="20"/>
          <w:shd w:val="clear" w:color="auto" w:fill="FFFFFF"/>
        </w:rPr>
        <w:t>*Спецификация помогает точно оценить: сколько стоит и сколько времени занимает разработка мобильного приложения. А также избежать перерасходов.</w:t>
      </w:r>
      <w:bookmarkStart w:id="0" w:name="_GoBack"/>
      <w:bookmarkEnd w:id="0"/>
    </w:p>
    <w:p w:rsidR="001778D6" w:rsidRDefault="001778D6">
      <w:pPr>
        <w:pStyle w:val="affc"/>
        <w:rPr>
          <w:rFonts w:ascii="Times New Roman" w:hAnsi="Times New Roman"/>
        </w:rPr>
      </w:pPr>
      <w:r>
        <w:rPr>
          <w:rFonts w:ascii="Times New Roman" w:hAnsi="Times New Roman"/>
        </w:rPr>
        <w:t>Возможные обновления</w:t>
      </w:r>
    </w:p>
    <w:p w:rsidR="005B25A6" w:rsidRDefault="005B25A6">
      <w:pPr>
        <w:keepNext/>
        <w:keepLines/>
        <w:spacing w:after="0"/>
        <w:rPr>
          <w:rFonts w:ascii="Times New Roman" w:hAnsi="Times New Roman" w:cs="Times New Roman"/>
          <w:b/>
          <w:i/>
        </w:rPr>
      </w:pPr>
    </w:p>
    <w:tbl>
      <w:tblPr>
        <w:tblW w:w="9585" w:type="dxa"/>
        <w:jc w:val="center"/>
        <w:tblLayout w:type="fixed"/>
        <w:tblCellMar>
          <w:left w:w="30" w:type="dxa"/>
          <w:right w:w="30" w:type="dxa"/>
        </w:tblCellMar>
        <w:tblLook w:val="0000" w:firstRow="0" w:lastRow="0" w:firstColumn="0" w:lastColumn="0" w:noHBand="0" w:noVBand="0"/>
      </w:tblPr>
      <w:tblGrid>
        <w:gridCol w:w="675"/>
        <w:gridCol w:w="1912"/>
        <w:gridCol w:w="4900"/>
        <w:gridCol w:w="2098"/>
      </w:tblGrid>
      <w:tr w:rsidR="005B25A6">
        <w:trPr>
          <w:trHeight w:val="1784"/>
          <w:jc w:val="center"/>
        </w:trPr>
        <w:tc>
          <w:tcPr>
            <w:tcW w:w="675" w:type="dxa"/>
            <w:tcBorders>
              <w:top w:val="single" w:sz="4" w:space="0" w:color="000000"/>
              <w:left w:val="single" w:sz="4" w:space="0" w:color="000000"/>
              <w:right w:val="single" w:sz="4" w:space="0" w:color="000000"/>
            </w:tcBorders>
            <w:vAlign w:val="center"/>
          </w:tcPr>
          <w:p w:rsidR="005B25A6" w:rsidRDefault="005B25A6">
            <w:pPr>
              <w:spacing w:after="0"/>
              <w:jc w:val="center"/>
              <w:rPr>
                <w:rFonts w:ascii="Times New Roman" w:hAnsi="Times New Roman" w:cs="Times New Roman"/>
                <w:color w:val="000000"/>
                <w:sz w:val="24"/>
                <w:szCs w:val="24"/>
              </w:rPr>
            </w:pPr>
          </w:p>
        </w:tc>
        <w:tc>
          <w:tcPr>
            <w:tcW w:w="1912" w:type="dxa"/>
            <w:tcBorders>
              <w:top w:val="single" w:sz="4" w:space="0" w:color="000000"/>
              <w:left w:val="single" w:sz="4" w:space="0" w:color="000000"/>
              <w:right w:val="single" w:sz="4" w:space="0" w:color="000000"/>
            </w:tcBorders>
            <w:vAlign w:val="center"/>
          </w:tcPr>
          <w:p w:rsidR="005B25A6" w:rsidRDefault="00F42108">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Туризм</w:t>
            </w:r>
          </w:p>
        </w:tc>
        <w:tc>
          <w:tcPr>
            <w:tcW w:w="4899" w:type="dxa"/>
            <w:tcBorders>
              <w:top w:val="single" w:sz="4" w:space="0" w:color="000000"/>
              <w:left w:val="single" w:sz="4" w:space="0" w:color="000000"/>
              <w:right w:val="single" w:sz="4" w:space="0" w:color="000000"/>
            </w:tcBorders>
            <w:vAlign w:val="center"/>
          </w:tcPr>
          <w:p w:rsidR="005B25A6" w:rsidRDefault="00F42108">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Есть возможность создания туристических групп, знакомств, что повышает туристический потенциал страны. Так же способствует повышению демографии.</w:t>
            </w:r>
          </w:p>
        </w:tc>
        <w:tc>
          <w:tcPr>
            <w:tcW w:w="2098" w:type="dxa"/>
            <w:tcBorders>
              <w:top w:val="single" w:sz="4" w:space="0" w:color="000000"/>
              <w:left w:val="single" w:sz="4" w:space="0" w:color="000000"/>
              <w:right w:val="single" w:sz="4" w:space="0" w:color="000000"/>
            </w:tcBorders>
            <w:vAlign w:val="center"/>
          </w:tcPr>
          <w:p w:rsidR="005B25A6" w:rsidRDefault="005B25A6">
            <w:pPr>
              <w:spacing w:after="0"/>
              <w:jc w:val="center"/>
              <w:rPr>
                <w:rFonts w:ascii="Times New Roman" w:hAnsi="Times New Roman" w:cs="Times New Roman"/>
                <w:color w:val="000000"/>
                <w:sz w:val="24"/>
                <w:szCs w:val="24"/>
              </w:rPr>
            </w:pPr>
          </w:p>
        </w:tc>
      </w:tr>
      <w:tr w:rsidR="005B25A6">
        <w:trPr>
          <w:trHeight w:val="2321"/>
          <w:jc w:val="center"/>
        </w:trPr>
        <w:tc>
          <w:tcPr>
            <w:tcW w:w="675" w:type="dxa"/>
            <w:tcBorders>
              <w:left w:val="single" w:sz="4" w:space="0" w:color="000000"/>
              <w:bottom w:val="single" w:sz="4" w:space="0" w:color="000000"/>
              <w:right w:val="single" w:sz="4" w:space="0" w:color="000000"/>
            </w:tcBorders>
            <w:vAlign w:val="center"/>
          </w:tcPr>
          <w:p w:rsidR="005B25A6" w:rsidRDefault="005B25A6">
            <w:pPr>
              <w:spacing w:after="0"/>
              <w:jc w:val="center"/>
              <w:rPr>
                <w:rFonts w:ascii="Times New Roman" w:hAnsi="Times New Roman" w:cs="Times New Roman"/>
                <w:color w:val="000000"/>
                <w:sz w:val="24"/>
                <w:szCs w:val="24"/>
              </w:rPr>
            </w:pPr>
          </w:p>
        </w:tc>
        <w:tc>
          <w:tcPr>
            <w:tcW w:w="1912" w:type="dxa"/>
            <w:tcBorders>
              <w:left w:val="single" w:sz="4" w:space="0" w:color="000000"/>
              <w:bottom w:val="single" w:sz="4" w:space="0" w:color="000000"/>
              <w:right w:val="single" w:sz="4" w:space="0" w:color="000000"/>
            </w:tcBorders>
            <w:vAlign w:val="center"/>
          </w:tcPr>
          <w:p w:rsidR="005B25A6" w:rsidRDefault="00F42108">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Знакомства</w:t>
            </w:r>
          </w:p>
        </w:tc>
        <w:tc>
          <w:tcPr>
            <w:tcW w:w="4899" w:type="dxa"/>
            <w:tcBorders>
              <w:left w:val="single" w:sz="4" w:space="0" w:color="000000"/>
              <w:bottom w:val="single" w:sz="4" w:space="0" w:color="000000"/>
              <w:right w:val="single" w:sz="4" w:space="0" w:color="000000"/>
            </w:tcBorders>
            <w:vAlign w:val="center"/>
          </w:tcPr>
          <w:p w:rsidR="005B25A6" w:rsidRDefault="00F42108">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Возможность познакомиться с людьми, которые так же ответственно относятся к планировке своего времени, работающие в схожих сферах, имеющие похожие интересы. Хороший аналог иностранным продуктам для знакомств.</w:t>
            </w:r>
          </w:p>
        </w:tc>
        <w:tc>
          <w:tcPr>
            <w:tcW w:w="2098" w:type="dxa"/>
            <w:tcBorders>
              <w:left w:val="single" w:sz="4" w:space="0" w:color="000000"/>
              <w:bottom w:val="single" w:sz="4" w:space="0" w:color="000000"/>
              <w:right w:val="single" w:sz="4" w:space="0" w:color="000000"/>
            </w:tcBorders>
            <w:vAlign w:val="center"/>
          </w:tcPr>
          <w:p w:rsidR="005B25A6" w:rsidRDefault="005B25A6">
            <w:pPr>
              <w:spacing w:after="0"/>
              <w:jc w:val="center"/>
              <w:rPr>
                <w:rFonts w:ascii="Times New Roman" w:hAnsi="Times New Roman" w:cs="Times New Roman"/>
                <w:color w:val="000000"/>
                <w:sz w:val="24"/>
                <w:szCs w:val="24"/>
              </w:rPr>
            </w:pPr>
          </w:p>
        </w:tc>
      </w:tr>
    </w:tbl>
    <w:p w:rsidR="005B25A6" w:rsidRDefault="005B25A6">
      <w:pPr>
        <w:rPr>
          <w:rFonts w:ascii="Times New Roman" w:hAnsi="Times New Roman" w:cs="Times New Roman"/>
          <w:lang w:eastAsia="en-US"/>
        </w:rPr>
      </w:pPr>
    </w:p>
    <w:p w:rsidR="005B25A6" w:rsidRDefault="005B25A6">
      <w:pPr>
        <w:rPr>
          <w:rFonts w:ascii="Times New Roman" w:hAnsi="Times New Roman" w:cs="Times New Roman"/>
        </w:rPr>
      </w:pPr>
    </w:p>
    <w:p w:rsidR="005B25A6" w:rsidRDefault="005B25A6">
      <w:pPr>
        <w:jc w:val="center"/>
        <w:rPr>
          <w:rFonts w:ascii="Times New Roman" w:hAnsi="Times New Roman" w:cs="Times New Roman"/>
          <w:b/>
          <w:sz w:val="32"/>
          <w:lang w:eastAsia="en-US"/>
        </w:rPr>
      </w:pPr>
    </w:p>
    <w:p w:rsidR="005B25A6" w:rsidRDefault="00F42108">
      <w:pPr>
        <w:jc w:val="center"/>
        <w:rPr>
          <w:rFonts w:ascii="Times New Roman" w:hAnsi="Times New Roman" w:cs="Times New Roman"/>
          <w:b/>
          <w:sz w:val="32"/>
          <w:lang w:eastAsia="en-US"/>
        </w:rPr>
      </w:pPr>
      <w:r>
        <w:rPr>
          <w:rFonts w:ascii="Times New Roman" w:hAnsi="Times New Roman" w:cs="Times New Roman"/>
          <w:b/>
          <w:sz w:val="32"/>
          <w:lang w:eastAsia="en-US"/>
        </w:rPr>
        <w:t xml:space="preserve">ДОПОЛНИТЕЛЬНО ДЛЯ ПОДАЧИ ЗАЯВКИ </w:t>
      </w:r>
    </w:p>
    <w:p w:rsidR="005B25A6" w:rsidRDefault="00F42108">
      <w:pPr>
        <w:jc w:val="center"/>
        <w:rPr>
          <w:rFonts w:ascii="Times New Roman" w:hAnsi="Times New Roman" w:cs="Times New Roman"/>
          <w:sz w:val="32"/>
          <w:lang w:eastAsia="en-US"/>
        </w:rPr>
      </w:pPr>
      <w:r>
        <w:rPr>
          <w:rFonts w:ascii="Times New Roman" w:hAnsi="Times New Roman" w:cs="Times New Roman"/>
          <w:b/>
          <w:sz w:val="32"/>
          <w:lang w:eastAsia="en-US"/>
        </w:rPr>
        <w:t>НА КОНКУРС СТУДЕНЧЕСКИЙ СТАРТАП ОТ ФСИ</w:t>
      </w:r>
      <w:r>
        <w:rPr>
          <w:rFonts w:ascii="Times New Roman" w:hAnsi="Times New Roman" w:cs="Times New Roman"/>
          <w:sz w:val="32"/>
          <w:lang w:eastAsia="en-US"/>
        </w:rPr>
        <w:t>:</w:t>
      </w:r>
    </w:p>
    <w:p w:rsidR="005B25A6" w:rsidRDefault="00F42108">
      <w:pPr>
        <w:ind w:hanging="142"/>
      </w:pPr>
      <w:r>
        <w:rPr>
          <w:rFonts w:ascii="Times New Roman" w:hAnsi="Times New Roman" w:cs="Times New Roman"/>
          <w:lang w:eastAsia="en-US"/>
        </w:rPr>
        <w:t xml:space="preserve">(подробнее о подаче заявки на конкурс ФСИ - </w:t>
      </w:r>
      <w:hyperlink r:id="rId7" w:anchor="documentu" w:tgtFrame="https://fasie.ru/programs/programma-studstartup/#documentu">
        <w:r>
          <w:rPr>
            <w:rStyle w:val="afa"/>
            <w:rFonts w:ascii="Times New Roman" w:hAnsi="Times New Roman" w:cs="Times New Roman"/>
            <w:lang w:eastAsia="en-US"/>
          </w:rPr>
          <w:t>https://fasie.ru/programs/programma-studstartup/#documentu</w:t>
        </w:r>
      </w:hyperlink>
      <w:r>
        <w:rPr>
          <w:rFonts w:ascii="Times New Roman" w:hAnsi="Times New Roman" w:cs="Times New Roman"/>
          <w:lang w:eastAsia="en-US"/>
        </w:rPr>
        <w:t xml:space="preserve"> )</w:t>
      </w:r>
    </w:p>
    <w:tbl>
      <w:tblPr>
        <w:tblW w:w="10024" w:type="dxa"/>
        <w:tblInd w:w="-106" w:type="dxa"/>
        <w:tblLayout w:type="fixed"/>
        <w:tblLook w:val="00A0" w:firstRow="1" w:lastRow="0" w:firstColumn="1" w:lastColumn="0" w:noHBand="0" w:noVBand="0"/>
      </w:tblPr>
      <w:tblGrid>
        <w:gridCol w:w="4212"/>
        <w:gridCol w:w="5812"/>
      </w:tblGrid>
      <w:tr w:rsidR="005B25A6">
        <w:trPr>
          <w:trHeight w:val="211"/>
        </w:trPr>
        <w:tc>
          <w:tcPr>
            <w:tcW w:w="4212"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sz w:val="20"/>
              </w:rPr>
            </w:pPr>
            <w:r>
              <w:rPr>
                <w:rFonts w:ascii="Times New Roman" w:hAnsi="Times New Roman" w:cs="Times New Roman"/>
                <w:bCs/>
              </w:rPr>
              <w:t>Фокусная тематика из перечня ФСИ (</w:t>
            </w:r>
            <w:hyperlink r:id="rId8" w:tgtFrame="https://fasie.ru/programs/programma-start/fokusnye-tematiki.php">
              <w:r>
                <w:rPr>
                  <w:rStyle w:val="afa"/>
                  <w:rFonts w:ascii="Times New Roman" w:hAnsi="Times New Roman" w:cs="Times New Roman"/>
                  <w:bCs/>
                </w:rPr>
                <w:t>https://fasie.ru/programs/programma-start/fokusnye-tematiki.php</w:t>
              </w:r>
            </w:hyperlink>
            <w:r>
              <w:rPr>
                <w:rFonts w:ascii="Times New Roman" w:hAnsi="Times New Roman" w:cs="Times New Roman"/>
                <w:bCs/>
              </w:rPr>
              <w:t xml:space="preserve"> )</w:t>
            </w:r>
          </w:p>
        </w:tc>
        <w:tc>
          <w:tcPr>
            <w:tcW w:w="5811" w:type="dxa"/>
            <w:tcBorders>
              <w:top w:val="single" w:sz="4" w:space="0" w:color="000000"/>
              <w:left w:val="single" w:sz="4" w:space="0" w:color="000000"/>
              <w:bottom w:val="single" w:sz="4" w:space="0" w:color="000000"/>
              <w:right w:val="single" w:sz="4" w:space="0" w:color="000000"/>
            </w:tcBorders>
          </w:tcPr>
          <w:p w:rsidR="005B25A6" w:rsidRDefault="005B25A6">
            <w:pPr>
              <w:pStyle w:val="affd"/>
              <w:rPr>
                <w:rFonts w:ascii="Times New Roman" w:hAnsi="Times New Roman"/>
                <w:iCs/>
                <w:color w:val="auto"/>
                <w:u w:val="none"/>
              </w:rPr>
            </w:pPr>
          </w:p>
        </w:tc>
      </w:tr>
      <w:tr w:rsidR="005B25A6">
        <w:trPr>
          <w:trHeight w:val="211"/>
        </w:trPr>
        <w:tc>
          <w:tcPr>
            <w:tcW w:w="10023" w:type="dxa"/>
            <w:gridSpan w:val="2"/>
            <w:tcBorders>
              <w:top w:val="single" w:sz="4" w:space="0" w:color="000000"/>
              <w:left w:val="single" w:sz="4" w:space="0" w:color="000000"/>
              <w:bottom w:val="single" w:sz="4" w:space="0" w:color="000000"/>
              <w:right w:val="single" w:sz="4" w:space="0" w:color="000000"/>
            </w:tcBorders>
          </w:tcPr>
          <w:p w:rsidR="005B25A6" w:rsidRDefault="00F42108">
            <w:pPr>
              <w:pStyle w:val="affd"/>
              <w:jc w:val="center"/>
              <w:rPr>
                <w:rFonts w:ascii="Times New Roman" w:hAnsi="Times New Roman"/>
                <w:iCs/>
                <w:color w:val="auto"/>
                <w:u w:val="none"/>
              </w:rPr>
            </w:pPr>
            <w:r>
              <w:rPr>
                <w:rFonts w:ascii="Times New Roman" w:hAnsi="Times New Roman"/>
                <w:iCs/>
                <w:color w:val="auto"/>
                <w:u w:val="none"/>
              </w:rPr>
              <w:t xml:space="preserve">ХАРАКТЕРИСТИКА БУДУЩЕГО ПРЕДПРИЯТИЯ </w:t>
            </w:r>
            <w:r>
              <w:rPr>
                <w:rFonts w:ascii="Times New Roman" w:hAnsi="Times New Roman"/>
                <w:iCs/>
                <w:color w:val="auto"/>
                <w:u w:val="none"/>
              </w:rPr>
              <w:br/>
            </w:r>
            <w:r>
              <w:rPr>
                <w:rFonts w:ascii="Times New Roman" w:hAnsi="Times New Roman"/>
                <w:iCs/>
                <w:color w:val="auto"/>
                <w:sz w:val="22"/>
                <w:u w:val="none"/>
              </w:rPr>
              <w:t>(РЕЗУЛЬТАТ СТАРТАП-ПРОЕКТА)</w:t>
            </w:r>
            <w:r>
              <w:rPr>
                <w:rFonts w:ascii="Times New Roman" w:hAnsi="Times New Roman"/>
                <w:iCs/>
                <w:color w:val="auto"/>
                <w:u w:val="none"/>
              </w:rPr>
              <w:br/>
            </w:r>
            <w:r>
              <w:rPr>
                <w:rFonts w:ascii="Times New Roman" w:hAnsi="Times New Roman"/>
                <w:b w:val="0"/>
                <w:bCs w:val="0"/>
                <w:i/>
                <w:color w:val="auto"/>
                <w:sz w:val="24"/>
                <w:u w:val="none"/>
              </w:rPr>
              <w:t>Плановые оптимальные параметры (на момент выхода предприятия на самоокупаемость):</w:t>
            </w:r>
          </w:p>
        </w:tc>
      </w:tr>
      <w:tr w:rsidR="005B25A6">
        <w:trPr>
          <w:trHeight w:val="211"/>
        </w:trPr>
        <w:tc>
          <w:tcPr>
            <w:tcW w:w="4212"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i/>
                <w:sz w:val="20"/>
              </w:rPr>
            </w:pPr>
            <w:r>
              <w:rPr>
                <w:rFonts w:ascii="Times New Roman" w:hAnsi="Times New Roman" w:cs="Times New Roman"/>
                <w:bCs/>
                <w:sz w:val="20"/>
              </w:rPr>
              <w:t xml:space="preserve">Коллектив </w:t>
            </w:r>
            <w:r>
              <w:rPr>
                <w:rFonts w:ascii="Times New Roman" w:hAnsi="Times New Roman" w:cs="Times New Roman"/>
                <w:bCs/>
                <w:i/>
                <w:sz w:val="20"/>
              </w:rPr>
              <w:t>(характеристика будущего предприятия)</w:t>
            </w:r>
          </w:p>
          <w:p w:rsidR="005B25A6" w:rsidRDefault="00F42108">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rsidR="005B25A6" w:rsidRDefault="00F42108">
            <w:pPr>
              <w:keepLines/>
              <w:spacing w:after="0"/>
              <w:rPr>
                <w:rFonts w:ascii="Times New Roman" w:hAnsi="Times New Roman" w:cs="Times New Roman"/>
                <w:bCs/>
                <w:sz w:val="20"/>
              </w:rPr>
            </w:pPr>
            <w:r>
              <w:rPr>
                <w:rFonts w:ascii="Times New Roman" w:hAnsi="Times New Roman" w:cs="Times New Roman"/>
                <w:bCs/>
                <w:i/>
                <w:sz w:val="20"/>
              </w:rPr>
              <w:t>предприятия в будущем, при переходе на самоокупаемость</w:t>
            </w:r>
          </w:p>
        </w:tc>
        <w:tc>
          <w:tcPr>
            <w:tcW w:w="5811" w:type="dxa"/>
            <w:tcBorders>
              <w:top w:val="single" w:sz="4" w:space="0" w:color="000000"/>
              <w:left w:val="single" w:sz="4" w:space="0" w:color="000000"/>
              <w:bottom w:val="single" w:sz="4" w:space="0" w:color="000000"/>
              <w:right w:val="single" w:sz="4" w:space="0" w:color="000000"/>
            </w:tcBorders>
          </w:tcPr>
          <w:p w:rsidR="005B25A6" w:rsidRDefault="005B25A6">
            <w:pPr>
              <w:pStyle w:val="affd"/>
              <w:jc w:val="center"/>
              <w:rPr>
                <w:rFonts w:ascii="Times New Roman" w:hAnsi="Times New Roman"/>
                <w:iCs/>
                <w:color w:val="auto"/>
                <w:u w:val="none"/>
              </w:rPr>
            </w:pPr>
          </w:p>
        </w:tc>
      </w:tr>
      <w:tr w:rsidR="005B25A6">
        <w:trPr>
          <w:trHeight w:val="618"/>
        </w:trPr>
        <w:tc>
          <w:tcPr>
            <w:tcW w:w="4212"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p w:rsidR="005B25A6" w:rsidRDefault="00F42108">
            <w:pPr>
              <w:keepLines/>
              <w:spacing w:after="0"/>
              <w:rPr>
                <w:rFonts w:ascii="Times New Roman" w:hAnsi="Times New Roman" w:cs="Times New Roman"/>
                <w:bCs/>
                <w:i/>
                <w:sz w:val="20"/>
                <w:szCs w:val="20"/>
              </w:rPr>
            </w:pPr>
            <w:r>
              <w:rPr>
                <w:rFonts w:ascii="Times New Roman" w:hAnsi="Times New Roman" w:cs="Times New Roman"/>
                <w:i/>
                <w:sz w:val="20"/>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1" w:type="dxa"/>
            <w:tcBorders>
              <w:top w:val="single" w:sz="4" w:space="0" w:color="000000"/>
              <w:left w:val="single" w:sz="4" w:space="0" w:color="000000"/>
              <w:bottom w:val="single" w:sz="4" w:space="0" w:color="000000"/>
              <w:right w:val="single" w:sz="4" w:space="0" w:color="000000"/>
            </w:tcBorders>
          </w:tcPr>
          <w:p w:rsidR="005B25A6" w:rsidRDefault="005B25A6">
            <w:pPr>
              <w:pStyle w:val="affd"/>
              <w:jc w:val="center"/>
              <w:rPr>
                <w:rFonts w:ascii="Times New Roman" w:hAnsi="Times New Roman"/>
                <w:iCs/>
                <w:color w:val="auto"/>
                <w:u w:val="none"/>
              </w:rPr>
            </w:pPr>
          </w:p>
        </w:tc>
      </w:tr>
      <w:tr w:rsidR="005B25A6">
        <w:trPr>
          <w:trHeight w:val="618"/>
        </w:trPr>
        <w:tc>
          <w:tcPr>
            <w:tcW w:w="4212"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p w:rsidR="005B25A6" w:rsidRDefault="00F42108">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Вашем представлении о партнерах/ поставщиках/продавцах на</w:t>
            </w:r>
          </w:p>
          <w:p w:rsidR="005B25A6" w:rsidRDefault="00F42108">
            <w:pPr>
              <w:keepLines/>
              <w:spacing w:after="0"/>
              <w:rPr>
                <w:rFonts w:ascii="Times New Roman" w:hAnsi="Times New Roman" w:cs="Times New Roman"/>
                <w:bCs/>
                <w:sz w:val="20"/>
              </w:rPr>
            </w:pPr>
            <w:r>
              <w:rPr>
                <w:rFonts w:ascii="Times New Roman" w:hAnsi="Times New Roman" w:cs="Times New Roman"/>
                <w:bCs/>
                <w:i/>
                <w:sz w:val="20"/>
              </w:rPr>
              <w:t>момент выхода предприятия на самоокупаемость, т.е. о том, как может быть.</w:t>
            </w:r>
          </w:p>
        </w:tc>
        <w:tc>
          <w:tcPr>
            <w:tcW w:w="5811" w:type="dxa"/>
            <w:tcBorders>
              <w:top w:val="single" w:sz="4" w:space="0" w:color="000000"/>
              <w:left w:val="single" w:sz="4" w:space="0" w:color="000000"/>
              <w:bottom w:val="single" w:sz="4" w:space="0" w:color="000000"/>
              <w:right w:val="single" w:sz="4" w:space="0" w:color="000000"/>
            </w:tcBorders>
          </w:tcPr>
          <w:p w:rsidR="005B25A6" w:rsidRDefault="005B25A6">
            <w:pPr>
              <w:pStyle w:val="affd"/>
              <w:jc w:val="center"/>
              <w:rPr>
                <w:rFonts w:ascii="Times New Roman" w:hAnsi="Times New Roman"/>
                <w:iCs/>
                <w:color w:val="auto"/>
                <w:u w:val="none"/>
              </w:rPr>
            </w:pPr>
          </w:p>
        </w:tc>
      </w:tr>
      <w:tr w:rsidR="005B25A6">
        <w:trPr>
          <w:trHeight w:val="618"/>
        </w:trPr>
        <w:tc>
          <w:tcPr>
            <w:tcW w:w="4212"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sz w:val="20"/>
              </w:rPr>
            </w:pPr>
            <w:r>
              <w:rPr>
                <w:rFonts w:ascii="Times New Roman" w:hAnsi="Times New Roman" w:cs="Times New Roman"/>
                <w:bCs/>
                <w:sz w:val="20"/>
              </w:rPr>
              <w:t>Объем реализации продукции (в натуральных единицах)</w:t>
            </w:r>
          </w:p>
          <w:p w:rsidR="005B25A6" w:rsidRDefault="00F42108">
            <w:pPr>
              <w:keepLines/>
              <w:spacing w:after="0"/>
              <w:rPr>
                <w:rFonts w:ascii="Times New Roman" w:hAnsi="Times New Roman" w:cs="Times New Roman"/>
                <w:bCs/>
                <w:i/>
                <w:sz w:val="20"/>
              </w:rPr>
            </w:pPr>
            <w:r>
              <w:rPr>
                <w:i/>
              </w:rPr>
              <w:t xml:space="preserve"> </w:t>
            </w:r>
            <w:r>
              <w:rPr>
                <w:rFonts w:ascii="Times New Roman" w:hAnsi="Times New Roman" w:cs="Times New Roman"/>
                <w:bCs/>
                <w:i/>
                <w:sz w:val="20"/>
              </w:rPr>
              <w:t>Указывается предполагаемый Вами объем реализации продукции на момент выхода</w:t>
            </w:r>
          </w:p>
          <w:p w:rsidR="005B25A6" w:rsidRDefault="00F42108">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может быть</w:t>
            </w:r>
          </w:p>
          <w:p w:rsidR="005B25A6" w:rsidRDefault="00F42108">
            <w:pPr>
              <w:keepLines/>
              <w:spacing w:after="0"/>
              <w:rPr>
                <w:rFonts w:ascii="Times New Roman" w:hAnsi="Times New Roman" w:cs="Times New Roman"/>
                <w:bCs/>
                <w:sz w:val="20"/>
              </w:rPr>
            </w:pPr>
            <w:r>
              <w:rPr>
                <w:rFonts w:ascii="Times New Roman" w:hAnsi="Times New Roman" w:cs="Times New Roman"/>
                <w:bCs/>
                <w:i/>
                <w:sz w:val="20"/>
              </w:rPr>
              <w:t>осуществлено</w:t>
            </w:r>
          </w:p>
        </w:tc>
        <w:tc>
          <w:tcPr>
            <w:tcW w:w="5811" w:type="dxa"/>
            <w:tcBorders>
              <w:top w:val="single" w:sz="4" w:space="0" w:color="000000"/>
              <w:left w:val="single" w:sz="4" w:space="0" w:color="000000"/>
              <w:bottom w:val="single" w:sz="4" w:space="0" w:color="000000"/>
              <w:right w:val="single" w:sz="4" w:space="0" w:color="000000"/>
            </w:tcBorders>
          </w:tcPr>
          <w:p w:rsidR="005B25A6" w:rsidRDefault="005B25A6">
            <w:pPr>
              <w:pStyle w:val="affd"/>
              <w:jc w:val="center"/>
              <w:rPr>
                <w:rFonts w:ascii="Times New Roman" w:hAnsi="Times New Roman"/>
                <w:iCs/>
                <w:color w:val="auto"/>
                <w:u w:val="none"/>
              </w:rPr>
            </w:pPr>
          </w:p>
        </w:tc>
      </w:tr>
      <w:tr w:rsidR="005B25A6">
        <w:trPr>
          <w:trHeight w:val="618"/>
        </w:trPr>
        <w:tc>
          <w:tcPr>
            <w:tcW w:w="4212"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sz w:val="20"/>
              </w:rPr>
            </w:pPr>
            <w:r>
              <w:rPr>
                <w:rFonts w:ascii="Times New Roman" w:hAnsi="Times New Roman" w:cs="Times New Roman"/>
                <w:bCs/>
                <w:sz w:val="20"/>
              </w:rPr>
              <w:t>Доходы (в рублях)</w:t>
            </w:r>
          </w:p>
          <w:p w:rsidR="005B25A6" w:rsidRDefault="00F42108">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1" w:type="dxa"/>
            <w:tcBorders>
              <w:top w:val="single" w:sz="4" w:space="0" w:color="000000"/>
              <w:left w:val="single" w:sz="4" w:space="0" w:color="000000"/>
              <w:bottom w:val="single" w:sz="4" w:space="0" w:color="000000"/>
              <w:right w:val="single" w:sz="4" w:space="0" w:color="000000"/>
            </w:tcBorders>
          </w:tcPr>
          <w:p w:rsidR="005B25A6" w:rsidRDefault="005B25A6">
            <w:pPr>
              <w:pStyle w:val="affd"/>
              <w:jc w:val="center"/>
              <w:rPr>
                <w:rFonts w:ascii="Times New Roman" w:hAnsi="Times New Roman"/>
                <w:iCs/>
                <w:color w:val="auto"/>
                <w:u w:val="none"/>
              </w:rPr>
            </w:pPr>
          </w:p>
        </w:tc>
      </w:tr>
      <w:tr w:rsidR="005B25A6">
        <w:trPr>
          <w:trHeight w:val="618"/>
        </w:trPr>
        <w:tc>
          <w:tcPr>
            <w:tcW w:w="4212"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sz w:val="20"/>
              </w:rPr>
            </w:pPr>
            <w:r>
              <w:rPr>
                <w:rFonts w:ascii="Times New Roman" w:hAnsi="Times New Roman" w:cs="Times New Roman"/>
                <w:bCs/>
                <w:sz w:val="20"/>
              </w:rPr>
              <w:lastRenderedPageBreak/>
              <w:t>Расходы (в рублях)</w:t>
            </w:r>
          </w:p>
          <w:p w:rsidR="005B25A6" w:rsidRDefault="00F42108">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расходов предприятия на момент выхода</w:t>
            </w:r>
          </w:p>
          <w:p w:rsidR="005B25A6" w:rsidRDefault="00F42108">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это будет</w:t>
            </w:r>
          </w:p>
          <w:p w:rsidR="005B25A6" w:rsidRDefault="00F42108">
            <w:pPr>
              <w:keepLines/>
              <w:spacing w:after="0"/>
              <w:rPr>
                <w:rFonts w:ascii="Times New Roman" w:hAnsi="Times New Roman" w:cs="Times New Roman"/>
                <w:bCs/>
                <w:sz w:val="20"/>
              </w:rPr>
            </w:pPr>
            <w:r>
              <w:rPr>
                <w:rFonts w:ascii="Times New Roman" w:hAnsi="Times New Roman" w:cs="Times New Roman"/>
                <w:bCs/>
                <w:i/>
                <w:sz w:val="20"/>
              </w:rPr>
              <w:t>достигнуто</w:t>
            </w:r>
          </w:p>
        </w:tc>
        <w:tc>
          <w:tcPr>
            <w:tcW w:w="5811" w:type="dxa"/>
            <w:tcBorders>
              <w:top w:val="single" w:sz="4" w:space="0" w:color="000000"/>
              <w:left w:val="single" w:sz="4" w:space="0" w:color="000000"/>
              <w:bottom w:val="single" w:sz="4" w:space="0" w:color="000000"/>
              <w:right w:val="single" w:sz="4" w:space="0" w:color="000000"/>
            </w:tcBorders>
          </w:tcPr>
          <w:p w:rsidR="005B25A6" w:rsidRDefault="005B25A6">
            <w:pPr>
              <w:pStyle w:val="affd"/>
              <w:jc w:val="center"/>
              <w:rPr>
                <w:rFonts w:ascii="Times New Roman" w:hAnsi="Times New Roman"/>
                <w:iCs/>
                <w:color w:val="auto"/>
                <w:u w:val="none"/>
              </w:rPr>
            </w:pPr>
          </w:p>
        </w:tc>
      </w:tr>
      <w:tr w:rsidR="005B25A6">
        <w:trPr>
          <w:trHeight w:val="618"/>
        </w:trPr>
        <w:tc>
          <w:tcPr>
            <w:tcW w:w="4212"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sz w:val="20"/>
              </w:rPr>
            </w:pPr>
            <w:r>
              <w:rPr>
                <w:rFonts w:ascii="Times New Roman" w:hAnsi="Times New Roman" w:cs="Times New Roman"/>
                <w:bCs/>
                <w:sz w:val="20"/>
              </w:rPr>
              <w:t>Планируемый период выхода предприятия на самоокупаемость</w:t>
            </w:r>
          </w:p>
          <w:p w:rsidR="005B25A6" w:rsidRDefault="00F42108">
            <w:pPr>
              <w:keepLines/>
              <w:spacing w:after="0"/>
              <w:rPr>
                <w:rFonts w:ascii="Times New Roman" w:hAnsi="Times New Roman" w:cs="Times New Roman"/>
                <w:bCs/>
                <w:i/>
                <w:sz w:val="20"/>
              </w:rPr>
            </w:pPr>
            <w:r>
              <w:rPr>
                <w:rFonts w:ascii="Times New Roman" w:hAnsi="Times New Roman" w:cs="Times New Roman"/>
                <w:bCs/>
                <w:i/>
                <w:sz w:val="20"/>
              </w:rPr>
              <w:t>Указывается количество лет после завершения гранта</w:t>
            </w:r>
          </w:p>
          <w:p w:rsidR="005B25A6" w:rsidRDefault="005B25A6">
            <w:pPr>
              <w:keepLines/>
              <w:spacing w:after="0"/>
              <w:rPr>
                <w:rFonts w:ascii="Times New Roman" w:hAnsi="Times New Roman" w:cs="Times New Roman"/>
                <w:bCs/>
                <w:sz w:val="20"/>
              </w:rPr>
            </w:pPr>
          </w:p>
        </w:tc>
        <w:tc>
          <w:tcPr>
            <w:tcW w:w="5811" w:type="dxa"/>
            <w:tcBorders>
              <w:top w:val="single" w:sz="4" w:space="0" w:color="000000"/>
              <w:left w:val="single" w:sz="4" w:space="0" w:color="000000"/>
              <w:bottom w:val="single" w:sz="4" w:space="0" w:color="000000"/>
              <w:right w:val="single" w:sz="4" w:space="0" w:color="000000"/>
            </w:tcBorders>
          </w:tcPr>
          <w:p w:rsidR="005B25A6" w:rsidRDefault="005B25A6">
            <w:pPr>
              <w:pStyle w:val="affd"/>
              <w:jc w:val="center"/>
              <w:rPr>
                <w:rFonts w:ascii="Times New Roman" w:hAnsi="Times New Roman"/>
                <w:iCs/>
                <w:color w:val="auto"/>
                <w:u w:val="none"/>
              </w:rPr>
            </w:pPr>
          </w:p>
        </w:tc>
      </w:tr>
      <w:tr w:rsidR="005B25A6">
        <w:trPr>
          <w:trHeight w:val="618"/>
        </w:trPr>
        <w:tc>
          <w:tcPr>
            <w:tcW w:w="10023" w:type="dxa"/>
            <w:gridSpan w:val="2"/>
            <w:tcBorders>
              <w:top w:val="single" w:sz="4" w:space="0" w:color="000000"/>
              <w:left w:val="single" w:sz="4" w:space="0" w:color="000000"/>
              <w:bottom w:val="single" w:sz="4" w:space="0" w:color="000000"/>
              <w:right w:val="single" w:sz="4" w:space="0" w:color="000000"/>
            </w:tcBorders>
          </w:tcPr>
          <w:p w:rsidR="005B25A6" w:rsidRDefault="00F42108">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СУЩЕСТВУЮЩИЙ ЗАДЕЛ,</w:t>
            </w:r>
          </w:p>
          <w:p w:rsidR="005B25A6" w:rsidRDefault="00F42108">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КОТОРЫЙ МОЖЕТ БЫТЬ ОСНОВОЙ БУДУЩЕГО ПРЕДПРИЯТИЯ:</w:t>
            </w:r>
          </w:p>
        </w:tc>
      </w:tr>
      <w:tr w:rsidR="005B25A6">
        <w:trPr>
          <w:trHeight w:val="361"/>
        </w:trPr>
        <w:tc>
          <w:tcPr>
            <w:tcW w:w="4212"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sz w:val="20"/>
              </w:rPr>
            </w:pPr>
            <w:r>
              <w:rPr>
                <w:rFonts w:ascii="Times New Roman" w:hAnsi="Times New Roman" w:cs="Times New Roman"/>
                <w:bCs/>
                <w:sz w:val="20"/>
              </w:rPr>
              <w:t>Коллектив</w:t>
            </w:r>
          </w:p>
          <w:p w:rsidR="005B25A6" w:rsidRDefault="005B25A6">
            <w:pPr>
              <w:keepLines/>
              <w:spacing w:after="0"/>
              <w:rPr>
                <w:rFonts w:ascii="Times New Roman" w:hAnsi="Times New Roman" w:cs="Times New Roman"/>
                <w:bCs/>
                <w:sz w:val="20"/>
              </w:rPr>
            </w:pPr>
          </w:p>
        </w:tc>
        <w:tc>
          <w:tcPr>
            <w:tcW w:w="5811" w:type="dxa"/>
            <w:tcBorders>
              <w:top w:val="single" w:sz="4" w:space="0" w:color="000000"/>
              <w:left w:val="single" w:sz="4" w:space="0" w:color="000000"/>
              <w:bottom w:val="single" w:sz="4" w:space="0" w:color="000000"/>
              <w:right w:val="single" w:sz="4" w:space="0" w:color="000000"/>
            </w:tcBorders>
          </w:tcPr>
          <w:p w:rsidR="005B25A6" w:rsidRDefault="005B25A6">
            <w:pPr>
              <w:pStyle w:val="affd"/>
              <w:rPr>
                <w:rFonts w:ascii="Times New Roman" w:hAnsi="Times New Roman"/>
                <w:iCs/>
                <w:color w:val="auto"/>
                <w:u w:val="none"/>
              </w:rPr>
            </w:pPr>
          </w:p>
        </w:tc>
      </w:tr>
      <w:tr w:rsidR="005B25A6">
        <w:trPr>
          <w:trHeight w:val="618"/>
        </w:trPr>
        <w:tc>
          <w:tcPr>
            <w:tcW w:w="4212"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tc>
        <w:tc>
          <w:tcPr>
            <w:tcW w:w="5811" w:type="dxa"/>
            <w:tcBorders>
              <w:top w:val="single" w:sz="4" w:space="0" w:color="000000"/>
              <w:left w:val="single" w:sz="4" w:space="0" w:color="000000"/>
              <w:bottom w:val="single" w:sz="4" w:space="0" w:color="000000"/>
              <w:right w:val="single" w:sz="4" w:space="0" w:color="000000"/>
            </w:tcBorders>
          </w:tcPr>
          <w:p w:rsidR="005B25A6" w:rsidRDefault="005B25A6">
            <w:pPr>
              <w:pStyle w:val="affd"/>
              <w:rPr>
                <w:rFonts w:ascii="Times New Roman" w:hAnsi="Times New Roman"/>
                <w:iCs/>
                <w:color w:val="auto"/>
                <w:u w:val="none"/>
              </w:rPr>
            </w:pPr>
          </w:p>
        </w:tc>
      </w:tr>
      <w:tr w:rsidR="005B25A6">
        <w:trPr>
          <w:trHeight w:val="263"/>
        </w:trPr>
        <w:tc>
          <w:tcPr>
            <w:tcW w:w="4212"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tc>
        <w:tc>
          <w:tcPr>
            <w:tcW w:w="5811" w:type="dxa"/>
            <w:tcBorders>
              <w:top w:val="single" w:sz="4" w:space="0" w:color="000000"/>
              <w:left w:val="single" w:sz="4" w:space="0" w:color="000000"/>
              <w:bottom w:val="single" w:sz="4" w:space="0" w:color="000000"/>
              <w:right w:val="single" w:sz="4" w:space="0" w:color="000000"/>
            </w:tcBorders>
          </w:tcPr>
          <w:p w:rsidR="005B25A6" w:rsidRDefault="005B25A6">
            <w:pPr>
              <w:pStyle w:val="affd"/>
              <w:rPr>
                <w:rFonts w:ascii="Times New Roman" w:hAnsi="Times New Roman"/>
                <w:iCs/>
                <w:color w:val="auto"/>
                <w:u w:val="none"/>
              </w:rPr>
            </w:pPr>
          </w:p>
        </w:tc>
      </w:tr>
      <w:tr w:rsidR="005B25A6">
        <w:trPr>
          <w:trHeight w:val="618"/>
        </w:trPr>
        <w:tc>
          <w:tcPr>
            <w:tcW w:w="10023" w:type="dxa"/>
            <w:gridSpan w:val="2"/>
            <w:tcBorders>
              <w:top w:val="single" w:sz="4" w:space="0" w:color="000000"/>
              <w:left w:val="single" w:sz="4" w:space="0" w:color="000000"/>
              <w:bottom w:val="single" w:sz="4" w:space="0" w:color="000000"/>
              <w:right w:val="single" w:sz="4" w:space="0" w:color="000000"/>
            </w:tcBorders>
          </w:tcPr>
          <w:p w:rsidR="005B25A6" w:rsidRDefault="00F42108">
            <w:pPr>
              <w:pStyle w:val="affd"/>
              <w:jc w:val="center"/>
              <w:rPr>
                <w:rFonts w:ascii="Times New Roman" w:hAnsi="Times New Roman"/>
                <w:iCs/>
                <w:color w:val="auto"/>
                <w:u w:val="none"/>
              </w:rPr>
            </w:pPr>
            <w:r>
              <w:rPr>
                <w:rFonts w:ascii="Times New Roman" w:hAnsi="Times New Roman"/>
                <w:iCs/>
                <w:color w:val="auto"/>
                <w:u w:val="none"/>
              </w:rPr>
              <w:t>ПЛАН РЕАЛИЗАЦИИ ПРОЕКТА</w:t>
            </w:r>
          </w:p>
          <w:p w:rsidR="005B25A6" w:rsidRDefault="00F42108">
            <w:pPr>
              <w:keepLines/>
              <w:jc w:val="center"/>
              <w:rPr>
                <w:rFonts w:ascii="Times New Roman" w:hAnsi="Times New Roman"/>
                <w:i/>
                <w:sz w:val="24"/>
                <w:szCs w:val="24"/>
              </w:rPr>
            </w:pPr>
            <w:r>
              <w:rPr>
                <w:rFonts w:ascii="Times New Roman" w:hAnsi="Times New Roman"/>
                <w:i/>
                <w:sz w:val="24"/>
                <w:szCs w:val="24"/>
              </w:rPr>
              <w:t>(на период грантовой поддержки и максимально прогнозируемый срок,</w:t>
            </w:r>
            <w:r>
              <w:rPr>
                <w:rFonts w:ascii="Times New Roman" w:hAnsi="Times New Roman"/>
                <w:i/>
                <w:sz w:val="24"/>
                <w:szCs w:val="24"/>
              </w:rPr>
              <w:br/>
              <w:t>но не менее 2-х лет после завершения договора гранта)</w:t>
            </w:r>
          </w:p>
        </w:tc>
      </w:tr>
      <w:tr w:rsidR="005B25A6">
        <w:trPr>
          <w:trHeight w:val="618"/>
        </w:trPr>
        <w:tc>
          <w:tcPr>
            <w:tcW w:w="4212"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rPr>
            </w:pPr>
            <w:r>
              <w:rPr>
                <w:rFonts w:ascii="Times New Roman" w:hAnsi="Times New Roman" w:cs="Times New Roman"/>
                <w:bCs/>
              </w:rPr>
              <w:t>Формирование коллектива:</w:t>
            </w:r>
          </w:p>
          <w:p w:rsidR="005B25A6" w:rsidRDefault="005B25A6">
            <w:pPr>
              <w:keepLines/>
              <w:spacing w:after="0"/>
              <w:rPr>
                <w:rFonts w:ascii="Times New Roman" w:hAnsi="Times New Roman" w:cs="Times New Roman"/>
                <w:bCs/>
              </w:rPr>
            </w:pPr>
          </w:p>
        </w:tc>
        <w:tc>
          <w:tcPr>
            <w:tcW w:w="5811" w:type="dxa"/>
            <w:tcBorders>
              <w:top w:val="single" w:sz="4" w:space="0" w:color="000000"/>
              <w:left w:val="single" w:sz="4" w:space="0" w:color="000000"/>
              <w:bottom w:val="single" w:sz="4" w:space="0" w:color="000000"/>
              <w:right w:val="single" w:sz="4" w:space="0" w:color="000000"/>
            </w:tcBorders>
          </w:tcPr>
          <w:p w:rsidR="005B25A6" w:rsidRDefault="005B25A6">
            <w:pPr>
              <w:pStyle w:val="affd"/>
              <w:jc w:val="center"/>
              <w:rPr>
                <w:rFonts w:ascii="Times New Roman" w:hAnsi="Times New Roman"/>
                <w:iCs/>
                <w:color w:val="auto"/>
                <w:u w:val="none"/>
              </w:rPr>
            </w:pPr>
          </w:p>
        </w:tc>
      </w:tr>
      <w:tr w:rsidR="005B25A6">
        <w:trPr>
          <w:trHeight w:val="618"/>
        </w:trPr>
        <w:tc>
          <w:tcPr>
            <w:tcW w:w="4212"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rPr>
            </w:pPr>
            <w:r>
              <w:rPr>
                <w:rFonts w:ascii="Times New Roman" w:hAnsi="Times New Roman" w:cs="Times New Roman"/>
                <w:bCs/>
              </w:rPr>
              <w:t>Функционирование юридического лица:</w:t>
            </w:r>
          </w:p>
          <w:p w:rsidR="005B25A6" w:rsidRDefault="005B25A6">
            <w:pPr>
              <w:keepLines/>
              <w:spacing w:after="0"/>
              <w:rPr>
                <w:rFonts w:ascii="Times New Roman" w:hAnsi="Times New Roman" w:cs="Times New Roman"/>
                <w:bCs/>
              </w:rPr>
            </w:pPr>
          </w:p>
        </w:tc>
        <w:tc>
          <w:tcPr>
            <w:tcW w:w="5811" w:type="dxa"/>
            <w:tcBorders>
              <w:top w:val="single" w:sz="4" w:space="0" w:color="000000"/>
              <w:left w:val="single" w:sz="4" w:space="0" w:color="000000"/>
              <w:bottom w:val="single" w:sz="4" w:space="0" w:color="000000"/>
              <w:right w:val="single" w:sz="4" w:space="0" w:color="000000"/>
            </w:tcBorders>
          </w:tcPr>
          <w:p w:rsidR="005B25A6" w:rsidRDefault="005B25A6">
            <w:pPr>
              <w:pStyle w:val="affd"/>
              <w:jc w:val="center"/>
              <w:rPr>
                <w:rFonts w:ascii="Times New Roman" w:hAnsi="Times New Roman"/>
                <w:iCs/>
                <w:color w:val="auto"/>
                <w:u w:val="none"/>
              </w:rPr>
            </w:pPr>
          </w:p>
        </w:tc>
      </w:tr>
      <w:tr w:rsidR="005B25A6">
        <w:trPr>
          <w:trHeight w:val="618"/>
        </w:trPr>
        <w:tc>
          <w:tcPr>
            <w:tcW w:w="4212"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rPr>
            </w:pPr>
            <w:r>
              <w:rPr>
                <w:rFonts w:ascii="Times New Roman" w:hAnsi="Times New Roman" w:cs="Times New Roman"/>
                <w:bCs/>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rsidR="005B25A6" w:rsidRDefault="005B25A6">
            <w:pPr>
              <w:keepLines/>
              <w:spacing w:after="0"/>
              <w:rPr>
                <w:rFonts w:ascii="Times New Roman" w:hAnsi="Times New Roman" w:cs="Times New Roman"/>
                <w:bCs/>
              </w:rPr>
            </w:pPr>
          </w:p>
        </w:tc>
        <w:tc>
          <w:tcPr>
            <w:tcW w:w="5811" w:type="dxa"/>
            <w:tcBorders>
              <w:top w:val="single" w:sz="4" w:space="0" w:color="000000"/>
              <w:left w:val="single" w:sz="4" w:space="0" w:color="000000"/>
              <w:bottom w:val="single" w:sz="4" w:space="0" w:color="000000"/>
              <w:right w:val="single" w:sz="4" w:space="0" w:color="000000"/>
            </w:tcBorders>
          </w:tcPr>
          <w:p w:rsidR="005B25A6" w:rsidRDefault="005B25A6">
            <w:pPr>
              <w:pStyle w:val="affd"/>
              <w:jc w:val="center"/>
              <w:rPr>
                <w:rFonts w:ascii="Times New Roman" w:hAnsi="Times New Roman"/>
                <w:iCs/>
                <w:color w:val="auto"/>
                <w:u w:val="none"/>
              </w:rPr>
            </w:pPr>
          </w:p>
        </w:tc>
      </w:tr>
      <w:tr w:rsidR="005B25A6">
        <w:trPr>
          <w:trHeight w:val="618"/>
        </w:trPr>
        <w:tc>
          <w:tcPr>
            <w:tcW w:w="4212"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rPr>
            </w:pPr>
            <w:r>
              <w:rPr>
                <w:rFonts w:ascii="Times New Roman" w:hAnsi="Times New Roman" w:cs="Times New Roman"/>
                <w:bCs/>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rsidR="005B25A6" w:rsidRDefault="005B25A6">
            <w:pPr>
              <w:keepLines/>
              <w:spacing w:after="0"/>
              <w:rPr>
                <w:rFonts w:ascii="Times New Roman" w:hAnsi="Times New Roman" w:cs="Times New Roman"/>
                <w:bCs/>
              </w:rPr>
            </w:pPr>
          </w:p>
        </w:tc>
        <w:tc>
          <w:tcPr>
            <w:tcW w:w="5811" w:type="dxa"/>
            <w:tcBorders>
              <w:top w:val="single" w:sz="4" w:space="0" w:color="000000"/>
              <w:left w:val="single" w:sz="4" w:space="0" w:color="000000"/>
              <w:bottom w:val="single" w:sz="4" w:space="0" w:color="000000"/>
              <w:right w:val="single" w:sz="4" w:space="0" w:color="000000"/>
            </w:tcBorders>
          </w:tcPr>
          <w:p w:rsidR="005B25A6" w:rsidRDefault="005B25A6">
            <w:pPr>
              <w:pStyle w:val="affd"/>
              <w:jc w:val="center"/>
              <w:rPr>
                <w:rFonts w:ascii="Times New Roman" w:hAnsi="Times New Roman"/>
                <w:iCs/>
                <w:color w:val="auto"/>
                <w:u w:val="none"/>
              </w:rPr>
            </w:pPr>
          </w:p>
        </w:tc>
      </w:tr>
      <w:tr w:rsidR="005B25A6">
        <w:trPr>
          <w:trHeight w:val="618"/>
        </w:trPr>
        <w:tc>
          <w:tcPr>
            <w:tcW w:w="4212"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rPr>
            </w:pPr>
            <w:r>
              <w:rPr>
                <w:rFonts w:ascii="Times New Roman" w:hAnsi="Times New Roman" w:cs="Times New Roman"/>
                <w:bCs/>
              </w:rPr>
              <w:t>Организация производства продукции:</w:t>
            </w:r>
          </w:p>
          <w:p w:rsidR="005B25A6" w:rsidRDefault="005B25A6">
            <w:pPr>
              <w:keepLines/>
              <w:spacing w:after="0"/>
              <w:rPr>
                <w:rFonts w:ascii="Times New Roman" w:hAnsi="Times New Roman" w:cs="Times New Roman"/>
                <w:bCs/>
              </w:rPr>
            </w:pPr>
          </w:p>
        </w:tc>
        <w:tc>
          <w:tcPr>
            <w:tcW w:w="5811" w:type="dxa"/>
            <w:tcBorders>
              <w:top w:val="single" w:sz="4" w:space="0" w:color="000000"/>
              <w:left w:val="single" w:sz="4" w:space="0" w:color="000000"/>
              <w:bottom w:val="single" w:sz="4" w:space="0" w:color="000000"/>
              <w:right w:val="single" w:sz="4" w:space="0" w:color="000000"/>
            </w:tcBorders>
          </w:tcPr>
          <w:p w:rsidR="005B25A6" w:rsidRDefault="005B25A6">
            <w:pPr>
              <w:pStyle w:val="affd"/>
              <w:jc w:val="center"/>
              <w:rPr>
                <w:rFonts w:ascii="Times New Roman" w:hAnsi="Times New Roman"/>
                <w:iCs/>
                <w:color w:val="auto"/>
                <w:u w:val="none"/>
              </w:rPr>
            </w:pPr>
          </w:p>
        </w:tc>
      </w:tr>
      <w:tr w:rsidR="005B25A6">
        <w:trPr>
          <w:trHeight w:val="618"/>
        </w:trPr>
        <w:tc>
          <w:tcPr>
            <w:tcW w:w="4212"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rPr>
            </w:pPr>
            <w:r>
              <w:rPr>
                <w:rFonts w:ascii="Times New Roman" w:hAnsi="Times New Roman" w:cs="Times New Roman"/>
                <w:bCs/>
              </w:rPr>
              <w:t>Реализация продукции:</w:t>
            </w:r>
          </w:p>
          <w:p w:rsidR="005B25A6" w:rsidRDefault="005B25A6">
            <w:pPr>
              <w:keepLines/>
              <w:spacing w:after="0"/>
              <w:rPr>
                <w:rFonts w:ascii="Times New Roman" w:hAnsi="Times New Roman" w:cs="Times New Roman"/>
                <w:bCs/>
              </w:rPr>
            </w:pPr>
          </w:p>
        </w:tc>
        <w:tc>
          <w:tcPr>
            <w:tcW w:w="5811" w:type="dxa"/>
            <w:tcBorders>
              <w:top w:val="single" w:sz="4" w:space="0" w:color="000000"/>
              <w:left w:val="single" w:sz="4" w:space="0" w:color="000000"/>
              <w:bottom w:val="single" w:sz="4" w:space="0" w:color="000000"/>
              <w:right w:val="single" w:sz="4" w:space="0" w:color="000000"/>
            </w:tcBorders>
          </w:tcPr>
          <w:p w:rsidR="005B25A6" w:rsidRDefault="005B25A6">
            <w:pPr>
              <w:pStyle w:val="affd"/>
              <w:jc w:val="center"/>
              <w:rPr>
                <w:rFonts w:ascii="Times New Roman" w:hAnsi="Times New Roman"/>
                <w:iCs/>
                <w:color w:val="auto"/>
                <w:u w:val="none"/>
              </w:rPr>
            </w:pPr>
          </w:p>
        </w:tc>
      </w:tr>
      <w:tr w:rsidR="005B25A6">
        <w:trPr>
          <w:trHeight w:val="618"/>
        </w:trPr>
        <w:tc>
          <w:tcPr>
            <w:tcW w:w="10023" w:type="dxa"/>
            <w:gridSpan w:val="2"/>
            <w:tcBorders>
              <w:top w:val="single" w:sz="4" w:space="0" w:color="000000"/>
              <w:left w:val="single" w:sz="4" w:space="0" w:color="000000"/>
              <w:bottom w:val="single" w:sz="4" w:space="0" w:color="000000"/>
              <w:right w:val="single" w:sz="4" w:space="0" w:color="000000"/>
            </w:tcBorders>
          </w:tcPr>
          <w:p w:rsidR="005B25A6" w:rsidRDefault="00F42108">
            <w:pPr>
              <w:pStyle w:val="affd"/>
              <w:jc w:val="center"/>
              <w:rPr>
                <w:rFonts w:ascii="Times New Roman" w:hAnsi="Times New Roman"/>
                <w:iCs/>
                <w:color w:val="auto"/>
                <w:sz w:val="32"/>
                <w:u w:val="none"/>
              </w:rPr>
            </w:pPr>
            <w:r>
              <w:rPr>
                <w:rFonts w:ascii="Times New Roman" w:hAnsi="Times New Roman"/>
                <w:iCs/>
                <w:color w:val="auto"/>
                <w:sz w:val="32"/>
                <w:u w:val="none"/>
              </w:rPr>
              <w:lastRenderedPageBreak/>
              <w:t>ФИНАНСОВЫЙ ПЛАН РЕАЛИЗАЦИИ ПРОЕКТА</w:t>
            </w:r>
            <w:r>
              <w:rPr>
                <w:rFonts w:ascii="Times New Roman" w:hAnsi="Times New Roman"/>
                <w:iCs/>
                <w:color w:val="auto"/>
                <w:sz w:val="32"/>
                <w:u w:val="none"/>
              </w:rPr>
              <w:br/>
            </w:r>
            <w:r>
              <w:rPr>
                <w:rFonts w:ascii="Times New Roman" w:hAnsi="Times New Roman"/>
                <w:iCs/>
                <w:color w:val="auto"/>
                <w:sz w:val="24"/>
                <w:u w:val="none"/>
              </w:rPr>
              <w:t>ПЛАНИРОВАНИЕ ДОХОДОВ И РАСХОДОВ НА РЕАЛИЗАЦИЮ ПРОЕКТА</w:t>
            </w:r>
          </w:p>
        </w:tc>
      </w:tr>
      <w:tr w:rsidR="005B25A6">
        <w:trPr>
          <w:trHeight w:val="618"/>
        </w:trPr>
        <w:tc>
          <w:tcPr>
            <w:tcW w:w="4212"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rPr>
            </w:pPr>
            <w:r>
              <w:rPr>
                <w:rFonts w:ascii="Times New Roman" w:hAnsi="Times New Roman" w:cs="Times New Roman"/>
                <w:bCs/>
              </w:rPr>
              <w:t>Доходы:</w:t>
            </w:r>
          </w:p>
        </w:tc>
        <w:tc>
          <w:tcPr>
            <w:tcW w:w="5811" w:type="dxa"/>
            <w:tcBorders>
              <w:top w:val="single" w:sz="4" w:space="0" w:color="000000"/>
              <w:left w:val="single" w:sz="4" w:space="0" w:color="000000"/>
              <w:bottom w:val="single" w:sz="4" w:space="0" w:color="000000"/>
              <w:right w:val="single" w:sz="4" w:space="0" w:color="000000"/>
            </w:tcBorders>
          </w:tcPr>
          <w:p w:rsidR="005B25A6" w:rsidRDefault="005B25A6">
            <w:pPr>
              <w:pStyle w:val="affd"/>
              <w:jc w:val="center"/>
              <w:rPr>
                <w:rFonts w:ascii="Times New Roman" w:hAnsi="Times New Roman"/>
                <w:iCs/>
                <w:color w:val="auto"/>
                <w:u w:val="none"/>
              </w:rPr>
            </w:pPr>
          </w:p>
        </w:tc>
      </w:tr>
      <w:tr w:rsidR="005B25A6">
        <w:trPr>
          <w:trHeight w:val="618"/>
        </w:trPr>
        <w:tc>
          <w:tcPr>
            <w:tcW w:w="4212"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rPr>
            </w:pPr>
            <w:r>
              <w:rPr>
                <w:rFonts w:ascii="Times New Roman" w:hAnsi="Times New Roman" w:cs="Times New Roman"/>
                <w:bCs/>
              </w:rPr>
              <w:t>Расходы:</w:t>
            </w:r>
          </w:p>
          <w:p w:rsidR="005B25A6" w:rsidRDefault="005B25A6">
            <w:pPr>
              <w:keepLines/>
              <w:spacing w:after="0"/>
              <w:rPr>
                <w:rFonts w:ascii="Times New Roman" w:hAnsi="Times New Roman" w:cs="Times New Roman"/>
                <w:bCs/>
              </w:rPr>
            </w:pPr>
          </w:p>
        </w:tc>
        <w:tc>
          <w:tcPr>
            <w:tcW w:w="5811" w:type="dxa"/>
            <w:tcBorders>
              <w:top w:val="single" w:sz="4" w:space="0" w:color="000000"/>
              <w:left w:val="single" w:sz="4" w:space="0" w:color="000000"/>
              <w:bottom w:val="single" w:sz="4" w:space="0" w:color="000000"/>
              <w:right w:val="single" w:sz="4" w:space="0" w:color="000000"/>
            </w:tcBorders>
          </w:tcPr>
          <w:p w:rsidR="005B25A6" w:rsidRDefault="005B25A6">
            <w:pPr>
              <w:pStyle w:val="affd"/>
              <w:jc w:val="center"/>
              <w:rPr>
                <w:rFonts w:ascii="Times New Roman" w:hAnsi="Times New Roman"/>
                <w:iCs/>
                <w:color w:val="auto"/>
                <w:u w:val="none"/>
              </w:rPr>
            </w:pPr>
          </w:p>
        </w:tc>
      </w:tr>
      <w:tr w:rsidR="005B25A6">
        <w:trPr>
          <w:trHeight w:val="2287"/>
        </w:trPr>
        <w:tc>
          <w:tcPr>
            <w:tcW w:w="4212"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rPr>
            </w:pPr>
            <w:r>
              <w:rPr>
                <w:rFonts w:ascii="Times New Roman" w:hAnsi="Times New Roman" w:cs="Times New Roman"/>
                <w:bCs/>
              </w:rPr>
              <w:t>Источники привлечения ресурсов для развития стартап-проекта после завершения договора гранта и обоснование их выбора (грантовая поддержка Фонда содействия инновациям или других институтов развития, привлечение кредитных средств, венчурных инвестиций и др.):</w:t>
            </w:r>
          </w:p>
          <w:p w:rsidR="005B25A6" w:rsidRDefault="005B25A6">
            <w:pPr>
              <w:keepLines/>
              <w:spacing w:after="0"/>
              <w:rPr>
                <w:rFonts w:ascii="Times New Roman" w:hAnsi="Times New Roman" w:cs="Times New Roman"/>
                <w:bCs/>
              </w:rPr>
            </w:pPr>
          </w:p>
        </w:tc>
        <w:tc>
          <w:tcPr>
            <w:tcW w:w="5811" w:type="dxa"/>
            <w:tcBorders>
              <w:top w:val="single" w:sz="4" w:space="0" w:color="000000"/>
              <w:left w:val="single" w:sz="4" w:space="0" w:color="000000"/>
              <w:bottom w:val="single" w:sz="4" w:space="0" w:color="000000"/>
              <w:right w:val="single" w:sz="4" w:space="0" w:color="000000"/>
            </w:tcBorders>
          </w:tcPr>
          <w:p w:rsidR="005B25A6" w:rsidRDefault="005B25A6">
            <w:pPr>
              <w:pStyle w:val="affd"/>
              <w:jc w:val="center"/>
              <w:rPr>
                <w:rFonts w:ascii="Times New Roman" w:hAnsi="Times New Roman"/>
                <w:iCs/>
                <w:color w:val="auto"/>
                <w:u w:val="none"/>
              </w:rPr>
            </w:pPr>
          </w:p>
        </w:tc>
      </w:tr>
      <w:tr w:rsidR="005B25A6">
        <w:trPr>
          <w:trHeight w:val="618"/>
        </w:trPr>
        <w:tc>
          <w:tcPr>
            <w:tcW w:w="10023" w:type="dxa"/>
            <w:gridSpan w:val="2"/>
            <w:tcBorders>
              <w:top w:val="single" w:sz="4" w:space="0" w:color="000000"/>
              <w:left w:val="single" w:sz="4" w:space="0" w:color="000000"/>
              <w:bottom w:val="single" w:sz="4" w:space="0" w:color="000000"/>
              <w:right w:val="single" w:sz="4" w:space="0" w:color="000000"/>
            </w:tcBorders>
          </w:tcPr>
          <w:p w:rsidR="005B25A6" w:rsidRDefault="00F42108">
            <w:pPr>
              <w:pStyle w:val="affc"/>
              <w:rPr>
                <w:rFonts w:ascii="Times New Roman" w:hAnsi="Times New Roman"/>
              </w:rPr>
            </w:pPr>
            <w:r>
              <w:rPr>
                <w:rFonts w:ascii="Times New Roman" w:hAnsi="Times New Roman"/>
              </w:rPr>
              <w:t>Перечень планируемых работ с детализацией</w:t>
            </w:r>
          </w:p>
        </w:tc>
      </w:tr>
      <w:tr w:rsidR="005B25A6">
        <w:trPr>
          <w:trHeight w:val="618"/>
        </w:trPr>
        <w:tc>
          <w:tcPr>
            <w:tcW w:w="10023" w:type="dxa"/>
            <w:gridSpan w:val="2"/>
            <w:tcBorders>
              <w:top w:val="single" w:sz="4" w:space="0" w:color="000000"/>
              <w:left w:val="single" w:sz="4" w:space="0" w:color="000000"/>
              <w:bottom w:val="single" w:sz="4" w:space="0" w:color="000000"/>
              <w:right w:val="single" w:sz="4" w:space="0" w:color="000000"/>
            </w:tcBorders>
          </w:tcPr>
          <w:p w:rsidR="005B25A6" w:rsidRDefault="00F42108">
            <w:pPr>
              <w:pStyle w:val="affd"/>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1 (длительность – 2 месяца)</w:t>
            </w:r>
          </w:p>
        </w:tc>
      </w:tr>
      <w:tr w:rsidR="005B25A6">
        <w:trPr>
          <w:trHeight w:val="618"/>
        </w:trPr>
        <w:tc>
          <w:tcPr>
            <w:tcW w:w="10023" w:type="dxa"/>
            <w:gridSpan w:val="2"/>
            <w:tcBorders>
              <w:top w:val="single" w:sz="4" w:space="0" w:color="000000"/>
              <w:left w:val="single" w:sz="4" w:space="0" w:color="000000"/>
              <w:bottom w:val="single" w:sz="4" w:space="0" w:color="000000"/>
              <w:right w:val="single" w:sz="4" w:space="0" w:color="000000"/>
            </w:tcBorders>
          </w:tcPr>
          <w:tbl>
            <w:tblPr>
              <w:tblW w:w="9776" w:type="dxa"/>
              <w:tblLayout w:type="fixed"/>
              <w:tblCellMar>
                <w:top w:w="15" w:type="dxa"/>
                <w:left w:w="15" w:type="dxa"/>
                <w:bottom w:w="15" w:type="dxa"/>
                <w:right w:w="15" w:type="dxa"/>
              </w:tblCellMar>
              <w:tblLook w:val="04A0" w:firstRow="1" w:lastRow="0" w:firstColumn="1" w:lastColumn="0" w:noHBand="0" w:noVBand="1"/>
            </w:tblPr>
            <w:tblGrid>
              <w:gridCol w:w="2690"/>
              <w:gridCol w:w="2443"/>
              <w:gridCol w:w="2025"/>
              <w:gridCol w:w="2618"/>
            </w:tblGrid>
            <w:tr w:rsidR="005B25A6">
              <w:tc>
                <w:tcPr>
                  <w:tcW w:w="2689" w:type="dxa"/>
                  <w:tcBorders>
                    <w:top w:val="single" w:sz="4" w:space="0" w:color="000000"/>
                    <w:left w:val="single" w:sz="4" w:space="0" w:color="000000"/>
                    <w:bottom w:val="single" w:sz="4" w:space="0" w:color="000000"/>
                    <w:right w:val="single" w:sz="4" w:space="0" w:color="000000"/>
                  </w:tcBorders>
                </w:tcPr>
                <w:p w:rsidR="005B25A6" w:rsidRDefault="00F4210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443" w:type="dxa"/>
                  <w:tcBorders>
                    <w:top w:val="single" w:sz="4" w:space="0" w:color="000000"/>
                    <w:left w:val="single" w:sz="4" w:space="0" w:color="000000"/>
                    <w:bottom w:val="single" w:sz="4" w:space="0" w:color="000000"/>
                    <w:right w:val="single" w:sz="4" w:space="0" w:color="000000"/>
                  </w:tcBorders>
                </w:tcPr>
                <w:p w:rsidR="005B25A6" w:rsidRDefault="00F42108">
                  <w:pPr>
                    <w:spacing w:after="0"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2025" w:type="dxa"/>
                  <w:tcBorders>
                    <w:top w:val="single" w:sz="4" w:space="0" w:color="000000"/>
                    <w:left w:val="single" w:sz="4" w:space="0" w:color="000000"/>
                    <w:bottom w:val="single" w:sz="4" w:space="0" w:color="000000"/>
                    <w:right w:val="single" w:sz="4" w:space="0" w:color="000000"/>
                  </w:tcBorders>
                </w:tcPr>
                <w:p w:rsidR="005B25A6" w:rsidRDefault="00F4210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618" w:type="dxa"/>
                  <w:tcBorders>
                    <w:top w:val="single" w:sz="4" w:space="0" w:color="000000"/>
                    <w:left w:val="single" w:sz="4" w:space="0" w:color="000000"/>
                    <w:bottom w:val="single" w:sz="4" w:space="0" w:color="000000"/>
                    <w:right w:val="single" w:sz="4" w:space="0" w:color="000000"/>
                  </w:tcBorders>
                </w:tcPr>
                <w:p w:rsidR="005B25A6" w:rsidRDefault="00F4210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Результат</w:t>
                  </w:r>
                </w:p>
              </w:tc>
            </w:tr>
            <w:tr w:rsidR="005B25A6">
              <w:tc>
                <w:tcPr>
                  <w:tcW w:w="2689" w:type="dxa"/>
                  <w:tcBorders>
                    <w:top w:val="single" w:sz="4" w:space="0" w:color="000000"/>
                    <w:left w:val="single" w:sz="4" w:space="0" w:color="000000"/>
                    <w:bottom w:val="single" w:sz="4" w:space="0" w:color="000000"/>
                    <w:right w:val="single" w:sz="4" w:space="0" w:color="000000"/>
                  </w:tcBorders>
                </w:tcPr>
                <w:p w:rsidR="005B25A6" w:rsidRDefault="005B25A6">
                  <w:pPr>
                    <w:spacing w:after="0" w:line="240" w:lineRule="auto"/>
                    <w:rPr>
                      <w:rFonts w:ascii="Times New Roman" w:hAnsi="Times New Roman" w:cs="Times New Roman"/>
                      <w:color w:val="000000"/>
                      <w:sz w:val="24"/>
                      <w:szCs w:val="24"/>
                    </w:rPr>
                  </w:pPr>
                </w:p>
              </w:tc>
              <w:tc>
                <w:tcPr>
                  <w:tcW w:w="2443" w:type="dxa"/>
                  <w:tcBorders>
                    <w:top w:val="single" w:sz="4" w:space="0" w:color="000000"/>
                    <w:left w:val="single" w:sz="4" w:space="0" w:color="000000"/>
                    <w:bottom w:val="single" w:sz="4" w:space="0" w:color="000000"/>
                    <w:right w:val="single" w:sz="4" w:space="0" w:color="000000"/>
                  </w:tcBorders>
                </w:tcPr>
                <w:p w:rsidR="005B25A6" w:rsidRDefault="005B25A6">
                  <w:pPr>
                    <w:spacing w:after="0" w:line="240" w:lineRule="auto"/>
                    <w:rPr>
                      <w:rFonts w:ascii="Times New Roman" w:hAnsi="Times New Roman" w:cs="Times New Roman"/>
                      <w:color w:val="000000"/>
                      <w:sz w:val="24"/>
                      <w:szCs w:val="24"/>
                    </w:rPr>
                  </w:pPr>
                </w:p>
              </w:tc>
              <w:tc>
                <w:tcPr>
                  <w:tcW w:w="2025" w:type="dxa"/>
                  <w:tcBorders>
                    <w:top w:val="single" w:sz="4" w:space="0" w:color="000000"/>
                    <w:left w:val="single" w:sz="4" w:space="0" w:color="000000"/>
                    <w:bottom w:val="single" w:sz="4" w:space="0" w:color="000000"/>
                    <w:right w:val="single" w:sz="4" w:space="0" w:color="000000"/>
                  </w:tcBorders>
                </w:tcPr>
                <w:p w:rsidR="005B25A6" w:rsidRDefault="005B25A6">
                  <w:pPr>
                    <w:spacing w:after="0" w:line="240" w:lineRule="auto"/>
                    <w:rPr>
                      <w:rFonts w:ascii="Times New Roman" w:hAnsi="Times New Roman" w:cs="Times New Roman"/>
                      <w:color w:val="000000"/>
                      <w:sz w:val="24"/>
                      <w:szCs w:val="24"/>
                    </w:rPr>
                  </w:pPr>
                </w:p>
              </w:tc>
              <w:tc>
                <w:tcPr>
                  <w:tcW w:w="2618" w:type="dxa"/>
                  <w:tcBorders>
                    <w:top w:val="single" w:sz="4" w:space="0" w:color="000000"/>
                    <w:left w:val="single" w:sz="4" w:space="0" w:color="000000"/>
                    <w:bottom w:val="single" w:sz="4" w:space="0" w:color="000000"/>
                    <w:right w:val="single" w:sz="4" w:space="0" w:color="000000"/>
                  </w:tcBorders>
                </w:tcPr>
                <w:p w:rsidR="005B25A6" w:rsidRDefault="005B25A6">
                  <w:pPr>
                    <w:spacing w:after="0" w:line="240" w:lineRule="auto"/>
                    <w:rPr>
                      <w:rFonts w:ascii="Times New Roman" w:hAnsi="Times New Roman" w:cs="Times New Roman"/>
                      <w:color w:val="000000"/>
                      <w:sz w:val="24"/>
                      <w:szCs w:val="24"/>
                    </w:rPr>
                  </w:pPr>
                </w:p>
              </w:tc>
            </w:tr>
          </w:tbl>
          <w:p w:rsidR="005B25A6" w:rsidRDefault="005B25A6">
            <w:pPr>
              <w:pStyle w:val="affd"/>
              <w:rPr>
                <w:rFonts w:ascii="Times New Roman" w:hAnsi="Times New Roman"/>
                <w:iCs/>
                <w:color w:val="auto"/>
                <w:u w:val="none"/>
              </w:rPr>
            </w:pPr>
          </w:p>
        </w:tc>
      </w:tr>
      <w:tr w:rsidR="005B25A6">
        <w:trPr>
          <w:trHeight w:val="618"/>
        </w:trPr>
        <w:tc>
          <w:tcPr>
            <w:tcW w:w="10023" w:type="dxa"/>
            <w:gridSpan w:val="2"/>
            <w:tcBorders>
              <w:top w:val="single" w:sz="4" w:space="0" w:color="000000"/>
              <w:left w:val="single" w:sz="4" w:space="0" w:color="000000"/>
              <w:bottom w:val="single" w:sz="4" w:space="0" w:color="000000"/>
              <w:right w:val="single" w:sz="4" w:space="0" w:color="000000"/>
            </w:tcBorders>
          </w:tcPr>
          <w:p w:rsidR="005B25A6" w:rsidRDefault="00F42108">
            <w:pPr>
              <w:pStyle w:val="affd"/>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2 (длительность – 10 месяцев)</w:t>
            </w:r>
          </w:p>
        </w:tc>
      </w:tr>
      <w:tr w:rsidR="005B25A6">
        <w:trPr>
          <w:trHeight w:val="618"/>
        </w:trPr>
        <w:tc>
          <w:tcPr>
            <w:tcW w:w="10023" w:type="dxa"/>
            <w:gridSpan w:val="2"/>
            <w:tcBorders>
              <w:top w:val="single" w:sz="4" w:space="0" w:color="000000"/>
              <w:left w:val="single" w:sz="4" w:space="0" w:color="000000"/>
              <w:bottom w:val="single" w:sz="4" w:space="0" w:color="000000"/>
              <w:right w:val="single" w:sz="4" w:space="0" w:color="000000"/>
            </w:tcBorders>
          </w:tcPr>
          <w:tbl>
            <w:tblPr>
              <w:tblW w:w="9776" w:type="dxa"/>
              <w:tblLayout w:type="fixed"/>
              <w:tblCellMar>
                <w:top w:w="15" w:type="dxa"/>
                <w:left w:w="15" w:type="dxa"/>
                <w:bottom w:w="15" w:type="dxa"/>
                <w:right w:w="15" w:type="dxa"/>
              </w:tblCellMar>
              <w:tblLook w:val="04A0" w:firstRow="1" w:lastRow="0" w:firstColumn="1" w:lastColumn="0" w:noHBand="0" w:noVBand="1"/>
            </w:tblPr>
            <w:tblGrid>
              <w:gridCol w:w="2690"/>
              <w:gridCol w:w="2409"/>
              <w:gridCol w:w="2127"/>
              <w:gridCol w:w="2550"/>
            </w:tblGrid>
            <w:tr w:rsidR="005B25A6">
              <w:tc>
                <w:tcPr>
                  <w:tcW w:w="2689" w:type="dxa"/>
                  <w:tcBorders>
                    <w:top w:val="single" w:sz="4" w:space="0" w:color="000000"/>
                    <w:left w:val="single" w:sz="4" w:space="0" w:color="000000"/>
                    <w:bottom w:val="single" w:sz="4" w:space="0" w:color="000000"/>
                    <w:right w:val="single" w:sz="4" w:space="0" w:color="000000"/>
                  </w:tcBorders>
                  <w:vAlign w:val="center"/>
                </w:tcPr>
                <w:p w:rsidR="005B25A6" w:rsidRDefault="00F4210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409" w:type="dxa"/>
                  <w:tcBorders>
                    <w:top w:val="single" w:sz="4" w:space="0" w:color="000000"/>
                    <w:left w:val="single" w:sz="4" w:space="0" w:color="000000"/>
                    <w:bottom w:val="single" w:sz="4" w:space="0" w:color="000000"/>
                    <w:right w:val="single" w:sz="4" w:space="0" w:color="000000"/>
                  </w:tcBorders>
                  <w:vAlign w:val="center"/>
                </w:tcPr>
                <w:p w:rsidR="005B25A6" w:rsidRDefault="00F4210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2127" w:type="dxa"/>
                  <w:tcBorders>
                    <w:top w:val="single" w:sz="4" w:space="0" w:color="000000"/>
                    <w:left w:val="single" w:sz="4" w:space="0" w:color="000000"/>
                    <w:bottom w:val="single" w:sz="4" w:space="0" w:color="000000"/>
                    <w:right w:val="single" w:sz="4" w:space="0" w:color="000000"/>
                  </w:tcBorders>
                  <w:vAlign w:val="center"/>
                </w:tcPr>
                <w:p w:rsidR="005B25A6" w:rsidRDefault="00F4210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50" w:type="dxa"/>
                  <w:tcBorders>
                    <w:top w:val="single" w:sz="4" w:space="0" w:color="000000"/>
                    <w:left w:val="single" w:sz="4" w:space="0" w:color="000000"/>
                    <w:bottom w:val="single" w:sz="4" w:space="0" w:color="000000"/>
                    <w:right w:val="single" w:sz="4" w:space="0" w:color="000000"/>
                  </w:tcBorders>
                  <w:vAlign w:val="center"/>
                </w:tcPr>
                <w:p w:rsidR="005B25A6" w:rsidRDefault="00F4210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p>
              </w:tc>
            </w:tr>
            <w:tr w:rsidR="005B25A6">
              <w:tc>
                <w:tcPr>
                  <w:tcW w:w="2689" w:type="dxa"/>
                  <w:tcBorders>
                    <w:top w:val="single" w:sz="4" w:space="0" w:color="000000"/>
                    <w:left w:val="single" w:sz="4" w:space="0" w:color="000000"/>
                    <w:bottom w:val="single" w:sz="4" w:space="0" w:color="000000"/>
                    <w:right w:val="single" w:sz="4" w:space="0" w:color="000000"/>
                  </w:tcBorders>
                  <w:vAlign w:val="center"/>
                </w:tcPr>
                <w:p w:rsidR="005B25A6" w:rsidRDefault="005B25A6">
                  <w:pPr>
                    <w:spacing w:after="0" w:line="240" w:lineRule="auto"/>
                    <w:rPr>
                      <w:rFonts w:ascii="Times New Roman" w:hAnsi="Times New Roman" w:cs="Times New Roman"/>
                      <w:color w:val="000000"/>
                      <w:sz w:val="24"/>
                      <w:szCs w:val="24"/>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5B25A6" w:rsidRDefault="005B25A6">
                  <w:pPr>
                    <w:spacing w:after="0" w:line="240" w:lineRule="auto"/>
                    <w:rPr>
                      <w:rFonts w:ascii="Times New Roman" w:hAnsi="Times New Roman" w:cs="Times New Roman"/>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5B25A6" w:rsidRDefault="005B25A6">
                  <w:pPr>
                    <w:spacing w:after="0" w:line="240" w:lineRule="auto"/>
                    <w:rPr>
                      <w:rFonts w:ascii="Times New Roman" w:hAnsi="Times New Roman" w:cs="Times New Roman"/>
                      <w:color w:val="000000"/>
                      <w:sz w:val="24"/>
                      <w:szCs w:val="24"/>
                    </w:rPr>
                  </w:pPr>
                </w:p>
              </w:tc>
              <w:tc>
                <w:tcPr>
                  <w:tcW w:w="2550" w:type="dxa"/>
                  <w:tcBorders>
                    <w:top w:val="single" w:sz="4" w:space="0" w:color="000000"/>
                    <w:left w:val="single" w:sz="4" w:space="0" w:color="000000"/>
                    <w:bottom w:val="single" w:sz="4" w:space="0" w:color="000000"/>
                    <w:right w:val="single" w:sz="4" w:space="0" w:color="000000"/>
                  </w:tcBorders>
                  <w:vAlign w:val="center"/>
                </w:tcPr>
                <w:p w:rsidR="005B25A6" w:rsidRDefault="005B25A6">
                  <w:pPr>
                    <w:spacing w:after="0" w:line="240" w:lineRule="auto"/>
                    <w:rPr>
                      <w:rFonts w:ascii="Times New Roman" w:hAnsi="Times New Roman" w:cs="Times New Roman"/>
                      <w:color w:val="000000"/>
                      <w:sz w:val="24"/>
                      <w:szCs w:val="24"/>
                    </w:rPr>
                  </w:pPr>
                </w:p>
              </w:tc>
            </w:tr>
          </w:tbl>
          <w:p w:rsidR="005B25A6" w:rsidRDefault="005B25A6">
            <w:pPr>
              <w:pStyle w:val="affd"/>
              <w:rPr>
                <w:rFonts w:ascii="Times New Roman" w:hAnsi="Times New Roman"/>
              </w:rPr>
            </w:pPr>
          </w:p>
        </w:tc>
      </w:tr>
      <w:tr w:rsidR="005B25A6">
        <w:trPr>
          <w:trHeight w:val="618"/>
        </w:trPr>
        <w:tc>
          <w:tcPr>
            <w:tcW w:w="10023" w:type="dxa"/>
            <w:gridSpan w:val="2"/>
            <w:tcBorders>
              <w:top w:val="single" w:sz="4" w:space="0" w:color="000000"/>
              <w:left w:val="single" w:sz="4" w:space="0" w:color="000000"/>
              <w:bottom w:val="single" w:sz="4" w:space="0" w:color="000000"/>
              <w:right w:val="single" w:sz="4" w:space="0" w:color="000000"/>
            </w:tcBorders>
          </w:tcPr>
          <w:p w:rsidR="005B25A6" w:rsidRDefault="00F42108">
            <w:pPr>
              <w:pStyle w:val="affc"/>
              <w:rPr>
                <w:rFonts w:ascii="Times New Roman" w:hAnsi="Times New Roman"/>
                <w:sz w:val="22"/>
              </w:rPr>
            </w:pPr>
            <w:r>
              <w:rPr>
                <w:rFonts w:ascii="Times New Roman" w:hAnsi="Times New Roman"/>
              </w:rPr>
              <w:t xml:space="preserve">Поддержка других институтов </w:t>
            </w:r>
            <w:r>
              <w:rPr>
                <w:rFonts w:ascii="Times New Roman" w:hAnsi="Times New Roman"/>
              </w:rPr>
              <w:br/>
              <w:t>инновационного развития</w:t>
            </w:r>
          </w:p>
        </w:tc>
      </w:tr>
      <w:tr w:rsidR="005B25A6">
        <w:trPr>
          <w:trHeight w:val="618"/>
        </w:trPr>
        <w:tc>
          <w:tcPr>
            <w:tcW w:w="10023" w:type="dxa"/>
            <w:gridSpan w:val="2"/>
            <w:tcBorders>
              <w:top w:val="single" w:sz="4" w:space="0" w:color="000000"/>
              <w:left w:val="single" w:sz="4" w:space="0" w:color="000000"/>
              <w:bottom w:val="single" w:sz="4" w:space="0" w:color="000000"/>
              <w:right w:val="single" w:sz="4" w:space="0" w:color="000000"/>
            </w:tcBorders>
          </w:tcPr>
          <w:p w:rsidR="005B25A6" w:rsidRDefault="00F42108">
            <w:pPr>
              <w:pStyle w:val="affd"/>
              <w:rPr>
                <w:rFonts w:ascii="Times New Roman" w:hAnsi="Times New Roman"/>
                <w:b w:val="0"/>
                <w:color w:val="auto"/>
                <w:sz w:val="22"/>
                <w:u w:val="none"/>
              </w:rPr>
            </w:pPr>
            <w:r>
              <w:rPr>
                <w:rFonts w:ascii="Times New Roman" w:hAnsi="Times New Roman"/>
                <w:b w:val="0"/>
                <w:color w:val="auto"/>
                <w:sz w:val="22"/>
                <w:u w:val="none"/>
              </w:rPr>
              <w:t>Опыт взаимодействия с другими институтами развития</w:t>
            </w:r>
          </w:p>
        </w:tc>
      </w:tr>
      <w:tr w:rsidR="005B25A6">
        <w:trPr>
          <w:trHeight w:val="618"/>
        </w:trPr>
        <w:tc>
          <w:tcPr>
            <w:tcW w:w="4212" w:type="dxa"/>
            <w:tcBorders>
              <w:top w:val="single" w:sz="4" w:space="0" w:color="000000"/>
              <w:left w:val="single" w:sz="4" w:space="0" w:color="000000"/>
              <w:bottom w:val="single" w:sz="4" w:space="0" w:color="000000"/>
              <w:right w:val="single" w:sz="4" w:space="0" w:color="000000"/>
            </w:tcBorders>
          </w:tcPr>
          <w:p w:rsidR="005B25A6" w:rsidRDefault="00F42108">
            <w:pPr>
              <w:pStyle w:val="affd"/>
              <w:rPr>
                <w:rFonts w:ascii="Times New Roman" w:hAnsi="Times New Roman"/>
                <w:color w:val="auto"/>
                <w:sz w:val="22"/>
              </w:rPr>
            </w:pPr>
            <w:r>
              <w:rPr>
                <w:rFonts w:ascii="Times New Roman" w:hAnsi="Times New Roman"/>
                <w:color w:val="auto"/>
                <w:sz w:val="22"/>
              </w:rPr>
              <w:t>Платформа НТИ</w:t>
            </w:r>
          </w:p>
          <w:p w:rsidR="005B25A6" w:rsidRDefault="005B25A6">
            <w:pPr>
              <w:keepLines/>
              <w:spacing w:after="0"/>
              <w:rPr>
                <w:rFonts w:ascii="Times New Roman" w:hAnsi="Times New Roman" w:cs="Times New Roman"/>
                <w:bCs/>
              </w:rPr>
            </w:pPr>
          </w:p>
        </w:tc>
        <w:tc>
          <w:tcPr>
            <w:tcW w:w="5811" w:type="dxa"/>
            <w:tcBorders>
              <w:top w:val="single" w:sz="4" w:space="0" w:color="000000"/>
              <w:left w:val="single" w:sz="4" w:space="0" w:color="000000"/>
              <w:bottom w:val="single" w:sz="4" w:space="0" w:color="000000"/>
              <w:right w:val="single" w:sz="4" w:space="0" w:color="000000"/>
            </w:tcBorders>
          </w:tcPr>
          <w:p w:rsidR="005B25A6" w:rsidRDefault="005B25A6">
            <w:pPr>
              <w:pStyle w:val="affd"/>
              <w:jc w:val="center"/>
              <w:rPr>
                <w:rFonts w:ascii="Times New Roman" w:hAnsi="Times New Roman"/>
                <w:iCs/>
                <w:color w:val="auto"/>
                <w:sz w:val="22"/>
                <w:u w:val="none"/>
              </w:rPr>
            </w:pPr>
          </w:p>
        </w:tc>
      </w:tr>
      <w:tr w:rsidR="005B25A6">
        <w:trPr>
          <w:trHeight w:val="618"/>
        </w:trPr>
        <w:tc>
          <w:tcPr>
            <w:tcW w:w="4212"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rPr>
            </w:pPr>
            <w:r>
              <w:rPr>
                <w:rFonts w:ascii="Times New Roman" w:hAnsi="Times New Roman" w:cs="Times New Roman"/>
                <w:bCs/>
              </w:rPr>
              <w:t xml:space="preserve">Участвовал ли кто-либо из членов проектной команды в «Акселерационно-образовательных интенсивах по формированию и </w:t>
            </w:r>
            <w:proofErr w:type="spellStart"/>
            <w:r>
              <w:rPr>
                <w:rFonts w:ascii="Times New Roman" w:hAnsi="Times New Roman" w:cs="Times New Roman"/>
                <w:bCs/>
              </w:rPr>
              <w:t>преакселерации</w:t>
            </w:r>
            <w:proofErr w:type="spellEnd"/>
            <w:r>
              <w:rPr>
                <w:rFonts w:ascii="Times New Roman" w:hAnsi="Times New Roman" w:cs="Times New Roman"/>
                <w:bCs/>
              </w:rPr>
              <w:t xml:space="preserve"> команд»:</w:t>
            </w:r>
          </w:p>
          <w:p w:rsidR="005B25A6" w:rsidRDefault="005B25A6">
            <w:pPr>
              <w:keepLines/>
              <w:spacing w:after="0"/>
              <w:rPr>
                <w:rFonts w:ascii="Times New Roman" w:hAnsi="Times New Roman" w:cs="Times New Roman"/>
                <w:bCs/>
              </w:rPr>
            </w:pPr>
          </w:p>
        </w:tc>
        <w:tc>
          <w:tcPr>
            <w:tcW w:w="5811" w:type="dxa"/>
            <w:tcBorders>
              <w:top w:val="single" w:sz="4" w:space="0" w:color="000000"/>
              <w:left w:val="single" w:sz="4" w:space="0" w:color="000000"/>
              <w:bottom w:val="single" w:sz="4" w:space="0" w:color="000000"/>
              <w:right w:val="single" w:sz="4" w:space="0" w:color="000000"/>
            </w:tcBorders>
          </w:tcPr>
          <w:p w:rsidR="005B25A6" w:rsidRDefault="005B25A6">
            <w:pPr>
              <w:pStyle w:val="affd"/>
              <w:jc w:val="center"/>
              <w:rPr>
                <w:rFonts w:ascii="Times New Roman" w:hAnsi="Times New Roman"/>
                <w:iCs/>
                <w:color w:val="auto"/>
                <w:sz w:val="22"/>
                <w:u w:val="none"/>
              </w:rPr>
            </w:pPr>
          </w:p>
        </w:tc>
      </w:tr>
      <w:tr w:rsidR="005B25A6">
        <w:trPr>
          <w:trHeight w:val="618"/>
        </w:trPr>
        <w:tc>
          <w:tcPr>
            <w:tcW w:w="4212"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rPr>
            </w:pPr>
            <w:r>
              <w:rPr>
                <w:rFonts w:ascii="Times New Roman" w:hAnsi="Times New Roman" w:cs="Times New Roman"/>
                <w:bCs/>
              </w:rPr>
              <w:t>Участвовал ли кто-либо из членов проектной команды в программах «Диагностика и формирование компетентностного профиля человека / команды»:</w:t>
            </w:r>
          </w:p>
          <w:p w:rsidR="005B25A6" w:rsidRDefault="005B25A6">
            <w:pPr>
              <w:keepLines/>
              <w:spacing w:after="0"/>
              <w:rPr>
                <w:rFonts w:ascii="Times New Roman" w:hAnsi="Times New Roman" w:cs="Times New Roman"/>
                <w:bCs/>
              </w:rPr>
            </w:pPr>
          </w:p>
        </w:tc>
        <w:tc>
          <w:tcPr>
            <w:tcW w:w="5811" w:type="dxa"/>
            <w:tcBorders>
              <w:top w:val="single" w:sz="4" w:space="0" w:color="000000"/>
              <w:left w:val="single" w:sz="4" w:space="0" w:color="000000"/>
              <w:bottom w:val="single" w:sz="4" w:space="0" w:color="000000"/>
              <w:right w:val="single" w:sz="4" w:space="0" w:color="000000"/>
            </w:tcBorders>
          </w:tcPr>
          <w:p w:rsidR="005B25A6" w:rsidRDefault="005B25A6">
            <w:pPr>
              <w:pStyle w:val="affd"/>
              <w:jc w:val="center"/>
              <w:rPr>
                <w:rFonts w:ascii="Times New Roman" w:hAnsi="Times New Roman"/>
                <w:iCs/>
                <w:color w:val="auto"/>
                <w:sz w:val="22"/>
                <w:u w:val="none"/>
              </w:rPr>
            </w:pPr>
          </w:p>
        </w:tc>
      </w:tr>
      <w:tr w:rsidR="005B25A6">
        <w:trPr>
          <w:trHeight w:val="618"/>
        </w:trPr>
        <w:tc>
          <w:tcPr>
            <w:tcW w:w="4212" w:type="dxa"/>
            <w:tcBorders>
              <w:top w:val="single" w:sz="4" w:space="0" w:color="000000"/>
              <w:left w:val="single" w:sz="4" w:space="0" w:color="000000"/>
              <w:bottom w:val="single" w:sz="4" w:space="0" w:color="000000"/>
              <w:right w:val="single" w:sz="4" w:space="0" w:color="000000"/>
            </w:tcBorders>
          </w:tcPr>
          <w:p w:rsidR="005B25A6" w:rsidRDefault="00F42108">
            <w:pPr>
              <w:keepLines/>
              <w:spacing w:after="0"/>
              <w:rPr>
                <w:rFonts w:ascii="Times New Roman" w:hAnsi="Times New Roman" w:cs="Times New Roman"/>
                <w:bCs/>
              </w:rPr>
            </w:pPr>
            <w:r>
              <w:rPr>
                <w:rFonts w:ascii="Times New Roman" w:hAnsi="Times New Roman" w:cs="Times New Roman"/>
                <w:bCs/>
              </w:rPr>
              <w:t xml:space="preserve">Перечень членов проектной команды, участвовавших в программах </w:t>
            </w:r>
            <w:proofErr w:type="spellStart"/>
            <w:r>
              <w:rPr>
                <w:rFonts w:ascii="Times New Roman" w:hAnsi="Times New Roman" w:cs="Times New Roman"/>
                <w:bCs/>
              </w:rPr>
              <w:t>Leader</w:t>
            </w:r>
            <w:proofErr w:type="spellEnd"/>
            <w:r>
              <w:rPr>
                <w:rFonts w:ascii="Times New Roman" w:hAnsi="Times New Roman" w:cs="Times New Roman"/>
                <w:bCs/>
              </w:rPr>
              <w:t xml:space="preserve"> ID и АНО «Платформа НТИ»:</w:t>
            </w:r>
          </w:p>
          <w:p w:rsidR="005B25A6" w:rsidRDefault="005B25A6">
            <w:pPr>
              <w:keepLines/>
              <w:spacing w:after="0"/>
              <w:rPr>
                <w:rFonts w:ascii="Times New Roman" w:hAnsi="Times New Roman" w:cs="Times New Roman"/>
                <w:bCs/>
              </w:rPr>
            </w:pPr>
          </w:p>
        </w:tc>
        <w:tc>
          <w:tcPr>
            <w:tcW w:w="5811" w:type="dxa"/>
            <w:tcBorders>
              <w:top w:val="single" w:sz="4" w:space="0" w:color="000000"/>
              <w:left w:val="single" w:sz="4" w:space="0" w:color="000000"/>
              <w:bottom w:val="single" w:sz="4" w:space="0" w:color="000000"/>
              <w:right w:val="single" w:sz="4" w:space="0" w:color="000000"/>
            </w:tcBorders>
          </w:tcPr>
          <w:p w:rsidR="005B25A6" w:rsidRDefault="005B25A6">
            <w:pPr>
              <w:pStyle w:val="affd"/>
              <w:jc w:val="center"/>
              <w:rPr>
                <w:rFonts w:ascii="Times New Roman" w:hAnsi="Times New Roman"/>
                <w:iCs/>
                <w:color w:val="auto"/>
                <w:sz w:val="22"/>
                <w:u w:val="none"/>
              </w:rPr>
            </w:pPr>
          </w:p>
        </w:tc>
      </w:tr>
      <w:tr w:rsidR="005B25A6">
        <w:trPr>
          <w:trHeight w:val="618"/>
        </w:trPr>
        <w:tc>
          <w:tcPr>
            <w:tcW w:w="10023" w:type="dxa"/>
            <w:gridSpan w:val="2"/>
            <w:tcBorders>
              <w:top w:val="single" w:sz="4" w:space="0" w:color="000000"/>
              <w:left w:val="single" w:sz="4" w:space="0" w:color="000000"/>
              <w:bottom w:val="single" w:sz="4" w:space="0" w:color="000000"/>
              <w:right w:val="single" w:sz="4" w:space="0" w:color="000000"/>
            </w:tcBorders>
          </w:tcPr>
          <w:p w:rsidR="005B25A6" w:rsidRDefault="00F42108">
            <w:pPr>
              <w:jc w:val="center"/>
              <w:rPr>
                <w:rFonts w:ascii="Times New Roman" w:hAnsi="Times New Roman" w:cs="Times New Roman"/>
                <w:lang w:eastAsia="en-US"/>
              </w:rPr>
            </w:pPr>
            <w:r>
              <w:rPr>
                <w:rFonts w:ascii="Times New Roman" w:eastAsia="Times New Roman" w:hAnsi="Times New Roman" w:cs="Times New Roman"/>
                <w:b/>
                <w:bCs/>
                <w:caps/>
                <w:sz w:val="32"/>
                <w:lang w:eastAsia="en-US"/>
              </w:rPr>
              <w:t>ДОПОЛНИТЕЛЬНО</w:t>
            </w:r>
          </w:p>
        </w:tc>
      </w:tr>
      <w:tr w:rsidR="005B25A6">
        <w:trPr>
          <w:trHeight w:val="618"/>
        </w:trPr>
        <w:tc>
          <w:tcPr>
            <w:tcW w:w="4212" w:type="dxa"/>
            <w:tcBorders>
              <w:top w:val="single" w:sz="4" w:space="0" w:color="000000"/>
              <w:left w:val="single" w:sz="4" w:space="0" w:color="000000"/>
              <w:bottom w:val="single" w:sz="4" w:space="0" w:color="000000"/>
              <w:right w:val="single" w:sz="4" w:space="0" w:color="000000"/>
            </w:tcBorders>
          </w:tcPr>
          <w:p w:rsidR="005B25A6" w:rsidRDefault="00F42108">
            <w:pPr>
              <w:keepLines/>
              <w:rPr>
                <w:rFonts w:ascii="Times New Roman" w:hAnsi="Times New Roman" w:cs="Times New Roman"/>
                <w:b/>
                <w:bCs/>
              </w:rPr>
            </w:pPr>
            <w:r>
              <w:rPr>
                <w:rFonts w:ascii="Times New Roman" w:hAnsi="Times New Roman" w:cs="Times New Roman"/>
                <w:b/>
                <w:bCs/>
              </w:rPr>
              <w:lastRenderedPageBreak/>
              <w:t>Участие в программе «Стартап как диплом»</w:t>
            </w:r>
          </w:p>
        </w:tc>
        <w:tc>
          <w:tcPr>
            <w:tcW w:w="5811" w:type="dxa"/>
            <w:tcBorders>
              <w:top w:val="single" w:sz="4" w:space="0" w:color="000000"/>
              <w:left w:val="single" w:sz="4" w:space="0" w:color="000000"/>
              <w:bottom w:val="single" w:sz="4" w:space="0" w:color="000000"/>
              <w:right w:val="single" w:sz="4" w:space="0" w:color="000000"/>
            </w:tcBorders>
          </w:tcPr>
          <w:p w:rsidR="005B25A6" w:rsidRDefault="005B25A6">
            <w:pPr>
              <w:rPr>
                <w:rFonts w:ascii="Times New Roman" w:hAnsi="Times New Roman" w:cs="Times New Roman"/>
                <w:lang w:eastAsia="en-US"/>
              </w:rPr>
            </w:pPr>
          </w:p>
        </w:tc>
      </w:tr>
      <w:tr w:rsidR="005B25A6">
        <w:trPr>
          <w:trHeight w:val="618"/>
        </w:trPr>
        <w:tc>
          <w:tcPr>
            <w:tcW w:w="4212" w:type="dxa"/>
            <w:tcBorders>
              <w:top w:val="single" w:sz="4" w:space="0" w:color="000000"/>
              <w:left w:val="single" w:sz="4" w:space="0" w:color="000000"/>
              <w:bottom w:val="single" w:sz="4" w:space="0" w:color="000000"/>
              <w:right w:val="single" w:sz="4" w:space="0" w:color="000000"/>
            </w:tcBorders>
          </w:tcPr>
          <w:p w:rsidR="005B25A6" w:rsidRDefault="00F42108">
            <w:pPr>
              <w:rPr>
                <w:rFonts w:ascii="Times New Roman" w:hAnsi="Times New Roman" w:cs="Times New Roman"/>
                <w:b/>
                <w:bCs/>
              </w:rPr>
            </w:pPr>
            <w:r>
              <w:rPr>
                <w:rFonts w:ascii="Times New Roman" w:hAnsi="Times New Roman" w:cs="Times New Roman"/>
                <w:b/>
                <w:bCs/>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1" w:type="dxa"/>
            <w:tcBorders>
              <w:top w:val="single" w:sz="4" w:space="0" w:color="000000"/>
              <w:left w:val="single" w:sz="4" w:space="0" w:color="000000"/>
              <w:bottom w:val="single" w:sz="4" w:space="0" w:color="000000"/>
              <w:right w:val="single" w:sz="4" w:space="0" w:color="000000"/>
            </w:tcBorders>
          </w:tcPr>
          <w:p w:rsidR="005B25A6" w:rsidRDefault="005B25A6">
            <w:pPr>
              <w:rPr>
                <w:rFonts w:ascii="Times New Roman" w:hAnsi="Times New Roman" w:cs="Times New Roman"/>
                <w:lang w:eastAsia="en-US"/>
              </w:rPr>
            </w:pPr>
          </w:p>
        </w:tc>
      </w:tr>
      <w:tr w:rsidR="005B25A6">
        <w:trPr>
          <w:trHeight w:val="618"/>
        </w:trPr>
        <w:tc>
          <w:tcPr>
            <w:tcW w:w="10023" w:type="dxa"/>
            <w:gridSpan w:val="2"/>
            <w:tcBorders>
              <w:top w:val="single" w:sz="4" w:space="0" w:color="000000"/>
              <w:left w:val="single" w:sz="4" w:space="0" w:color="000000"/>
              <w:bottom w:val="single" w:sz="4" w:space="0" w:color="000000"/>
              <w:right w:val="single" w:sz="4" w:space="0" w:color="000000"/>
            </w:tcBorders>
          </w:tcPr>
          <w:p w:rsidR="005B25A6" w:rsidRDefault="00F42108">
            <w:pPr>
              <w:pStyle w:val="affd"/>
              <w:rPr>
                <w:rFonts w:ascii="Times New Roman" w:hAnsi="Times New Roman"/>
                <w:iCs/>
                <w:color w:val="auto"/>
                <w:sz w:val="22"/>
                <w:u w:val="none"/>
              </w:rPr>
            </w:pPr>
            <w:r>
              <w:rPr>
                <w:rFonts w:ascii="Times New Roman" w:eastAsiaTheme="minorHAnsi" w:hAnsi="Times New Roman"/>
                <w:color w:val="auto"/>
                <w:sz w:val="22"/>
                <w:u w:val="none"/>
                <w:lang w:eastAsia="ru-RU"/>
              </w:rPr>
              <w:t>Для исполнителей по программе УМНИК</w:t>
            </w:r>
          </w:p>
        </w:tc>
      </w:tr>
      <w:tr w:rsidR="005B25A6">
        <w:trPr>
          <w:trHeight w:val="618"/>
        </w:trPr>
        <w:tc>
          <w:tcPr>
            <w:tcW w:w="4212" w:type="dxa"/>
            <w:tcBorders>
              <w:top w:val="single" w:sz="4" w:space="0" w:color="000000"/>
              <w:left w:val="single" w:sz="4" w:space="0" w:color="000000"/>
              <w:bottom w:val="single" w:sz="4" w:space="0" w:color="000000"/>
              <w:right w:val="single" w:sz="4" w:space="0" w:color="000000"/>
            </w:tcBorders>
          </w:tcPr>
          <w:p w:rsidR="005B25A6" w:rsidRDefault="00F42108">
            <w:pPr>
              <w:keepLines/>
              <w:rPr>
                <w:rFonts w:ascii="Times New Roman" w:hAnsi="Times New Roman" w:cs="Times New Roman"/>
                <w:bCs/>
              </w:rPr>
            </w:pPr>
            <w:r>
              <w:rPr>
                <w:rFonts w:ascii="Times New Roman" w:hAnsi="Times New Roman" w:cs="Times New Roman"/>
                <w:bCs/>
              </w:rPr>
              <w:t>Номер контракта и тема проекта по программе «УМНИК»</w:t>
            </w:r>
          </w:p>
        </w:tc>
        <w:tc>
          <w:tcPr>
            <w:tcW w:w="5811" w:type="dxa"/>
            <w:tcBorders>
              <w:top w:val="single" w:sz="4" w:space="0" w:color="000000"/>
              <w:left w:val="single" w:sz="4" w:space="0" w:color="000000"/>
              <w:bottom w:val="single" w:sz="4" w:space="0" w:color="000000"/>
              <w:right w:val="single" w:sz="4" w:space="0" w:color="000000"/>
            </w:tcBorders>
          </w:tcPr>
          <w:p w:rsidR="005B25A6" w:rsidRDefault="005B25A6">
            <w:pPr>
              <w:rPr>
                <w:rFonts w:ascii="Times New Roman" w:hAnsi="Times New Roman" w:cs="Times New Roman"/>
                <w:bCs/>
              </w:rPr>
            </w:pPr>
          </w:p>
        </w:tc>
      </w:tr>
      <w:tr w:rsidR="005B25A6">
        <w:trPr>
          <w:trHeight w:val="618"/>
        </w:trPr>
        <w:tc>
          <w:tcPr>
            <w:tcW w:w="4212" w:type="dxa"/>
            <w:tcBorders>
              <w:top w:val="single" w:sz="4" w:space="0" w:color="000000"/>
              <w:left w:val="single" w:sz="4" w:space="0" w:color="000000"/>
              <w:bottom w:val="single" w:sz="4" w:space="0" w:color="000000"/>
              <w:right w:val="single" w:sz="4" w:space="0" w:color="000000"/>
            </w:tcBorders>
          </w:tcPr>
          <w:p w:rsidR="005B25A6" w:rsidRDefault="00F42108">
            <w:pPr>
              <w:keepLines/>
              <w:rPr>
                <w:rFonts w:ascii="Times New Roman" w:hAnsi="Times New Roman" w:cs="Times New Roman"/>
                <w:bCs/>
              </w:rPr>
            </w:pPr>
            <w:r>
              <w:rPr>
                <w:rFonts w:ascii="Times New Roman" w:hAnsi="Times New Roman" w:cs="Times New Roman"/>
                <w:bCs/>
              </w:rPr>
              <w:t>Роль лидера по программе «УМНИК» в заявке по программе «Студенческий стартап»</w:t>
            </w:r>
          </w:p>
        </w:tc>
        <w:tc>
          <w:tcPr>
            <w:tcW w:w="5811" w:type="dxa"/>
            <w:tcBorders>
              <w:top w:val="single" w:sz="4" w:space="0" w:color="000000"/>
              <w:left w:val="single" w:sz="4" w:space="0" w:color="000000"/>
              <w:bottom w:val="single" w:sz="4" w:space="0" w:color="000000"/>
              <w:right w:val="single" w:sz="4" w:space="0" w:color="000000"/>
            </w:tcBorders>
          </w:tcPr>
          <w:p w:rsidR="005B25A6" w:rsidRDefault="005B25A6">
            <w:pPr>
              <w:rPr>
                <w:rFonts w:ascii="Times New Roman" w:hAnsi="Times New Roman" w:cs="Times New Roman"/>
                <w:bCs/>
              </w:rPr>
            </w:pPr>
          </w:p>
        </w:tc>
      </w:tr>
    </w:tbl>
    <w:p w:rsidR="005B25A6" w:rsidRDefault="00F42108">
      <w:pPr>
        <w:pStyle w:val="affc"/>
        <w:rPr>
          <w:rFonts w:ascii="Times New Roman" w:hAnsi="Times New Roman"/>
        </w:rPr>
      </w:pPr>
      <w:r>
        <w:rPr>
          <w:rFonts w:ascii="Times New Roman" w:hAnsi="Times New Roman"/>
        </w:rPr>
        <w:t xml:space="preserve">Календарный план </w:t>
      </w:r>
    </w:p>
    <w:p w:rsidR="005B25A6" w:rsidRDefault="00F42108">
      <w:pPr>
        <w:keepNext/>
        <w:keepLines/>
        <w:spacing w:after="0"/>
        <w:rPr>
          <w:rFonts w:ascii="Times New Roman" w:hAnsi="Times New Roman" w:cs="Times New Roman"/>
          <w:b/>
          <w:i/>
        </w:rPr>
      </w:pPr>
      <w:r>
        <w:rPr>
          <w:rFonts w:ascii="Times New Roman" w:hAnsi="Times New Roman" w:cs="Times New Roman"/>
          <w:b/>
          <w:i/>
        </w:rPr>
        <w:t xml:space="preserve">   Календарный план проекта:</w:t>
      </w:r>
    </w:p>
    <w:p w:rsidR="005B25A6" w:rsidRDefault="005B25A6">
      <w:pPr>
        <w:keepNext/>
        <w:keepLines/>
        <w:spacing w:after="0"/>
        <w:rPr>
          <w:rFonts w:ascii="Times New Roman" w:hAnsi="Times New Roman" w:cs="Times New Roman"/>
          <w:b/>
          <w:i/>
        </w:rPr>
      </w:pPr>
    </w:p>
    <w:tbl>
      <w:tblPr>
        <w:tblW w:w="9587" w:type="dxa"/>
        <w:jc w:val="center"/>
        <w:tblLayout w:type="fixed"/>
        <w:tblCellMar>
          <w:left w:w="30" w:type="dxa"/>
          <w:right w:w="30" w:type="dxa"/>
        </w:tblCellMar>
        <w:tblLook w:val="0000" w:firstRow="0" w:lastRow="0" w:firstColumn="0" w:lastColumn="0" w:noHBand="0" w:noVBand="0"/>
      </w:tblPr>
      <w:tblGrid>
        <w:gridCol w:w="675"/>
        <w:gridCol w:w="4850"/>
        <w:gridCol w:w="1963"/>
        <w:gridCol w:w="2099"/>
      </w:tblGrid>
      <w:tr w:rsidR="005B25A6">
        <w:trPr>
          <w:trHeight w:val="982"/>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B25A6" w:rsidRDefault="00F42108">
            <w:pPr>
              <w:spacing w:after="0"/>
              <w:jc w:val="center"/>
              <w:rPr>
                <w:rFonts w:ascii="Times New Roman" w:hAnsi="Times New Roman" w:cs="Times New Roman"/>
                <w:color w:val="000000"/>
                <w:sz w:val="24"/>
                <w:szCs w:val="24"/>
              </w:rPr>
            </w:pPr>
            <w:r>
              <w:rPr>
                <w:rFonts w:ascii="Times New Roman" w:hAnsi="Times New Roman" w:cs="Times New Roman"/>
                <w:color w:val="000000"/>
              </w:rPr>
              <w:t>№ этапа</w:t>
            </w:r>
          </w:p>
        </w:tc>
        <w:tc>
          <w:tcPr>
            <w:tcW w:w="4849" w:type="dxa"/>
            <w:tcBorders>
              <w:top w:val="single" w:sz="4" w:space="0" w:color="000000"/>
              <w:left w:val="single" w:sz="4" w:space="0" w:color="000000"/>
              <w:bottom w:val="single" w:sz="4" w:space="0" w:color="000000"/>
              <w:right w:val="single" w:sz="4" w:space="0" w:color="000000"/>
            </w:tcBorders>
            <w:vAlign w:val="center"/>
          </w:tcPr>
          <w:p w:rsidR="005B25A6" w:rsidRDefault="00F42108">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Название этапа календарного плана</w:t>
            </w:r>
          </w:p>
        </w:tc>
        <w:tc>
          <w:tcPr>
            <w:tcW w:w="1963" w:type="dxa"/>
            <w:tcBorders>
              <w:top w:val="single" w:sz="4" w:space="0" w:color="000000"/>
              <w:left w:val="single" w:sz="4" w:space="0" w:color="000000"/>
              <w:bottom w:val="single" w:sz="4" w:space="0" w:color="000000"/>
              <w:right w:val="single" w:sz="4" w:space="0" w:color="000000"/>
            </w:tcBorders>
            <w:vAlign w:val="center"/>
          </w:tcPr>
          <w:p w:rsidR="005B25A6" w:rsidRDefault="00F42108">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 xml:space="preserve">Длительность этапа, </w:t>
            </w:r>
            <w:proofErr w:type="spellStart"/>
            <w:r>
              <w:rPr>
                <w:rFonts w:ascii="Times New Roman" w:hAnsi="Times New Roman" w:cs="Times New Roman"/>
                <w:b/>
                <w:color w:val="000000"/>
                <w:sz w:val="20"/>
                <w:szCs w:val="20"/>
              </w:rPr>
              <w:t>мес</w:t>
            </w:r>
            <w:proofErr w:type="spellEnd"/>
          </w:p>
        </w:tc>
        <w:tc>
          <w:tcPr>
            <w:tcW w:w="2099" w:type="dxa"/>
            <w:tcBorders>
              <w:top w:val="single" w:sz="4" w:space="0" w:color="000000"/>
              <w:left w:val="single" w:sz="4" w:space="0" w:color="000000"/>
              <w:bottom w:val="single" w:sz="4" w:space="0" w:color="000000"/>
              <w:right w:val="single" w:sz="4" w:space="0" w:color="000000"/>
            </w:tcBorders>
            <w:vAlign w:val="center"/>
          </w:tcPr>
          <w:p w:rsidR="005B25A6" w:rsidRDefault="00F42108">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Стоимость, руб.</w:t>
            </w:r>
          </w:p>
        </w:tc>
      </w:tr>
      <w:tr w:rsidR="005B25A6">
        <w:trPr>
          <w:trHeight w:val="113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B25A6" w:rsidRDefault="00F42108">
            <w:pPr>
              <w:spacing w:after="0"/>
              <w:jc w:val="center"/>
              <w:rPr>
                <w:rFonts w:ascii="Times New Roman" w:hAnsi="Times New Roman" w:cs="Times New Roman"/>
                <w:color w:val="000000"/>
                <w:sz w:val="24"/>
                <w:szCs w:val="24"/>
              </w:rPr>
            </w:pPr>
            <w:r>
              <w:rPr>
                <w:rFonts w:ascii="Times New Roman" w:hAnsi="Times New Roman" w:cs="Times New Roman"/>
              </w:rPr>
              <w:t>1</w:t>
            </w:r>
          </w:p>
        </w:tc>
        <w:tc>
          <w:tcPr>
            <w:tcW w:w="4849" w:type="dxa"/>
            <w:tcBorders>
              <w:top w:val="single" w:sz="4" w:space="0" w:color="000000"/>
              <w:left w:val="single" w:sz="4" w:space="0" w:color="000000"/>
              <w:bottom w:val="single" w:sz="4" w:space="0" w:color="000000"/>
              <w:right w:val="single" w:sz="4" w:space="0" w:color="000000"/>
            </w:tcBorders>
            <w:vAlign w:val="center"/>
          </w:tcPr>
          <w:p w:rsidR="005B25A6" w:rsidRDefault="005B25A6">
            <w:pPr>
              <w:spacing w:after="0"/>
              <w:jc w:val="center"/>
              <w:rPr>
                <w:rFonts w:ascii="Times New Roman" w:hAnsi="Times New Roman" w:cs="Times New Roman"/>
                <w:color w:val="000000"/>
                <w:sz w:val="24"/>
                <w:szCs w:val="24"/>
              </w:rPr>
            </w:pPr>
          </w:p>
        </w:tc>
        <w:tc>
          <w:tcPr>
            <w:tcW w:w="1963" w:type="dxa"/>
            <w:tcBorders>
              <w:top w:val="single" w:sz="4" w:space="0" w:color="000000"/>
              <w:left w:val="single" w:sz="4" w:space="0" w:color="000000"/>
              <w:bottom w:val="single" w:sz="4" w:space="0" w:color="000000"/>
              <w:right w:val="single" w:sz="4" w:space="0" w:color="000000"/>
            </w:tcBorders>
            <w:vAlign w:val="center"/>
          </w:tcPr>
          <w:p w:rsidR="005B25A6" w:rsidRDefault="005B25A6">
            <w:pPr>
              <w:spacing w:after="0"/>
              <w:jc w:val="center"/>
              <w:rPr>
                <w:rFonts w:ascii="Times New Roman" w:hAnsi="Times New Roman" w:cs="Times New Roman"/>
                <w:color w:val="000000"/>
                <w:sz w:val="20"/>
                <w:szCs w:val="20"/>
              </w:rPr>
            </w:pPr>
          </w:p>
        </w:tc>
        <w:tc>
          <w:tcPr>
            <w:tcW w:w="2099" w:type="dxa"/>
            <w:tcBorders>
              <w:top w:val="single" w:sz="4" w:space="0" w:color="000000"/>
              <w:left w:val="single" w:sz="4" w:space="0" w:color="000000"/>
              <w:bottom w:val="single" w:sz="4" w:space="0" w:color="000000"/>
              <w:right w:val="single" w:sz="4" w:space="0" w:color="000000"/>
            </w:tcBorders>
            <w:vAlign w:val="center"/>
          </w:tcPr>
          <w:p w:rsidR="005B25A6" w:rsidRDefault="005B25A6">
            <w:pPr>
              <w:spacing w:after="0"/>
              <w:jc w:val="center"/>
              <w:rPr>
                <w:rFonts w:ascii="Times New Roman" w:hAnsi="Times New Roman" w:cs="Times New Roman"/>
                <w:color w:val="000000"/>
                <w:sz w:val="24"/>
                <w:szCs w:val="24"/>
              </w:rPr>
            </w:pPr>
          </w:p>
        </w:tc>
      </w:tr>
      <w:tr w:rsidR="005B25A6">
        <w:trPr>
          <w:trHeight w:val="1134"/>
          <w:jc w:val="center"/>
        </w:trPr>
        <w:tc>
          <w:tcPr>
            <w:tcW w:w="675" w:type="dxa"/>
            <w:tcBorders>
              <w:top w:val="single" w:sz="4" w:space="0" w:color="000000"/>
              <w:left w:val="single" w:sz="4" w:space="0" w:color="000000"/>
              <w:bottom w:val="single" w:sz="4" w:space="0" w:color="000000"/>
              <w:right w:val="single" w:sz="4" w:space="0" w:color="000000"/>
            </w:tcBorders>
            <w:vAlign w:val="center"/>
          </w:tcPr>
          <w:p w:rsidR="005B25A6" w:rsidRDefault="00F42108">
            <w:pPr>
              <w:spacing w:after="0"/>
              <w:jc w:val="center"/>
              <w:rPr>
                <w:rFonts w:ascii="Times New Roman" w:hAnsi="Times New Roman" w:cs="Times New Roman"/>
                <w:color w:val="000000"/>
                <w:sz w:val="24"/>
                <w:szCs w:val="24"/>
              </w:rPr>
            </w:pPr>
            <w:r>
              <w:rPr>
                <w:rFonts w:ascii="Times New Roman" w:hAnsi="Times New Roman" w:cs="Times New Roman"/>
              </w:rPr>
              <w:t>2</w:t>
            </w:r>
          </w:p>
        </w:tc>
        <w:tc>
          <w:tcPr>
            <w:tcW w:w="4849" w:type="dxa"/>
            <w:tcBorders>
              <w:top w:val="single" w:sz="4" w:space="0" w:color="000000"/>
              <w:left w:val="single" w:sz="4" w:space="0" w:color="000000"/>
              <w:bottom w:val="single" w:sz="4" w:space="0" w:color="000000"/>
              <w:right w:val="single" w:sz="4" w:space="0" w:color="000000"/>
            </w:tcBorders>
            <w:vAlign w:val="center"/>
          </w:tcPr>
          <w:p w:rsidR="005B25A6" w:rsidRDefault="005B25A6">
            <w:pPr>
              <w:spacing w:after="0"/>
              <w:jc w:val="center"/>
              <w:rPr>
                <w:rFonts w:ascii="Times New Roman" w:hAnsi="Times New Roman" w:cs="Times New Roman"/>
                <w:color w:val="000000"/>
                <w:sz w:val="24"/>
                <w:szCs w:val="24"/>
              </w:rPr>
            </w:pPr>
          </w:p>
        </w:tc>
        <w:tc>
          <w:tcPr>
            <w:tcW w:w="1963" w:type="dxa"/>
            <w:tcBorders>
              <w:top w:val="single" w:sz="4" w:space="0" w:color="000000"/>
              <w:left w:val="single" w:sz="4" w:space="0" w:color="000000"/>
              <w:bottom w:val="single" w:sz="4" w:space="0" w:color="000000"/>
              <w:right w:val="single" w:sz="4" w:space="0" w:color="000000"/>
            </w:tcBorders>
            <w:vAlign w:val="center"/>
          </w:tcPr>
          <w:p w:rsidR="005B25A6" w:rsidRDefault="005B25A6">
            <w:pPr>
              <w:spacing w:after="0"/>
              <w:jc w:val="center"/>
              <w:rPr>
                <w:rFonts w:ascii="Times New Roman" w:hAnsi="Times New Roman" w:cs="Times New Roman"/>
                <w:color w:val="000000"/>
                <w:sz w:val="20"/>
                <w:szCs w:val="20"/>
              </w:rPr>
            </w:pPr>
          </w:p>
        </w:tc>
        <w:tc>
          <w:tcPr>
            <w:tcW w:w="2099" w:type="dxa"/>
            <w:tcBorders>
              <w:top w:val="single" w:sz="4" w:space="0" w:color="000000"/>
              <w:left w:val="single" w:sz="4" w:space="0" w:color="000000"/>
              <w:bottom w:val="single" w:sz="4" w:space="0" w:color="000000"/>
              <w:right w:val="single" w:sz="4" w:space="0" w:color="000000"/>
            </w:tcBorders>
            <w:vAlign w:val="center"/>
          </w:tcPr>
          <w:p w:rsidR="005B25A6" w:rsidRDefault="005B25A6">
            <w:pPr>
              <w:spacing w:after="0"/>
              <w:jc w:val="center"/>
              <w:rPr>
                <w:rFonts w:ascii="Times New Roman" w:hAnsi="Times New Roman" w:cs="Times New Roman"/>
                <w:color w:val="000000"/>
                <w:sz w:val="24"/>
                <w:szCs w:val="24"/>
              </w:rPr>
            </w:pPr>
          </w:p>
        </w:tc>
      </w:tr>
      <w:tr w:rsidR="005B25A6">
        <w:trPr>
          <w:trHeight w:val="509"/>
          <w:jc w:val="center"/>
        </w:trPr>
        <w:tc>
          <w:tcPr>
            <w:tcW w:w="675" w:type="dxa"/>
            <w:tcBorders>
              <w:top w:val="single" w:sz="4" w:space="0" w:color="000000"/>
              <w:left w:val="single" w:sz="4" w:space="0" w:color="000000"/>
              <w:bottom w:val="single" w:sz="4" w:space="0" w:color="000000"/>
              <w:right w:val="single" w:sz="4" w:space="0" w:color="000000"/>
            </w:tcBorders>
          </w:tcPr>
          <w:p w:rsidR="005B25A6" w:rsidRDefault="005B25A6">
            <w:pPr>
              <w:spacing w:after="0"/>
              <w:jc w:val="center"/>
              <w:rPr>
                <w:rFonts w:ascii="Times New Roman" w:hAnsi="Times New Roman" w:cs="Times New Roman"/>
                <w:color w:val="000000"/>
                <w:sz w:val="24"/>
                <w:szCs w:val="24"/>
              </w:rPr>
            </w:pPr>
          </w:p>
        </w:tc>
        <w:tc>
          <w:tcPr>
            <w:tcW w:w="4849" w:type="dxa"/>
            <w:tcBorders>
              <w:top w:val="single" w:sz="4" w:space="0" w:color="000000"/>
              <w:left w:val="single" w:sz="4" w:space="0" w:color="000000"/>
              <w:bottom w:val="single" w:sz="4" w:space="0" w:color="000000"/>
              <w:right w:val="single" w:sz="4" w:space="0" w:color="000000"/>
            </w:tcBorders>
            <w:vAlign w:val="center"/>
          </w:tcPr>
          <w:p w:rsidR="005B25A6" w:rsidRDefault="005B25A6">
            <w:pPr>
              <w:spacing w:after="0"/>
              <w:rPr>
                <w:rFonts w:ascii="Times New Roman" w:hAnsi="Times New Roman" w:cs="Times New Roman"/>
                <w:color w:val="000000"/>
                <w:sz w:val="20"/>
                <w:szCs w:val="20"/>
              </w:rPr>
            </w:pPr>
          </w:p>
        </w:tc>
        <w:tc>
          <w:tcPr>
            <w:tcW w:w="1963" w:type="dxa"/>
            <w:tcBorders>
              <w:top w:val="single" w:sz="4" w:space="0" w:color="000000"/>
              <w:left w:val="single" w:sz="4" w:space="0" w:color="000000"/>
              <w:bottom w:val="single" w:sz="4" w:space="0" w:color="000000"/>
              <w:right w:val="single" w:sz="4" w:space="0" w:color="000000"/>
            </w:tcBorders>
            <w:vAlign w:val="center"/>
          </w:tcPr>
          <w:p w:rsidR="005B25A6" w:rsidRDefault="005B25A6">
            <w:pPr>
              <w:spacing w:after="0"/>
              <w:jc w:val="center"/>
              <w:rPr>
                <w:rFonts w:ascii="Times New Roman" w:hAnsi="Times New Roman" w:cs="Times New Roman"/>
                <w:color w:val="000000"/>
                <w:sz w:val="24"/>
                <w:szCs w:val="24"/>
              </w:rPr>
            </w:pPr>
          </w:p>
        </w:tc>
        <w:tc>
          <w:tcPr>
            <w:tcW w:w="2099" w:type="dxa"/>
            <w:tcBorders>
              <w:top w:val="single" w:sz="4" w:space="0" w:color="000000"/>
              <w:left w:val="single" w:sz="4" w:space="0" w:color="000000"/>
              <w:bottom w:val="single" w:sz="4" w:space="0" w:color="000000"/>
              <w:right w:val="single" w:sz="4" w:space="0" w:color="000000"/>
            </w:tcBorders>
            <w:vAlign w:val="center"/>
          </w:tcPr>
          <w:p w:rsidR="005B25A6" w:rsidRDefault="005B25A6">
            <w:pPr>
              <w:spacing w:after="0"/>
              <w:jc w:val="center"/>
              <w:rPr>
                <w:rFonts w:ascii="Times New Roman" w:hAnsi="Times New Roman" w:cs="Times New Roman"/>
                <w:color w:val="000000"/>
                <w:sz w:val="24"/>
                <w:szCs w:val="24"/>
              </w:rPr>
            </w:pPr>
          </w:p>
        </w:tc>
      </w:tr>
    </w:tbl>
    <w:p w:rsidR="005B25A6" w:rsidRDefault="005B25A6">
      <w:pPr>
        <w:rPr>
          <w:rFonts w:ascii="Times New Roman" w:hAnsi="Times New Roman" w:cs="Times New Roman"/>
          <w:lang w:eastAsia="en-US"/>
        </w:rPr>
      </w:pPr>
    </w:p>
    <w:p w:rsidR="005B25A6" w:rsidRDefault="005B25A6"/>
    <w:p w:rsidR="005B25A6" w:rsidRDefault="005B25A6">
      <w:pPr>
        <w:pStyle w:val="ConsPlusNormal"/>
        <w:jc w:val="right"/>
        <w:rPr>
          <w:color w:val="000000" w:themeColor="text1"/>
        </w:rPr>
      </w:pPr>
    </w:p>
    <w:sectPr w:rsidR="005B25A6">
      <w:footerReference w:type="default" r:id="rId9"/>
      <w:pgSz w:w="11906" w:h="16838"/>
      <w:pgMar w:top="426" w:right="851" w:bottom="766" w:left="1134"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5CC" w:rsidRDefault="009135CC">
      <w:pPr>
        <w:spacing w:after="0" w:line="240" w:lineRule="auto"/>
      </w:pPr>
      <w:r>
        <w:separator/>
      </w:r>
    </w:p>
  </w:endnote>
  <w:endnote w:type="continuationSeparator" w:id="0">
    <w:p w:rsidR="009135CC" w:rsidRDefault="00913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1"/>
    <w:family w:val="roman"/>
    <w:pitch w:val="variable"/>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5A6" w:rsidRDefault="005B25A6">
    <w:pPr>
      <w:pStyle w:val="af8"/>
      <w:spacing w:line="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5CC" w:rsidRDefault="009135CC">
      <w:pPr>
        <w:spacing w:after="0" w:line="240" w:lineRule="auto"/>
      </w:pPr>
      <w:r>
        <w:separator/>
      </w:r>
    </w:p>
  </w:footnote>
  <w:footnote w:type="continuationSeparator" w:id="0">
    <w:p w:rsidR="009135CC" w:rsidRDefault="009135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5A6"/>
    <w:rsid w:val="000D5E66"/>
    <w:rsid w:val="001475A4"/>
    <w:rsid w:val="001778D6"/>
    <w:rsid w:val="00304921"/>
    <w:rsid w:val="00412AE5"/>
    <w:rsid w:val="005B25A6"/>
    <w:rsid w:val="009135CC"/>
    <w:rsid w:val="009302F4"/>
    <w:rsid w:val="00A779FB"/>
    <w:rsid w:val="00F42108"/>
    <w:rsid w:val="00F82498"/>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48ED0"/>
  <w15:docId w15:val="{F48711A9-D5C7-4E78-99F8-323D36D6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Pr>
      <w:rFonts w:ascii="Arial" w:eastAsia="Arial" w:hAnsi="Arial" w:cs="Arial"/>
      <w:sz w:val="40"/>
      <w:szCs w:val="40"/>
    </w:rPr>
  </w:style>
  <w:style w:type="character" w:customStyle="1" w:styleId="20">
    <w:name w:val="Заголовок 2 Знак"/>
    <w:basedOn w:val="a0"/>
    <w:link w:val="2"/>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40">
    <w:name w:val="Заголовок 4 Знак"/>
    <w:basedOn w:val="a0"/>
    <w:link w:val="4"/>
    <w:uiPriority w:val="9"/>
    <w:qFormat/>
    <w:rPr>
      <w:rFonts w:ascii="Arial" w:eastAsia="Arial" w:hAnsi="Arial" w:cs="Arial"/>
      <w:b/>
      <w:bCs/>
      <w:sz w:val="26"/>
      <w:szCs w:val="26"/>
    </w:rPr>
  </w:style>
  <w:style w:type="character" w:customStyle="1" w:styleId="50">
    <w:name w:val="Заголовок 5 Знак"/>
    <w:basedOn w:val="a0"/>
    <w:link w:val="5"/>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character" w:customStyle="1" w:styleId="a3">
    <w:name w:val="Заголовок Знак"/>
    <w:basedOn w:val="a0"/>
    <w:link w:val="a4"/>
    <w:uiPriority w:val="10"/>
    <w:qFormat/>
    <w:rPr>
      <w:sz w:val="48"/>
      <w:szCs w:val="48"/>
    </w:rPr>
  </w:style>
  <w:style w:type="character" w:customStyle="1" w:styleId="a5">
    <w:name w:val="Подзаголовок Знак"/>
    <w:basedOn w:val="a0"/>
    <w:link w:val="a6"/>
    <w:uiPriority w:val="11"/>
    <w:qFormat/>
    <w:rPr>
      <w:sz w:val="24"/>
      <w:szCs w:val="24"/>
    </w:rPr>
  </w:style>
  <w:style w:type="character" w:customStyle="1" w:styleId="21">
    <w:name w:val="Цитата 2 Знак"/>
    <w:link w:val="22"/>
    <w:uiPriority w:val="29"/>
    <w:qFormat/>
    <w:rPr>
      <w:i/>
    </w:rPr>
  </w:style>
  <w:style w:type="character" w:customStyle="1" w:styleId="a7">
    <w:name w:val="Выделенная цитата Знак"/>
    <w:link w:val="a8"/>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9">
    <w:name w:val="Текст концевой сноски Знак"/>
    <w:link w:val="aa"/>
    <w:uiPriority w:val="99"/>
    <w:qFormat/>
    <w:rPr>
      <w:sz w:val="20"/>
    </w:rPr>
  </w:style>
  <w:style w:type="character" w:customStyle="1" w:styleId="ab">
    <w:name w:val="Символ концевой сноски"/>
    <w:uiPriority w:val="99"/>
    <w:semiHidden/>
    <w:unhideWhenUsed/>
    <w:qFormat/>
    <w:rPr>
      <w:vertAlign w:val="superscript"/>
    </w:rPr>
  </w:style>
  <w:style w:type="character" w:styleId="ac">
    <w:name w:val="endnote reference"/>
    <w:rPr>
      <w:vertAlign w:val="superscript"/>
    </w:rPr>
  </w:style>
  <w:style w:type="character" w:customStyle="1" w:styleId="ConsPlusNormalChar">
    <w:name w:val="ConsPlusNormal Char"/>
    <w:link w:val="ConsPlusNormal"/>
    <w:qFormat/>
    <w:rPr>
      <w:rFonts w:ascii="Times New Roman" w:eastAsiaTheme="minorEastAsia" w:hAnsi="Times New Roman" w:cs="Times New Roman"/>
      <w:sz w:val="24"/>
      <w:szCs w:val="24"/>
    </w:rPr>
  </w:style>
  <w:style w:type="character" w:customStyle="1" w:styleId="ad">
    <w:name w:val="Верхний колонтитул Знак"/>
    <w:basedOn w:val="a0"/>
    <w:link w:val="ae"/>
    <w:uiPriority w:val="99"/>
    <w:qFormat/>
    <w:rPr>
      <w:rFonts w:eastAsiaTheme="minorEastAsia" w:cs="Times New Roman"/>
    </w:rPr>
  </w:style>
  <w:style w:type="character" w:customStyle="1" w:styleId="af">
    <w:name w:val="Нижний колонтитул Знак"/>
    <w:basedOn w:val="a0"/>
    <w:link w:val="af0"/>
    <w:uiPriority w:val="99"/>
    <w:qFormat/>
    <w:rPr>
      <w:rFonts w:eastAsiaTheme="minorEastAsia" w:cs="Times New Roman"/>
    </w:rPr>
  </w:style>
  <w:style w:type="character" w:customStyle="1" w:styleId="af1">
    <w:name w:val="Текст выноски Знак"/>
    <w:basedOn w:val="a0"/>
    <w:link w:val="af2"/>
    <w:uiPriority w:val="99"/>
    <w:semiHidden/>
    <w:qFormat/>
    <w:rPr>
      <w:rFonts w:ascii="Segoe UI" w:eastAsiaTheme="minorEastAsia" w:hAnsi="Segoe UI" w:cs="Segoe UI"/>
      <w:sz w:val="18"/>
      <w:szCs w:val="18"/>
    </w:rPr>
  </w:style>
  <w:style w:type="character" w:customStyle="1" w:styleId="af3">
    <w:name w:val="Текст примечания Знак"/>
    <w:link w:val="af4"/>
    <w:uiPriority w:val="99"/>
    <w:qFormat/>
    <w:rPr>
      <w:rFonts w:ascii="Times New Roman" w:hAnsi="Times New Roman"/>
      <w:sz w:val="20"/>
    </w:rPr>
  </w:style>
  <w:style w:type="character" w:customStyle="1" w:styleId="11">
    <w:name w:val="Текст примечания Знак1"/>
    <w:basedOn w:val="a0"/>
    <w:uiPriority w:val="99"/>
    <w:semiHidden/>
    <w:qFormat/>
    <w:rPr>
      <w:sz w:val="20"/>
      <w:szCs w:val="20"/>
    </w:rPr>
  </w:style>
  <w:style w:type="character" w:customStyle="1" w:styleId="af5">
    <w:name w:val="Тема примечания Знак"/>
    <w:basedOn w:val="11"/>
    <w:link w:val="af6"/>
    <w:uiPriority w:val="99"/>
    <w:semiHidden/>
    <w:qFormat/>
    <w:rPr>
      <w:b/>
      <w:bCs/>
      <w:sz w:val="20"/>
      <w:szCs w:val="20"/>
    </w:rPr>
  </w:style>
  <w:style w:type="character" w:customStyle="1" w:styleId="af7">
    <w:name w:val="Основной текст Знак"/>
    <w:basedOn w:val="a0"/>
    <w:link w:val="af8"/>
    <w:uiPriority w:val="1"/>
    <w:qFormat/>
    <w:rPr>
      <w:rFonts w:ascii="Times New Roman" w:eastAsia="Times New Roman" w:hAnsi="Times New Roman" w:cs="Times New Roman"/>
      <w:sz w:val="33"/>
      <w:szCs w:val="33"/>
      <w:lang w:val="en-US" w:eastAsia="en-US"/>
    </w:rPr>
  </w:style>
  <w:style w:type="character" w:styleId="af9">
    <w:name w:val="annotation reference"/>
    <w:basedOn w:val="a0"/>
    <w:uiPriority w:val="99"/>
    <w:qFormat/>
    <w:rPr>
      <w:rFonts w:cs="Times New Roman"/>
      <w:sz w:val="16"/>
    </w:rPr>
  </w:style>
  <w:style w:type="character" w:styleId="afa">
    <w:name w:val="Hyperlink"/>
    <w:basedOn w:val="a0"/>
    <w:uiPriority w:val="99"/>
    <w:unhideWhenUsed/>
    <w:rPr>
      <w:color w:val="0563C1" w:themeColor="hyperlink"/>
      <w:u w:val="single"/>
    </w:rPr>
  </w:style>
  <w:style w:type="character" w:styleId="afb">
    <w:name w:val="FollowedHyperlink"/>
    <w:basedOn w:val="a0"/>
    <w:uiPriority w:val="99"/>
    <w:semiHidden/>
    <w:unhideWhenUsed/>
    <w:rPr>
      <w:color w:val="954F72" w:themeColor="followedHyperlink"/>
      <w:u w:val="single"/>
    </w:rPr>
  </w:style>
  <w:style w:type="character" w:customStyle="1" w:styleId="afc">
    <w:name w:val="Абзац списка Знак"/>
    <w:link w:val="afd"/>
    <w:uiPriority w:val="99"/>
    <w:qFormat/>
    <w:rPr>
      <w:rFonts w:ascii="Times New Roman" w:eastAsia="Times New Roman" w:hAnsi="Times New Roman" w:cs="Times New Roman"/>
      <w:lang w:val="en-US" w:eastAsia="en-US"/>
    </w:rPr>
  </w:style>
  <w:style w:type="character" w:customStyle="1" w:styleId="afe">
    <w:name w:val="Текст сноски Знак"/>
    <w:basedOn w:val="a0"/>
    <w:link w:val="aff"/>
    <w:uiPriority w:val="99"/>
    <w:semiHidden/>
    <w:qFormat/>
    <w:rPr>
      <w:rFonts w:ascii="Calibri" w:eastAsia="Calibri" w:hAnsi="Calibri" w:cs="Times New Roman"/>
      <w:sz w:val="20"/>
      <w:szCs w:val="20"/>
    </w:rPr>
  </w:style>
  <w:style w:type="character" w:customStyle="1" w:styleId="aff0">
    <w:name w:val="Символ сноски"/>
    <w:uiPriority w:val="99"/>
    <w:semiHidden/>
    <w:qFormat/>
    <w:rPr>
      <w:rFonts w:cs="Times New Roman"/>
      <w:vertAlign w:val="superscript"/>
    </w:rPr>
  </w:style>
  <w:style w:type="character" w:styleId="aff1">
    <w:name w:val="footnote reference"/>
    <w:rPr>
      <w:rFonts w:cs="Times New Roman"/>
      <w:vertAlign w:val="superscript"/>
    </w:rPr>
  </w:style>
  <w:style w:type="character" w:customStyle="1" w:styleId="30">
    <w:name w:val="Заголовок 3 Знак"/>
    <w:basedOn w:val="a0"/>
    <w:link w:val="3"/>
    <w:uiPriority w:val="9"/>
    <w:qFormat/>
    <w:rPr>
      <w:rFonts w:asciiTheme="majorHAnsi" w:eastAsiaTheme="majorEastAsia" w:hAnsiTheme="majorHAnsi" w:cstheme="majorBidi"/>
      <w:color w:val="1F4D78" w:themeColor="accent1" w:themeShade="7F"/>
      <w:sz w:val="24"/>
      <w:szCs w:val="24"/>
      <w:lang w:eastAsia="en-US"/>
    </w:rPr>
  </w:style>
  <w:style w:type="character" w:customStyle="1" w:styleId="aff2">
    <w:name w:val="Маркеры"/>
    <w:qFormat/>
    <w:rPr>
      <w:rFonts w:ascii="OpenSymbol" w:eastAsia="OpenSymbol" w:hAnsi="OpenSymbol" w:cs="OpenSymbol"/>
    </w:rPr>
  </w:style>
  <w:style w:type="paragraph" w:styleId="a4">
    <w:name w:val="Title"/>
    <w:basedOn w:val="a"/>
    <w:next w:val="af8"/>
    <w:link w:val="a3"/>
    <w:uiPriority w:val="10"/>
    <w:qFormat/>
    <w:pPr>
      <w:spacing w:before="300" w:after="200"/>
      <w:contextualSpacing/>
    </w:pPr>
    <w:rPr>
      <w:sz w:val="48"/>
      <w:szCs w:val="48"/>
    </w:rPr>
  </w:style>
  <w:style w:type="paragraph" w:styleId="af8">
    <w:name w:val="Body Text"/>
    <w:basedOn w:val="a"/>
    <w:link w:val="af7"/>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styleId="aff3">
    <w:name w:val="List"/>
    <w:basedOn w:val="af8"/>
    <w:rPr>
      <w:rFonts w:cs="Lohit Devanagari"/>
    </w:rPr>
  </w:style>
  <w:style w:type="paragraph" w:styleId="aff4">
    <w:name w:val="caption"/>
    <w:basedOn w:val="a"/>
    <w:qFormat/>
    <w:pPr>
      <w:suppressLineNumbers/>
      <w:spacing w:before="120" w:after="120"/>
    </w:pPr>
    <w:rPr>
      <w:rFonts w:cs="Lohit Devanagari"/>
      <w:i/>
      <w:iCs/>
      <w:sz w:val="24"/>
      <w:szCs w:val="24"/>
    </w:rPr>
  </w:style>
  <w:style w:type="paragraph" w:styleId="aff5">
    <w:name w:val="index heading"/>
    <w:basedOn w:val="a4"/>
  </w:style>
  <w:style w:type="paragraph" w:styleId="aff6">
    <w:name w:val="No Spacing"/>
    <w:uiPriority w:val="1"/>
    <w:qFormat/>
  </w:style>
  <w:style w:type="paragraph" w:styleId="a6">
    <w:name w:val="Subtitle"/>
    <w:basedOn w:val="a"/>
    <w:next w:val="a"/>
    <w:link w:val="a5"/>
    <w:uiPriority w:val="11"/>
    <w:qFormat/>
    <w:pPr>
      <w:spacing w:before="200" w:after="200"/>
    </w:pPr>
    <w:rPr>
      <w:sz w:val="24"/>
      <w:szCs w:val="24"/>
    </w:rPr>
  </w:style>
  <w:style w:type="paragraph" w:styleId="22">
    <w:name w:val="Quote"/>
    <w:basedOn w:val="a"/>
    <w:next w:val="a"/>
    <w:link w:val="21"/>
    <w:uiPriority w:val="29"/>
    <w:qFormat/>
    <w:pPr>
      <w:ind w:left="720" w:right="720"/>
    </w:pPr>
    <w:rPr>
      <w:i/>
    </w:rPr>
  </w:style>
  <w:style w:type="paragraph" w:styleId="a8">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caption1">
    <w:name w:val="caption1"/>
    <w:basedOn w:val="a"/>
    <w:next w:val="a"/>
    <w:uiPriority w:val="35"/>
    <w:semiHidden/>
    <w:unhideWhenUsed/>
    <w:qFormat/>
    <w:pPr>
      <w:spacing w:line="276" w:lineRule="auto"/>
    </w:pPr>
    <w:rPr>
      <w:b/>
      <w:bCs/>
      <w:color w:val="5B9BD5" w:themeColor="accent1"/>
      <w:sz w:val="18"/>
      <w:szCs w:val="18"/>
    </w:rPr>
  </w:style>
  <w:style w:type="paragraph" w:styleId="aa">
    <w:name w:val="endnote text"/>
    <w:basedOn w:val="a"/>
    <w:link w:val="a9"/>
    <w:uiPriority w:val="99"/>
    <w:semiHidden/>
    <w:unhideWhenUsed/>
    <w:pPr>
      <w:spacing w:after="0" w:line="240" w:lineRule="auto"/>
    </w:pPr>
    <w:rPr>
      <w:sz w:val="20"/>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f7">
    <w:name w:val="TOC Heading"/>
    <w:uiPriority w:val="39"/>
    <w:unhideWhenUsed/>
    <w:qFormat/>
    <w:pPr>
      <w:spacing w:after="160" w:line="259" w:lineRule="auto"/>
    </w:pPr>
  </w:style>
  <w:style w:type="paragraph" w:styleId="aff8">
    <w:name w:val="table of figures"/>
    <w:basedOn w:val="a"/>
    <w:next w:val="a"/>
    <w:uiPriority w:val="99"/>
    <w:unhideWhenUsed/>
    <w:pPr>
      <w:spacing w:after="0"/>
    </w:pPr>
  </w:style>
  <w:style w:type="paragraph" w:customStyle="1" w:styleId="ConsPlusNormal">
    <w:name w:val="ConsPlusNormal"/>
    <w:link w:val="ConsPlusNormalChar"/>
    <w:qFormat/>
    <w:pPr>
      <w:widowControl w:val="0"/>
    </w:pPr>
    <w:rPr>
      <w:rFonts w:ascii="Times New Roman" w:eastAsiaTheme="minorEastAsia" w:hAnsi="Times New Roman" w:cs="Times New Roman"/>
      <w:sz w:val="24"/>
      <w:szCs w:val="24"/>
    </w:rPr>
  </w:style>
  <w:style w:type="paragraph" w:customStyle="1" w:styleId="aff9">
    <w:name w:val="Колонтитул"/>
    <w:basedOn w:val="a"/>
    <w:qFormat/>
  </w:style>
  <w:style w:type="paragraph" w:styleId="ae">
    <w:name w:val="header"/>
    <w:basedOn w:val="a"/>
    <w:link w:val="ad"/>
    <w:uiPriority w:val="99"/>
    <w:unhideWhenUsed/>
    <w:pPr>
      <w:tabs>
        <w:tab w:val="center" w:pos="4677"/>
        <w:tab w:val="right" w:pos="9355"/>
      </w:tabs>
    </w:pPr>
    <w:rPr>
      <w:rFonts w:eastAsiaTheme="minorEastAsia" w:cs="Times New Roman"/>
    </w:rPr>
  </w:style>
  <w:style w:type="paragraph" w:styleId="af0">
    <w:name w:val="footer"/>
    <w:basedOn w:val="a"/>
    <w:link w:val="af"/>
    <w:uiPriority w:val="99"/>
    <w:unhideWhenUsed/>
    <w:pPr>
      <w:tabs>
        <w:tab w:val="center" w:pos="4677"/>
        <w:tab w:val="right" w:pos="9355"/>
      </w:tabs>
    </w:pPr>
    <w:rPr>
      <w:rFonts w:eastAsiaTheme="minorEastAsia" w:cs="Times New Roman"/>
    </w:rPr>
  </w:style>
  <w:style w:type="paragraph" w:styleId="af2">
    <w:name w:val="Balloon Text"/>
    <w:basedOn w:val="a"/>
    <w:link w:val="af1"/>
    <w:uiPriority w:val="99"/>
    <w:semiHidden/>
    <w:unhideWhenUsed/>
    <w:qFormat/>
    <w:pPr>
      <w:spacing w:after="0" w:line="240" w:lineRule="auto"/>
    </w:pPr>
    <w:rPr>
      <w:rFonts w:ascii="Segoe UI" w:eastAsiaTheme="minorEastAsia" w:hAnsi="Segoe UI" w:cs="Segoe UI"/>
      <w:sz w:val="18"/>
      <w:szCs w:val="18"/>
    </w:rPr>
  </w:style>
  <w:style w:type="paragraph" w:styleId="af4">
    <w:name w:val="annotation text"/>
    <w:basedOn w:val="a"/>
    <w:link w:val="af3"/>
    <w:uiPriority w:val="99"/>
    <w:qFormat/>
    <w:pPr>
      <w:spacing w:before="60" w:after="0" w:line="360" w:lineRule="auto"/>
      <w:ind w:firstLine="709"/>
      <w:jc w:val="both"/>
    </w:pPr>
    <w:rPr>
      <w:rFonts w:ascii="Times New Roman" w:hAnsi="Times New Roman"/>
      <w:sz w:val="20"/>
    </w:rPr>
  </w:style>
  <w:style w:type="paragraph" w:styleId="af6">
    <w:name w:val="annotation subject"/>
    <w:basedOn w:val="af4"/>
    <w:next w:val="af4"/>
    <w:link w:val="af5"/>
    <w:uiPriority w:val="99"/>
    <w:semiHidden/>
    <w:unhideWhenUsed/>
    <w:qFormat/>
    <w:pPr>
      <w:spacing w:before="0" w:after="160" w:line="259" w:lineRule="auto"/>
      <w:ind w:firstLine="0"/>
      <w:jc w:val="left"/>
    </w:pPr>
    <w:rPr>
      <w:rFonts w:asciiTheme="minorHAnsi" w:hAnsiTheme="minorHAnsi"/>
      <w:b/>
      <w:bCs/>
      <w:szCs w:val="20"/>
    </w:rPr>
  </w:style>
  <w:style w:type="paragraph" w:customStyle="1" w:styleId="ConsPlusNonformat">
    <w:name w:val="ConsPlusNonformat"/>
    <w:uiPriority w:val="99"/>
    <w:qFormat/>
    <w:pPr>
      <w:widowControl w:val="0"/>
    </w:pPr>
    <w:rPr>
      <w:rFonts w:ascii="Courier New" w:eastAsiaTheme="minorEastAsia" w:hAnsi="Courier New" w:cs="Courier New"/>
      <w:sz w:val="20"/>
      <w:szCs w:val="20"/>
    </w:rPr>
  </w:style>
  <w:style w:type="paragraph" w:styleId="affa">
    <w:name w:val="Normal (Web)"/>
    <w:basedOn w:val="a"/>
    <w:uiPriority w:val="99"/>
    <w:unhideWhenUsed/>
    <w:qFormat/>
    <w:pPr>
      <w:spacing w:beforeAutospacing="1" w:afterAutospacing="1" w:line="240" w:lineRule="auto"/>
    </w:pPr>
    <w:rPr>
      <w:rFonts w:ascii="Times New Roman" w:eastAsia="Times New Roman" w:hAnsi="Times New Roman" w:cs="Times New Roman"/>
      <w:sz w:val="24"/>
      <w:szCs w:val="24"/>
    </w:rPr>
  </w:style>
  <w:style w:type="paragraph" w:customStyle="1" w:styleId="aligncenter">
    <w:name w:val="align_center"/>
    <w:basedOn w:val="a"/>
    <w:qFormat/>
    <w:pPr>
      <w:spacing w:beforeAutospacing="1" w:afterAutospacing="1" w:line="240" w:lineRule="auto"/>
    </w:pPr>
    <w:rPr>
      <w:rFonts w:ascii="Times New Roman" w:eastAsia="Times New Roman" w:hAnsi="Times New Roman" w:cs="Times New Roman"/>
      <w:sz w:val="24"/>
      <w:szCs w:val="24"/>
    </w:rPr>
  </w:style>
  <w:style w:type="paragraph" w:styleId="afd">
    <w:name w:val="List Paragraph"/>
    <w:basedOn w:val="a"/>
    <w:link w:val="afc"/>
    <w:uiPriority w:val="99"/>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paragraph" w:styleId="affb">
    <w:name w:val="Revision"/>
    <w:uiPriority w:val="99"/>
    <w:semiHidden/>
    <w:qFormat/>
  </w:style>
  <w:style w:type="paragraph" w:customStyle="1" w:styleId="TableText">
    <w:name w:val="Table Text"/>
    <w:basedOn w:val="a"/>
    <w:uiPriority w:val="99"/>
    <w:qFormat/>
    <w:pPr>
      <w:tabs>
        <w:tab w:val="left" w:pos="432"/>
      </w:tabs>
      <w:spacing w:after="240" w:line="240" w:lineRule="auto"/>
    </w:pPr>
    <w:rPr>
      <w:rFonts w:ascii="Times New Roman" w:eastAsia="Times New Roman" w:hAnsi="Times New Roman" w:cs="Times New Roman"/>
      <w:sz w:val="24"/>
      <w:szCs w:val="24"/>
      <w:lang w:val="en-US" w:eastAsia="en-US"/>
    </w:rPr>
  </w:style>
  <w:style w:type="paragraph" w:styleId="aff">
    <w:name w:val="footnote text"/>
    <w:basedOn w:val="a"/>
    <w:link w:val="afe"/>
    <w:uiPriority w:val="99"/>
    <w:semiHidden/>
    <w:pPr>
      <w:spacing w:after="0" w:line="240" w:lineRule="auto"/>
    </w:pPr>
    <w:rPr>
      <w:rFonts w:ascii="Calibri" w:eastAsia="Calibri" w:hAnsi="Calibri" w:cs="Times New Roman"/>
      <w:sz w:val="20"/>
      <w:szCs w:val="20"/>
    </w:rPr>
  </w:style>
  <w:style w:type="paragraph" w:customStyle="1" w:styleId="ConsPlusTitle">
    <w:name w:val="ConsPlusTitle"/>
    <w:qFormat/>
    <w:pPr>
      <w:widowControl w:val="0"/>
    </w:pPr>
    <w:rPr>
      <w:rFonts w:eastAsia="Times New Roman" w:cs="Calibri"/>
      <w:b/>
      <w:szCs w:val="20"/>
    </w:rPr>
  </w:style>
  <w:style w:type="paragraph" w:customStyle="1" w:styleId="affc">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d">
    <w:name w:val="Подзаголовок заявки"/>
    <w:basedOn w:val="a"/>
    <w:qFormat/>
    <w:pPr>
      <w:keepNext/>
      <w:spacing w:before="120" w:after="120" w:line="276" w:lineRule="auto"/>
    </w:pPr>
    <w:rPr>
      <w:rFonts w:ascii="Calibri" w:eastAsia="Times New Roman" w:hAnsi="Calibri" w:cs="Times New Roman"/>
      <w:b/>
      <w:bCs/>
      <w:color w:val="1F497D"/>
      <w:sz w:val="28"/>
      <w:u w:val="single"/>
      <w:lang w:eastAsia="en-US"/>
    </w:rPr>
  </w:style>
  <w:style w:type="paragraph" w:customStyle="1" w:styleId="affe">
    <w:name w:val="Содержимое таблицы"/>
    <w:basedOn w:val="a"/>
    <w:qFormat/>
    <w:pPr>
      <w:widowControl w:val="0"/>
      <w:suppressLineNumbers/>
    </w:pPr>
  </w:style>
  <w:style w:type="paragraph" w:customStyle="1" w:styleId="afff">
    <w:name w:val="Заголовок таблицы"/>
    <w:basedOn w:val="affe"/>
    <w:qFormat/>
    <w:pPr>
      <w:jc w:val="center"/>
    </w:pPr>
    <w:rPr>
      <w:b/>
      <w:bCs/>
    </w:r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24">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42">
    <w:name w:val="Plain Table 4"/>
    <w:basedOn w:val="a1"/>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52">
    <w:name w:val="Plain Table 5"/>
    <w:basedOn w:val="a1"/>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rPr>
      <w:tblPr/>
      <w:tcPr>
        <w:tcBorders>
          <w:bottom w:val="single" w:sz="12" w:space="0" w:color="5B9BD5"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rPr>
      <w:tblPr/>
      <w:tcPr>
        <w:tcBorders>
          <w:bottom w:val="single" w:sz="12" w:space="0" w:color="ED7D31"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rPr>
      <w:tblPr/>
      <w:tcPr>
        <w:tcBorders>
          <w:bottom w:val="single" w:sz="12" w:space="0" w:color="A5A5A5"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rPr>
      <w:tblPr/>
      <w:tcPr>
        <w:tcBorders>
          <w:bottom w:val="single" w:sz="12" w:space="0" w:color="FFC000"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rPr>
      <w:tblPr/>
      <w:tcPr>
        <w:tcBorders>
          <w:bottom w:val="single" w:sz="12" w:space="0" w:color="4472C4"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rPr>
      <w:tblPr/>
      <w:tcPr>
        <w:tcBorders>
          <w:bottom w:val="single" w:sz="12" w:space="0" w:color="70AD47"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rPr>
      <w:tblPr/>
      <w:tcPr>
        <w:tcBorders>
          <w:top w:val="none" w:sz="4" w:space="0" w:color="000000"/>
          <w:left w:val="none" w:sz="4" w:space="0" w:color="000000"/>
          <w:bottom w:val="single" w:sz="12" w:space="0" w:color="5B9BD5" w:themeColor="accent1"/>
          <w:right w:val="none" w:sz="4" w:space="0" w:color="000000"/>
        </w:tcBorders>
        <w:shd w:val="clear" w:color="FFFFFF" w:fill="auto"/>
      </w:tcPr>
    </w:tblStylePr>
    <w:tblStylePr w:type="lastRow">
      <w:rPr>
        <w:b/>
      </w:rPr>
      <w:tblPr/>
      <w:tcPr>
        <w:tcBorders>
          <w:top w:val="single" w:sz="4" w:space="0" w:color="5B9BD5"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b/>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68A2D8" w:fill="68A2D8" w:themeFill="accent1" w:themeFillTint="EA"/>
      </w:tcPr>
    </w:tblStylePr>
    <w:tblStylePr w:type="lastRow">
      <w:rPr>
        <w:b/>
      </w:rPr>
      <w:tblPr/>
      <w:tcPr>
        <w:tcBorders>
          <w:top w:val="single" w:sz="4" w:space="0" w:color="5B9BD5" w:themeColor="accent1"/>
        </w:tcBorders>
      </w:tcPr>
    </w:tblStylePr>
    <w:tblStylePr w:type="firstCol">
      <w:rPr>
        <w:b/>
      </w:rPr>
    </w:tblStylePr>
    <w:tblStylePr w:type="lastCol">
      <w:rPr>
        <w:b/>
      </w:rPr>
    </w:tblStylePr>
    <w:tblStylePr w:type="band1Vert">
      <w:rPr>
        <w:sz w:val="22"/>
      </w:rPr>
      <w:tblPr/>
      <w:tcPr>
        <w:shd w:val="clear" w:color="DEEBF6" w:fill="DEEBF6" w:themeFill="accent1" w:themeFillTint="32"/>
      </w:tcPr>
    </w:tblStylePr>
    <w:tblStylePr w:type="band1Horz">
      <w:rPr>
        <w:sz w:val="22"/>
      </w:rPr>
      <w:tblPr/>
      <w:tcPr>
        <w:shd w:val="clear" w:color="DEEBF6"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rPr>
      <w:tblPr/>
      <w:tcPr>
        <w:tcBorders>
          <w:top w:val="single" w:sz="4" w:space="0" w:color="ED7D31" w:themeColor="accent2"/>
        </w:tcBorders>
      </w:tcPr>
    </w:tblStylePr>
    <w:tblStylePr w:type="firstCol">
      <w:rPr>
        <w:b/>
      </w:rPr>
    </w:tblStylePr>
    <w:tblStylePr w:type="lastCol">
      <w:rPr>
        <w:b/>
      </w:r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rPr>
      <w:tblPr/>
      <w:tcPr>
        <w:tcBorders>
          <w:top w:val="single" w:sz="4" w:space="0" w:color="A5A5A5" w:themeColor="accent3"/>
        </w:tcBorders>
      </w:tcPr>
    </w:tblStylePr>
    <w:tblStylePr w:type="firstCol">
      <w:rPr>
        <w:b/>
      </w:rPr>
    </w:tblStylePr>
    <w:tblStylePr w:type="lastCol">
      <w:rPr>
        <w:b/>
      </w:r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rPr>
      <w:tblPr/>
      <w:tcPr>
        <w:tcBorders>
          <w:top w:val="single" w:sz="4" w:space="0" w:color="FFC000" w:themeColor="accent4"/>
        </w:tcBorders>
      </w:tcPr>
    </w:tblStylePr>
    <w:tblStylePr w:type="firstCol">
      <w:rPr>
        <w:b/>
      </w:rPr>
    </w:tblStylePr>
    <w:tblStylePr w:type="lastCol">
      <w:rPr>
        <w:b/>
      </w:r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rPr>
      <w:tblPr/>
      <w:tcPr>
        <w:tcBorders>
          <w:top w:val="single" w:sz="4" w:space="0" w:color="4472C4" w:themeColor="accent5"/>
        </w:tcBorders>
      </w:tcPr>
    </w:tblStylePr>
    <w:tblStylePr w:type="firstCol">
      <w:rPr>
        <w:b/>
      </w:rPr>
    </w:tblStylePr>
    <w:tblStylePr w:type="lastCol">
      <w:rPr>
        <w:b/>
      </w:r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rPr>
      <w:tblPr/>
      <w:tcPr>
        <w:tcBorders>
          <w:top w:val="single" w:sz="4" w:space="0" w:color="70AD47" w:themeColor="accent6"/>
        </w:tcBorders>
      </w:tcPr>
    </w:tblStylePr>
    <w:tblStylePr w:type="firstCol">
      <w:rPr>
        <w:b/>
      </w:rPr>
    </w:tblStylePr>
    <w:tblStylePr w:type="lastCol">
      <w:rPr>
        <w:b/>
      </w:r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5B9BD5" w:fill="5B9BD5" w:themeFill="accent1"/>
      </w:tcPr>
    </w:tblStylePr>
    <w:tblStylePr w:type="lastRow">
      <w:rPr>
        <w:b/>
        <w:sz w:val="22"/>
      </w:rPr>
      <w:tblPr/>
      <w:tcPr>
        <w:tcBorders>
          <w:top w:val="single" w:sz="4" w:space="0" w:color="FFFFFF" w:themeColor="light1"/>
        </w:tcBorders>
        <w:shd w:val="clear" w:color="5B9BD5" w:fill="5B9BD5" w:themeFill="accent1"/>
      </w:tcPr>
    </w:tblStylePr>
    <w:tblStylePr w:type="firstCol">
      <w:rPr>
        <w:b/>
        <w:sz w:val="22"/>
      </w:rPr>
      <w:tblPr/>
      <w:tcPr>
        <w:shd w:val="clear" w:color="5B9BD5" w:fill="5B9BD5" w:themeFill="accent1"/>
      </w:tcPr>
    </w:tblStylePr>
    <w:tblStylePr w:type="lastCol">
      <w:rPr>
        <w:b/>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ED7D31" w:fill="ED7D31" w:themeFill="accent2"/>
      </w:tcPr>
    </w:tblStylePr>
    <w:tblStylePr w:type="lastRow">
      <w:rPr>
        <w:b/>
        <w:sz w:val="22"/>
      </w:rPr>
      <w:tblPr/>
      <w:tcPr>
        <w:tcBorders>
          <w:top w:val="single" w:sz="4" w:space="0" w:color="FFFFFF" w:themeColor="light1"/>
        </w:tcBorders>
        <w:shd w:val="clear" w:color="ED7D31" w:fill="ED7D31" w:themeFill="accent2"/>
      </w:tcPr>
    </w:tblStylePr>
    <w:tblStylePr w:type="firstCol">
      <w:rPr>
        <w:b/>
        <w:sz w:val="22"/>
      </w:rPr>
      <w:tblPr/>
      <w:tcPr>
        <w:shd w:val="clear" w:color="ED7D31" w:fill="ED7D31" w:themeFill="accent2"/>
      </w:tcPr>
    </w:tblStylePr>
    <w:tblStylePr w:type="lastCol">
      <w:rPr>
        <w:b/>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A5A5A5" w:fill="A5A5A5" w:themeFill="accent3"/>
      </w:tcPr>
    </w:tblStylePr>
    <w:tblStylePr w:type="lastRow">
      <w:rPr>
        <w:b/>
        <w:sz w:val="22"/>
      </w:rPr>
      <w:tblPr/>
      <w:tcPr>
        <w:tcBorders>
          <w:top w:val="single" w:sz="4" w:space="0" w:color="FFFFFF" w:themeColor="light1"/>
        </w:tcBorders>
        <w:shd w:val="clear" w:color="A5A5A5" w:fill="A5A5A5" w:themeFill="accent3"/>
      </w:tcPr>
    </w:tblStylePr>
    <w:tblStylePr w:type="firstCol">
      <w:rPr>
        <w:b/>
        <w:sz w:val="22"/>
      </w:rPr>
      <w:tblPr/>
      <w:tcPr>
        <w:shd w:val="clear" w:color="A5A5A5" w:fill="A5A5A5" w:themeFill="accent3"/>
      </w:tcPr>
    </w:tblStylePr>
    <w:tblStylePr w:type="lastCol">
      <w:rPr>
        <w:b/>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C000" w:fill="FFC000" w:themeFill="accent4"/>
      </w:tcPr>
    </w:tblStylePr>
    <w:tblStylePr w:type="lastRow">
      <w:rPr>
        <w:b/>
        <w:sz w:val="22"/>
      </w:rPr>
      <w:tblPr/>
      <w:tcPr>
        <w:tcBorders>
          <w:top w:val="single" w:sz="4" w:space="0" w:color="FFFFFF" w:themeColor="light1"/>
        </w:tcBorders>
        <w:shd w:val="clear" w:color="FFC000" w:fill="FFC000" w:themeFill="accent4"/>
      </w:tcPr>
    </w:tblStylePr>
    <w:tblStylePr w:type="firstCol">
      <w:rPr>
        <w:b/>
        <w:sz w:val="22"/>
      </w:rPr>
      <w:tblPr/>
      <w:tcPr>
        <w:shd w:val="clear" w:color="FFC000" w:fill="FFC000" w:themeFill="accent4"/>
      </w:tcPr>
    </w:tblStylePr>
    <w:tblStylePr w:type="lastCol">
      <w:rPr>
        <w:b/>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472C4" w:fill="4472C4" w:themeFill="accent5"/>
      </w:tcPr>
    </w:tblStylePr>
    <w:tblStylePr w:type="lastRow">
      <w:rPr>
        <w:b/>
        <w:sz w:val="22"/>
      </w:rPr>
      <w:tblPr/>
      <w:tcPr>
        <w:tcBorders>
          <w:top w:val="single" w:sz="4" w:space="0" w:color="FFFFFF" w:themeColor="light1"/>
        </w:tcBorders>
        <w:shd w:val="clear" w:color="4472C4" w:fill="4472C4" w:themeFill="accent5"/>
      </w:tcPr>
    </w:tblStylePr>
    <w:tblStylePr w:type="firstCol">
      <w:rPr>
        <w:b/>
        <w:sz w:val="22"/>
      </w:rPr>
      <w:tblPr/>
      <w:tcPr>
        <w:shd w:val="clear" w:color="4472C4" w:fill="4472C4" w:themeFill="accent5"/>
      </w:tcPr>
    </w:tblStylePr>
    <w:tblStylePr w:type="lastCol">
      <w:rPr>
        <w:b/>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70AD47" w:fill="70AD47" w:themeFill="accent6"/>
      </w:tcPr>
    </w:tblStylePr>
    <w:tblStylePr w:type="lastRow">
      <w:rPr>
        <w:b/>
        <w:sz w:val="22"/>
      </w:rPr>
      <w:tblPr/>
      <w:tcPr>
        <w:tcBorders>
          <w:top w:val="single" w:sz="4" w:space="0" w:color="FFFFFF" w:themeColor="light1"/>
        </w:tcBorders>
        <w:shd w:val="clear" w:color="70AD47" w:fill="70AD47" w:themeFill="accent6"/>
      </w:tcPr>
    </w:tblStylePr>
    <w:tblStylePr w:type="firstCol">
      <w:rPr>
        <w:b/>
        <w:sz w:val="22"/>
      </w:rPr>
      <w:tblPr/>
      <w:tcPr>
        <w:shd w:val="clear" w:color="70AD47" w:fill="70AD47" w:themeFill="accent6"/>
      </w:tcPr>
    </w:tblStylePr>
    <w:tblStylePr w:type="lastCol">
      <w:rPr>
        <w:b/>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b/>
        <w:color w:val="ACCCEA" w:themeColor="accent1" w:themeTint="80"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CCCEA" w:themeColor="accent1" w:themeTint="80"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i/>
        <w:color w:val="ACCCEA" w:themeColor="accent1" w:themeTint="80"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254175" w:themeColor="accent5" w:themeShade="95"/>
        <w:sz w:val="22"/>
      </w:rPr>
      <w:tblPr/>
      <w:tcPr>
        <w:tcBorders>
          <w:top w:val="none" w:sz="0" w:space="0" w:color="auto"/>
          <w:left w:val="none" w:sz="0" w:space="0" w:color="auto"/>
          <w:bottom w:val="single" w:sz="4" w:space="0" w:color="4472C4" w:themeColor="accent5"/>
          <w:right w:val="none" w:sz="0" w:space="0" w:color="auto"/>
        </w:tcBorders>
        <w:shd w:val="clear" w:color="FFFFFF" w:fill="FFFFFF" w:themeFill="light1"/>
      </w:tcPr>
    </w:tblStylePr>
    <w:tblStylePr w:type="lastRow">
      <w:rPr>
        <w:b/>
        <w:color w:val="254175" w:themeColor="accent5" w:themeShade="95"/>
        <w:sz w:val="22"/>
      </w:rPr>
      <w:tblPr/>
      <w:tcPr>
        <w:tcBorders>
          <w:top w:val="single" w:sz="4" w:space="0" w:color="4472C4"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54175" w:themeColor="accent5" w:themeShade="95"/>
        <w:sz w:val="22"/>
      </w:rPr>
      <w:tblPr/>
      <w:tcPr>
        <w:tcBorders>
          <w:top w:val="none" w:sz="0" w:space="0" w:color="auto"/>
          <w:left w:val="none" w:sz="0" w:space="0" w:color="auto"/>
          <w:bottom w:val="none" w:sz="0" w:space="0" w:color="auto"/>
          <w:right w:val="single" w:sz="4" w:space="0" w:color="4472C4" w:themeColor="accent5"/>
        </w:tcBorders>
        <w:shd w:val="clear" w:color="FFFFFF" w:fill="auto"/>
      </w:tcPr>
    </w:tblStylePr>
    <w:tblStylePr w:type="lastCol">
      <w:rPr>
        <w:i/>
        <w:color w:val="254175" w:themeColor="accent5" w:themeShade="95"/>
        <w:sz w:val="22"/>
      </w:rPr>
      <w:tblPr/>
      <w:tcPr>
        <w:tcBorders>
          <w:top w:val="none" w:sz="0" w:space="0" w:color="auto"/>
          <w:left w:val="single" w:sz="4" w:space="0" w:color="4472C4" w:themeColor="accent5"/>
          <w:bottom w:val="none" w:sz="0" w:space="0" w:color="auto"/>
          <w:right w:val="none" w:sz="0" w:space="0" w:color="auto"/>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416429" w:themeColor="accent6"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auto"/>
      </w:tcPr>
    </w:tblStylePr>
    <w:tblStylePr w:type="lastCol">
      <w:rPr>
        <w:i/>
        <w:color w:val="416429" w:themeColor="accent6"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b/>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b/>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sz w:val="22"/>
      </w:rPr>
      <w:tblPr/>
      <w:tcPr>
        <w:shd w:val="clear" w:color="5B9BD5" w:fill="5B9BD5"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5B9BD5" w:themeColor="accent1"/>
          <w:right w:val="single" w:sz="4" w:space="0" w:color="5B9BD5" w:themeColor="accent1"/>
        </w:tcBorders>
      </w:tcPr>
    </w:tblStylePr>
    <w:tblStylePr w:type="band1Horz">
      <w:rPr>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sz w:val="22"/>
      </w:rPr>
      <w:tblPr/>
      <w:tcPr>
        <w:shd w:val="clear" w:color="F4B184" w:fill="F4B184"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ED7D31" w:themeColor="accent2"/>
          <w:right w:val="single" w:sz="4" w:space="0" w:color="ED7D31" w:themeColor="accent2"/>
        </w:tcBorders>
      </w:tcPr>
    </w:tblStylePr>
    <w:tblStylePr w:type="band1Horz">
      <w:rPr>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sz w:val="22"/>
      </w:rPr>
      <w:tblPr/>
      <w:tcPr>
        <w:shd w:val="clear" w:color="C9C9C9" w:fill="C9C9C9"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A5A5A5" w:themeColor="accent3"/>
          <w:right w:val="single" w:sz="4" w:space="0" w:color="A5A5A5" w:themeColor="accent3"/>
        </w:tcBorders>
      </w:tcPr>
    </w:tblStylePr>
    <w:tblStylePr w:type="band1Horz">
      <w:rPr>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sz w:val="22"/>
      </w:rPr>
      <w:tblPr/>
      <w:tcPr>
        <w:shd w:val="clear" w:color="FFD865" w:fill="FFD865"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FFC000" w:themeColor="accent4"/>
          <w:right w:val="single" w:sz="4" w:space="0" w:color="FFC000" w:themeColor="accent4"/>
        </w:tcBorders>
      </w:tcPr>
    </w:tblStylePr>
    <w:tblStylePr w:type="band1Horz">
      <w:rPr>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b/>
        <w:sz w:val="22"/>
      </w:rPr>
      <w:tblPr/>
      <w:tcPr>
        <w:shd w:val="clear" w:color="8DA9DB" w:fill="8DA9DB"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4472C4" w:themeColor="accent5"/>
          <w:right w:val="single" w:sz="4" w:space="0" w:color="4472C4" w:themeColor="accent5"/>
        </w:tcBorders>
      </w:tcPr>
    </w:tblStylePr>
    <w:tblStylePr w:type="band1Horz">
      <w:rPr>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sz w:val="22"/>
      </w:rPr>
      <w:tblPr/>
      <w:tcPr>
        <w:shd w:val="clear" w:color="A9D08E" w:fill="A9D08E"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70AD47" w:themeColor="accent6"/>
          <w:right w:val="single" w:sz="4" w:space="0" w:color="70AD47" w:themeColor="accent6"/>
        </w:tcBorders>
      </w:tcPr>
    </w:tblStylePr>
    <w:tblStylePr w:type="band1Horz">
      <w:rPr>
        <w:sz w:val="22"/>
      </w:rPr>
      <w:tblPr/>
      <w:tcPr>
        <w:tcBorders>
          <w:top w:val="single" w:sz="4" w:space="0" w:color="70AD47" w:themeColor="accent6"/>
          <w:bottom w:val="single" w:sz="4" w:space="0" w:color="70AD47" w:themeColor="accent6"/>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b/>
        <w:sz w:val="22"/>
      </w:rPr>
      <w:tblPr/>
      <w:tcPr>
        <w:shd w:val="clear" w:color="5B9BD5" w:fill="5B9BD5" w:themeFill="accent1"/>
      </w:tcPr>
    </w:tblStylePr>
    <w:tblStylePr w:type="lastRow">
      <w:rPr>
        <w:b/>
      </w:rPr>
    </w:tblStylePr>
    <w:tblStylePr w:type="firstCol">
      <w:rPr>
        <w:b/>
      </w:rPr>
    </w:tblStylePr>
    <w:tblStylePr w:type="lastCol">
      <w:rPr>
        <w:b/>
      </w:r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sz w:val="22"/>
      </w:rPr>
      <w:tblPr/>
      <w:tcPr>
        <w:shd w:val="clear" w:color="ED7D31" w:fill="ED7D31" w:themeFill="accent2"/>
      </w:tcPr>
    </w:tblStylePr>
    <w:tblStylePr w:type="lastRow">
      <w:rPr>
        <w:b/>
      </w:rPr>
    </w:tblStylePr>
    <w:tblStylePr w:type="firstCol">
      <w:rPr>
        <w:b/>
      </w:rPr>
    </w:tblStylePr>
    <w:tblStylePr w:type="lastCol">
      <w:rPr>
        <w:b/>
      </w:r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sz w:val="22"/>
      </w:rPr>
      <w:tblPr/>
      <w:tcPr>
        <w:shd w:val="clear" w:color="A5A5A5" w:fill="A5A5A5" w:themeFill="accent3"/>
      </w:tcPr>
    </w:tblStylePr>
    <w:tblStylePr w:type="lastRow">
      <w:rPr>
        <w:b/>
      </w:rPr>
    </w:tblStylePr>
    <w:tblStylePr w:type="firstCol">
      <w:rPr>
        <w:b/>
      </w:rPr>
    </w:tblStylePr>
    <w:tblStylePr w:type="lastCol">
      <w:rPr>
        <w:b/>
      </w:r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sz w:val="22"/>
      </w:rPr>
      <w:tblPr/>
      <w:tcPr>
        <w:shd w:val="clear" w:color="FFC000" w:fill="FFC000" w:themeFill="accent4"/>
      </w:tcPr>
    </w:tblStylePr>
    <w:tblStylePr w:type="lastRow">
      <w:rPr>
        <w:b/>
      </w:rPr>
    </w:tblStylePr>
    <w:tblStylePr w:type="firstCol">
      <w:rPr>
        <w:b/>
      </w:rPr>
    </w:tblStylePr>
    <w:tblStylePr w:type="lastCol">
      <w:rPr>
        <w:b/>
      </w:r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b/>
        <w:sz w:val="22"/>
      </w:rPr>
      <w:tblPr/>
      <w:tcPr>
        <w:shd w:val="clear" w:color="4472C4" w:fill="4472C4" w:themeFill="accent5"/>
      </w:tcPr>
    </w:tblStylePr>
    <w:tblStylePr w:type="lastRow">
      <w:rPr>
        <w:b/>
      </w:rPr>
    </w:tblStylePr>
    <w:tblStylePr w:type="firstCol">
      <w:rPr>
        <w:b/>
      </w:rPr>
    </w:tblStylePr>
    <w:tblStylePr w:type="lastCol">
      <w:rPr>
        <w:b/>
      </w:r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sz w:val="22"/>
      </w:rPr>
      <w:tblPr/>
      <w:tcPr>
        <w:shd w:val="clear" w:color="70AD47" w:fill="70AD47" w:themeFill="accent6"/>
      </w:tcPr>
    </w:tblStylePr>
    <w:tblStylePr w:type="lastRow">
      <w:rPr>
        <w:b/>
      </w:rPr>
    </w:tblStylePr>
    <w:tblStylePr w:type="firstCol">
      <w:rPr>
        <w:b/>
      </w:rPr>
    </w:tblStylePr>
    <w:tblStylePr w:type="lastCol">
      <w:rPr>
        <w:b/>
      </w:r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b/>
        <w:color w:val="FFFFFF" w:themeColor="light1"/>
        <w:sz w:val="22"/>
      </w:rPr>
      <w:tblPr/>
      <w:tcPr>
        <w:tcBorders>
          <w:top w:val="single" w:sz="32" w:space="0" w:color="4472C4" w:themeColor="accent5"/>
          <w:bottom w:val="single" w:sz="12" w:space="0" w:color="FFFFFF" w:themeColor="light1"/>
        </w:tcBorders>
        <w:shd w:val="clear" w:color="8DA9DB"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9C9C9" w:themeColor="accent3" w:themeTint="98"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i/>
        <w:color w:val="8DA9DB" w:themeColor="accent5" w:themeTint="9A" w:themeShade="95"/>
        <w:sz w:val="22"/>
      </w:rPr>
      <w:tblPr/>
      <w:tcPr>
        <w:tcBorders>
          <w:top w:val="none" w:sz="0" w:space="0" w:color="auto"/>
          <w:left w:val="none" w:sz="0" w:space="0" w:color="auto"/>
          <w:bottom w:val="single" w:sz="4" w:space="0" w:color="4472C4" w:themeColor="accent5"/>
          <w:right w:val="none" w:sz="0" w:space="0" w:color="auto"/>
        </w:tcBorders>
        <w:shd w:val="clear" w:color="FFFFFF" w:fill="FFFFFF" w:themeFill="light1"/>
      </w:tcPr>
    </w:tblStylePr>
    <w:tblStylePr w:type="lastRow">
      <w:rPr>
        <w:i/>
        <w:color w:val="8DA9DB" w:themeColor="accent5" w:themeTint="9A" w:themeShade="95"/>
        <w:sz w:val="22"/>
      </w:rPr>
      <w:tblPr/>
      <w:tcPr>
        <w:tcBorders>
          <w:top w:val="single" w:sz="4" w:space="0" w:color="4472C4"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8DA9DB" w:themeColor="accent5" w:themeTint="9A" w:themeShade="95"/>
        <w:sz w:val="22"/>
      </w:rPr>
      <w:tblPr/>
      <w:tcPr>
        <w:tcBorders>
          <w:top w:val="none" w:sz="0" w:space="0" w:color="auto"/>
          <w:left w:val="none" w:sz="0" w:space="0" w:color="auto"/>
          <w:bottom w:val="none" w:sz="0" w:space="0" w:color="auto"/>
          <w:right w:val="single" w:sz="4" w:space="0" w:color="4472C4" w:themeColor="accent5"/>
        </w:tcBorders>
        <w:shd w:val="clear" w:color="FFFFFF" w:fill="auto"/>
      </w:tcPr>
    </w:tblStylePr>
    <w:tblStylePr w:type="lastCol">
      <w:rPr>
        <w:i/>
        <w:color w:val="8DA9DB" w:themeColor="accent5" w:themeTint="9A" w:themeShade="95"/>
        <w:sz w:val="22"/>
      </w:rPr>
      <w:tblPr/>
      <w:tcPr>
        <w:tcBorders>
          <w:top w:val="none" w:sz="0" w:space="0" w:color="auto"/>
          <w:left w:val="single" w:sz="4" w:space="0" w:color="4472C4" w:themeColor="accent5"/>
          <w:bottom w:val="none" w:sz="0" w:space="0" w:color="auto"/>
          <w:right w:val="none" w:sz="0" w:space="0" w:color="auto"/>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A9D08E" w:themeColor="accent6" w:themeTint="98"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a1"/>
    <w:uiPriority w:val="99"/>
    <w:rPr>
      <w:sz w:val="20"/>
      <w:szCs w:val="20"/>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Lined-Accent1">
    <w:name w:val="Lined - Accent 1"/>
    <w:basedOn w:val="a1"/>
    <w:uiPriority w:val="99"/>
    <w:rPr>
      <w:sz w:val="20"/>
      <w:szCs w:val="20"/>
    </w:rPr>
    <w:tblPr>
      <w:tblStyleRowBandSize w:val="1"/>
      <w:tblStyleColBandSize w:val="1"/>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StylePr>
    <w:tblStylePr w:type="band2Vert">
      <w:rPr>
        <w:sz w:val="22"/>
      </w:rPr>
      <w:tblPr/>
      <w:tcPr>
        <w:shd w:val="clear" w:color="CBDFF1" w:fill="CBDFF1" w:themeFill="accent1" w:themeFillTint="50"/>
      </w:tcPr>
    </w:tblStylePr>
    <w:tblStylePr w:type="band1Horz">
      <w:rPr>
        <w:sz w:val="22"/>
      </w:rPr>
    </w:tblStylePr>
    <w:tblStylePr w:type="band2Horz">
      <w:rPr>
        <w:sz w:val="22"/>
      </w:rPr>
      <w:tblPr/>
      <w:tcPr>
        <w:shd w:val="clear" w:color="CBDFF1" w:fill="CBDFF1" w:themeFill="accent1" w:themeFillTint="50"/>
      </w:tcPr>
    </w:tblStylePr>
  </w:style>
  <w:style w:type="table" w:customStyle="1" w:styleId="Lined-Accent2">
    <w:name w:val="Lined - Accent 2"/>
    <w:basedOn w:val="a1"/>
    <w:uiPriority w:val="99"/>
    <w:rPr>
      <w:sz w:val="20"/>
      <w:szCs w:val="20"/>
    </w:rPr>
    <w:tblPr>
      <w:tblStyleRowBandSize w:val="1"/>
      <w:tblStyleColBandSize w:val="1"/>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StylePr>
    <w:tblStylePr w:type="band2Vert">
      <w:rPr>
        <w:sz w:val="22"/>
      </w:rPr>
      <w:tblPr/>
      <w:tcPr>
        <w:shd w:val="clear" w:color="FBE5D6" w:fill="FBE5D6" w:themeFill="accent2" w:themeFillTint="32"/>
      </w:tcPr>
    </w:tblStylePr>
    <w:tblStylePr w:type="band1Horz">
      <w:rPr>
        <w:sz w:val="22"/>
      </w:rPr>
    </w:tblStylePr>
    <w:tblStylePr w:type="band2Horz">
      <w:rPr>
        <w:sz w:val="22"/>
      </w:rPr>
      <w:tblPr/>
      <w:tcPr>
        <w:shd w:val="clear" w:color="FBE5D6" w:fill="FBE5D6" w:themeFill="accent2" w:themeFillTint="32"/>
      </w:tcPr>
    </w:tblStylePr>
  </w:style>
  <w:style w:type="table" w:customStyle="1" w:styleId="Lined-Accent3">
    <w:name w:val="Lined - Accent 3"/>
    <w:basedOn w:val="a1"/>
    <w:uiPriority w:val="99"/>
    <w:rPr>
      <w:sz w:val="20"/>
      <w:szCs w:val="20"/>
    </w:rPr>
    <w:tblPr>
      <w:tblStyleRowBandSize w:val="1"/>
      <w:tblStyleColBandSize w:val="1"/>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StylePr>
    <w:tblStylePr w:type="band2Vert">
      <w:rPr>
        <w:sz w:val="22"/>
      </w:rPr>
      <w:tblPr/>
      <w:tcPr>
        <w:shd w:val="clear" w:color="ECECEC" w:fill="ECECEC" w:themeFill="accent3" w:themeFillTint="34"/>
      </w:tcPr>
    </w:tblStylePr>
    <w:tblStylePr w:type="band1Horz">
      <w:rPr>
        <w:sz w:val="22"/>
      </w:rPr>
    </w:tblStylePr>
    <w:tblStylePr w:type="band2Horz">
      <w:rPr>
        <w:sz w:val="22"/>
      </w:rPr>
      <w:tblPr/>
      <w:tcPr>
        <w:shd w:val="clear" w:color="ECECEC" w:fill="ECECEC" w:themeFill="accent3" w:themeFillTint="34"/>
      </w:tcPr>
    </w:tblStylePr>
  </w:style>
  <w:style w:type="table" w:customStyle="1" w:styleId="Lined-Accent4">
    <w:name w:val="Lined - Accent 4"/>
    <w:basedOn w:val="a1"/>
    <w:uiPriority w:val="99"/>
    <w:rPr>
      <w:sz w:val="20"/>
      <w:szCs w:val="20"/>
    </w:rPr>
    <w:tblPr>
      <w:tblStyleRowBandSize w:val="1"/>
      <w:tblStyleColBandSize w:val="1"/>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StylePr>
    <w:tblStylePr w:type="band2Vert">
      <w:rPr>
        <w:sz w:val="22"/>
      </w:rPr>
      <w:tblPr/>
      <w:tcPr>
        <w:shd w:val="clear" w:color="FFF2CB" w:fill="FFF2CB" w:themeFill="accent4" w:themeFillTint="34"/>
      </w:tcPr>
    </w:tblStylePr>
    <w:tblStylePr w:type="band1Horz">
      <w:rPr>
        <w:sz w:val="22"/>
      </w:rPr>
    </w:tblStylePr>
    <w:tblStylePr w:type="band2Horz">
      <w:rPr>
        <w:sz w:val="22"/>
      </w:rPr>
      <w:tblPr/>
      <w:tcPr>
        <w:shd w:val="clear" w:color="FFF2CB" w:fill="FFF2CB" w:themeFill="accent4" w:themeFillTint="34"/>
      </w:tcPr>
    </w:tblStylePr>
  </w:style>
  <w:style w:type="table" w:customStyle="1" w:styleId="Lined-Accent5">
    <w:name w:val="Lined - Accent 5"/>
    <w:basedOn w:val="a1"/>
    <w:uiPriority w:val="99"/>
    <w:rPr>
      <w:sz w:val="20"/>
      <w:szCs w:val="20"/>
    </w:rPr>
    <w:tblPr>
      <w:tblStyleRowBandSize w:val="1"/>
      <w:tblStyleColBandSize w:val="1"/>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StylePr>
    <w:tblStylePr w:type="band2Vert">
      <w:rPr>
        <w:sz w:val="22"/>
      </w:rPr>
      <w:tblPr/>
      <w:tcPr>
        <w:shd w:val="clear" w:color="D8E2F3" w:fill="D8E2F3" w:themeFill="accent5" w:themeFillTint="34"/>
      </w:tcPr>
    </w:tblStylePr>
    <w:tblStylePr w:type="band1Horz">
      <w:rPr>
        <w:sz w:val="22"/>
      </w:rPr>
    </w:tblStylePr>
    <w:tblStylePr w:type="band2Horz">
      <w:rPr>
        <w:sz w:val="22"/>
      </w:rPr>
      <w:tblPr/>
      <w:tcPr>
        <w:shd w:val="clear" w:color="D8E2F3" w:fill="D8E2F3" w:themeFill="accent5" w:themeFillTint="34"/>
      </w:tcPr>
    </w:tblStylePr>
  </w:style>
  <w:style w:type="table" w:customStyle="1" w:styleId="Lined-Accent6">
    <w:name w:val="Lined - Accent 6"/>
    <w:basedOn w:val="a1"/>
    <w:uiPriority w:val="99"/>
    <w:rPr>
      <w:sz w:val="20"/>
      <w:szCs w:val="20"/>
    </w:rPr>
    <w:tblPr>
      <w:tblStyleRowBandSize w:val="1"/>
      <w:tblStyleColBandSize w:val="1"/>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StylePr>
    <w:tblStylePr w:type="band2Vert">
      <w:rPr>
        <w:sz w:val="22"/>
      </w:rPr>
      <w:tblPr/>
      <w:tcPr>
        <w:shd w:val="clear" w:color="E1EFD8" w:fill="E1EFD8" w:themeFill="accent6" w:themeFillTint="34"/>
      </w:tcPr>
    </w:tblStylePr>
    <w:tblStylePr w:type="band1Horz">
      <w:rPr>
        <w:sz w:val="22"/>
      </w:rPr>
    </w:tblStylePr>
    <w:tblStylePr w:type="band2Horz">
      <w:rPr>
        <w:sz w:val="22"/>
      </w:rPr>
      <w:tblPr/>
      <w:tcPr>
        <w:shd w:val="clear" w:color="E1EFD8" w:fill="E1EFD8" w:themeFill="accent6" w:themeFillTint="34"/>
      </w:tcPr>
    </w:tblStylePr>
  </w:style>
  <w:style w:type="table" w:customStyle="1" w:styleId="BorderedLined-Accent">
    <w:name w:val="Bordered &amp; Lined - Accent"/>
    <w:basedOn w:val="a1"/>
    <w:uiPriority w:val="99"/>
    <w:rPr>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BorderedLined-Accent1">
    <w:name w:val="Bordered &amp; Lined - Accent 1"/>
    <w:basedOn w:val="a1"/>
    <w:uiPriority w:val="99"/>
    <w:rPr>
      <w:sz w:val="20"/>
      <w:szCs w:val="20"/>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StylePr>
    <w:tblStylePr w:type="band2Vert">
      <w:rPr>
        <w:sz w:val="22"/>
      </w:rPr>
      <w:tblPr/>
      <w:tcPr>
        <w:shd w:val="clear" w:color="CBDFF1" w:fill="CBDFF1" w:themeFill="accent1" w:themeFillTint="50"/>
      </w:tcPr>
    </w:tblStylePr>
    <w:tblStylePr w:type="band1Horz">
      <w:rPr>
        <w:sz w:val="22"/>
      </w:rPr>
    </w:tblStylePr>
    <w:tblStylePr w:type="band2Horz">
      <w:rPr>
        <w:sz w:val="22"/>
      </w:rPr>
      <w:tblPr/>
      <w:tcPr>
        <w:shd w:val="clear" w:color="CBDFF1" w:fill="CBDFF1" w:themeFill="accent1" w:themeFillTint="50"/>
      </w:tcPr>
    </w:tblStylePr>
  </w:style>
  <w:style w:type="table" w:customStyle="1" w:styleId="BorderedLined-Accent2">
    <w:name w:val="Bordered &amp; Lined - Accent 2"/>
    <w:basedOn w:val="a1"/>
    <w:uiPriority w:val="99"/>
    <w:rPr>
      <w:sz w:val="20"/>
      <w:szCs w:val="20"/>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StylePr>
    <w:tblStylePr w:type="band2Vert">
      <w:rPr>
        <w:sz w:val="22"/>
      </w:rPr>
      <w:tblPr/>
      <w:tcPr>
        <w:shd w:val="clear" w:color="FBE5D6" w:fill="FBE5D6" w:themeFill="accent2" w:themeFillTint="32"/>
      </w:tcPr>
    </w:tblStylePr>
    <w:tblStylePr w:type="band1Horz">
      <w:rPr>
        <w:sz w:val="22"/>
      </w:rPr>
    </w:tblStylePr>
    <w:tblStylePr w:type="band2Horz">
      <w:rPr>
        <w:sz w:val="22"/>
      </w:rPr>
      <w:tblPr/>
      <w:tcPr>
        <w:shd w:val="clear" w:color="FBE5D6" w:fill="FBE5D6" w:themeFill="accent2" w:themeFillTint="32"/>
      </w:tcPr>
    </w:tblStylePr>
  </w:style>
  <w:style w:type="table" w:customStyle="1" w:styleId="BorderedLined-Accent3">
    <w:name w:val="Bordered &amp; Lined - Accent 3"/>
    <w:basedOn w:val="a1"/>
    <w:uiPriority w:val="99"/>
    <w:rPr>
      <w:sz w:val="20"/>
      <w:szCs w:val="20"/>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StylePr>
    <w:tblStylePr w:type="band2Vert">
      <w:rPr>
        <w:sz w:val="22"/>
      </w:rPr>
      <w:tblPr/>
      <w:tcPr>
        <w:shd w:val="clear" w:color="ECECEC" w:fill="ECECEC" w:themeFill="accent3" w:themeFillTint="34"/>
      </w:tcPr>
    </w:tblStylePr>
    <w:tblStylePr w:type="band1Horz">
      <w:rPr>
        <w:sz w:val="22"/>
      </w:rPr>
    </w:tblStylePr>
    <w:tblStylePr w:type="band2Horz">
      <w:rPr>
        <w:sz w:val="22"/>
      </w:rPr>
      <w:tblPr/>
      <w:tcPr>
        <w:shd w:val="clear" w:color="ECECEC" w:fill="ECECEC" w:themeFill="accent3" w:themeFillTint="34"/>
      </w:tcPr>
    </w:tblStylePr>
  </w:style>
  <w:style w:type="table" w:customStyle="1" w:styleId="BorderedLined-Accent4">
    <w:name w:val="Bordered &amp; Lined - Accent 4"/>
    <w:basedOn w:val="a1"/>
    <w:uiPriority w:val="99"/>
    <w:rPr>
      <w:sz w:val="20"/>
      <w:szCs w:val="20"/>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StylePr>
    <w:tblStylePr w:type="band2Vert">
      <w:rPr>
        <w:sz w:val="22"/>
      </w:rPr>
      <w:tblPr/>
      <w:tcPr>
        <w:shd w:val="clear" w:color="FFF2CB" w:fill="FFF2CB" w:themeFill="accent4" w:themeFillTint="34"/>
      </w:tcPr>
    </w:tblStylePr>
    <w:tblStylePr w:type="band1Horz">
      <w:rPr>
        <w:sz w:val="22"/>
      </w:rPr>
    </w:tblStylePr>
    <w:tblStylePr w:type="band2Horz">
      <w:rPr>
        <w:sz w:val="22"/>
      </w:rPr>
      <w:tblPr/>
      <w:tcPr>
        <w:shd w:val="clear" w:color="FFF2CB" w:fill="FFF2CB" w:themeFill="accent4" w:themeFillTint="34"/>
      </w:tcPr>
    </w:tblStylePr>
  </w:style>
  <w:style w:type="table" w:customStyle="1" w:styleId="BorderedLined-Accent5">
    <w:name w:val="Bordered &amp; Lined - Accent 5"/>
    <w:basedOn w:val="a1"/>
    <w:uiPriority w:val="99"/>
    <w:rPr>
      <w:sz w:val="20"/>
      <w:szCs w:val="20"/>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StylePr>
    <w:tblStylePr w:type="band2Vert">
      <w:rPr>
        <w:sz w:val="22"/>
      </w:rPr>
      <w:tblPr/>
      <w:tcPr>
        <w:shd w:val="clear" w:color="D8E2F3" w:fill="D8E2F3" w:themeFill="accent5" w:themeFillTint="34"/>
      </w:tcPr>
    </w:tblStylePr>
    <w:tblStylePr w:type="band1Horz">
      <w:rPr>
        <w:sz w:val="22"/>
      </w:rPr>
    </w:tblStylePr>
    <w:tblStylePr w:type="band2Horz">
      <w:rPr>
        <w:sz w:val="22"/>
      </w:rPr>
      <w:tblPr/>
      <w:tcPr>
        <w:shd w:val="clear" w:color="D8E2F3" w:fill="D8E2F3" w:themeFill="accent5" w:themeFillTint="34"/>
      </w:tcPr>
    </w:tblStylePr>
  </w:style>
  <w:style w:type="table" w:customStyle="1" w:styleId="BorderedLined-Accent6">
    <w:name w:val="Bordered &amp; Lined - Accent 6"/>
    <w:basedOn w:val="a1"/>
    <w:uiPriority w:val="99"/>
    <w:rPr>
      <w:sz w:val="20"/>
      <w:szCs w:val="2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StylePr>
    <w:tblStylePr w:type="band2Vert">
      <w:rPr>
        <w:sz w:val="22"/>
      </w:rPr>
      <w:tblPr/>
      <w:tcPr>
        <w:shd w:val="clear" w:color="E1EFD8" w:fill="E1EFD8" w:themeFill="accent6" w:themeFillTint="34"/>
      </w:tcPr>
    </w:tblStylePr>
    <w:tblStylePr w:type="band1Horz">
      <w:rPr>
        <w:sz w:val="22"/>
      </w:rPr>
    </w:tblStylePr>
    <w:tblStylePr w:type="band2Horz">
      <w:rPr>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sz w:val="22"/>
      </w:rPr>
      <w:tblPr/>
      <w:tcPr>
        <w:tcBorders>
          <w:bottom w:val="single" w:sz="12" w:space="0" w:color="5B9BD5" w:themeColor="accent1"/>
        </w:tcBorders>
      </w:tcPr>
    </w:tblStylePr>
    <w:tblStylePr w:type="lastRow">
      <w:rPr>
        <w:sz w:val="22"/>
      </w:rPr>
      <w:tblPr/>
      <w:tcPr>
        <w:tcBorders>
          <w:top w:val="single" w:sz="12" w:space="0" w:color="5B9BD5" w:themeColor="accent1"/>
        </w:tcBorders>
      </w:tcPr>
    </w:tblStylePr>
    <w:tblStylePr w:type="firstCol">
      <w:rPr>
        <w:sz w:val="22"/>
      </w:rPr>
    </w:tblStylePr>
    <w:tblStylePr w:type="lastCol">
      <w:rPr>
        <w:sz w:val="22"/>
      </w:rPr>
      <w:tblPr/>
      <w:tcPr>
        <w:tcBorders>
          <w:left w:val="single" w:sz="12" w:space="0" w:color="5B9BD5" w:themeColor="accent1"/>
        </w:tcBorders>
      </w:tcPr>
    </w:tblStylePr>
    <w:tblStylePr w:type="band1Horz">
      <w:rPr>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sz w:val="22"/>
      </w:rPr>
      <w:tblPr/>
      <w:tcPr>
        <w:tcBorders>
          <w:bottom w:val="single" w:sz="12" w:space="0" w:color="ED7D31" w:themeColor="accent2"/>
        </w:tcBorders>
      </w:tcPr>
    </w:tblStylePr>
    <w:tblStylePr w:type="lastRow">
      <w:rPr>
        <w:sz w:val="22"/>
      </w:rPr>
      <w:tblPr/>
      <w:tcPr>
        <w:tcBorders>
          <w:top w:val="single" w:sz="12" w:space="0" w:color="ED7D31" w:themeColor="accent2"/>
        </w:tcBorders>
      </w:tcPr>
    </w:tblStylePr>
    <w:tblStylePr w:type="firstCol">
      <w:rPr>
        <w:sz w:val="22"/>
      </w:rPr>
    </w:tblStylePr>
    <w:tblStylePr w:type="lastCol">
      <w:rPr>
        <w:sz w:val="22"/>
      </w:rPr>
      <w:tblPr/>
      <w:tcPr>
        <w:tcBorders>
          <w:left w:val="single" w:sz="12" w:space="0" w:color="ED7D31" w:themeColor="accent2"/>
        </w:tcBorders>
      </w:tc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sz w:val="22"/>
      </w:rPr>
      <w:tblPr/>
      <w:tcPr>
        <w:tcBorders>
          <w:bottom w:val="single" w:sz="12" w:space="0" w:color="A5A5A5" w:themeColor="accent3"/>
        </w:tcBorders>
      </w:tcPr>
    </w:tblStylePr>
    <w:tblStylePr w:type="lastRow">
      <w:rPr>
        <w:sz w:val="22"/>
      </w:rPr>
      <w:tblPr/>
      <w:tcPr>
        <w:tcBorders>
          <w:top w:val="single" w:sz="12" w:space="0" w:color="A5A5A5" w:themeColor="accent3"/>
        </w:tcBorders>
      </w:tcPr>
    </w:tblStylePr>
    <w:tblStylePr w:type="firstCol">
      <w:rPr>
        <w:sz w:val="22"/>
      </w:rPr>
    </w:tblStylePr>
    <w:tblStylePr w:type="lastCol">
      <w:rPr>
        <w:sz w:val="22"/>
      </w:rPr>
      <w:tblPr/>
      <w:tcPr>
        <w:tcBorders>
          <w:left w:val="single" w:sz="12" w:space="0" w:color="A5A5A5" w:themeColor="accent3"/>
        </w:tcBorders>
      </w:tc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sz w:val="22"/>
      </w:rPr>
      <w:tblPr/>
      <w:tcPr>
        <w:tcBorders>
          <w:bottom w:val="single" w:sz="12" w:space="0" w:color="FFC000" w:themeColor="accent4"/>
        </w:tcBorders>
      </w:tcPr>
    </w:tblStylePr>
    <w:tblStylePr w:type="lastRow">
      <w:rPr>
        <w:sz w:val="22"/>
      </w:rPr>
      <w:tblPr/>
      <w:tcPr>
        <w:tcBorders>
          <w:top w:val="single" w:sz="12" w:space="0" w:color="FFC000" w:themeColor="accent4"/>
        </w:tcBorders>
      </w:tcPr>
    </w:tblStylePr>
    <w:tblStylePr w:type="firstCol">
      <w:rPr>
        <w:sz w:val="22"/>
      </w:rPr>
    </w:tblStylePr>
    <w:tblStylePr w:type="lastCol">
      <w:rPr>
        <w:sz w:val="22"/>
      </w:rPr>
      <w:tblPr/>
      <w:tcPr>
        <w:tcBorders>
          <w:left w:val="single" w:sz="12" w:space="0" w:color="FFC000" w:themeColor="accent4"/>
        </w:tcBorders>
      </w:tc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sz w:val="22"/>
      </w:rPr>
      <w:tblPr/>
      <w:tcPr>
        <w:tcBorders>
          <w:bottom w:val="single" w:sz="12" w:space="0" w:color="4472C4" w:themeColor="accent5"/>
        </w:tcBorders>
      </w:tcPr>
    </w:tblStylePr>
    <w:tblStylePr w:type="lastRow">
      <w:rPr>
        <w:sz w:val="22"/>
      </w:rPr>
      <w:tblPr/>
      <w:tcPr>
        <w:tcBorders>
          <w:top w:val="single" w:sz="12" w:space="0" w:color="4472C4" w:themeColor="accent5"/>
        </w:tcBorders>
      </w:tcPr>
    </w:tblStylePr>
    <w:tblStylePr w:type="firstCol">
      <w:rPr>
        <w:sz w:val="22"/>
      </w:rPr>
    </w:tblStylePr>
    <w:tblStylePr w:type="lastCol">
      <w:rPr>
        <w:sz w:val="22"/>
      </w:rPr>
      <w:tblPr/>
      <w:tcPr>
        <w:tcBorders>
          <w:left w:val="single" w:sz="12" w:space="0" w:color="4472C4" w:themeColor="accent5"/>
        </w:tcBorders>
      </w:tcPr>
    </w:tblStylePr>
    <w:tblStylePr w:type="band1Horz">
      <w:rPr>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sz w:val="22"/>
      </w:rPr>
      <w:tblPr/>
      <w:tcPr>
        <w:tcBorders>
          <w:bottom w:val="single" w:sz="12" w:space="0" w:color="70AD47" w:themeColor="accent6"/>
        </w:tcBorders>
      </w:tcPr>
    </w:tblStylePr>
    <w:tblStylePr w:type="lastRow">
      <w:rPr>
        <w:sz w:val="22"/>
      </w:rPr>
      <w:tblPr/>
      <w:tcPr>
        <w:tcBorders>
          <w:top w:val="single" w:sz="12" w:space="0" w:color="70AD47" w:themeColor="accent6"/>
        </w:tcBorders>
      </w:tcPr>
    </w:tblStylePr>
    <w:tblStylePr w:type="firstCol">
      <w:rPr>
        <w:sz w:val="22"/>
      </w:rPr>
    </w:tblStylePr>
    <w:tblStylePr w:type="lastCol">
      <w:rPr>
        <w:sz w:val="22"/>
      </w:rPr>
      <w:tblPr/>
      <w:tcPr>
        <w:tcBorders>
          <w:left w:val="single" w:sz="12" w:space="0" w:color="70AD47" w:themeColor="accent6"/>
        </w:tcBorders>
      </w:tc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afff0">
    <w:name w:val="Table Grid"/>
    <w:basedOn w:val="a1"/>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Pr>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sie.ru/programs/programma-start/fokusnye-tematiki.php" TargetMode="External"/><Relationship Id="rId3" Type="http://schemas.openxmlformats.org/officeDocument/2006/relationships/settings" Target="settings.xml"/><Relationship Id="rId7" Type="http://schemas.openxmlformats.org/officeDocument/2006/relationships/hyperlink" Target="https://fasie.ru/programs/programma-studstartu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9841C-9BED-4F31-B527-C5916C733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2768</Words>
  <Characters>15783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Лысоволик Светлана Александровна</dc:creator>
  <dc:description/>
  <cp:lastModifiedBy>Елизавета Добрынина</cp:lastModifiedBy>
  <cp:revision>5</cp:revision>
  <dcterms:created xsi:type="dcterms:W3CDTF">2023-10-20T10:33:00Z</dcterms:created>
  <dcterms:modified xsi:type="dcterms:W3CDTF">2023-10-20T13:05:00Z</dcterms:modified>
  <dc:language>ru-RU</dc:language>
</cp:coreProperties>
</file>