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31F34" w14:textId="77777777" w:rsidR="00AD089B" w:rsidRDefault="00AD089B">
      <w:pPr>
        <w:spacing w:before="91"/>
        <w:ind w:right="176"/>
        <w:jc w:val="right"/>
        <w:rPr>
          <w:rFonts w:ascii="Times New Roman" w:hAnsi="Times New Roman" w:cs="Times New Roman"/>
          <w:sz w:val="24"/>
          <w:szCs w:val="24"/>
        </w:rPr>
      </w:pPr>
    </w:p>
    <w:p w14:paraId="449FE455" w14:textId="35452AB0" w:rsidR="00AD089B" w:rsidRPr="00831C6C" w:rsidRDefault="005B6ADD" w:rsidP="00831C6C">
      <w:pPr>
        <w:widowControl w:val="0"/>
        <w:jc w:val="center"/>
        <w:rPr>
          <w:rFonts w:ascii="Times New Roman" w:hAnsi="Times New Roman" w:cs="Times New Roman"/>
          <w:b/>
          <w:bCs/>
          <w:caps/>
          <w:sz w:val="32"/>
          <w:szCs w:val="20"/>
        </w:rPr>
      </w:pPr>
      <w:r>
        <w:rPr>
          <w:rFonts w:ascii="Times New Roman" w:hAnsi="Times New Roman" w:cs="Times New Roman"/>
          <w:b/>
          <w:bCs/>
          <w:caps/>
          <w:sz w:val="32"/>
          <w:szCs w:val="20"/>
        </w:rPr>
        <w:t xml:space="preserve">Паспорт стартап-проекта 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683"/>
        <w:gridCol w:w="5381"/>
      </w:tblGrid>
      <w:tr w:rsidR="00AD089B" w14:paraId="6C3DD7A0" w14:textId="77777777">
        <w:tc>
          <w:tcPr>
            <w:tcW w:w="568" w:type="dxa"/>
          </w:tcPr>
          <w:p w14:paraId="45075B5C" w14:textId="77777777" w:rsidR="00AD089B" w:rsidRDefault="00AD089B">
            <w:pPr>
              <w:pStyle w:val="aff7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4" w:type="dxa"/>
            <w:gridSpan w:val="2"/>
          </w:tcPr>
          <w:p w14:paraId="4648A107" w14:textId="77777777" w:rsidR="00AD089B" w:rsidRDefault="005B6ADD">
            <w:pPr>
              <w:pStyle w:val="aff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Краткая Информация о стартап-проекте</w:t>
            </w:r>
          </w:p>
          <w:p w14:paraId="6B5663C1" w14:textId="77777777" w:rsidR="00AD089B" w:rsidRDefault="00AD089B">
            <w:pPr>
              <w:pStyle w:val="TableText"/>
              <w:widowControl w:val="0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AD089B" w14:paraId="034704E8" w14:textId="77777777">
        <w:tc>
          <w:tcPr>
            <w:tcW w:w="568" w:type="dxa"/>
          </w:tcPr>
          <w:p w14:paraId="1B86005A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83" w:type="dxa"/>
          </w:tcPr>
          <w:p w14:paraId="7EC82D78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Название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-проекта*</w:t>
            </w:r>
          </w:p>
        </w:tc>
        <w:tc>
          <w:tcPr>
            <w:tcW w:w="5381" w:type="dxa"/>
          </w:tcPr>
          <w:p w14:paraId="777FF781" w14:textId="1B813690" w:rsidR="00AD089B" w:rsidRPr="00F355FA" w:rsidRDefault="00F355FA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F355FA">
              <w:rPr>
                <w:lang w:val="ru-RU"/>
              </w:rPr>
              <w:t>Приложение для обучения правильному питанию "</w:t>
            </w:r>
            <w:proofErr w:type="spellStart"/>
            <w:r w:rsidRPr="00F355FA">
              <w:rPr>
                <w:lang w:val="en-GB"/>
              </w:rPr>
              <w:t>FoodChoice</w:t>
            </w:r>
            <w:proofErr w:type="spellEnd"/>
            <w:r w:rsidRPr="00F355FA">
              <w:rPr>
                <w:lang w:val="ru-RU"/>
              </w:rPr>
              <w:t xml:space="preserve">" </w:t>
            </w:r>
          </w:p>
        </w:tc>
      </w:tr>
      <w:tr w:rsidR="00AD089B" w14:paraId="0555BF41" w14:textId="77777777">
        <w:tc>
          <w:tcPr>
            <w:tcW w:w="568" w:type="dxa"/>
          </w:tcPr>
          <w:p w14:paraId="5693E144" w14:textId="77777777" w:rsidR="00AD089B" w:rsidRDefault="005B6A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83" w:type="dxa"/>
          </w:tcPr>
          <w:p w14:paraId="0235D543" w14:textId="77777777" w:rsidR="00AD089B" w:rsidRDefault="005B6A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-проекта*</w:t>
            </w:r>
          </w:p>
          <w:p w14:paraId="66431081" w14:textId="77777777" w:rsidR="00AD089B" w:rsidRDefault="005B6AD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Указывается тема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  <w:p w14:paraId="35DD024D" w14:textId="77777777" w:rsidR="00AD089B" w:rsidRDefault="00AD089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1" w:type="dxa"/>
          </w:tcPr>
          <w:p w14:paraId="7AAE21DB" w14:textId="4F55ECC2" w:rsidR="00AD089B" w:rsidRDefault="00F355FA" w:rsidP="004A4509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0A1DBE">
              <w:rPr>
                <w:sz w:val="22"/>
                <w:szCs w:val="20"/>
                <w:lang w:val="ru-RU"/>
              </w:rPr>
              <w:t xml:space="preserve">Запуск коммерчески успешного студенческого </w:t>
            </w:r>
            <w:proofErr w:type="spellStart"/>
            <w:r w:rsidRPr="000A1DBE">
              <w:rPr>
                <w:sz w:val="22"/>
                <w:szCs w:val="20"/>
                <w:lang w:val="ru-RU"/>
              </w:rPr>
              <w:t>стартап</w:t>
            </w:r>
            <w:proofErr w:type="spellEnd"/>
            <w:r w:rsidRPr="000A1DBE">
              <w:rPr>
                <w:sz w:val="22"/>
                <w:szCs w:val="20"/>
                <w:lang w:val="ru-RU"/>
              </w:rPr>
              <w:t xml:space="preserve">-проекта, направленного на разработку индивидуальных программ здорового питания пользователей, в рамках Рынка </w:t>
            </w:r>
            <w:proofErr w:type="spellStart"/>
            <w:r w:rsidR="004A4509" w:rsidRPr="004A4509">
              <w:rPr>
                <w:sz w:val="22"/>
                <w:szCs w:val="20"/>
                <w:lang w:val="ru-RU"/>
              </w:rPr>
              <w:t>FoodNet</w:t>
            </w:r>
            <w:proofErr w:type="spellEnd"/>
            <w:r w:rsidR="004A4509" w:rsidRPr="004A4509">
              <w:rPr>
                <w:sz w:val="22"/>
                <w:szCs w:val="20"/>
                <w:lang w:val="ru-RU"/>
              </w:rPr>
              <w:t xml:space="preserve"> </w:t>
            </w:r>
            <w:r w:rsidRPr="000A1DBE">
              <w:rPr>
                <w:sz w:val="22"/>
                <w:szCs w:val="20"/>
                <w:lang w:val="ru-RU"/>
              </w:rPr>
              <w:t>НТИ с учетом технологий информационных, управляющих, навигационных систем.</w:t>
            </w:r>
          </w:p>
        </w:tc>
      </w:tr>
      <w:tr w:rsidR="00AD089B" w14:paraId="27646B84" w14:textId="77777777">
        <w:tc>
          <w:tcPr>
            <w:tcW w:w="568" w:type="dxa"/>
          </w:tcPr>
          <w:p w14:paraId="4596DB48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83" w:type="dxa"/>
          </w:tcPr>
          <w:p w14:paraId="47673B9D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Технологическое направление в соответствии с перечнем критических технологий РФ*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381" w:type="dxa"/>
          </w:tcPr>
          <w:p w14:paraId="5E66C36F" w14:textId="2649CBBE" w:rsidR="00AD089B" w:rsidRDefault="00F355FA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F355FA">
              <w:rPr>
                <w:sz w:val="20"/>
                <w:szCs w:val="20"/>
                <w:lang w:val="ru-RU"/>
              </w:rPr>
              <w:t>Технологии информационных, управляющих, навигационных систем.</w:t>
            </w:r>
          </w:p>
        </w:tc>
      </w:tr>
      <w:tr w:rsidR="00AD089B" w14:paraId="7B2384E8" w14:textId="77777777">
        <w:tc>
          <w:tcPr>
            <w:tcW w:w="568" w:type="dxa"/>
          </w:tcPr>
          <w:p w14:paraId="527D79E6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83" w:type="dxa"/>
          </w:tcPr>
          <w:p w14:paraId="32BA4951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Рынок НТИ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381" w:type="dxa"/>
          </w:tcPr>
          <w:p w14:paraId="2F9B7D52" w14:textId="2AF8D0BB" w:rsidR="00AD089B" w:rsidRPr="00A84192" w:rsidRDefault="00A84192" w:rsidP="00A84192">
            <w:pPr>
              <w:pStyle w:val="TableText"/>
              <w:widowControl w:val="0"/>
              <w:spacing w:after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FoodNet</w:t>
            </w:r>
            <w:proofErr w:type="spellEnd"/>
          </w:p>
        </w:tc>
      </w:tr>
      <w:tr w:rsidR="00AD089B" w14:paraId="361EA82D" w14:textId="77777777">
        <w:tc>
          <w:tcPr>
            <w:tcW w:w="568" w:type="dxa"/>
          </w:tcPr>
          <w:p w14:paraId="1CAEBB7C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83" w:type="dxa"/>
          </w:tcPr>
          <w:p w14:paraId="765B399E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Сквозные технологии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381" w:type="dxa"/>
          </w:tcPr>
          <w:p w14:paraId="24BE5DBB" w14:textId="34ED0AC1" w:rsidR="00AD089B" w:rsidRDefault="006F1767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Искусственный интеллект</w:t>
            </w:r>
            <w:bookmarkStart w:id="0" w:name="_GoBack"/>
            <w:bookmarkEnd w:id="0"/>
          </w:p>
        </w:tc>
      </w:tr>
      <w:tr w:rsidR="00AD089B" w14:paraId="7BFD0764" w14:textId="77777777">
        <w:tc>
          <w:tcPr>
            <w:tcW w:w="568" w:type="dxa"/>
          </w:tcPr>
          <w:p w14:paraId="512686A3" w14:textId="77777777" w:rsidR="00AD089B" w:rsidRDefault="00AD089B">
            <w:pPr>
              <w:pStyle w:val="aff7"/>
              <w:rPr>
                <w:sz w:val="28"/>
              </w:rPr>
            </w:pPr>
          </w:p>
        </w:tc>
        <w:tc>
          <w:tcPr>
            <w:tcW w:w="10064" w:type="dxa"/>
            <w:gridSpan w:val="2"/>
          </w:tcPr>
          <w:p w14:paraId="4E07EF35" w14:textId="77777777" w:rsidR="00AD089B" w:rsidRDefault="005B6ADD">
            <w:pPr>
              <w:pStyle w:val="aff7"/>
              <w:rPr>
                <w:sz w:val="28"/>
              </w:rPr>
            </w:pPr>
            <w:r>
              <w:rPr>
                <w:sz w:val="28"/>
              </w:rPr>
              <w:t>Информация о лидере и участниках стартап-проекта</w:t>
            </w:r>
          </w:p>
          <w:p w14:paraId="2170B5D9" w14:textId="77777777" w:rsidR="00AD089B" w:rsidRDefault="00AD089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AD089B" w14:paraId="1ED1A65E" w14:textId="77777777">
        <w:tc>
          <w:tcPr>
            <w:tcW w:w="568" w:type="dxa"/>
          </w:tcPr>
          <w:p w14:paraId="3511850F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83" w:type="dxa"/>
          </w:tcPr>
          <w:p w14:paraId="7C2A627E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Лидер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-проекта* </w:t>
            </w:r>
          </w:p>
        </w:tc>
        <w:tc>
          <w:tcPr>
            <w:tcW w:w="5381" w:type="dxa"/>
          </w:tcPr>
          <w:p w14:paraId="01117802" w14:textId="6E99C7E0" w:rsidR="00AD089B" w:rsidRPr="000A1DBE" w:rsidRDefault="005B6ADD">
            <w:pPr>
              <w:pStyle w:val="TableText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Unti</w:t>
            </w:r>
            <w:proofErr w:type="spellEnd"/>
            <w:r>
              <w:rPr>
                <w:sz w:val="20"/>
                <w:szCs w:val="20"/>
              </w:rPr>
              <w:t xml:space="preserve"> ID</w:t>
            </w:r>
            <w:r w:rsidR="000A1DBE" w:rsidRPr="000A1DBE">
              <w:rPr>
                <w:sz w:val="20"/>
                <w:szCs w:val="20"/>
              </w:rPr>
              <w:t xml:space="preserve"> U1424747</w:t>
            </w:r>
          </w:p>
          <w:p w14:paraId="16359E80" w14:textId="12BC2CED" w:rsidR="00AD089B" w:rsidRPr="000A1DBE" w:rsidRDefault="005B6ADD">
            <w:pPr>
              <w:pStyle w:val="TableText"/>
              <w:widowControl w:val="0"/>
              <w:spacing w:after="0"/>
              <w:rPr>
                <w:sz w:val="20"/>
                <w:szCs w:val="20"/>
              </w:rPr>
            </w:pPr>
            <w:r w:rsidRPr="000A1DBE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Leader</w:t>
            </w:r>
            <w:r w:rsidRPr="000A1D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ID</w:t>
            </w:r>
            <w:r w:rsidR="000A1DBE" w:rsidRPr="000A1DBE">
              <w:rPr>
                <w:sz w:val="20"/>
                <w:szCs w:val="20"/>
              </w:rPr>
              <w:t xml:space="preserve"> 1413369</w:t>
            </w:r>
          </w:p>
          <w:p w14:paraId="220E49B4" w14:textId="49842354" w:rsidR="00AD089B" w:rsidRPr="000A1DBE" w:rsidRDefault="005B6ADD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0A1DBE">
              <w:rPr>
                <w:sz w:val="20"/>
                <w:szCs w:val="20"/>
                <w:lang w:val="ru-RU"/>
              </w:rPr>
              <w:t xml:space="preserve">- </w:t>
            </w:r>
            <w:r>
              <w:rPr>
                <w:sz w:val="20"/>
                <w:szCs w:val="20"/>
                <w:lang w:val="ru-RU"/>
              </w:rPr>
              <w:t>ФИО</w:t>
            </w:r>
            <w:r w:rsidR="000A1DBE">
              <w:rPr>
                <w:sz w:val="20"/>
                <w:szCs w:val="20"/>
                <w:lang w:val="ru-RU"/>
              </w:rPr>
              <w:t xml:space="preserve"> Костюков Василий Сергеевич</w:t>
            </w:r>
          </w:p>
          <w:p w14:paraId="192E3C06" w14:textId="1D2246E7" w:rsidR="00AD089B" w:rsidRPr="000A1DBE" w:rsidRDefault="005B6ADD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0A1DBE">
              <w:rPr>
                <w:sz w:val="20"/>
                <w:szCs w:val="20"/>
                <w:lang w:val="ru-RU"/>
              </w:rPr>
              <w:t xml:space="preserve">- </w:t>
            </w:r>
            <w:r>
              <w:rPr>
                <w:sz w:val="20"/>
                <w:szCs w:val="20"/>
                <w:lang w:val="ru-RU"/>
              </w:rPr>
              <w:t>телефон</w:t>
            </w:r>
            <w:r w:rsidR="000A1DBE">
              <w:rPr>
                <w:sz w:val="20"/>
                <w:szCs w:val="20"/>
                <w:lang w:val="ru-RU"/>
              </w:rPr>
              <w:t xml:space="preserve"> 8 960 514 23 95</w:t>
            </w:r>
          </w:p>
          <w:p w14:paraId="1DC161CD" w14:textId="6D2D36A5" w:rsidR="00AD089B" w:rsidRDefault="005B6ADD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почта</w:t>
            </w:r>
            <w:r w:rsidR="000A1DBE">
              <w:rPr>
                <w:sz w:val="20"/>
                <w:szCs w:val="20"/>
                <w:lang w:val="ru-RU"/>
              </w:rPr>
              <w:t xml:space="preserve"> </w:t>
            </w:r>
            <w:r w:rsidR="000A1DBE" w:rsidRPr="000A1DBE">
              <w:rPr>
                <w:sz w:val="20"/>
                <w:szCs w:val="20"/>
                <w:lang w:val="ru-RU"/>
              </w:rPr>
              <w:t>basil.kostykov@yandex.ru</w:t>
            </w:r>
          </w:p>
        </w:tc>
      </w:tr>
      <w:tr w:rsidR="00AD089B" w14:paraId="065F4AFB" w14:textId="77777777">
        <w:tc>
          <w:tcPr>
            <w:tcW w:w="568" w:type="dxa"/>
          </w:tcPr>
          <w:p w14:paraId="6BE81869" w14:textId="77777777" w:rsidR="00AD089B" w:rsidRDefault="005B6ADD">
            <w:pPr>
              <w:pStyle w:val="TableText"/>
              <w:widowControl w:val="0"/>
              <w:spacing w:after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10064" w:type="dxa"/>
            <w:gridSpan w:val="2"/>
          </w:tcPr>
          <w:p w14:paraId="41FD5570" w14:textId="77777777" w:rsidR="00AD089B" w:rsidRDefault="005B6ADD">
            <w:pPr>
              <w:pStyle w:val="TableText"/>
              <w:widowControl w:val="0"/>
              <w:spacing w:after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Команда</w:t>
            </w:r>
            <w:r>
              <w:rPr>
                <w:rStyle w:val="afc"/>
                <w:rFonts w:eastAsiaTheme="minorEastAsia"/>
                <w:lang w:val="ru-RU"/>
              </w:rPr>
              <w:t xml:space="preserve"> </w:t>
            </w:r>
            <w:proofErr w:type="spellStart"/>
            <w:r>
              <w:rPr>
                <w:rStyle w:val="afc"/>
                <w:rFonts w:eastAsiaTheme="minorEastAsia"/>
                <w:b/>
                <w:bCs/>
                <w:sz w:val="20"/>
                <w:szCs w:val="20"/>
                <w:lang w:val="ru-RU"/>
              </w:rPr>
              <w:t>с</w:t>
            </w:r>
            <w:r>
              <w:rPr>
                <w:b/>
                <w:bCs/>
                <w:sz w:val="20"/>
                <w:szCs w:val="20"/>
                <w:lang w:val="ru-RU"/>
              </w:rPr>
              <w:t>тартап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 xml:space="preserve">-проекта (участники </w:t>
            </w:r>
            <w:proofErr w:type="spellStart"/>
            <w:r>
              <w:rPr>
                <w:b/>
                <w:bCs/>
                <w:sz w:val="20"/>
                <w:szCs w:val="20"/>
                <w:lang w:val="ru-RU"/>
              </w:rPr>
              <w:t>стартап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-проекта, которые работают в рамках акселерационной программы)</w:t>
            </w:r>
          </w:p>
          <w:tbl>
            <w:tblPr>
              <w:tblStyle w:val="aff"/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382"/>
              <w:gridCol w:w="876"/>
              <w:gridCol w:w="1147"/>
              <w:gridCol w:w="1418"/>
              <w:gridCol w:w="1701"/>
              <w:gridCol w:w="1134"/>
              <w:gridCol w:w="1559"/>
              <w:gridCol w:w="1559"/>
            </w:tblGrid>
            <w:tr w:rsidR="00AD089B" w14:paraId="14685AE0" w14:textId="77777777">
              <w:tc>
                <w:tcPr>
                  <w:tcW w:w="382" w:type="dxa"/>
                </w:tcPr>
                <w:p w14:paraId="2EC39177" w14:textId="77777777" w:rsidR="00AD089B" w:rsidRDefault="005B6AD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№</w:t>
                  </w:r>
                </w:p>
              </w:tc>
              <w:tc>
                <w:tcPr>
                  <w:tcW w:w="876" w:type="dxa"/>
                </w:tcPr>
                <w:p w14:paraId="1FB04BAA" w14:textId="77777777" w:rsidR="00AD089B" w:rsidRDefault="005B6AD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Unti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ID</w:t>
                  </w:r>
                </w:p>
              </w:tc>
              <w:tc>
                <w:tcPr>
                  <w:tcW w:w="1147" w:type="dxa"/>
                </w:tcPr>
                <w:p w14:paraId="49536C88" w14:textId="77777777" w:rsidR="00AD089B" w:rsidRDefault="005B6AD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Leader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ID</w:t>
                  </w:r>
                </w:p>
              </w:tc>
              <w:tc>
                <w:tcPr>
                  <w:tcW w:w="1418" w:type="dxa"/>
                </w:tcPr>
                <w:p w14:paraId="20778AF4" w14:textId="77777777" w:rsidR="00AD089B" w:rsidRDefault="005B6AD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ФИО</w:t>
                  </w:r>
                </w:p>
              </w:tc>
              <w:tc>
                <w:tcPr>
                  <w:tcW w:w="1701" w:type="dxa"/>
                </w:tcPr>
                <w:p w14:paraId="251A7B8C" w14:textId="77777777" w:rsidR="00AD089B" w:rsidRDefault="005B6AD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Роль в проекте</w:t>
                  </w:r>
                </w:p>
              </w:tc>
              <w:tc>
                <w:tcPr>
                  <w:tcW w:w="1134" w:type="dxa"/>
                </w:tcPr>
                <w:p w14:paraId="04027996" w14:textId="77777777" w:rsidR="00AD089B" w:rsidRDefault="005B6AD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Телефон, почта</w:t>
                  </w:r>
                </w:p>
              </w:tc>
              <w:tc>
                <w:tcPr>
                  <w:tcW w:w="1559" w:type="dxa"/>
                </w:tcPr>
                <w:p w14:paraId="6DFF2D28" w14:textId="77777777" w:rsidR="00AD089B" w:rsidRDefault="005B6AD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Должность (при наличии)</w:t>
                  </w:r>
                </w:p>
              </w:tc>
              <w:tc>
                <w:tcPr>
                  <w:tcW w:w="1559" w:type="dxa"/>
                </w:tcPr>
                <w:p w14:paraId="7174442D" w14:textId="77777777" w:rsidR="00AD089B" w:rsidRDefault="005B6AD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Опыт и квалификация (краткое описание)</w:t>
                  </w:r>
                </w:p>
              </w:tc>
            </w:tr>
            <w:tr w:rsidR="00AD089B" w14:paraId="123E1785" w14:textId="77777777">
              <w:tc>
                <w:tcPr>
                  <w:tcW w:w="382" w:type="dxa"/>
                </w:tcPr>
                <w:p w14:paraId="027305D7" w14:textId="77777777" w:rsidR="00AD089B" w:rsidRDefault="005B6AD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876" w:type="dxa"/>
                </w:tcPr>
                <w:p w14:paraId="11B3C101" w14:textId="15AAA9DC" w:rsidR="00AD089B" w:rsidRDefault="000A1DBE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0A1DBE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  <w:t>U1424380</w:t>
                  </w:r>
                </w:p>
              </w:tc>
              <w:tc>
                <w:tcPr>
                  <w:tcW w:w="1147" w:type="dxa"/>
                </w:tcPr>
                <w:p w14:paraId="38000A2C" w14:textId="251B5F93" w:rsidR="00AD089B" w:rsidRDefault="000A1DBE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0A1DBE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  <w:t>4922581</w:t>
                  </w:r>
                </w:p>
              </w:tc>
              <w:tc>
                <w:tcPr>
                  <w:tcW w:w="1418" w:type="dxa"/>
                </w:tcPr>
                <w:p w14:paraId="74931D69" w14:textId="530DC9EA" w:rsidR="00AD089B" w:rsidRDefault="000A1DBE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Битков Алексей Леонидович</w:t>
                  </w:r>
                </w:p>
              </w:tc>
              <w:tc>
                <w:tcPr>
                  <w:tcW w:w="1701" w:type="dxa"/>
                </w:tcPr>
                <w:p w14:paraId="4ADC46C5" w14:textId="59CBC5F5" w:rsidR="00AD089B" w:rsidRDefault="00AF64C3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AF64C3">
                    <w:rPr>
                      <w:sz w:val="20"/>
                      <w:szCs w:val="20"/>
                      <w:lang w:val="ru-RU"/>
                    </w:rPr>
                    <w:t>Дизайнер, IT специалист, пресс-секретарь</w:t>
                  </w:r>
                </w:p>
              </w:tc>
              <w:tc>
                <w:tcPr>
                  <w:tcW w:w="1134" w:type="dxa"/>
                </w:tcPr>
                <w:p w14:paraId="7F93D6B1" w14:textId="48E3254F" w:rsidR="00AD089B" w:rsidRDefault="000A1DBE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0A1DBE">
                    <w:rPr>
                      <w:sz w:val="20"/>
                      <w:szCs w:val="20"/>
                      <w:lang w:val="ru-RU"/>
                    </w:rPr>
                    <w:t>deophern@gmail.com</w:t>
                  </w:r>
                </w:p>
              </w:tc>
              <w:tc>
                <w:tcPr>
                  <w:tcW w:w="1559" w:type="dxa"/>
                </w:tcPr>
                <w:p w14:paraId="65A0506A" w14:textId="52D525CE" w:rsidR="00AD089B" w:rsidRDefault="00AD089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14:paraId="5239E61F" w14:textId="77777777" w:rsidR="00AD089B" w:rsidRDefault="00AD089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AD089B" w14:paraId="2169DF31" w14:textId="77777777">
              <w:tc>
                <w:tcPr>
                  <w:tcW w:w="382" w:type="dxa"/>
                </w:tcPr>
                <w:p w14:paraId="7318FE23" w14:textId="77777777" w:rsidR="00AD089B" w:rsidRDefault="005B6AD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876" w:type="dxa"/>
                </w:tcPr>
                <w:p w14:paraId="20DA8718" w14:textId="782C0AA4" w:rsidR="00AD089B" w:rsidRDefault="00C156AE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C156AE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  <w:t>U1399926</w:t>
                  </w:r>
                </w:p>
              </w:tc>
              <w:tc>
                <w:tcPr>
                  <w:tcW w:w="1147" w:type="dxa"/>
                </w:tcPr>
                <w:p w14:paraId="7A7D594A" w14:textId="05DCF3C5" w:rsidR="00AD089B" w:rsidRDefault="00C156AE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C156AE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  <w:t>2380776</w:t>
                  </w:r>
                </w:p>
              </w:tc>
              <w:tc>
                <w:tcPr>
                  <w:tcW w:w="1418" w:type="dxa"/>
                </w:tcPr>
                <w:p w14:paraId="35D76737" w14:textId="3C9A94D5" w:rsidR="00AD089B" w:rsidRDefault="00C156AE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Кузнечихина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Юлия Витальевна</w:t>
                  </w:r>
                </w:p>
              </w:tc>
              <w:tc>
                <w:tcPr>
                  <w:tcW w:w="1701" w:type="dxa"/>
                </w:tcPr>
                <w:p w14:paraId="239F8239" w14:textId="28995B21" w:rsidR="00AD089B" w:rsidRDefault="00C156AE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Наставник проекта</w:t>
                  </w:r>
                </w:p>
              </w:tc>
              <w:tc>
                <w:tcPr>
                  <w:tcW w:w="1134" w:type="dxa"/>
                </w:tcPr>
                <w:p w14:paraId="395384FF" w14:textId="77777777" w:rsidR="00AD089B" w:rsidRDefault="00AD089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14:paraId="5421FEA1" w14:textId="77777777" w:rsidR="00AD089B" w:rsidRDefault="00AD089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14:paraId="37325815" w14:textId="77777777" w:rsidR="00AD089B" w:rsidRDefault="00AD089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AD089B" w14:paraId="76DC4042" w14:textId="77777777">
              <w:tc>
                <w:tcPr>
                  <w:tcW w:w="382" w:type="dxa"/>
                </w:tcPr>
                <w:p w14:paraId="75A4322A" w14:textId="77777777" w:rsidR="00AD089B" w:rsidRDefault="005B6AD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876" w:type="dxa"/>
                </w:tcPr>
                <w:p w14:paraId="37256D85" w14:textId="73DDCA62" w:rsidR="00AD089B" w:rsidRDefault="00C156AE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C156AE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  <w:t>U129718</w:t>
                  </w:r>
                </w:p>
              </w:tc>
              <w:tc>
                <w:tcPr>
                  <w:tcW w:w="1147" w:type="dxa"/>
                </w:tcPr>
                <w:p w14:paraId="31E74F53" w14:textId="1901556D" w:rsidR="00AD089B" w:rsidRDefault="00C156AE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C156AE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  <w:t>1077370</w:t>
                  </w:r>
                </w:p>
              </w:tc>
              <w:tc>
                <w:tcPr>
                  <w:tcW w:w="1418" w:type="dxa"/>
                </w:tcPr>
                <w:p w14:paraId="11DAEBFC" w14:textId="604AED6F" w:rsidR="00AD089B" w:rsidRDefault="00C156AE" w:rsidP="00C156AE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Ксенофонтова Оксана Викторовна</w:t>
                  </w:r>
                </w:p>
              </w:tc>
              <w:tc>
                <w:tcPr>
                  <w:tcW w:w="1701" w:type="dxa"/>
                </w:tcPr>
                <w:p w14:paraId="169BEB4E" w14:textId="41EE5800" w:rsidR="00AD089B" w:rsidRDefault="00C156AE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Наставник проекта</w:t>
                  </w:r>
                </w:p>
              </w:tc>
              <w:tc>
                <w:tcPr>
                  <w:tcW w:w="1134" w:type="dxa"/>
                </w:tcPr>
                <w:p w14:paraId="769ED11F" w14:textId="77777777" w:rsidR="00AD089B" w:rsidRDefault="00AD089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14:paraId="45C97E88" w14:textId="77777777" w:rsidR="00AD089B" w:rsidRDefault="00AD089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14:paraId="5E081360" w14:textId="77777777" w:rsidR="00AD089B" w:rsidRDefault="00AD089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14:paraId="7A9A23E0" w14:textId="77777777" w:rsidR="00AD089B" w:rsidRDefault="00AD089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AD089B" w14:paraId="3E39578A" w14:textId="77777777">
        <w:tc>
          <w:tcPr>
            <w:tcW w:w="568" w:type="dxa"/>
          </w:tcPr>
          <w:p w14:paraId="10CC2361" w14:textId="77777777" w:rsidR="00AD089B" w:rsidRDefault="00AD089B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0064" w:type="dxa"/>
            <w:gridSpan w:val="2"/>
          </w:tcPr>
          <w:p w14:paraId="0275E974" w14:textId="77777777" w:rsidR="00AD089B" w:rsidRDefault="005B6AD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реализации стартап-проекта</w:t>
            </w:r>
          </w:p>
          <w:p w14:paraId="0089B6E0" w14:textId="77777777" w:rsidR="00AD089B" w:rsidRDefault="00AD0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89B" w14:paraId="042D14B7" w14:textId="77777777">
        <w:tc>
          <w:tcPr>
            <w:tcW w:w="568" w:type="dxa"/>
          </w:tcPr>
          <w:p w14:paraId="38E02165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683" w:type="dxa"/>
          </w:tcPr>
          <w:p w14:paraId="096DE561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Аннотация проекта*</w:t>
            </w:r>
          </w:p>
          <w:p w14:paraId="58056ADE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Указывается краткая информация (не более 1000 знаков, без пробелов) о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</w:t>
            </w:r>
            <w:r>
              <w:rPr>
                <w:rFonts w:ascii="Times New Roman" w:hAnsi="Times New Roman" w:cs="Times New Roman"/>
                <w:bCs/>
                <w:i/>
                <w:sz w:val="20"/>
              </w:rPr>
              <w:lastRenderedPageBreak/>
              <w:t>области применения результатов, потенциальные потребительские сегменты</w:t>
            </w:r>
          </w:p>
        </w:tc>
        <w:tc>
          <w:tcPr>
            <w:tcW w:w="5381" w:type="dxa"/>
          </w:tcPr>
          <w:p w14:paraId="62E19C11" w14:textId="175E1BE8" w:rsidR="00AD089B" w:rsidRDefault="00C15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6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опирается на «3З» - заботу о финансах, питании, здоровье. Планируется, что ресурс на условно-бесплатной основе поможет разработать индивидуальный план здорового питания для человека с учетом его финансовых возможностей, более того, пользователь сможет заказывать готовые рационы здорового питания через фирмы-партнеры. Программа будет включать «умного </w:t>
            </w:r>
            <w:r w:rsidRPr="00C156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помощника», который в режиме реального времени сможет пересчитывать полезность питания человека, предлагать блюда и давать совету по КБЖУ. Также приложение будет иметь возможности </w:t>
            </w:r>
            <w:proofErr w:type="spellStart"/>
            <w:r w:rsidRPr="00C156AE">
              <w:rPr>
                <w:rFonts w:ascii="Times New Roman" w:hAnsi="Times New Roman" w:cs="Times New Roman"/>
                <w:sz w:val="20"/>
                <w:szCs w:val="20"/>
              </w:rPr>
              <w:t>кастомизации</w:t>
            </w:r>
            <w:proofErr w:type="spellEnd"/>
            <w:r w:rsidRPr="00C156AE">
              <w:rPr>
                <w:rFonts w:ascii="Times New Roman" w:hAnsi="Times New Roman" w:cs="Times New Roman"/>
                <w:sz w:val="20"/>
                <w:szCs w:val="20"/>
              </w:rPr>
              <w:t xml:space="preserve"> под цели и задачи пользователя, а также будет иметь дополнения для молодых мам (меню грудного ребенка) и людей с особенностями здоровья. Мотивацией для пользователей будет выступать «лента меню», где клиент сможет делиться фотографиями блюд, своими достижениями и рецептами, получая только «положительные» реакции сообщества. Также будет возможность консультации с диетологами через ресурс. В целом, </w:t>
            </w:r>
            <w:proofErr w:type="spellStart"/>
            <w:r w:rsidRPr="00C156AE">
              <w:rPr>
                <w:rFonts w:ascii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 w:rsidRPr="00C156AE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 на решение проблемы «</w:t>
            </w:r>
            <w:proofErr w:type="spellStart"/>
            <w:r w:rsidRPr="00C156AE">
              <w:rPr>
                <w:rFonts w:ascii="Times New Roman" w:hAnsi="Times New Roman" w:cs="Times New Roman"/>
                <w:sz w:val="20"/>
                <w:szCs w:val="20"/>
              </w:rPr>
              <w:t>немотивированности</w:t>
            </w:r>
            <w:proofErr w:type="spellEnd"/>
            <w:r w:rsidRPr="00C156AE">
              <w:rPr>
                <w:rFonts w:ascii="Times New Roman" w:hAnsi="Times New Roman" w:cs="Times New Roman"/>
                <w:sz w:val="20"/>
                <w:szCs w:val="20"/>
              </w:rPr>
              <w:t>» пользователя, когда клиент отказывается от ввода в базу потребляемых блюд и их стоимости из-за монотонности и сложности процесса, в настоящем же проекте предусматривается сотрудничество с поставщиками здоровых рационов, а также создание готовых «здоровых меню», возможных к покупке в ближайших магазинах здорового питания.</w:t>
            </w:r>
          </w:p>
        </w:tc>
      </w:tr>
      <w:tr w:rsidR="00AD089B" w14:paraId="2128FCFB" w14:textId="77777777">
        <w:trPr>
          <w:trHeight w:val="400"/>
        </w:trPr>
        <w:tc>
          <w:tcPr>
            <w:tcW w:w="568" w:type="dxa"/>
          </w:tcPr>
          <w:p w14:paraId="50807078" w14:textId="77777777" w:rsidR="00AD089B" w:rsidRDefault="00AD089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064" w:type="dxa"/>
            <w:gridSpan w:val="2"/>
          </w:tcPr>
          <w:p w14:paraId="6A678A13" w14:textId="77777777" w:rsidR="00AD089B" w:rsidRDefault="005B6ADD">
            <w:pPr>
              <w:tabs>
                <w:tab w:val="left" w:pos="41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Базовая бизнес-идея </w:t>
            </w:r>
          </w:p>
        </w:tc>
      </w:tr>
      <w:tr w:rsidR="00AD089B" w14:paraId="6CD1FEB2" w14:textId="77777777">
        <w:trPr>
          <w:trHeight w:val="624"/>
        </w:trPr>
        <w:tc>
          <w:tcPr>
            <w:tcW w:w="568" w:type="dxa"/>
          </w:tcPr>
          <w:p w14:paraId="3C7DE93F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9</w:t>
            </w:r>
          </w:p>
        </w:tc>
        <w:tc>
          <w:tcPr>
            <w:tcW w:w="4683" w:type="dxa"/>
          </w:tcPr>
          <w:p w14:paraId="4569FB57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Какой продукт (товар/ услуга/ устройство/ ПО/ технология/ процесс и т.д.) будет продаваться*</w:t>
            </w:r>
          </w:p>
          <w:p w14:paraId="0DDC1033" w14:textId="77777777" w:rsidR="00AD089B" w:rsidRDefault="00AD089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4E6634F7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Указывается максимально понятно и емко информация о продукте, лежащем в основе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</w:rPr>
              <w:t>-проекта, благодаря реализации которого планируется получать основной доход</w:t>
            </w:r>
          </w:p>
          <w:p w14:paraId="420AC9A9" w14:textId="77777777" w:rsidR="00AD089B" w:rsidRDefault="00AD089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381" w:type="dxa"/>
          </w:tcPr>
          <w:p w14:paraId="32E741BF" w14:textId="16116C60" w:rsidR="00AD089B" w:rsidRDefault="00C156AE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156AE">
              <w:rPr>
                <w:sz w:val="20"/>
                <w:szCs w:val="20"/>
                <w:lang w:val="ru-RU"/>
              </w:rPr>
              <w:t>1. Платные версии и подписки (несколько уровней в зависимости от специфики клиента - пользователь с особенностями здоровья, молодая мама и т.д.) 2. Реклама; 3. Партнерские программы и комиссии (в частности с организациями-поставщиками готовых рационов); 4. Информационные продукты (сборник рецептов, программа питания для клиента и т.д.); 5. Сопутствующие услуги (</w:t>
            </w:r>
            <w:proofErr w:type="spellStart"/>
            <w:r w:rsidRPr="00C156AE">
              <w:rPr>
                <w:sz w:val="20"/>
                <w:szCs w:val="20"/>
                <w:lang w:val="ru-RU"/>
              </w:rPr>
              <w:t>вебинары</w:t>
            </w:r>
            <w:proofErr w:type="spellEnd"/>
            <w:r w:rsidRPr="00C156AE">
              <w:rPr>
                <w:sz w:val="20"/>
                <w:szCs w:val="20"/>
                <w:lang w:val="ru-RU"/>
              </w:rPr>
              <w:t xml:space="preserve"> с диетологами и т.д.).</w:t>
            </w:r>
          </w:p>
        </w:tc>
      </w:tr>
      <w:tr w:rsidR="00AD089B" w14:paraId="4B14A369" w14:textId="77777777">
        <w:tc>
          <w:tcPr>
            <w:tcW w:w="568" w:type="dxa"/>
          </w:tcPr>
          <w:p w14:paraId="4F24E95A" w14:textId="77777777" w:rsidR="00AD089B" w:rsidRDefault="005B6ADD">
            <w:pPr>
              <w:pStyle w:val="aff0"/>
              <w:ind w:left="0" w:firstLine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10</w:t>
            </w:r>
          </w:p>
        </w:tc>
        <w:tc>
          <w:tcPr>
            <w:tcW w:w="4683" w:type="dxa"/>
          </w:tcPr>
          <w:p w14:paraId="5618F0BE" w14:textId="77777777" w:rsidR="00AD089B" w:rsidRDefault="005B6ADD">
            <w:pPr>
              <w:pStyle w:val="aff0"/>
              <w:ind w:left="0" w:firstLine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Какую и чью (какого типа потребителей) проблему решает*</w:t>
            </w:r>
          </w:p>
          <w:p w14:paraId="15D89B11" w14:textId="77777777" w:rsidR="00AD089B" w:rsidRDefault="00AD089B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</w:p>
          <w:p w14:paraId="31C1A030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381" w:type="dxa"/>
          </w:tcPr>
          <w:p w14:paraId="56B85C11" w14:textId="77777777" w:rsidR="002B11BF" w:rsidRDefault="00C156AE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156AE">
              <w:rPr>
                <w:sz w:val="20"/>
                <w:szCs w:val="20"/>
                <w:lang w:val="ru-RU"/>
              </w:rPr>
              <w:t>1. Решение проблемы недостатка информации: «</w:t>
            </w:r>
            <w:proofErr w:type="spellStart"/>
            <w:r w:rsidRPr="00C156AE">
              <w:rPr>
                <w:sz w:val="20"/>
                <w:szCs w:val="20"/>
                <w:lang w:val="ru-RU"/>
              </w:rPr>
              <w:t>FoodChoice</w:t>
            </w:r>
            <w:proofErr w:type="spellEnd"/>
            <w:r w:rsidRPr="00C156AE">
              <w:rPr>
                <w:sz w:val="20"/>
                <w:szCs w:val="20"/>
                <w:lang w:val="ru-RU"/>
              </w:rPr>
              <w:t xml:space="preserve">» предоставляет обширные базы данных о продуктах, их пищевой ценности, рецептах и диетических рекомендациях, что помогает пользователям принимать более информированные решения о своем питании; </w:t>
            </w:r>
          </w:p>
          <w:p w14:paraId="128671D2" w14:textId="77777777" w:rsidR="002B11BF" w:rsidRDefault="00C156AE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156AE">
              <w:rPr>
                <w:sz w:val="20"/>
                <w:szCs w:val="20"/>
                <w:lang w:val="ru-RU"/>
              </w:rPr>
              <w:t xml:space="preserve">2. Решение проблемы мотивации и цели: мы можем помочь установить цели (пользователям) для достижения определенных показателей веса, физической активности и здоровья, а также мотивировать пользователей придерживаться планов питания; </w:t>
            </w:r>
          </w:p>
          <w:p w14:paraId="2864DCE8" w14:textId="77777777" w:rsidR="002B11BF" w:rsidRDefault="00C156AE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156AE">
              <w:rPr>
                <w:sz w:val="20"/>
                <w:szCs w:val="20"/>
                <w:lang w:val="ru-RU"/>
              </w:rPr>
              <w:t xml:space="preserve">3. Решение проблемы планирования приемов пищи: наш продукт могут помогает разрабатывать графики приема пищи, что способствует упорядоченному и рациональному питанию; </w:t>
            </w:r>
          </w:p>
          <w:p w14:paraId="6C2B1013" w14:textId="4AC9523D" w:rsidR="00AD089B" w:rsidRDefault="00C156AE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156AE">
              <w:rPr>
                <w:sz w:val="20"/>
                <w:szCs w:val="20"/>
                <w:lang w:val="ru-RU"/>
              </w:rPr>
              <w:t>4. Проблема бессистемных инвестиций клиента в здоровье и, как следствие, низкого эффекта при высоких издержках: путем помощи в управлении питанием и физической активностью приложение способствует общему улучшению здоровья и благополучия пользователей.</w:t>
            </w:r>
          </w:p>
        </w:tc>
      </w:tr>
      <w:tr w:rsidR="00AD089B" w14:paraId="3BDB0522" w14:textId="77777777">
        <w:tc>
          <w:tcPr>
            <w:tcW w:w="568" w:type="dxa"/>
          </w:tcPr>
          <w:p w14:paraId="71CDCC62" w14:textId="77777777" w:rsidR="00AD089B" w:rsidRDefault="005B6AD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4683" w:type="dxa"/>
          </w:tcPr>
          <w:p w14:paraId="7F26B240" w14:textId="77777777" w:rsidR="00AD089B" w:rsidRDefault="005B6ADD">
            <w:pPr>
              <w:ind w:left="56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Потенциальные потребительские сегменты*</w:t>
            </w:r>
          </w:p>
          <w:p w14:paraId="0A913BC3" w14:textId="77777777" w:rsidR="00AD089B" w:rsidRDefault="005B6ADD">
            <w:pPr>
              <w:pStyle w:val="aff0"/>
              <w:tabs>
                <w:tab w:val="left" w:pos="230"/>
              </w:tabs>
              <w:ind w:left="0" w:firstLine="0"/>
              <w:rPr>
                <w:bCs/>
                <w:i/>
                <w:sz w:val="20"/>
                <w:lang w:val="ru-RU"/>
              </w:rPr>
            </w:pPr>
            <w:r>
              <w:rPr>
                <w:bCs/>
                <w:i/>
                <w:sz w:val="20"/>
                <w:lang w:val="ru-RU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</w:t>
            </w:r>
            <w:r>
              <w:rPr>
                <w:bCs/>
                <w:i/>
                <w:sz w:val="20"/>
              </w:rPr>
              <w:t>B</w:t>
            </w:r>
            <w:r>
              <w:rPr>
                <w:bCs/>
                <w:i/>
                <w:sz w:val="20"/>
                <w:lang w:val="ru-RU"/>
              </w:rPr>
              <w:t>2</w:t>
            </w:r>
            <w:r>
              <w:rPr>
                <w:bCs/>
                <w:i/>
                <w:sz w:val="20"/>
              </w:rPr>
              <w:t>B</w:t>
            </w:r>
            <w:r>
              <w:rPr>
                <w:bCs/>
                <w:i/>
                <w:sz w:val="20"/>
                <w:lang w:val="ru-RU"/>
              </w:rPr>
              <w:t xml:space="preserve">, </w:t>
            </w:r>
            <w:r>
              <w:rPr>
                <w:bCs/>
                <w:i/>
                <w:sz w:val="20"/>
              </w:rPr>
              <w:t>B</w:t>
            </w:r>
            <w:r>
              <w:rPr>
                <w:bCs/>
                <w:i/>
                <w:sz w:val="20"/>
                <w:lang w:val="ru-RU"/>
              </w:rPr>
              <w:t>2</w:t>
            </w:r>
            <w:r>
              <w:rPr>
                <w:bCs/>
                <w:i/>
                <w:sz w:val="20"/>
              </w:rPr>
              <w:t>C</w:t>
            </w:r>
            <w:r>
              <w:rPr>
                <w:bCs/>
                <w:i/>
                <w:sz w:val="20"/>
                <w:lang w:val="ru-RU"/>
              </w:rPr>
              <w:t xml:space="preserve"> и др.)</w:t>
            </w:r>
          </w:p>
        </w:tc>
        <w:tc>
          <w:tcPr>
            <w:tcW w:w="5381" w:type="dxa"/>
          </w:tcPr>
          <w:p w14:paraId="2A17BA1D" w14:textId="77777777" w:rsidR="00C156AE" w:rsidRDefault="00C156AE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156AE">
              <w:rPr>
                <w:sz w:val="20"/>
                <w:szCs w:val="20"/>
                <w:lang w:val="ru-RU"/>
              </w:rPr>
              <w:t xml:space="preserve">– пользователи приложений, заинтересованные в здоровом образе жизни, </w:t>
            </w:r>
          </w:p>
          <w:p w14:paraId="00AE5AB8" w14:textId="1B9E7C6A" w:rsidR="00AD089B" w:rsidRDefault="00C156AE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156AE">
              <w:rPr>
                <w:sz w:val="20"/>
                <w:szCs w:val="20"/>
                <w:lang w:val="ru-RU"/>
              </w:rPr>
              <w:t>– пользователи приложений, которым в силу определенных причин (аллергия, заболевание, беременность и др.) необходим специфический рацион.</w:t>
            </w:r>
          </w:p>
        </w:tc>
      </w:tr>
      <w:tr w:rsidR="00AD089B" w14:paraId="758EFA1E" w14:textId="77777777">
        <w:tc>
          <w:tcPr>
            <w:tcW w:w="568" w:type="dxa"/>
          </w:tcPr>
          <w:p w14:paraId="5C60BD59" w14:textId="77777777" w:rsidR="00AD089B" w:rsidRDefault="005B6ADD">
            <w:pPr>
              <w:pStyle w:val="aff0"/>
              <w:keepLines/>
              <w:tabs>
                <w:tab w:val="left" w:pos="170"/>
              </w:tabs>
              <w:ind w:left="0" w:firstLine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12</w:t>
            </w:r>
          </w:p>
        </w:tc>
        <w:tc>
          <w:tcPr>
            <w:tcW w:w="4683" w:type="dxa"/>
          </w:tcPr>
          <w:p w14:paraId="064CD607" w14:textId="77777777" w:rsidR="00AD089B" w:rsidRDefault="005B6ADD">
            <w:pPr>
              <w:pStyle w:val="aff0"/>
              <w:keepLines/>
              <w:tabs>
                <w:tab w:val="left" w:pos="170"/>
              </w:tabs>
              <w:ind w:left="0" w:firstLine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</w:t>
            </w:r>
            <w:proofErr w:type="gramStart"/>
            <w:r>
              <w:rPr>
                <w:b/>
                <w:bCs/>
                <w:sz w:val="20"/>
                <w:lang w:val="ru-RU"/>
              </w:rPr>
              <w:t>разработок)*</w:t>
            </w:r>
            <w:proofErr w:type="gramEnd"/>
          </w:p>
          <w:p w14:paraId="4CBB8416" w14:textId="77777777" w:rsidR="00AD089B" w:rsidRDefault="00AD089B">
            <w:pPr>
              <w:pStyle w:val="aff0"/>
              <w:keepLines/>
              <w:tabs>
                <w:tab w:val="left" w:pos="170"/>
              </w:tabs>
              <w:ind w:left="0" w:firstLine="0"/>
              <w:rPr>
                <w:bCs/>
                <w:sz w:val="20"/>
                <w:lang w:val="ru-RU"/>
              </w:rPr>
            </w:pPr>
          </w:p>
          <w:p w14:paraId="50C72D03" w14:textId="77777777" w:rsidR="00AD089B" w:rsidRDefault="005B6ADD">
            <w:pPr>
              <w:keepLines/>
              <w:tabs>
                <w:tab w:val="left" w:pos="170"/>
              </w:tabs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381" w:type="dxa"/>
          </w:tcPr>
          <w:p w14:paraId="55F9A6ED" w14:textId="77777777" w:rsidR="002B11BF" w:rsidRDefault="00C156AE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156AE">
              <w:rPr>
                <w:sz w:val="20"/>
                <w:szCs w:val="20"/>
                <w:lang w:val="ru-RU"/>
              </w:rPr>
              <w:lastRenderedPageBreak/>
              <w:t xml:space="preserve">1. Анализатор продуктовой информации: отслеживание калорий, макро- и микроэлементов в продуктах, сканирование баз данных продуктов и информации о пищевой ценности. </w:t>
            </w:r>
          </w:p>
          <w:p w14:paraId="567D8CB3" w14:textId="77777777" w:rsidR="002B11BF" w:rsidRDefault="00C156AE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156AE">
              <w:rPr>
                <w:sz w:val="20"/>
                <w:szCs w:val="20"/>
                <w:lang w:val="ru-RU"/>
              </w:rPr>
              <w:t xml:space="preserve">2. Искусственный интеллект и машинное обучение: эти </w:t>
            </w:r>
            <w:r w:rsidRPr="00C156AE">
              <w:rPr>
                <w:sz w:val="20"/>
                <w:szCs w:val="20"/>
                <w:lang w:val="ru-RU"/>
              </w:rPr>
              <w:lastRenderedPageBreak/>
              <w:t xml:space="preserve">технологии используются для создания персонализированных рекомендаций, предсказания потребления калорий и адаптации планов питания на основе данных о пользователе. </w:t>
            </w:r>
          </w:p>
          <w:p w14:paraId="6B86E1DE" w14:textId="77777777" w:rsidR="002B11BF" w:rsidRDefault="00C156AE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156AE">
              <w:rPr>
                <w:sz w:val="20"/>
                <w:szCs w:val="20"/>
                <w:lang w:val="ru-RU"/>
              </w:rPr>
              <w:t xml:space="preserve">3. Интеграция с </w:t>
            </w:r>
            <w:proofErr w:type="spellStart"/>
            <w:r w:rsidRPr="00C156AE">
              <w:rPr>
                <w:sz w:val="20"/>
                <w:szCs w:val="20"/>
                <w:lang w:val="ru-RU"/>
              </w:rPr>
              <w:t>трекерами</w:t>
            </w:r>
            <w:proofErr w:type="spellEnd"/>
            <w:r w:rsidRPr="00C156AE">
              <w:rPr>
                <w:sz w:val="20"/>
                <w:szCs w:val="20"/>
                <w:lang w:val="ru-RU"/>
              </w:rPr>
              <w:t xml:space="preserve"> активности: интеграция с устройствами и приложениями для трекинга физической активности, такими как </w:t>
            </w:r>
            <w:proofErr w:type="spellStart"/>
            <w:r w:rsidRPr="00C156AE">
              <w:rPr>
                <w:sz w:val="20"/>
                <w:szCs w:val="20"/>
                <w:lang w:val="ru-RU"/>
              </w:rPr>
              <w:t>Fitbit</w:t>
            </w:r>
            <w:proofErr w:type="spellEnd"/>
            <w:r w:rsidRPr="00C156AE">
              <w:rPr>
                <w:sz w:val="20"/>
                <w:szCs w:val="20"/>
                <w:lang w:val="ru-RU"/>
              </w:rPr>
              <w:t xml:space="preserve"> или </w:t>
            </w:r>
            <w:proofErr w:type="spellStart"/>
            <w:r w:rsidRPr="00C156AE">
              <w:rPr>
                <w:sz w:val="20"/>
                <w:szCs w:val="20"/>
                <w:lang w:val="ru-RU"/>
              </w:rPr>
              <w:t>Apple</w:t>
            </w:r>
            <w:proofErr w:type="spellEnd"/>
            <w:r w:rsidRPr="00C156A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56AE">
              <w:rPr>
                <w:sz w:val="20"/>
                <w:szCs w:val="20"/>
                <w:lang w:val="ru-RU"/>
              </w:rPr>
              <w:t>Health</w:t>
            </w:r>
            <w:proofErr w:type="spellEnd"/>
            <w:r w:rsidRPr="00C156AE">
              <w:rPr>
                <w:sz w:val="20"/>
                <w:szCs w:val="20"/>
                <w:lang w:val="ru-RU"/>
              </w:rPr>
              <w:t xml:space="preserve">. </w:t>
            </w:r>
          </w:p>
          <w:p w14:paraId="3563449F" w14:textId="77777777" w:rsidR="002B11BF" w:rsidRDefault="00C156AE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156AE">
              <w:rPr>
                <w:sz w:val="20"/>
                <w:szCs w:val="20"/>
                <w:lang w:val="ru-RU"/>
              </w:rPr>
              <w:t xml:space="preserve">4. Аналитика и статистика: отслеживание прогресса пользователей и оценки эффективности планов питания посредством аналитических инструментов и статистических методов. </w:t>
            </w:r>
          </w:p>
          <w:p w14:paraId="57189BD6" w14:textId="77777777" w:rsidR="002B11BF" w:rsidRDefault="00C156AE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156AE">
              <w:rPr>
                <w:sz w:val="20"/>
                <w:szCs w:val="20"/>
                <w:lang w:val="ru-RU"/>
              </w:rPr>
              <w:t xml:space="preserve">5. Аутентификация и безопасность: использование современные методы аутентификации и шифрования данных. </w:t>
            </w:r>
          </w:p>
          <w:p w14:paraId="0416B0F3" w14:textId="3C4C52FE" w:rsidR="00AD089B" w:rsidRDefault="00C156AE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156AE">
              <w:rPr>
                <w:sz w:val="20"/>
                <w:szCs w:val="20"/>
                <w:lang w:val="ru-RU"/>
              </w:rPr>
              <w:t>6. Интерфейс и дизайн: создание удобного и привлекательного пользовательского интерфейса также требует научно-технических решений в области дизайна и пользовательского опыта. 7. Интеграция с внешними системами (система доставки готовых рационов, система онлайн-обновления информационных баз поставщиков).</w:t>
            </w:r>
          </w:p>
        </w:tc>
      </w:tr>
      <w:tr w:rsidR="00AD089B" w14:paraId="0270B2F0" w14:textId="77777777">
        <w:tc>
          <w:tcPr>
            <w:tcW w:w="568" w:type="dxa"/>
          </w:tcPr>
          <w:p w14:paraId="091E58AC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13</w:t>
            </w:r>
          </w:p>
        </w:tc>
        <w:tc>
          <w:tcPr>
            <w:tcW w:w="4683" w:type="dxa"/>
          </w:tcPr>
          <w:p w14:paraId="6C3C770E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Бизнес-модель*</w:t>
            </w:r>
          </w:p>
          <w:p w14:paraId="66B0333E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381" w:type="dxa"/>
          </w:tcPr>
          <w:p w14:paraId="09CCD9E0" w14:textId="19B0712A" w:rsidR="00DE5360" w:rsidRPr="00DE5360" w:rsidRDefault="00DE5360" w:rsidP="00DE5360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E5360">
              <w:rPr>
                <w:sz w:val="20"/>
                <w:szCs w:val="20"/>
                <w:lang w:val="ru-RU"/>
              </w:rPr>
              <w:t>Для создания ценности и получения прибыли в рамках проекта "</w:t>
            </w:r>
            <w:proofErr w:type="spellStart"/>
            <w:r w:rsidRPr="00DE5360">
              <w:rPr>
                <w:sz w:val="20"/>
                <w:szCs w:val="20"/>
                <w:lang w:val="ru-RU"/>
              </w:rPr>
              <w:t>FoodChoice</w:t>
            </w:r>
            <w:proofErr w:type="spellEnd"/>
            <w:r w:rsidRPr="00DE5360">
              <w:rPr>
                <w:sz w:val="20"/>
                <w:szCs w:val="20"/>
                <w:lang w:val="ru-RU"/>
              </w:rPr>
              <w:t xml:space="preserve">" планируется </w:t>
            </w:r>
            <w:r>
              <w:rPr>
                <w:sz w:val="20"/>
                <w:szCs w:val="20"/>
                <w:lang w:val="ru-RU"/>
              </w:rPr>
              <w:t>использовать следующие подходы:</w:t>
            </w:r>
          </w:p>
          <w:p w14:paraId="12CF1B21" w14:textId="77777777" w:rsidR="00DE5360" w:rsidRPr="00DE5360" w:rsidRDefault="00DE5360" w:rsidP="00DE5360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E5360">
              <w:rPr>
                <w:sz w:val="20"/>
                <w:szCs w:val="20"/>
                <w:lang w:val="ru-RU"/>
              </w:rPr>
              <w:t>Модель монетизации: продукт будет предлагаться через платные подписки или лицензии, обеспечивающие доступ к полному функционалу мобильного приложения. Это позволит генерировать доход от пользователей, которые заинтересованы в правильном питании.</w:t>
            </w:r>
          </w:p>
          <w:p w14:paraId="2E506FAC" w14:textId="77777777" w:rsidR="00DE5360" w:rsidRPr="00DE5360" w:rsidRDefault="00DE5360" w:rsidP="00DE5360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E5360">
              <w:rPr>
                <w:sz w:val="20"/>
                <w:szCs w:val="20"/>
                <w:lang w:val="ru-RU"/>
              </w:rPr>
              <w:t xml:space="preserve">Партнерства и спонсорство: сотрудничество с производителями здоровых продуктов, </w:t>
            </w:r>
            <w:proofErr w:type="spellStart"/>
            <w:r w:rsidRPr="00DE5360">
              <w:rPr>
                <w:sz w:val="20"/>
                <w:szCs w:val="20"/>
                <w:lang w:val="ru-RU"/>
              </w:rPr>
              <w:t>трекерами</w:t>
            </w:r>
            <w:proofErr w:type="spellEnd"/>
            <w:r w:rsidRPr="00DE5360">
              <w:rPr>
                <w:sz w:val="20"/>
                <w:szCs w:val="20"/>
                <w:lang w:val="ru-RU"/>
              </w:rPr>
              <w:t xml:space="preserve"> активности и фитнес-клубами позволит привлечь финансовые и иные ресурсы. Это может включать партнерские программы, рекламные партнерства и т.п.</w:t>
            </w:r>
          </w:p>
          <w:p w14:paraId="5ED8D32D" w14:textId="77777777" w:rsidR="00DE5360" w:rsidRPr="00DE5360" w:rsidRDefault="00DE5360" w:rsidP="00DE5360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E5360">
              <w:rPr>
                <w:sz w:val="20"/>
                <w:szCs w:val="20"/>
                <w:lang w:val="ru-RU"/>
              </w:rPr>
              <w:t>Отношения с потребителями: планируется активно взаимодействовать с потребителями через онлайн-платформу. Это включает обратную связь, поддержку пользователей, проведение онлайн-консультаций и создание сообщества, где пользователи могут получить информационную и техническую поддержку.</w:t>
            </w:r>
          </w:p>
          <w:p w14:paraId="3F2A604E" w14:textId="77777777" w:rsidR="00DE5360" w:rsidRPr="00DE5360" w:rsidRDefault="00DE5360" w:rsidP="00DE5360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E5360">
              <w:rPr>
                <w:sz w:val="20"/>
                <w:szCs w:val="20"/>
                <w:lang w:val="ru-RU"/>
              </w:rPr>
              <w:t>Каналы продвижения и сбыта: планируется использовать цифровые каналы продвижения, такие как социальные медиа, веб-сайт, блоги и партнерские соглашения, чтобы достигнуть целевой аудитории. Продукт может быть распространен через онлайн-магазины и партнерские платформы.</w:t>
            </w:r>
          </w:p>
          <w:p w14:paraId="10AAC5BE" w14:textId="57BD6CF2" w:rsidR="00AD089B" w:rsidRPr="002B11BF" w:rsidRDefault="00DE5360" w:rsidP="00DE5360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2B11BF">
              <w:rPr>
                <w:rFonts w:eastAsiaTheme="minorHAnsi"/>
                <w:sz w:val="20"/>
                <w:szCs w:val="20"/>
                <w:lang w:val="ru-RU" w:eastAsia="ru-RU"/>
              </w:rPr>
              <w:t xml:space="preserve">Привлечение финансовых ресурсов: помимо вышеупомянутых источников дохода, </w:t>
            </w:r>
            <w:proofErr w:type="spellStart"/>
            <w:r w:rsidRPr="002B11BF">
              <w:rPr>
                <w:rFonts w:eastAsiaTheme="minorHAnsi"/>
                <w:sz w:val="20"/>
                <w:szCs w:val="20"/>
                <w:lang w:val="ru-RU" w:eastAsia="ru-RU"/>
              </w:rPr>
              <w:t>стартап</w:t>
            </w:r>
            <w:proofErr w:type="spellEnd"/>
            <w:r w:rsidRPr="002B11BF">
              <w:rPr>
                <w:rFonts w:eastAsiaTheme="minorHAnsi"/>
                <w:sz w:val="20"/>
                <w:szCs w:val="20"/>
                <w:lang w:val="ru-RU" w:eastAsia="ru-RU"/>
              </w:rPr>
              <w:t xml:space="preserve">-проект может привлекать инвестиции от заинтересованных в здоровом образе жизни граждан посредством </w:t>
            </w:r>
            <w:proofErr w:type="spellStart"/>
            <w:r w:rsidRPr="002B11BF">
              <w:rPr>
                <w:rFonts w:eastAsiaTheme="minorHAnsi"/>
                <w:sz w:val="20"/>
                <w:szCs w:val="20"/>
                <w:lang w:val="ru-RU" w:eastAsia="ru-RU"/>
              </w:rPr>
              <w:t>краунфандинговых</w:t>
            </w:r>
            <w:proofErr w:type="spellEnd"/>
            <w:r w:rsidRPr="002B11BF">
              <w:rPr>
                <w:rFonts w:eastAsiaTheme="minorHAnsi"/>
                <w:sz w:val="20"/>
                <w:szCs w:val="20"/>
                <w:lang w:val="ru-RU" w:eastAsia="ru-RU"/>
              </w:rPr>
              <w:t xml:space="preserve"> платформ.</w:t>
            </w:r>
          </w:p>
        </w:tc>
      </w:tr>
      <w:tr w:rsidR="00AD089B" w14:paraId="16038722" w14:textId="77777777">
        <w:tc>
          <w:tcPr>
            <w:tcW w:w="568" w:type="dxa"/>
          </w:tcPr>
          <w:p w14:paraId="388D5B68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14</w:t>
            </w:r>
          </w:p>
        </w:tc>
        <w:tc>
          <w:tcPr>
            <w:tcW w:w="4683" w:type="dxa"/>
          </w:tcPr>
          <w:p w14:paraId="21F883CB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Основные конкуренты*</w:t>
            </w:r>
          </w:p>
          <w:p w14:paraId="55E4D983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Кратко указываются основные конкуренты (не менее 5)</w:t>
            </w:r>
          </w:p>
        </w:tc>
        <w:tc>
          <w:tcPr>
            <w:tcW w:w="5381" w:type="dxa"/>
          </w:tcPr>
          <w:p w14:paraId="11154F93" w14:textId="77777777" w:rsidR="00C156AE" w:rsidRPr="00C156AE" w:rsidRDefault="00C156AE" w:rsidP="00C156AE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156AE">
              <w:rPr>
                <w:sz w:val="20"/>
                <w:szCs w:val="20"/>
                <w:lang w:val="ru-RU"/>
              </w:rPr>
              <w:t>"Счетчик калорий: Дневник питания";</w:t>
            </w:r>
          </w:p>
          <w:p w14:paraId="799A627C" w14:textId="77777777" w:rsidR="00C156AE" w:rsidRPr="00C156AE" w:rsidRDefault="00C156AE" w:rsidP="00C156AE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156AE">
              <w:rPr>
                <w:sz w:val="20"/>
                <w:szCs w:val="20"/>
                <w:lang w:val="ru-RU"/>
              </w:rPr>
              <w:t>"</w:t>
            </w:r>
            <w:proofErr w:type="spellStart"/>
            <w:r w:rsidRPr="00C156AE">
              <w:rPr>
                <w:sz w:val="20"/>
                <w:szCs w:val="20"/>
                <w:lang w:val="ru-RU"/>
              </w:rPr>
              <w:t>MyFitnessPal</w:t>
            </w:r>
            <w:proofErr w:type="spellEnd"/>
            <w:r w:rsidRPr="00C156AE">
              <w:rPr>
                <w:sz w:val="20"/>
                <w:szCs w:val="20"/>
                <w:lang w:val="ru-RU"/>
              </w:rPr>
              <w:t>";</w:t>
            </w:r>
          </w:p>
          <w:p w14:paraId="32C13612" w14:textId="77777777" w:rsidR="00C156AE" w:rsidRPr="00C156AE" w:rsidRDefault="00C156AE" w:rsidP="00C156AE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156AE">
              <w:rPr>
                <w:sz w:val="20"/>
                <w:szCs w:val="20"/>
                <w:lang w:val="ru-RU"/>
              </w:rPr>
              <w:t>"</w:t>
            </w:r>
            <w:proofErr w:type="spellStart"/>
            <w:r w:rsidRPr="00C156AE">
              <w:rPr>
                <w:sz w:val="20"/>
                <w:szCs w:val="20"/>
                <w:lang w:val="ru-RU"/>
              </w:rPr>
              <w:t>Fitatu</w:t>
            </w:r>
            <w:proofErr w:type="spellEnd"/>
            <w:r w:rsidRPr="00C156AE">
              <w:rPr>
                <w:sz w:val="20"/>
                <w:szCs w:val="20"/>
                <w:lang w:val="ru-RU"/>
              </w:rPr>
              <w:t xml:space="preserve"> Калькулятор Калорий";</w:t>
            </w:r>
          </w:p>
          <w:p w14:paraId="3944104E" w14:textId="77777777" w:rsidR="00C156AE" w:rsidRPr="00C156AE" w:rsidRDefault="00C156AE" w:rsidP="00C156AE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156AE">
              <w:rPr>
                <w:sz w:val="20"/>
                <w:szCs w:val="20"/>
                <w:lang w:val="ru-RU"/>
              </w:rPr>
              <w:t>"Ясно Дневник Питания";</w:t>
            </w:r>
          </w:p>
          <w:p w14:paraId="033249EB" w14:textId="77777777" w:rsidR="00C156AE" w:rsidRPr="00C156AE" w:rsidRDefault="00C156AE" w:rsidP="00C156AE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156AE">
              <w:rPr>
                <w:sz w:val="20"/>
                <w:szCs w:val="20"/>
                <w:lang w:val="ru-RU"/>
              </w:rPr>
              <w:t>"Умный Стол";</w:t>
            </w:r>
          </w:p>
          <w:p w14:paraId="3B4A7E15" w14:textId="77777777" w:rsidR="00C156AE" w:rsidRPr="00C156AE" w:rsidRDefault="00C156AE" w:rsidP="00C156AE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156AE">
              <w:rPr>
                <w:sz w:val="20"/>
                <w:szCs w:val="20"/>
                <w:lang w:val="ru-RU"/>
              </w:rPr>
              <w:t>"Диета Плюс";</w:t>
            </w:r>
          </w:p>
          <w:p w14:paraId="47795D77" w14:textId="33D3D0EF" w:rsidR="00AD089B" w:rsidRDefault="00C156AE" w:rsidP="00C156AE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156AE">
              <w:rPr>
                <w:sz w:val="20"/>
                <w:szCs w:val="20"/>
                <w:lang w:val="ru-RU"/>
              </w:rPr>
              <w:t>"ЗОЖ - Здоровое Питание и Фитнес".</w:t>
            </w:r>
          </w:p>
        </w:tc>
      </w:tr>
      <w:tr w:rsidR="00AD089B" w14:paraId="5145DDDD" w14:textId="77777777">
        <w:tc>
          <w:tcPr>
            <w:tcW w:w="568" w:type="dxa"/>
          </w:tcPr>
          <w:p w14:paraId="2063E238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15</w:t>
            </w:r>
          </w:p>
        </w:tc>
        <w:tc>
          <w:tcPr>
            <w:tcW w:w="4683" w:type="dxa"/>
          </w:tcPr>
          <w:p w14:paraId="32EA4108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Ценностное предложение*</w:t>
            </w:r>
          </w:p>
          <w:p w14:paraId="5FCD9CB5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381" w:type="dxa"/>
          </w:tcPr>
          <w:p w14:paraId="3E222372" w14:textId="77777777" w:rsidR="00C156AE" w:rsidRPr="00C156AE" w:rsidRDefault="00C156AE" w:rsidP="00C156AE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156AE">
              <w:rPr>
                <w:sz w:val="20"/>
                <w:szCs w:val="20"/>
                <w:lang w:val="ru-RU"/>
              </w:rPr>
              <w:t>Увеличение интереса к здоровому образу жизни;</w:t>
            </w:r>
          </w:p>
          <w:p w14:paraId="3EB6AB20" w14:textId="77777777" w:rsidR="00C156AE" w:rsidRPr="00C156AE" w:rsidRDefault="00C156AE" w:rsidP="00C156AE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156AE">
              <w:rPr>
                <w:sz w:val="20"/>
                <w:szCs w:val="20"/>
                <w:lang w:val="ru-RU"/>
              </w:rPr>
              <w:t>Доступ к информации;</w:t>
            </w:r>
          </w:p>
          <w:p w14:paraId="00CFB4E2" w14:textId="77777777" w:rsidR="00C156AE" w:rsidRPr="00C156AE" w:rsidRDefault="00C156AE" w:rsidP="00C156AE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156AE">
              <w:rPr>
                <w:sz w:val="20"/>
                <w:szCs w:val="20"/>
                <w:lang w:val="ru-RU"/>
              </w:rPr>
              <w:t>Персонализированные рекомендации;</w:t>
            </w:r>
          </w:p>
          <w:p w14:paraId="3B5AF5CD" w14:textId="77777777" w:rsidR="00C156AE" w:rsidRPr="00C156AE" w:rsidRDefault="00C156AE" w:rsidP="00C156AE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156AE">
              <w:rPr>
                <w:sz w:val="20"/>
                <w:szCs w:val="20"/>
                <w:lang w:val="ru-RU"/>
              </w:rPr>
              <w:t>Отслеживание пищевого рациона;</w:t>
            </w:r>
          </w:p>
          <w:p w14:paraId="2B94A00D" w14:textId="77777777" w:rsidR="00C156AE" w:rsidRPr="00C156AE" w:rsidRDefault="00C156AE" w:rsidP="00C156AE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156AE">
              <w:rPr>
                <w:sz w:val="20"/>
                <w:szCs w:val="20"/>
                <w:lang w:val="ru-RU"/>
              </w:rPr>
              <w:t>Образование;</w:t>
            </w:r>
          </w:p>
          <w:p w14:paraId="7FCCEB36" w14:textId="77777777" w:rsidR="00C156AE" w:rsidRPr="00C156AE" w:rsidRDefault="00C156AE" w:rsidP="00C156AE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156AE">
              <w:rPr>
                <w:sz w:val="20"/>
                <w:szCs w:val="20"/>
                <w:lang w:val="ru-RU"/>
              </w:rPr>
              <w:t>Слежение за пищевыми аллергиями и ограничениями.</w:t>
            </w:r>
          </w:p>
          <w:p w14:paraId="6E01AC8F" w14:textId="77777777" w:rsidR="00AD089B" w:rsidRDefault="00AD089B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AD089B" w14:paraId="2C834822" w14:textId="77777777">
        <w:trPr>
          <w:trHeight w:val="1011"/>
        </w:trPr>
        <w:tc>
          <w:tcPr>
            <w:tcW w:w="568" w:type="dxa"/>
          </w:tcPr>
          <w:p w14:paraId="005D4121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16</w:t>
            </w:r>
          </w:p>
        </w:tc>
        <w:tc>
          <w:tcPr>
            <w:tcW w:w="4683" w:type="dxa"/>
          </w:tcPr>
          <w:p w14:paraId="14983A4D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</w:rPr>
              <w:t>т.п.)*</w:t>
            </w:r>
            <w:proofErr w:type="gramEnd"/>
          </w:p>
          <w:p w14:paraId="2F014F00" w14:textId="77777777" w:rsidR="00AD089B" w:rsidRDefault="00AD089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60408F97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381" w:type="dxa"/>
          </w:tcPr>
          <w:p w14:paraId="605E4EA5" w14:textId="77777777" w:rsidR="002B11BF" w:rsidRDefault="00C156AE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156AE">
              <w:rPr>
                <w:sz w:val="20"/>
                <w:szCs w:val="20"/>
                <w:lang w:val="ru-RU"/>
              </w:rPr>
              <w:t xml:space="preserve">- высокое качество предлагаемых данных и информации; </w:t>
            </w:r>
          </w:p>
          <w:p w14:paraId="0BC7FB58" w14:textId="77777777" w:rsidR="002B11BF" w:rsidRDefault="00C156AE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156AE">
              <w:rPr>
                <w:sz w:val="20"/>
                <w:szCs w:val="20"/>
                <w:lang w:val="ru-RU"/>
              </w:rPr>
              <w:t xml:space="preserve">- использование искусственного интеллекта и данных аналитики; </w:t>
            </w:r>
          </w:p>
          <w:p w14:paraId="736AFE04" w14:textId="77777777" w:rsidR="002B11BF" w:rsidRDefault="00C156AE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156AE">
              <w:rPr>
                <w:sz w:val="20"/>
                <w:szCs w:val="20"/>
                <w:lang w:val="ru-RU"/>
              </w:rPr>
              <w:t xml:space="preserve">- современный и дружелюбный интерфейс приложения; </w:t>
            </w:r>
          </w:p>
          <w:p w14:paraId="10C753A1" w14:textId="77777777" w:rsidR="002B11BF" w:rsidRDefault="00C156AE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156AE">
              <w:rPr>
                <w:sz w:val="20"/>
                <w:szCs w:val="20"/>
                <w:lang w:val="ru-RU"/>
              </w:rPr>
              <w:t xml:space="preserve">- доступный образовательный контент; </w:t>
            </w:r>
          </w:p>
          <w:p w14:paraId="30A307CB" w14:textId="77777777" w:rsidR="002B11BF" w:rsidRDefault="00C156AE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156AE">
              <w:rPr>
                <w:sz w:val="20"/>
                <w:szCs w:val="20"/>
                <w:lang w:val="ru-RU"/>
              </w:rPr>
              <w:t xml:space="preserve">- безопасность и конфиденциальность пользовательских данных; </w:t>
            </w:r>
          </w:p>
          <w:p w14:paraId="274E29D1" w14:textId="77777777" w:rsidR="002B11BF" w:rsidRDefault="00C156AE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156AE">
              <w:rPr>
                <w:sz w:val="20"/>
                <w:szCs w:val="20"/>
                <w:lang w:val="ru-RU"/>
              </w:rPr>
              <w:t xml:space="preserve">- регулярные обновления приложения и баз данных; </w:t>
            </w:r>
          </w:p>
          <w:p w14:paraId="27D1890C" w14:textId="796EB622" w:rsidR="00AD089B" w:rsidRDefault="00C156AE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156AE">
              <w:rPr>
                <w:sz w:val="20"/>
                <w:szCs w:val="20"/>
                <w:lang w:val="ru-RU"/>
              </w:rPr>
              <w:t>- интегрированность приложения в сегмент "здорового питания" рынка РФ.</w:t>
            </w:r>
          </w:p>
        </w:tc>
      </w:tr>
      <w:tr w:rsidR="00AD089B" w14:paraId="18048CB4" w14:textId="77777777">
        <w:trPr>
          <w:trHeight w:val="553"/>
        </w:trPr>
        <w:tc>
          <w:tcPr>
            <w:tcW w:w="568" w:type="dxa"/>
          </w:tcPr>
          <w:p w14:paraId="437311B9" w14:textId="77777777" w:rsidR="00AD089B" w:rsidRDefault="00AD08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lang w:eastAsia="en-US"/>
              </w:rPr>
            </w:pPr>
          </w:p>
        </w:tc>
        <w:tc>
          <w:tcPr>
            <w:tcW w:w="10064" w:type="dxa"/>
            <w:gridSpan w:val="2"/>
            <w:vAlign w:val="center"/>
          </w:tcPr>
          <w:p w14:paraId="307BCA16" w14:textId="77777777" w:rsidR="00AD089B" w:rsidRDefault="005B6A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lang w:eastAsia="en-US"/>
              </w:rPr>
              <w:t>Характеристика будущего продукта</w:t>
            </w:r>
          </w:p>
        </w:tc>
      </w:tr>
      <w:tr w:rsidR="00AD089B" w14:paraId="5FC7A44D" w14:textId="77777777">
        <w:tc>
          <w:tcPr>
            <w:tcW w:w="568" w:type="dxa"/>
          </w:tcPr>
          <w:p w14:paraId="01969FA6" w14:textId="77777777" w:rsidR="00AD089B" w:rsidRDefault="005B6ADD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17</w:t>
            </w:r>
          </w:p>
        </w:tc>
        <w:tc>
          <w:tcPr>
            <w:tcW w:w="4683" w:type="dxa"/>
          </w:tcPr>
          <w:p w14:paraId="0A775702" w14:textId="77777777" w:rsidR="00AD089B" w:rsidRDefault="005B6ADD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1F51A7F2" w14:textId="77777777" w:rsidR="00AD089B" w:rsidRDefault="00AD089B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1AA4A115" w14:textId="77777777" w:rsidR="00AD089B" w:rsidRDefault="005B6ADD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381" w:type="dxa"/>
          </w:tcPr>
          <w:p w14:paraId="38C45A44" w14:textId="72E8CBD0" w:rsidR="00AD089B" w:rsidRDefault="002B11BF" w:rsidP="002B11BF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приложении будут: энциклопедия здоровых блюд,</w:t>
            </w:r>
            <w:r w:rsidR="00C156AE" w:rsidRPr="00C156AE">
              <w:rPr>
                <w:rFonts w:ascii="Times New Roman" w:hAnsi="Times New Roman" w:cs="Times New Roman"/>
                <w:sz w:val="20"/>
                <w:szCs w:val="20"/>
              </w:rPr>
              <w:t xml:space="preserve"> «умный помощник» подбора здорового меню с опорой на предпочтения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пользователя,</w:t>
            </w:r>
            <w:r w:rsidR="00C156AE" w:rsidRPr="00C156AE">
              <w:rPr>
                <w:rFonts w:ascii="Times New Roman" w:hAnsi="Times New Roman" w:cs="Times New Roman"/>
                <w:sz w:val="20"/>
                <w:szCs w:val="20"/>
              </w:rPr>
              <w:t xml:space="preserve"> динамическая диаграмма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требления, основанная на КБЖУ,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рандомайзер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блюд,</w:t>
            </w:r>
            <w:r w:rsidR="00C156AE" w:rsidRPr="00C156AE">
              <w:rPr>
                <w:rFonts w:ascii="Times New Roman" w:hAnsi="Times New Roman" w:cs="Times New Roman"/>
                <w:sz w:val="20"/>
                <w:szCs w:val="20"/>
              </w:rPr>
              <w:t xml:space="preserve"> сервис взаимодействия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поставщиками готовых рационов,</w:t>
            </w:r>
            <w:r w:rsidR="00C156AE" w:rsidRPr="00C156AE">
              <w:rPr>
                <w:rFonts w:ascii="Times New Roman" w:hAnsi="Times New Roman" w:cs="Times New Roman"/>
                <w:sz w:val="20"/>
                <w:szCs w:val="20"/>
              </w:rPr>
              <w:t xml:space="preserve"> лента «рационов» (воз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можность делиться своим меню),</w:t>
            </w:r>
            <w:r w:rsidR="00C156AE" w:rsidRPr="00C156AE">
              <w:rPr>
                <w:rFonts w:ascii="Times New Roman" w:hAnsi="Times New Roman" w:cs="Times New Roman"/>
                <w:sz w:val="20"/>
                <w:szCs w:val="20"/>
              </w:rPr>
              <w:t xml:space="preserve"> чат с техподдержкой.</w:t>
            </w:r>
          </w:p>
        </w:tc>
      </w:tr>
      <w:tr w:rsidR="00AD089B" w14:paraId="5AD06E66" w14:textId="77777777">
        <w:tc>
          <w:tcPr>
            <w:tcW w:w="568" w:type="dxa"/>
          </w:tcPr>
          <w:p w14:paraId="08F70BF9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18</w:t>
            </w:r>
          </w:p>
        </w:tc>
        <w:tc>
          <w:tcPr>
            <w:tcW w:w="4683" w:type="dxa"/>
          </w:tcPr>
          <w:p w14:paraId="0892F573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Организационные, производственные и финансовые параметры бизнеса*</w:t>
            </w:r>
          </w:p>
          <w:p w14:paraId="08DEF3C7" w14:textId="77777777" w:rsidR="00AD089B" w:rsidRDefault="00AD089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6C3AD934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Приводится видение основателя (-лей)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</w:rPr>
              <w:t>стартапа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381" w:type="dxa"/>
          </w:tcPr>
          <w:p w14:paraId="28AB9DC6" w14:textId="25634C00" w:rsidR="00AD089B" w:rsidRDefault="00543585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585">
              <w:rPr>
                <w:rFonts w:ascii="Times New Roman" w:hAnsi="Times New Roman" w:cs="Times New Roman"/>
                <w:sz w:val="20"/>
                <w:szCs w:val="20"/>
              </w:rPr>
              <w:t>Регистрация командой ООО, с последующим присвоением членам команды должностей в связи с их навыками и возможностями. Структура издержек, из которой склад</w:t>
            </w:r>
            <w:r w:rsidR="002B11BF">
              <w:rPr>
                <w:rFonts w:ascii="Times New Roman" w:hAnsi="Times New Roman" w:cs="Times New Roman"/>
                <w:sz w:val="20"/>
                <w:szCs w:val="20"/>
              </w:rPr>
              <w:t>ывается себестоимость решения:</w:t>
            </w:r>
            <w:r w:rsidRPr="00543585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приложения (спецификация, проектирование, сборка и тестирование приложения + услуги веб-</w:t>
            </w:r>
            <w:r w:rsidR="002B11BF">
              <w:rPr>
                <w:rFonts w:ascii="Times New Roman" w:hAnsi="Times New Roman" w:cs="Times New Roman"/>
                <w:sz w:val="20"/>
                <w:szCs w:val="20"/>
              </w:rPr>
              <w:t>дизайнеров), создание сайта,</w:t>
            </w:r>
            <w:r w:rsidRPr="00543585">
              <w:rPr>
                <w:rFonts w:ascii="Times New Roman" w:hAnsi="Times New Roman" w:cs="Times New Roman"/>
                <w:sz w:val="20"/>
                <w:szCs w:val="20"/>
              </w:rPr>
              <w:t xml:space="preserve"> услуги маркетологов, - оплата контент-</w:t>
            </w:r>
            <w:proofErr w:type="spellStart"/>
            <w:r w:rsidRPr="00543585">
              <w:rPr>
                <w:rFonts w:ascii="Times New Roman" w:hAnsi="Times New Roman" w:cs="Times New Roman"/>
                <w:sz w:val="20"/>
                <w:szCs w:val="20"/>
              </w:rPr>
              <w:t>мейкеров</w:t>
            </w:r>
            <w:proofErr w:type="spellEnd"/>
            <w:r w:rsidRPr="00543585">
              <w:rPr>
                <w:rFonts w:ascii="Times New Roman" w:hAnsi="Times New Roman" w:cs="Times New Roman"/>
                <w:sz w:val="20"/>
                <w:szCs w:val="20"/>
              </w:rPr>
              <w:t xml:space="preserve"> (в </w:t>
            </w:r>
            <w:proofErr w:type="spellStart"/>
            <w:r w:rsidRPr="00543585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543585">
              <w:rPr>
                <w:rFonts w:ascii="Times New Roman" w:hAnsi="Times New Roman" w:cs="Times New Roman"/>
                <w:sz w:val="20"/>
                <w:szCs w:val="20"/>
              </w:rPr>
              <w:t>. диетоло</w:t>
            </w:r>
            <w:r w:rsidR="002B11BF">
              <w:rPr>
                <w:rFonts w:ascii="Times New Roman" w:hAnsi="Times New Roman" w:cs="Times New Roman"/>
                <w:sz w:val="20"/>
                <w:szCs w:val="20"/>
              </w:rPr>
              <w:t>гов, профильных специалистов), оплата сервисов доставки,</w:t>
            </w:r>
            <w:r w:rsidRPr="00543585">
              <w:rPr>
                <w:rFonts w:ascii="Times New Roman" w:hAnsi="Times New Roman" w:cs="Times New Roman"/>
                <w:sz w:val="20"/>
                <w:szCs w:val="20"/>
              </w:rPr>
              <w:t xml:space="preserve"> оплата IT-специалистов (обслуживание приложения, сайта и т.д.).</w:t>
            </w:r>
          </w:p>
        </w:tc>
      </w:tr>
      <w:tr w:rsidR="00AD089B" w14:paraId="7385C6C1" w14:textId="77777777">
        <w:tc>
          <w:tcPr>
            <w:tcW w:w="568" w:type="dxa"/>
          </w:tcPr>
          <w:p w14:paraId="0928251C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19</w:t>
            </w:r>
          </w:p>
        </w:tc>
        <w:tc>
          <w:tcPr>
            <w:tcW w:w="4683" w:type="dxa"/>
          </w:tcPr>
          <w:p w14:paraId="642465C8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Основные конкурентные преимущества*</w:t>
            </w:r>
          </w:p>
          <w:p w14:paraId="636195DA" w14:textId="77777777" w:rsidR="00AD089B" w:rsidRDefault="00AD089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31BEB120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381" w:type="dxa"/>
          </w:tcPr>
          <w:p w14:paraId="7B9DE5CC" w14:textId="4B7ECDD5" w:rsidR="00AD089B" w:rsidRDefault="002B11BF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43585" w:rsidRPr="0054358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F199B">
              <w:rPr>
                <w:rFonts w:ascii="Times New Roman" w:hAnsi="Times New Roman" w:cs="Times New Roman"/>
                <w:sz w:val="20"/>
                <w:szCs w:val="20"/>
              </w:rPr>
              <w:t>зможность быстрой монетизации;</w:t>
            </w:r>
            <w:r w:rsidR="00543585" w:rsidRPr="00543585">
              <w:rPr>
                <w:rFonts w:ascii="Times New Roman" w:hAnsi="Times New Roman" w:cs="Times New Roman"/>
                <w:sz w:val="20"/>
                <w:szCs w:val="20"/>
              </w:rPr>
              <w:t xml:space="preserve"> безграничные воз</w:t>
            </w:r>
            <w:r w:rsidR="000F199B">
              <w:rPr>
                <w:rFonts w:ascii="Times New Roman" w:hAnsi="Times New Roman" w:cs="Times New Roman"/>
                <w:sz w:val="20"/>
                <w:szCs w:val="20"/>
              </w:rPr>
              <w:t>можности расширения аудитории; уникальное предложение; лёгкий сбор и анализ данных;</w:t>
            </w:r>
            <w:r w:rsidR="00543585" w:rsidRPr="00543585">
              <w:rPr>
                <w:rFonts w:ascii="Times New Roman" w:hAnsi="Times New Roman" w:cs="Times New Roman"/>
                <w:sz w:val="20"/>
                <w:szCs w:val="20"/>
              </w:rPr>
              <w:t xml:space="preserve"> удовлетворение сформиро</w:t>
            </w:r>
            <w:r w:rsidR="000F199B">
              <w:rPr>
                <w:rFonts w:ascii="Times New Roman" w:hAnsi="Times New Roman" w:cs="Times New Roman"/>
                <w:sz w:val="20"/>
                <w:szCs w:val="20"/>
              </w:rPr>
              <w:t>вавшегося на рынке РФ запроса;</w:t>
            </w:r>
            <w:r w:rsidR="00543585" w:rsidRPr="00543585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инновации в здравоохранении.</w:t>
            </w:r>
          </w:p>
        </w:tc>
      </w:tr>
      <w:tr w:rsidR="00AD089B" w14:paraId="4B320CB7" w14:textId="77777777">
        <w:tc>
          <w:tcPr>
            <w:tcW w:w="568" w:type="dxa"/>
          </w:tcPr>
          <w:p w14:paraId="6E26DFDC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20</w:t>
            </w:r>
          </w:p>
        </w:tc>
        <w:tc>
          <w:tcPr>
            <w:tcW w:w="4683" w:type="dxa"/>
          </w:tcPr>
          <w:p w14:paraId="6466DD9A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Научно-техническое решение и/или результаты, необходимые для создания продукции*</w:t>
            </w:r>
          </w:p>
          <w:p w14:paraId="59503F53" w14:textId="77777777" w:rsidR="00AD089B" w:rsidRDefault="00AD089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769A3FF2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381" w:type="dxa"/>
          </w:tcPr>
          <w:p w14:paraId="5BC4C2F6" w14:textId="77777777" w:rsidR="00D134C2" w:rsidRPr="00D134C2" w:rsidRDefault="00D134C2" w:rsidP="00D134C2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2">
              <w:rPr>
                <w:rFonts w:ascii="Times New Roman" w:hAnsi="Times New Roman" w:cs="Times New Roman"/>
                <w:sz w:val="20"/>
                <w:szCs w:val="20"/>
              </w:rPr>
              <w:t>Благодаря эмпирическому опыту использования приложений «здорового образа жизни» и исследованию рынка здорового питания, мы имеем представление о конечном продукте, его интерфейсе и функциях.</w:t>
            </w:r>
          </w:p>
          <w:p w14:paraId="16941D3B" w14:textId="26784118" w:rsidR="00AD089B" w:rsidRDefault="00D134C2" w:rsidP="00D134C2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2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современных отечественных ИТ технологий позволит создать приложение, отвечающее запросам пользователей, структурированное, способное к интеграции в другие системы и </w:t>
            </w:r>
            <w:proofErr w:type="spellStart"/>
            <w:r w:rsidRPr="00D134C2">
              <w:rPr>
                <w:rFonts w:ascii="Times New Roman" w:hAnsi="Times New Roman" w:cs="Times New Roman"/>
                <w:sz w:val="20"/>
                <w:szCs w:val="20"/>
              </w:rPr>
              <w:t>коллаборации</w:t>
            </w:r>
            <w:proofErr w:type="spellEnd"/>
            <w:r w:rsidRPr="00D134C2">
              <w:rPr>
                <w:rFonts w:ascii="Times New Roman" w:hAnsi="Times New Roman" w:cs="Times New Roman"/>
                <w:sz w:val="20"/>
                <w:szCs w:val="20"/>
              </w:rPr>
              <w:t xml:space="preserve"> с другими приложениями.</w:t>
            </w:r>
          </w:p>
        </w:tc>
      </w:tr>
      <w:tr w:rsidR="00AD089B" w14:paraId="10293B53" w14:textId="77777777">
        <w:tc>
          <w:tcPr>
            <w:tcW w:w="568" w:type="dxa"/>
          </w:tcPr>
          <w:p w14:paraId="5A1EAFBB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21</w:t>
            </w:r>
          </w:p>
        </w:tc>
        <w:tc>
          <w:tcPr>
            <w:tcW w:w="4683" w:type="dxa"/>
          </w:tcPr>
          <w:p w14:paraId="66487E4F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«Задел». Уровень готовности продукта </w:t>
            </w:r>
            <w: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TRL</w:t>
            </w:r>
          </w:p>
          <w:p w14:paraId="062293B0" w14:textId="77777777" w:rsidR="00AD089B" w:rsidRDefault="00AD089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77888B7E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Необходимо указать максимально емко и кратко, насколько проработан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-проект по итогам прохождения акселерационной программы (организационные, кадровые, материальные и др.), позволяющие максимально эффективно развивать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 дальше</w:t>
            </w:r>
          </w:p>
        </w:tc>
        <w:tc>
          <w:tcPr>
            <w:tcW w:w="5381" w:type="dxa"/>
          </w:tcPr>
          <w:p w14:paraId="40990BBE" w14:textId="7E47C52A" w:rsidR="00DE5360" w:rsidRPr="00DE5360" w:rsidRDefault="00DE5360" w:rsidP="00DE5360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360">
              <w:rPr>
                <w:rFonts w:ascii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 w:rsidRPr="00DE5360">
              <w:rPr>
                <w:rFonts w:ascii="Times New Roman" w:hAnsi="Times New Roman" w:cs="Times New Roman"/>
                <w:sz w:val="20"/>
                <w:szCs w:val="20"/>
              </w:rPr>
              <w:t>-проект после прохождения акселерационной программы</w:t>
            </w:r>
            <w:r w:rsidR="005D1C01" w:rsidRPr="00D134C2">
              <w:rPr>
                <w:rFonts w:ascii="Times New Roman" w:hAnsi="Times New Roman" w:cs="Times New Roman"/>
                <w:sz w:val="20"/>
                <w:szCs w:val="20"/>
              </w:rPr>
              <w:t xml:space="preserve"> активно прорабатывается</w:t>
            </w:r>
            <w:r w:rsidRPr="00DE53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D1C01" w:rsidRPr="00D134C2">
              <w:rPr>
                <w:rFonts w:ascii="Times New Roman" w:hAnsi="Times New Roman" w:cs="Times New Roman"/>
                <w:sz w:val="20"/>
                <w:szCs w:val="20"/>
              </w:rPr>
              <w:t xml:space="preserve"> идет постоянная </w:t>
            </w:r>
            <w:proofErr w:type="spellStart"/>
            <w:r w:rsidR="005D1C01" w:rsidRPr="00D134C2">
              <w:rPr>
                <w:rFonts w:ascii="Times New Roman" w:hAnsi="Times New Roman" w:cs="Times New Roman"/>
                <w:sz w:val="20"/>
                <w:szCs w:val="20"/>
              </w:rPr>
              <w:t>модерация</w:t>
            </w:r>
            <w:proofErr w:type="spellEnd"/>
            <w:r w:rsidR="005D1C01" w:rsidRPr="00D134C2">
              <w:rPr>
                <w:rFonts w:ascii="Times New Roman" w:hAnsi="Times New Roman" w:cs="Times New Roman"/>
                <w:sz w:val="20"/>
                <w:szCs w:val="20"/>
              </w:rPr>
              <w:t xml:space="preserve"> с целью обеспечить максимальную эффективность приложения. В настоящий момент следует выделить следующие аспекты проекта</w:t>
            </w:r>
            <w:r w:rsidRPr="00DE536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A643E02" w14:textId="76E3023A" w:rsidR="00DE5360" w:rsidRPr="00DE5360" w:rsidRDefault="005D1C01" w:rsidP="00DE5360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E5360" w:rsidRPr="00DE536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Организационные аспекты: определены цели, стратегия и планы развития </w:t>
            </w:r>
            <w:proofErr w:type="spellStart"/>
            <w:r w:rsidR="00DE5360" w:rsidRPr="00DE5360">
              <w:rPr>
                <w:rFonts w:ascii="Times New Roman" w:hAnsi="Times New Roman" w:cs="Times New Roman"/>
                <w:sz w:val="20"/>
                <w:szCs w:val="20"/>
              </w:rPr>
              <w:t>стартапа</w:t>
            </w:r>
            <w:proofErr w:type="spellEnd"/>
            <w:r w:rsidR="00DE5360" w:rsidRPr="00DE5360">
              <w:rPr>
                <w:rFonts w:ascii="Times New Roman" w:hAnsi="Times New Roman" w:cs="Times New Roman"/>
                <w:sz w:val="20"/>
                <w:szCs w:val="20"/>
              </w:rPr>
              <w:t xml:space="preserve">. Установлена эффективная система управления и распределения ресурсов, </w:t>
            </w:r>
            <w:r w:rsidR="00DE5360" w:rsidRPr="00DE5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 также установлены процессы и процедуры для оптимизации работы.</w:t>
            </w:r>
          </w:p>
          <w:p w14:paraId="02AB9F3B" w14:textId="15129AED" w:rsidR="00DE5360" w:rsidRPr="00DE5360" w:rsidRDefault="005D1C01" w:rsidP="00DE5360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E5360" w:rsidRPr="00DE5360">
              <w:rPr>
                <w:rFonts w:ascii="Times New Roman" w:hAnsi="Times New Roman" w:cs="Times New Roman"/>
                <w:sz w:val="20"/>
                <w:szCs w:val="20"/>
              </w:rPr>
              <w:t>Кадровые аспекты: команда проекта сформирована и укомплектована высококвалифицированными и мотивированными специалистами. Определены роли и ответственности, а также создана система поддержки и развития персонала.</w:t>
            </w:r>
          </w:p>
          <w:p w14:paraId="0D085F5F" w14:textId="20CE5531" w:rsidR="00DE5360" w:rsidRPr="00DE5360" w:rsidRDefault="005D1C01" w:rsidP="00DE5360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2">
              <w:rPr>
                <w:rFonts w:ascii="Times New Roman" w:hAnsi="Times New Roman" w:cs="Times New Roman"/>
                <w:sz w:val="20"/>
                <w:szCs w:val="20"/>
              </w:rPr>
              <w:t>- Материальные аспекты: на данном этапе прорабатываются пути обеспечения проекта</w:t>
            </w:r>
            <w:r w:rsidR="00DE5360" w:rsidRPr="00DE5360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</w:t>
            </w:r>
            <w:r w:rsidRPr="00D134C2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="00DE5360" w:rsidRPr="00DE5360">
              <w:rPr>
                <w:rFonts w:ascii="Times New Roman" w:hAnsi="Times New Roman" w:cs="Times New Roman"/>
                <w:sz w:val="20"/>
                <w:szCs w:val="20"/>
              </w:rPr>
              <w:t xml:space="preserve"> ресурс</w:t>
            </w:r>
            <w:r w:rsidRPr="00D134C2"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="00DE5360" w:rsidRPr="00DE5360">
              <w:rPr>
                <w:rFonts w:ascii="Times New Roman" w:hAnsi="Times New Roman" w:cs="Times New Roman"/>
                <w:sz w:val="20"/>
                <w:szCs w:val="20"/>
              </w:rPr>
              <w:t xml:space="preserve"> и инфраструктур</w:t>
            </w:r>
            <w:r w:rsidRPr="00D134C2">
              <w:rPr>
                <w:rFonts w:ascii="Times New Roman" w:hAnsi="Times New Roman" w:cs="Times New Roman"/>
                <w:sz w:val="20"/>
                <w:szCs w:val="20"/>
              </w:rPr>
              <w:t>ой.</w:t>
            </w:r>
          </w:p>
          <w:p w14:paraId="4C5C68B1" w14:textId="677099BE" w:rsidR="00AD089B" w:rsidRPr="00D134C2" w:rsidRDefault="005D1C01" w:rsidP="005D1C01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E5360" w:rsidRPr="00D134C2">
              <w:rPr>
                <w:rFonts w:ascii="Times New Roman" w:hAnsi="Times New Roman" w:cs="Times New Roman"/>
                <w:sz w:val="20"/>
                <w:szCs w:val="20"/>
              </w:rPr>
              <w:t>Маркетинговые аспекты: разработана стратегия маркетинга и продвижения продукта, определены целевые аудитории и проведено</w:t>
            </w:r>
            <w:r w:rsidRPr="00D134C2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исследование рынка. Находятся в разработке</w:t>
            </w:r>
            <w:r w:rsidR="00DE5360" w:rsidRPr="00D134C2">
              <w:rPr>
                <w:rFonts w:ascii="Times New Roman" w:hAnsi="Times New Roman" w:cs="Times New Roman"/>
                <w:sz w:val="20"/>
                <w:szCs w:val="20"/>
              </w:rPr>
              <w:t xml:space="preserve"> маркетинговые материалы для привлечения клиентов и расширения клиентской базы.</w:t>
            </w:r>
          </w:p>
        </w:tc>
      </w:tr>
      <w:tr w:rsidR="00AD089B" w14:paraId="5FAB7661" w14:textId="77777777">
        <w:tc>
          <w:tcPr>
            <w:tcW w:w="568" w:type="dxa"/>
          </w:tcPr>
          <w:p w14:paraId="18D59DA5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22</w:t>
            </w:r>
          </w:p>
        </w:tc>
        <w:tc>
          <w:tcPr>
            <w:tcW w:w="4683" w:type="dxa"/>
          </w:tcPr>
          <w:p w14:paraId="560D8926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  <w:p w14:paraId="60535836" w14:textId="77777777" w:rsidR="00AD089B" w:rsidRDefault="00AD089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381" w:type="dxa"/>
          </w:tcPr>
          <w:p w14:paraId="786BEE8C" w14:textId="637EC74D" w:rsidR="00AD089B" w:rsidRPr="00D134C2" w:rsidRDefault="00543585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2">
              <w:rPr>
                <w:rFonts w:ascii="Times New Roman" w:hAnsi="Times New Roman" w:cs="Times New Roman"/>
                <w:sz w:val="20"/>
                <w:szCs w:val="20"/>
              </w:rPr>
              <w:t>Соответствует научным приоритетам образовательной организации.</w:t>
            </w:r>
          </w:p>
        </w:tc>
      </w:tr>
      <w:tr w:rsidR="00AD089B" w14:paraId="004BE397" w14:textId="77777777">
        <w:tc>
          <w:tcPr>
            <w:tcW w:w="568" w:type="dxa"/>
          </w:tcPr>
          <w:p w14:paraId="4FE95B74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23</w:t>
            </w:r>
          </w:p>
        </w:tc>
        <w:tc>
          <w:tcPr>
            <w:tcW w:w="4683" w:type="dxa"/>
          </w:tcPr>
          <w:p w14:paraId="4666406A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Каналы продвижения будущего продукта*</w:t>
            </w:r>
          </w:p>
          <w:p w14:paraId="5BC20317" w14:textId="77777777" w:rsidR="00AD089B" w:rsidRDefault="00AD089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3CFD685D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381" w:type="dxa"/>
          </w:tcPr>
          <w:p w14:paraId="60999DE9" w14:textId="61B32B1D" w:rsidR="00AD089B" w:rsidRPr="00D134C2" w:rsidRDefault="00543585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2">
              <w:rPr>
                <w:rFonts w:ascii="Times New Roman" w:hAnsi="Times New Roman" w:cs="Times New Roman"/>
                <w:sz w:val="20"/>
                <w:szCs w:val="20"/>
              </w:rPr>
              <w:t xml:space="preserve">Товар в силу своей специфики нуждается в широкой рекламной кампании. Необходимо продвижение приложения как на офлайн- </w:t>
            </w:r>
            <w:proofErr w:type="spellStart"/>
            <w:r w:rsidRPr="00D134C2">
              <w:rPr>
                <w:rFonts w:ascii="Times New Roman" w:hAnsi="Times New Roman" w:cs="Times New Roman"/>
                <w:sz w:val="20"/>
                <w:szCs w:val="20"/>
              </w:rPr>
              <w:t>ивентах</w:t>
            </w:r>
            <w:proofErr w:type="spellEnd"/>
            <w:r w:rsidRPr="00D134C2">
              <w:rPr>
                <w:rFonts w:ascii="Times New Roman" w:hAnsi="Times New Roman" w:cs="Times New Roman"/>
                <w:sz w:val="20"/>
                <w:szCs w:val="20"/>
              </w:rPr>
              <w:t xml:space="preserve"> здорового питания, так и на онлайн сервисах, в </w:t>
            </w:r>
            <w:proofErr w:type="spellStart"/>
            <w:r w:rsidRPr="00D134C2">
              <w:rPr>
                <w:rFonts w:ascii="Times New Roman" w:hAnsi="Times New Roman" w:cs="Times New Roman"/>
                <w:sz w:val="20"/>
                <w:szCs w:val="20"/>
              </w:rPr>
              <w:t>лайфстайл</w:t>
            </w:r>
            <w:proofErr w:type="spellEnd"/>
            <w:r w:rsidRPr="00D134C2">
              <w:rPr>
                <w:rFonts w:ascii="Times New Roman" w:hAnsi="Times New Roman" w:cs="Times New Roman"/>
                <w:sz w:val="20"/>
                <w:szCs w:val="20"/>
              </w:rPr>
              <w:t xml:space="preserve"> блогах. Весь инструментарий рекламной кампании нацелен на наибольший охват аудитории пользователей интернета, посетителей фитнес-клубов, фанатов здорового образа молодого-среднего возраста.</w:t>
            </w:r>
          </w:p>
        </w:tc>
      </w:tr>
      <w:tr w:rsidR="00AD089B" w14:paraId="29C06DDA" w14:textId="77777777">
        <w:tc>
          <w:tcPr>
            <w:tcW w:w="568" w:type="dxa"/>
          </w:tcPr>
          <w:p w14:paraId="7A66D990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24</w:t>
            </w:r>
          </w:p>
        </w:tc>
        <w:tc>
          <w:tcPr>
            <w:tcW w:w="4683" w:type="dxa"/>
          </w:tcPr>
          <w:p w14:paraId="56B574FB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Каналы сбыта будущего продукта*</w:t>
            </w:r>
          </w:p>
          <w:p w14:paraId="0A55993A" w14:textId="77777777" w:rsidR="00AD089B" w:rsidRDefault="00AD089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10E409F5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381" w:type="dxa"/>
          </w:tcPr>
          <w:p w14:paraId="3F1B44AF" w14:textId="77777777" w:rsidR="00543585" w:rsidRPr="00D134C2" w:rsidRDefault="00543585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2">
              <w:rPr>
                <w:rFonts w:ascii="Times New Roman" w:hAnsi="Times New Roman" w:cs="Times New Roman"/>
                <w:sz w:val="20"/>
                <w:szCs w:val="20"/>
              </w:rPr>
              <w:t xml:space="preserve">- интернет (в виде одноименного сайта и сайтов партнеров); </w:t>
            </w:r>
          </w:p>
          <w:p w14:paraId="175EC536" w14:textId="0454AA70" w:rsidR="00AD089B" w:rsidRPr="00D134C2" w:rsidRDefault="00543585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2">
              <w:rPr>
                <w:rFonts w:ascii="Times New Roman" w:hAnsi="Times New Roman" w:cs="Times New Roman"/>
                <w:sz w:val="20"/>
                <w:szCs w:val="20"/>
              </w:rPr>
              <w:t>- электронные магазины приложений (</w:t>
            </w:r>
            <w:proofErr w:type="spellStart"/>
            <w:r w:rsidRPr="00D134C2">
              <w:rPr>
                <w:rFonts w:ascii="Times New Roman" w:hAnsi="Times New Roman" w:cs="Times New Roman"/>
                <w:sz w:val="20"/>
                <w:szCs w:val="20"/>
              </w:rPr>
              <w:t>Google</w:t>
            </w:r>
            <w:proofErr w:type="spellEnd"/>
            <w:r w:rsidRPr="00D13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4C2">
              <w:rPr>
                <w:rFonts w:ascii="Times New Roman" w:hAnsi="Times New Roman" w:cs="Times New Roman"/>
                <w:sz w:val="20"/>
                <w:szCs w:val="20"/>
              </w:rPr>
              <w:t>Play</w:t>
            </w:r>
            <w:proofErr w:type="spellEnd"/>
            <w:r w:rsidRPr="00D134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34C2">
              <w:rPr>
                <w:rFonts w:ascii="Times New Roman" w:hAnsi="Times New Roman" w:cs="Times New Roman"/>
                <w:sz w:val="20"/>
                <w:szCs w:val="20"/>
              </w:rPr>
              <w:t>App</w:t>
            </w:r>
            <w:proofErr w:type="spellEnd"/>
            <w:r w:rsidRPr="00D13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4C2">
              <w:rPr>
                <w:rFonts w:ascii="Times New Roman" w:hAnsi="Times New Roman" w:cs="Times New Roman"/>
                <w:sz w:val="20"/>
                <w:szCs w:val="20"/>
              </w:rPr>
              <w:t>Store</w:t>
            </w:r>
            <w:proofErr w:type="spellEnd"/>
            <w:r w:rsidRPr="00D134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34C2">
              <w:rPr>
                <w:rFonts w:ascii="Times New Roman" w:hAnsi="Times New Roman" w:cs="Times New Roman"/>
                <w:sz w:val="20"/>
                <w:szCs w:val="20"/>
              </w:rPr>
              <w:t>RuStore</w:t>
            </w:r>
            <w:proofErr w:type="spellEnd"/>
            <w:r w:rsidRPr="00D134C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AD089B" w14:paraId="04500821" w14:textId="77777777">
        <w:tc>
          <w:tcPr>
            <w:tcW w:w="568" w:type="dxa"/>
          </w:tcPr>
          <w:p w14:paraId="564317BD" w14:textId="77777777" w:rsidR="00AD089B" w:rsidRDefault="00AD089B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  <w:tc>
          <w:tcPr>
            <w:tcW w:w="10064" w:type="dxa"/>
            <w:gridSpan w:val="2"/>
          </w:tcPr>
          <w:p w14:paraId="66F29BCD" w14:textId="77777777" w:rsidR="00AD089B" w:rsidRPr="00D134C2" w:rsidRDefault="005B6ADD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  <w:r w:rsidRPr="00D134C2">
              <w:rPr>
                <w:rFonts w:ascii="Times New Roman" w:hAnsi="Times New Roman"/>
                <w:iCs/>
                <w:color w:val="auto"/>
                <w:u w:val="none"/>
              </w:rPr>
              <w:t xml:space="preserve">Характеристика проблемы, на решение которой направлен </w:t>
            </w:r>
            <w:proofErr w:type="spellStart"/>
            <w:r w:rsidRPr="00D134C2">
              <w:rPr>
                <w:rFonts w:ascii="Times New Roman" w:hAnsi="Times New Roman"/>
                <w:iCs/>
                <w:color w:val="auto"/>
                <w:u w:val="none"/>
              </w:rPr>
              <w:t>стартап</w:t>
            </w:r>
            <w:proofErr w:type="spellEnd"/>
            <w:r w:rsidRPr="00D134C2">
              <w:rPr>
                <w:rFonts w:ascii="Times New Roman" w:hAnsi="Times New Roman"/>
                <w:iCs/>
                <w:color w:val="auto"/>
                <w:u w:val="none"/>
              </w:rPr>
              <w:t>-проект</w:t>
            </w:r>
          </w:p>
        </w:tc>
      </w:tr>
      <w:tr w:rsidR="00AD089B" w14:paraId="35CD8CB8" w14:textId="77777777">
        <w:tc>
          <w:tcPr>
            <w:tcW w:w="568" w:type="dxa"/>
          </w:tcPr>
          <w:p w14:paraId="0D5488BF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25</w:t>
            </w:r>
          </w:p>
        </w:tc>
        <w:tc>
          <w:tcPr>
            <w:tcW w:w="4683" w:type="dxa"/>
          </w:tcPr>
          <w:p w14:paraId="7F0EC80C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Описание проблемы*</w:t>
            </w:r>
          </w:p>
          <w:p w14:paraId="751D6B31" w14:textId="77777777" w:rsidR="00AD089B" w:rsidRDefault="00AD089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04A63A4E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детально описать проблему, указанную в пункте 9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</w:p>
        </w:tc>
        <w:tc>
          <w:tcPr>
            <w:tcW w:w="5381" w:type="dxa"/>
          </w:tcPr>
          <w:p w14:paraId="78176D6B" w14:textId="14CC6541" w:rsidR="00AD089B" w:rsidRPr="00D134C2" w:rsidRDefault="00543585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2">
              <w:rPr>
                <w:rFonts w:ascii="Times New Roman" w:hAnsi="Times New Roman" w:cs="Times New Roman"/>
                <w:sz w:val="20"/>
                <w:szCs w:val="20"/>
              </w:rPr>
              <w:t>Глобальный тренд среди населения на осознанный выбор здорового питания, основанный на КБЖУ. Отсутствие на рынке единого приложения, объединяющего функции подбора плана питания, контроля за КБЖУ и взаимодействия в формате B2C с поставщиками готовой еды.</w:t>
            </w:r>
          </w:p>
        </w:tc>
      </w:tr>
      <w:tr w:rsidR="00AD089B" w14:paraId="516F4FC9" w14:textId="77777777">
        <w:tc>
          <w:tcPr>
            <w:tcW w:w="568" w:type="dxa"/>
          </w:tcPr>
          <w:p w14:paraId="299C4995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26</w:t>
            </w:r>
          </w:p>
        </w:tc>
        <w:tc>
          <w:tcPr>
            <w:tcW w:w="4683" w:type="dxa"/>
          </w:tcPr>
          <w:p w14:paraId="6BBFB1B1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Какая часть проблемы решается (может быть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</w:rPr>
              <w:t>решена)*</w:t>
            </w:r>
            <w:proofErr w:type="gramEnd"/>
          </w:p>
          <w:p w14:paraId="3410C7F7" w14:textId="77777777" w:rsidR="00AD089B" w:rsidRDefault="00AD089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02D42188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Необходимо детально раскрыть вопрос, поставленный в пункте 10, описав, какая часть проблемы или вся проблема решается с помощью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</w:rPr>
              <w:t>-проекта</w:t>
            </w:r>
          </w:p>
        </w:tc>
        <w:tc>
          <w:tcPr>
            <w:tcW w:w="5381" w:type="dxa"/>
          </w:tcPr>
          <w:p w14:paraId="1F1706DF" w14:textId="6A73EC7E" w:rsidR="00AD089B" w:rsidRPr="00D134C2" w:rsidRDefault="00543585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4C2">
              <w:rPr>
                <w:rFonts w:ascii="Times New Roman" w:hAnsi="Times New Roman" w:cs="Times New Roman"/>
                <w:sz w:val="20"/>
                <w:szCs w:val="20"/>
              </w:rPr>
              <w:t>Наш проект решает: 1. проблему недостатка информации о здоровом питании среди пользователей сети интернет, 2. проблему постановки верной цели и поддержания мотивации к работе над собой у пользователя; 3. проблему контроля рациона и сложности расчета КБЖУ клиента; 4. проблему роста сосудисто-сердечных заболеваний в обществе, проблему "офисного" образа жизни, распространенного среди ЦА</w:t>
            </w:r>
          </w:p>
        </w:tc>
      </w:tr>
      <w:tr w:rsidR="00AD089B" w14:paraId="4F41BD6B" w14:textId="77777777">
        <w:tc>
          <w:tcPr>
            <w:tcW w:w="568" w:type="dxa"/>
          </w:tcPr>
          <w:p w14:paraId="3654BA65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27</w:t>
            </w:r>
          </w:p>
        </w:tc>
        <w:tc>
          <w:tcPr>
            <w:tcW w:w="4683" w:type="dxa"/>
          </w:tcPr>
          <w:p w14:paraId="6B7F8F81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17B12766" w14:textId="77777777" w:rsidR="00AD089B" w:rsidRDefault="00AD089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02413E50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381" w:type="dxa"/>
          </w:tcPr>
          <w:p w14:paraId="672684A2" w14:textId="0CB80F48" w:rsidR="000D3F23" w:rsidRPr="000D3F23" w:rsidRDefault="000D3F23" w:rsidP="000D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F23">
              <w:rPr>
                <w:rFonts w:ascii="Times New Roman" w:hAnsi="Times New Roman" w:cs="Times New Roman"/>
                <w:sz w:val="20"/>
                <w:szCs w:val="20"/>
              </w:rPr>
              <w:t xml:space="preserve">Наш продукт нацелен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молодежь, пользователей сети интернет, заинтересованных в улучшении качества своего питания, переходе на здоровый рацион, расчете КБЖУ. Приложение сможет решить все указанные проблемы потребителя.</w:t>
            </w:r>
          </w:p>
          <w:p w14:paraId="1C0036C4" w14:textId="2AF495D7" w:rsidR="00AD089B" w:rsidRPr="00D134C2" w:rsidRDefault="000D3F23" w:rsidP="000D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F23">
              <w:rPr>
                <w:rFonts w:ascii="Times New Roman" w:hAnsi="Times New Roman" w:cs="Times New Roman"/>
                <w:sz w:val="20"/>
                <w:szCs w:val="20"/>
              </w:rPr>
              <w:t xml:space="preserve">Наш продукт также будет интересен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пользователям интернет, имеющим ограничения в рационе (аллергия, заболевания и т.д.), или находящимся на этапе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беременности. Приложения будет иметь различные уровни подписки, удовлетворяющие интересам данных общественных групп.</w:t>
            </w:r>
          </w:p>
        </w:tc>
      </w:tr>
      <w:tr w:rsidR="00AD089B" w14:paraId="499A7FC6" w14:textId="77777777">
        <w:tc>
          <w:tcPr>
            <w:tcW w:w="568" w:type="dxa"/>
          </w:tcPr>
          <w:p w14:paraId="280C95E7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28</w:t>
            </w:r>
          </w:p>
        </w:tc>
        <w:tc>
          <w:tcPr>
            <w:tcW w:w="4683" w:type="dxa"/>
          </w:tcPr>
          <w:p w14:paraId="05DF8534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Каким способом будет решена проблема*</w:t>
            </w:r>
          </w:p>
          <w:p w14:paraId="6B05DDE6" w14:textId="77777777" w:rsidR="00AD089B" w:rsidRDefault="00AD089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5B1EC1BB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381" w:type="dxa"/>
          </w:tcPr>
          <w:p w14:paraId="77FACDF3" w14:textId="21068C43" w:rsidR="000D3F23" w:rsidRPr="000D3F23" w:rsidRDefault="000D3F23" w:rsidP="000D3F23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F23">
              <w:rPr>
                <w:rFonts w:ascii="Times New Roman" w:hAnsi="Times New Roman" w:cs="Times New Roman"/>
                <w:sz w:val="20"/>
                <w:szCs w:val="20"/>
              </w:rPr>
              <w:t>1. Планирование и отслеживание питания: Приложение может помочь пользователям планировать свои приемы пищи, составлять балансированные рационы и отслеживать потребление питательных веществ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F04DA9C" w14:textId="0CF39676" w:rsidR="000D3F23" w:rsidRPr="000D3F23" w:rsidRDefault="000D3F23" w:rsidP="000D3F23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F23">
              <w:rPr>
                <w:rFonts w:ascii="Times New Roman" w:hAnsi="Times New Roman" w:cs="Times New Roman"/>
                <w:sz w:val="20"/>
                <w:szCs w:val="20"/>
              </w:rPr>
              <w:t>2. Индивидуальные рекомендации: Приложение может предложить пользователю персонализированные рекомендации, основанные на его целях,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предпочтениях и потребностях. </w:t>
            </w:r>
          </w:p>
          <w:p w14:paraId="6A25D79C" w14:textId="608C3A36" w:rsidR="000D3F23" w:rsidRPr="000D3F23" w:rsidRDefault="000D3F23" w:rsidP="000D3F23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F23">
              <w:rPr>
                <w:rFonts w:ascii="Times New Roman" w:hAnsi="Times New Roman" w:cs="Times New Roman"/>
                <w:sz w:val="20"/>
                <w:szCs w:val="20"/>
              </w:rPr>
              <w:t xml:space="preserve">3. Рецепты и планы приготовления пищи: Приложение может предлагать здоровые рецепты и планы приготовления пищи, которые помогут пользователям разнообразить свой рацион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приготовить питательные блюда. </w:t>
            </w:r>
          </w:p>
          <w:p w14:paraId="45FB0278" w14:textId="48CD68D8" w:rsidR="00AD089B" w:rsidRDefault="000D3F23" w:rsidP="000D3F23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F23">
              <w:rPr>
                <w:rFonts w:ascii="Times New Roman" w:hAnsi="Times New Roman" w:cs="Times New Roman"/>
                <w:sz w:val="20"/>
                <w:szCs w:val="20"/>
              </w:rPr>
              <w:t>4. Образовательные материалы и советы: Приложение может предлагать образовательные материалы, статьи и советы о здоровом питании, чтобы помочь пользователям, у которых нет достаточного навыка и знаний в сфере, разобраться в основах питания и принимать информированные решения.</w:t>
            </w:r>
          </w:p>
        </w:tc>
      </w:tr>
      <w:tr w:rsidR="00AD089B" w14:paraId="6D2F59CD" w14:textId="77777777">
        <w:tc>
          <w:tcPr>
            <w:tcW w:w="568" w:type="dxa"/>
          </w:tcPr>
          <w:p w14:paraId="4724A206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29</w:t>
            </w:r>
          </w:p>
        </w:tc>
        <w:tc>
          <w:tcPr>
            <w:tcW w:w="4683" w:type="dxa"/>
          </w:tcPr>
          <w:p w14:paraId="6368AAE0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Оценка потенциала «рынка» и рентабельности бизнеса*</w:t>
            </w:r>
          </w:p>
          <w:p w14:paraId="41704664" w14:textId="77777777" w:rsidR="00AD089B" w:rsidRDefault="00AD089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0B493D34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381" w:type="dxa"/>
          </w:tcPr>
          <w:p w14:paraId="5A15A30A" w14:textId="4FB6B584" w:rsidR="00DE5360" w:rsidRPr="00DE5360" w:rsidRDefault="00DE5360" w:rsidP="00DE5360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360">
              <w:rPr>
                <w:rFonts w:ascii="Times New Roman" w:hAnsi="Times New Roman" w:cs="Times New Roman"/>
                <w:sz w:val="20"/>
                <w:szCs w:val="20"/>
              </w:rPr>
              <w:t xml:space="preserve">На следующих этапах проекта будут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проведены исследования по следующим направлениям</w:t>
            </w:r>
            <w:r w:rsidRPr="00DE536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E559E64" w14:textId="3A3691E4" w:rsidR="00DE5360" w:rsidRDefault="00DE5360" w:rsidP="00DE5360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36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E5360">
              <w:rPr>
                <w:rFonts w:ascii="Times New Roman" w:hAnsi="Times New Roman" w:cs="Times New Roman"/>
                <w:sz w:val="20"/>
                <w:szCs w:val="20"/>
              </w:rPr>
              <w:t>азм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 рынка.</w:t>
            </w:r>
            <w:r w:rsidRPr="00DE5360">
              <w:rPr>
                <w:rFonts w:ascii="Times New Roman" w:hAnsi="Times New Roman" w:cs="Times New Roman"/>
                <w:sz w:val="20"/>
                <w:szCs w:val="20"/>
              </w:rPr>
              <w:t xml:space="preserve"> Оценка общего объема рынка приложений для здорового питания может включать такие факторы, как количество скачиваний приложений, доходы от платных приложений и объемы рекламных доходов.</w:t>
            </w:r>
          </w:p>
          <w:p w14:paraId="2FE9381D" w14:textId="47EE3054" w:rsidR="00DE5360" w:rsidRPr="00DE5360" w:rsidRDefault="00DE5360" w:rsidP="00DE5360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Тенденции сектора. </w:t>
            </w:r>
            <w:r w:rsidRPr="00DE5360">
              <w:rPr>
                <w:rFonts w:ascii="Times New Roman" w:hAnsi="Times New Roman" w:cs="Times New Roman"/>
                <w:sz w:val="20"/>
                <w:szCs w:val="20"/>
              </w:rPr>
              <w:t>Анализ трендов и роста в этом сегменте может включать исследование популярности различных типов приложений для здорового питания, а также оценку роста числа пользова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телей и прибыли в этой отрасли.</w:t>
            </w:r>
          </w:p>
          <w:p w14:paraId="0F8695B8" w14:textId="5A0CE08E" w:rsidR="00DE5360" w:rsidRPr="00DE5360" w:rsidRDefault="00DE5360" w:rsidP="00DE5360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E5360">
              <w:rPr>
                <w:rFonts w:ascii="Times New Roman" w:hAnsi="Times New Roman" w:cs="Times New Roman"/>
                <w:sz w:val="20"/>
                <w:szCs w:val="20"/>
              </w:rPr>
              <w:t>Конкуренты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E5360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Исследование конкурентной среды включает анализ наиболее успешных приложений для здорового питания, их особенностей и уникальных возможностей, а также оценку их рыночно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доли и стратегий монетизации.</w:t>
            </w:r>
          </w:p>
          <w:p w14:paraId="13412726" w14:textId="1C23BC62" w:rsidR="00DE5360" w:rsidRPr="00DE5360" w:rsidRDefault="00DE5360" w:rsidP="00DE5360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Потребители. </w:t>
            </w:r>
            <w:r w:rsidRPr="00DE5360">
              <w:rPr>
                <w:rFonts w:ascii="Times New Roman" w:hAnsi="Times New Roman" w:cs="Times New Roman"/>
                <w:sz w:val="20"/>
                <w:szCs w:val="20"/>
              </w:rPr>
              <w:t>Изучение предпочтений и поведения потребителей, использующих приложения для здорового питания, может помочь определить основные целевые группы и понять, каким образом приложения могут удовлетворять их потребности.</w:t>
            </w:r>
          </w:p>
          <w:p w14:paraId="280F5CD1" w14:textId="3A5EA543" w:rsidR="00DE5360" w:rsidRPr="00DE5360" w:rsidRDefault="00DE5360" w:rsidP="00DE5360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Технологические инновации. </w:t>
            </w:r>
            <w:r w:rsidRPr="00DE5360">
              <w:rPr>
                <w:rFonts w:ascii="Times New Roman" w:hAnsi="Times New Roman" w:cs="Times New Roman"/>
                <w:sz w:val="20"/>
                <w:szCs w:val="20"/>
              </w:rPr>
              <w:t>Анализ технологических инноваций, связанных с приложениями для здорового питания, позволяет определить новые возможности и тренды в развитии данного сегмента, такие как использование искусственного интеллекта, машинного обучения или носимых устройств.</w:t>
            </w:r>
          </w:p>
          <w:p w14:paraId="71CECBC5" w14:textId="01306718" w:rsidR="00DE5360" w:rsidRPr="00DE5360" w:rsidRDefault="00DE5360" w:rsidP="00DE5360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E5360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гулирование и законодательство. </w:t>
            </w:r>
            <w:r w:rsidRPr="00DE5360">
              <w:rPr>
                <w:rFonts w:ascii="Times New Roman" w:hAnsi="Times New Roman" w:cs="Times New Roman"/>
                <w:sz w:val="20"/>
                <w:szCs w:val="20"/>
              </w:rPr>
              <w:t>Оценка влияния регулирования и законодательства на рынок приложений для здорового питания помогает понять ограничения и возможности для развития данной отрасли.</w:t>
            </w:r>
          </w:p>
          <w:p w14:paraId="13BDA353" w14:textId="584F5DFD" w:rsidR="00AD089B" w:rsidRDefault="00DE5360" w:rsidP="000D3F23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Монетизация. </w:t>
            </w:r>
            <w:r w:rsidRPr="00DE5360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моделей монетизации приложений для здорового питания, таких как платные загрузки, подписки, реклама или интеграция с продуктами и </w:t>
            </w:r>
            <w:r w:rsidRPr="00DE5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услугами, позволяет определить наиболее эффекти</w:t>
            </w:r>
            <w:r w:rsidR="000D3F23">
              <w:rPr>
                <w:rFonts w:ascii="Times New Roman" w:hAnsi="Times New Roman" w:cs="Times New Roman"/>
                <w:sz w:val="20"/>
                <w:szCs w:val="20"/>
              </w:rPr>
              <w:t>вные способы генерации доходов.</w:t>
            </w:r>
          </w:p>
        </w:tc>
      </w:tr>
    </w:tbl>
    <w:p w14:paraId="4C950595" w14:textId="77777777" w:rsidR="00AD089B" w:rsidRDefault="005B6ADD">
      <w:pPr>
        <w:pStyle w:val="aff7"/>
        <w:rPr>
          <w:rFonts w:ascii="Times New Roman" w:hAnsi="Times New Roman"/>
        </w:rPr>
      </w:pPr>
      <w:bookmarkStart w:id="1" w:name="_Hlk137147919"/>
      <w:r>
        <w:rPr>
          <w:rFonts w:ascii="Times New Roman" w:hAnsi="Times New Roman"/>
        </w:rPr>
        <w:lastRenderedPageBreak/>
        <w:t>план дальнейшего развития стартап-проекта</w:t>
      </w:r>
    </w:p>
    <w:p w14:paraId="0C040591" w14:textId="77777777" w:rsidR="00AD089B" w:rsidRDefault="00AD089B" w:rsidP="000D3F23">
      <w:pPr>
        <w:keepNext/>
        <w:keepLines/>
        <w:spacing w:after="0"/>
        <w:jc w:val="both"/>
        <w:rPr>
          <w:rFonts w:ascii="Times New Roman" w:hAnsi="Times New Roman" w:cs="Times New Roman"/>
          <w:b/>
          <w:i/>
        </w:rPr>
      </w:pP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87"/>
      </w:tblGrid>
      <w:tr w:rsidR="000D3F23" w14:paraId="1404205E" w14:textId="77777777" w:rsidTr="00FC6163">
        <w:trPr>
          <w:trHeight w:val="982"/>
          <w:jc w:val="center"/>
        </w:trPr>
        <w:tc>
          <w:tcPr>
            <w:tcW w:w="9587" w:type="dxa"/>
            <w:vAlign w:val="center"/>
          </w:tcPr>
          <w:p w14:paraId="6D7747A3" w14:textId="33DFCB51" w:rsidR="000D3F23" w:rsidRDefault="000D3F23" w:rsidP="00A841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 этапами проекта будут а</w:t>
            </w:r>
            <w:r w:rsidRPr="000D3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нонс сервиса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социальных сетях, а также с</w:t>
            </w:r>
            <w:r w:rsidRPr="000D3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тарт сбора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 на проект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краудфандинговой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платформе. Парал</w:t>
            </w:r>
            <w:r w:rsidR="00A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 буд</w:t>
            </w:r>
            <w:r w:rsidR="00A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 производиться углубленное и</w:t>
            </w:r>
            <w:r w:rsidRPr="000D3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сследование </w:t>
            </w:r>
            <w:r w:rsidR="00A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сегмента приложений «здорового питания» и сбор информации о ЦА.</w:t>
            </w:r>
          </w:p>
        </w:tc>
      </w:tr>
      <w:bookmarkEnd w:id="1"/>
    </w:tbl>
    <w:p w14:paraId="7D5A7C34" w14:textId="77777777" w:rsidR="00AD089B" w:rsidRDefault="00AD089B">
      <w:pPr>
        <w:rPr>
          <w:rFonts w:ascii="Times New Roman" w:hAnsi="Times New Roman" w:cs="Times New Roman"/>
          <w:lang w:eastAsia="en-US"/>
        </w:rPr>
      </w:pPr>
    </w:p>
    <w:p w14:paraId="5B4912C7" w14:textId="77777777" w:rsidR="00AD089B" w:rsidRDefault="00AD089B">
      <w:pPr>
        <w:pStyle w:val="ConsPlusNormal"/>
        <w:jc w:val="right"/>
        <w:rPr>
          <w:color w:val="000000" w:themeColor="text1"/>
        </w:rPr>
      </w:pPr>
    </w:p>
    <w:sectPr w:rsidR="00AD089B">
      <w:footerReference w:type="default" r:id="rId8"/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F91DD" w14:textId="77777777" w:rsidR="00032885" w:rsidRDefault="00032885">
      <w:pPr>
        <w:spacing w:after="0" w:line="240" w:lineRule="auto"/>
      </w:pPr>
      <w:r>
        <w:separator/>
      </w:r>
    </w:p>
  </w:endnote>
  <w:endnote w:type="continuationSeparator" w:id="0">
    <w:p w14:paraId="175B0AAE" w14:textId="77777777" w:rsidR="00032885" w:rsidRDefault="0003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31FCA" w14:textId="77777777" w:rsidR="00AD089B" w:rsidRDefault="00AD089B">
    <w:pPr>
      <w:pStyle w:val="afb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D758A" w14:textId="77777777" w:rsidR="00032885" w:rsidRDefault="00032885">
      <w:pPr>
        <w:spacing w:after="0" w:line="240" w:lineRule="auto"/>
      </w:pPr>
      <w:r>
        <w:separator/>
      </w:r>
    </w:p>
  </w:footnote>
  <w:footnote w:type="continuationSeparator" w:id="0">
    <w:p w14:paraId="12C39C2E" w14:textId="77777777" w:rsidR="00032885" w:rsidRDefault="00032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9552E"/>
    <w:multiLevelType w:val="hybridMultilevel"/>
    <w:tmpl w:val="FCC237FC"/>
    <w:lvl w:ilvl="0" w:tplc="382A31FA">
      <w:start w:val="1"/>
      <w:numFmt w:val="decimal"/>
      <w:lvlText w:val="%1."/>
      <w:lvlJc w:val="left"/>
      <w:pPr>
        <w:ind w:left="1032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CBD64E34">
      <w:start w:val="1"/>
      <w:numFmt w:val="bullet"/>
      <w:lvlText w:val="•"/>
      <w:lvlJc w:val="left"/>
      <w:pPr>
        <w:ind w:left="2546" w:hanging="360"/>
      </w:pPr>
      <w:rPr>
        <w:rFonts w:hint="default"/>
      </w:rPr>
    </w:lvl>
    <w:lvl w:ilvl="2" w:tplc="B2CA8020">
      <w:start w:val="1"/>
      <w:numFmt w:val="bullet"/>
      <w:lvlText w:val="•"/>
      <w:lvlJc w:val="left"/>
      <w:pPr>
        <w:ind w:left="4052" w:hanging="360"/>
      </w:pPr>
      <w:rPr>
        <w:rFonts w:hint="default"/>
      </w:rPr>
    </w:lvl>
    <w:lvl w:ilvl="3" w:tplc="D8525B04">
      <w:start w:val="1"/>
      <w:numFmt w:val="bullet"/>
      <w:lvlText w:val="•"/>
      <w:lvlJc w:val="left"/>
      <w:pPr>
        <w:ind w:left="5558" w:hanging="360"/>
      </w:pPr>
      <w:rPr>
        <w:rFonts w:hint="default"/>
      </w:rPr>
    </w:lvl>
    <w:lvl w:ilvl="4" w:tplc="3AAE80A8">
      <w:start w:val="1"/>
      <w:numFmt w:val="bullet"/>
      <w:lvlText w:val="•"/>
      <w:lvlJc w:val="left"/>
      <w:pPr>
        <w:ind w:left="7064" w:hanging="360"/>
      </w:pPr>
      <w:rPr>
        <w:rFonts w:hint="default"/>
      </w:rPr>
    </w:lvl>
    <w:lvl w:ilvl="5" w:tplc="499EC29E">
      <w:start w:val="1"/>
      <w:numFmt w:val="bullet"/>
      <w:lvlText w:val="•"/>
      <w:lvlJc w:val="left"/>
      <w:pPr>
        <w:ind w:left="8570" w:hanging="360"/>
      </w:pPr>
      <w:rPr>
        <w:rFonts w:hint="default"/>
      </w:rPr>
    </w:lvl>
    <w:lvl w:ilvl="6" w:tplc="BBC86B50">
      <w:start w:val="1"/>
      <w:numFmt w:val="bullet"/>
      <w:lvlText w:val="•"/>
      <w:lvlJc w:val="left"/>
      <w:pPr>
        <w:ind w:left="10076" w:hanging="360"/>
      </w:pPr>
      <w:rPr>
        <w:rFonts w:hint="default"/>
      </w:rPr>
    </w:lvl>
    <w:lvl w:ilvl="7" w:tplc="3CE0AC24">
      <w:start w:val="1"/>
      <w:numFmt w:val="bullet"/>
      <w:lvlText w:val="•"/>
      <w:lvlJc w:val="left"/>
      <w:pPr>
        <w:ind w:left="11582" w:hanging="360"/>
      </w:pPr>
      <w:rPr>
        <w:rFonts w:hint="default"/>
      </w:rPr>
    </w:lvl>
    <w:lvl w:ilvl="8" w:tplc="53E85398">
      <w:start w:val="1"/>
      <w:numFmt w:val="bullet"/>
      <w:lvlText w:val="•"/>
      <w:lvlJc w:val="left"/>
      <w:pPr>
        <w:ind w:left="13088" w:hanging="360"/>
      </w:pPr>
      <w:rPr>
        <w:rFonts w:hint="default"/>
      </w:rPr>
    </w:lvl>
  </w:abstractNum>
  <w:abstractNum w:abstractNumId="1" w15:restartNumberingAfterBreak="0">
    <w:nsid w:val="192A0599"/>
    <w:multiLevelType w:val="hybridMultilevel"/>
    <w:tmpl w:val="ED903C00"/>
    <w:lvl w:ilvl="0" w:tplc="27ECEB0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  <w:szCs w:val="24"/>
      </w:rPr>
    </w:lvl>
    <w:lvl w:ilvl="1" w:tplc="1A80F752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C83C3918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B84CC10C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67C4607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072D91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E170102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CB20047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BCF6C70C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C0725D5"/>
    <w:multiLevelType w:val="hybridMultilevel"/>
    <w:tmpl w:val="2B46A724"/>
    <w:lvl w:ilvl="0" w:tplc="BFFA5A3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67059EC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EA43C4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D822F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234DB4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01C29A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6F5CBFD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F3469E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5A007C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1156463"/>
    <w:multiLevelType w:val="hybridMultilevel"/>
    <w:tmpl w:val="FFCE1016"/>
    <w:lvl w:ilvl="0" w:tplc="82149F94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97422288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EACD09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32A6ECA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E842B2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CD0A8F0C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706DB8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B6286FC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A98E1B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196349B"/>
    <w:multiLevelType w:val="hybridMultilevel"/>
    <w:tmpl w:val="C8388BF8"/>
    <w:lvl w:ilvl="0" w:tplc="4BD49656">
      <w:start w:val="1"/>
      <w:numFmt w:val="decimal"/>
      <w:lvlText w:val="%1)"/>
      <w:lvlJc w:val="left"/>
      <w:pPr>
        <w:ind w:left="720" w:hanging="360"/>
      </w:pPr>
    </w:lvl>
    <w:lvl w:ilvl="1" w:tplc="E9B099EA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 w:tplc="14B844BC">
      <w:start w:val="1"/>
      <w:numFmt w:val="decimal"/>
      <w:lvlText w:val="%3."/>
      <w:lvlJc w:val="left"/>
      <w:pPr>
        <w:ind w:left="3338" w:hanging="360"/>
      </w:pPr>
    </w:lvl>
    <w:lvl w:ilvl="3" w:tplc="53729B52">
      <w:start w:val="1"/>
      <w:numFmt w:val="decimal"/>
      <w:lvlText w:val="%4."/>
      <w:lvlJc w:val="left"/>
      <w:pPr>
        <w:ind w:left="2880" w:hanging="360"/>
      </w:pPr>
    </w:lvl>
    <w:lvl w:ilvl="4" w:tplc="434E6372">
      <w:start w:val="1"/>
      <w:numFmt w:val="lowerLetter"/>
      <w:lvlText w:val="%5."/>
      <w:lvlJc w:val="left"/>
      <w:pPr>
        <w:ind w:left="3600" w:hanging="360"/>
      </w:pPr>
    </w:lvl>
    <w:lvl w:ilvl="5" w:tplc="9EB27E3C">
      <w:start w:val="1"/>
      <w:numFmt w:val="lowerRoman"/>
      <w:lvlText w:val="%6."/>
      <w:lvlJc w:val="right"/>
      <w:pPr>
        <w:ind w:left="4320" w:hanging="180"/>
      </w:pPr>
    </w:lvl>
    <w:lvl w:ilvl="6" w:tplc="2B18A128">
      <w:start w:val="1"/>
      <w:numFmt w:val="decimal"/>
      <w:lvlText w:val="%7."/>
      <w:lvlJc w:val="left"/>
      <w:pPr>
        <w:ind w:left="5040" w:hanging="360"/>
      </w:pPr>
    </w:lvl>
    <w:lvl w:ilvl="7" w:tplc="F4061E92">
      <w:start w:val="1"/>
      <w:numFmt w:val="lowerLetter"/>
      <w:lvlText w:val="%8."/>
      <w:lvlJc w:val="left"/>
      <w:pPr>
        <w:ind w:left="5760" w:hanging="360"/>
      </w:pPr>
    </w:lvl>
    <w:lvl w:ilvl="8" w:tplc="356A8E1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73AD1"/>
    <w:multiLevelType w:val="hybridMultilevel"/>
    <w:tmpl w:val="48EE60B4"/>
    <w:lvl w:ilvl="0" w:tplc="4942D9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E90F0B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7FE8AB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5B4F02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074ED5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02663A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188D0C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91C52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D40984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01703FB"/>
    <w:multiLevelType w:val="hybridMultilevel"/>
    <w:tmpl w:val="D0803BF6"/>
    <w:lvl w:ilvl="0" w:tplc="E118F4C2">
      <w:start w:val="1"/>
      <w:numFmt w:val="upperRoman"/>
      <w:lvlText w:val="%1."/>
      <w:lvlJc w:val="left"/>
      <w:pPr>
        <w:ind w:left="869" w:hanging="197"/>
      </w:pPr>
      <w:rPr>
        <w:rFonts w:hint="default"/>
        <w:b/>
        <w:bCs/>
      </w:rPr>
    </w:lvl>
    <w:lvl w:ilvl="1" w:tplc="4C3C0ABC">
      <w:start w:val="1"/>
      <w:numFmt w:val="bullet"/>
      <w:lvlText w:val="•"/>
      <w:lvlJc w:val="left"/>
      <w:pPr>
        <w:ind w:left="2384" w:hanging="197"/>
      </w:pPr>
      <w:rPr>
        <w:rFonts w:hint="default"/>
      </w:rPr>
    </w:lvl>
    <w:lvl w:ilvl="2" w:tplc="13F85D94">
      <w:start w:val="1"/>
      <w:numFmt w:val="bullet"/>
      <w:lvlText w:val="•"/>
      <w:lvlJc w:val="left"/>
      <w:pPr>
        <w:ind w:left="3908" w:hanging="197"/>
      </w:pPr>
      <w:rPr>
        <w:rFonts w:hint="default"/>
      </w:rPr>
    </w:lvl>
    <w:lvl w:ilvl="3" w:tplc="92900256">
      <w:start w:val="1"/>
      <w:numFmt w:val="bullet"/>
      <w:lvlText w:val="•"/>
      <w:lvlJc w:val="left"/>
      <w:pPr>
        <w:ind w:left="5432" w:hanging="197"/>
      </w:pPr>
      <w:rPr>
        <w:rFonts w:hint="default"/>
      </w:rPr>
    </w:lvl>
    <w:lvl w:ilvl="4" w:tplc="E0ACA296">
      <w:start w:val="1"/>
      <w:numFmt w:val="bullet"/>
      <w:lvlText w:val="•"/>
      <w:lvlJc w:val="left"/>
      <w:pPr>
        <w:ind w:left="6956" w:hanging="197"/>
      </w:pPr>
      <w:rPr>
        <w:rFonts w:hint="default"/>
      </w:rPr>
    </w:lvl>
    <w:lvl w:ilvl="5" w:tplc="E0222694">
      <w:start w:val="1"/>
      <w:numFmt w:val="bullet"/>
      <w:lvlText w:val="•"/>
      <w:lvlJc w:val="left"/>
      <w:pPr>
        <w:ind w:left="8480" w:hanging="197"/>
      </w:pPr>
      <w:rPr>
        <w:rFonts w:hint="default"/>
      </w:rPr>
    </w:lvl>
    <w:lvl w:ilvl="6" w:tplc="7DA6AFB6">
      <w:start w:val="1"/>
      <w:numFmt w:val="bullet"/>
      <w:lvlText w:val="•"/>
      <w:lvlJc w:val="left"/>
      <w:pPr>
        <w:ind w:left="10004" w:hanging="197"/>
      </w:pPr>
      <w:rPr>
        <w:rFonts w:hint="default"/>
      </w:rPr>
    </w:lvl>
    <w:lvl w:ilvl="7" w:tplc="52166B20">
      <w:start w:val="1"/>
      <w:numFmt w:val="bullet"/>
      <w:lvlText w:val="•"/>
      <w:lvlJc w:val="left"/>
      <w:pPr>
        <w:ind w:left="11528" w:hanging="197"/>
      </w:pPr>
      <w:rPr>
        <w:rFonts w:hint="default"/>
      </w:rPr>
    </w:lvl>
    <w:lvl w:ilvl="8" w:tplc="49E409E4">
      <w:start w:val="1"/>
      <w:numFmt w:val="bullet"/>
      <w:lvlText w:val="•"/>
      <w:lvlJc w:val="left"/>
      <w:pPr>
        <w:ind w:left="13052" w:hanging="197"/>
      </w:pPr>
      <w:rPr>
        <w:rFonts w:hint="default"/>
      </w:rPr>
    </w:lvl>
  </w:abstractNum>
  <w:abstractNum w:abstractNumId="7" w15:restartNumberingAfterBreak="0">
    <w:nsid w:val="72307635"/>
    <w:multiLevelType w:val="hybridMultilevel"/>
    <w:tmpl w:val="558C4D92"/>
    <w:lvl w:ilvl="0" w:tplc="3250A9DC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6CAB5F4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F3CECE7E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6FCC750E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F994546C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107A8758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9EC69D04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1BF276A4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FFF624E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2556D2C"/>
    <w:multiLevelType w:val="hybridMultilevel"/>
    <w:tmpl w:val="F2C40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F52E9"/>
    <w:multiLevelType w:val="multilevel"/>
    <w:tmpl w:val="E188C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9B"/>
    <w:rsid w:val="00032885"/>
    <w:rsid w:val="000A1DBE"/>
    <w:rsid w:val="000D3F23"/>
    <w:rsid w:val="000F199B"/>
    <w:rsid w:val="001063FA"/>
    <w:rsid w:val="002B11BF"/>
    <w:rsid w:val="004A4509"/>
    <w:rsid w:val="004E2BF5"/>
    <w:rsid w:val="00543585"/>
    <w:rsid w:val="0055785C"/>
    <w:rsid w:val="005B6ADD"/>
    <w:rsid w:val="005D1C01"/>
    <w:rsid w:val="00676C11"/>
    <w:rsid w:val="006F1767"/>
    <w:rsid w:val="00831C6C"/>
    <w:rsid w:val="00A84192"/>
    <w:rsid w:val="00AD089B"/>
    <w:rsid w:val="00AF64C3"/>
    <w:rsid w:val="00B438B5"/>
    <w:rsid w:val="00C14C3E"/>
    <w:rsid w:val="00C156AE"/>
    <w:rsid w:val="00CD4F09"/>
    <w:rsid w:val="00D134C2"/>
    <w:rsid w:val="00DE5360"/>
    <w:rsid w:val="00F3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860D"/>
  <w15:docId w15:val="{CC1AAEE1-7F9F-4932-8A9D-D301850B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Char"/>
    <w:qFormat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nsPlusNormalChar">
    <w:name w:val="ConsPlusNormal Char"/>
    <w:link w:val="ConsPlusNormal"/>
    <w:qFormat/>
    <w:rPr>
      <w:rFonts w:ascii="Times New Roman" w:eastAsiaTheme="minorEastAsia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1"/>
    <w:uiPriority w:val="99"/>
    <w:rPr>
      <w:rFonts w:eastAsiaTheme="minorEastAsia" w:cs="Times New Roman"/>
    </w:rPr>
  </w:style>
  <w:style w:type="paragraph" w:styleId="af1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f2">
    <w:name w:val="Нижний колонтитул Знак"/>
    <w:basedOn w:val="a0"/>
    <w:link w:val="af3"/>
    <w:uiPriority w:val="99"/>
    <w:rPr>
      <w:rFonts w:eastAsiaTheme="minorEastAsia" w:cs="Times New Roman"/>
    </w:rPr>
  </w:style>
  <w:style w:type="paragraph" w:styleId="af3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f4">
    <w:name w:val="Текст выноски Знак"/>
    <w:basedOn w:val="a0"/>
    <w:link w:val="af5"/>
    <w:uiPriority w:val="99"/>
    <w:semiHidden/>
    <w:rPr>
      <w:rFonts w:ascii="Segoe UI" w:eastAsiaTheme="minorEastAsia" w:hAnsi="Segoe UI" w:cs="Segoe UI"/>
      <w:sz w:val="18"/>
      <w:szCs w:val="18"/>
    </w:rPr>
  </w:style>
  <w:style w:type="paragraph" w:styleId="af5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af6">
    <w:name w:val="Текст примечания Знак"/>
    <w:link w:val="af7"/>
    <w:uiPriority w:val="99"/>
    <w:rPr>
      <w:rFonts w:ascii="Times New Roman" w:hAnsi="Times New Roman"/>
      <w:sz w:val="20"/>
    </w:rPr>
  </w:style>
  <w:style w:type="paragraph" w:styleId="af7">
    <w:name w:val="annotation text"/>
    <w:basedOn w:val="a"/>
    <w:link w:val="af6"/>
    <w:uiPriority w:val="99"/>
    <w:pPr>
      <w:spacing w:before="60" w:after="0" w:line="360" w:lineRule="auto"/>
      <w:ind w:firstLine="709"/>
      <w:jc w:val="both"/>
    </w:pPr>
    <w:rPr>
      <w:rFonts w:ascii="Times New Roman" w:hAnsi="Times New Roman"/>
      <w:sz w:val="20"/>
    </w:rPr>
  </w:style>
  <w:style w:type="character" w:customStyle="1" w:styleId="13">
    <w:name w:val="Текст примечания Знак1"/>
    <w:basedOn w:val="a0"/>
    <w:uiPriority w:val="99"/>
    <w:semiHidden/>
    <w:rPr>
      <w:sz w:val="20"/>
      <w:szCs w:val="20"/>
    </w:rPr>
  </w:style>
  <w:style w:type="paragraph" w:styleId="af8">
    <w:name w:val="annotation subject"/>
    <w:basedOn w:val="af7"/>
    <w:next w:val="af7"/>
    <w:link w:val="af9"/>
    <w:uiPriority w:val="99"/>
    <w:semiHidden/>
    <w:unhideWhenUsed/>
    <w:pPr>
      <w:spacing w:before="0" w:after="160" w:line="259" w:lineRule="auto"/>
      <w:ind w:firstLine="0"/>
      <w:jc w:val="left"/>
    </w:pPr>
    <w:rPr>
      <w:rFonts w:asciiTheme="minorHAnsi" w:hAnsiTheme="minorHAnsi"/>
      <w:b/>
      <w:bCs/>
      <w:szCs w:val="20"/>
    </w:rPr>
  </w:style>
  <w:style w:type="character" w:customStyle="1" w:styleId="af9">
    <w:name w:val="Тема примечания Знак"/>
    <w:basedOn w:val="13"/>
    <w:link w:val="af8"/>
    <w:uiPriority w:val="99"/>
    <w:semiHidden/>
    <w:rPr>
      <w:b/>
      <w:bCs/>
      <w:sz w:val="20"/>
      <w:szCs w:val="20"/>
    </w:rPr>
  </w:style>
  <w:style w:type="character" w:customStyle="1" w:styleId="afa">
    <w:name w:val="Основной текст Знак"/>
    <w:basedOn w:val="a0"/>
    <w:link w:val="afb"/>
    <w:uiPriority w:val="1"/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styleId="afb">
    <w:name w:val="Body Text"/>
    <w:basedOn w:val="a"/>
    <w:link w:val="af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styleId="afc">
    <w:name w:val="annotation reference"/>
    <w:basedOn w:val="a0"/>
    <w:uiPriority w:val="99"/>
    <w:rPr>
      <w:rFonts w:cs="Times New Roman"/>
      <w:sz w:val="16"/>
    </w:rPr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">
    <w:name w:val="Table Grid"/>
    <w:basedOn w:val="a1"/>
    <w:uiPriority w:val="39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ligncenter">
    <w:name w:val="align_cente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List Paragraph"/>
    <w:basedOn w:val="a"/>
    <w:link w:val="aff1"/>
    <w:uiPriority w:val="99"/>
    <w:qFormat/>
    <w:pPr>
      <w:widowControl w:val="0"/>
      <w:spacing w:before="278" w:after="0" w:line="240" w:lineRule="auto"/>
      <w:ind w:left="138" w:firstLine="51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aff2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3">
    <w:name w:val="Revision"/>
    <w:hidden/>
    <w:uiPriority w:val="99"/>
    <w:semiHidden/>
    <w:pPr>
      <w:spacing w:after="0" w:line="240" w:lineRule="auto"/>
    </w:pPr>
  </w:style>
  <w:style w:type="paragraph" w:customStyle="1" w:styleId="TableText">
    <w:name w:val="Table Text"/>
    <w:basedOn w:val="a"/>
    <w:uiPriority w:val="99"/>
    <w:pPr>
      <w:tabs>
        <w:tab w:val="left" w:pos="432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1">
    <w:name w:val="Абзац списка Знак"/>
    <w:link w:val="aff0"/>
    <w:uiPriority w:val="99"/>
    <w:rPr>
      <w:rFonts w:ascii="Times New Roman" w:eastAsia="Times New Roman" w:hAnsi="Times New Roman" w:cs="Times New Roman"/>
      <w:lang w:val="en-US" w:eastAsia="en-US"/>
    </w:rPr>
  </w:style>
  <w:style w:type="paragraph" w:styleId="aff4">
    <w:name w:val="footnote text"/>
    <w:basedOn w:val="a"/>
    <w:link w:val="aff5"/>
    <w:uiPriority w:val="99"/>
    <w:semiHidden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ff6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aff7">
    <w:name w:val="Заголовок заявки"/>
    <w:basedOn w:val="a"/>
    <w:qFormat/>
    <w:pPr>
      <w:keepNext/>
      <w:spacing w:before="240" w:after="0" w:line="276" w:lineRule="auto"/>
      <w:jc w:val="center"/>
    </w:pPr>
    <w:rPr>
      <w:rFonts w:ascii="Cambria" w:eastAsia="Times New Roman" w:hAnsi="Cambria" w:cs="Times New Roman"/>
      <w:b/>
      <w:bCs/>
      <w:caps/>
      <w:sz w:val="32"/>
      <w:lang w:eastAsia="en-US"/>
    </w:rPr>
  </w:style>
  <w:style w:type="paragraph" w:customStyle="1" w:styleId="aff8">
    <w:name w:val="Подзаголовок заявки"/>
    <w:basedOn w:val="a"/>
    <w:qFormat/>
    <w:pPr>
      <w:keepNext/>
      <w:spacing w:before="120" w:after="120" w:line="276" w:lineRule="auto"/>
    </w:pPr>
    <w:rPr>
      <w:rFonts w:ascii="Calibri" w:eastAsia="Times New Roman" w:hAnsi="Calibri" w:cs="Times New Roman"/>
      <w:b/>
      <w:bCs/>
      <w:color w:val="1F497D"/>
      <w:sz w:val="28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3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3C863-CD71-41AA-9DD6-F817FD8B2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2984</Words>
  <Characters>17012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Сергеевич Костюков</dc:creator>
  <cp:keywords/>
  <dc:description/>
  <cp:lastModifiedBy>Василий Костюков</cp:lastModifiedBy>
  <cp:revision>12</cp:revision>
  <dcterms:created xsi:type="dcterms:W3CDTF">2023-10-11T13:49:00Z</dcterms:created>
  <dcterms:modified xsi:type="dcterms:W3CDTF">2023-10-21T19:05:00Z</dcterms:modified>
</cp:coreProperties>
</file>