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23A" w14:textId="77777777" w:rsidR="00321395" w:rsidRDefault="00321395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429C60AC" w14:textId="77777777" w:rsidR="00321395" w:rsidRDefault="00321395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Паспорт стартап-проекта </w:t>
      </w:r>
    </w:p>
    <w:p w14:paraId="04358C04" w14:textId="77777777" w:rsidR="00321395" w:rsidRDefault="00321395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28"/>
      </w:tblGrid>
      <w:tr w:rsidR="006433FD" w:rsidRPr="00A02E65" w14:paraId="626374DA" w14:textId="77777777" w:rsidTr="00970E8A">
        <w:tc>
          <w:tcPr>
            <w:tcW w:w="5328" w:type="dxa"/>
          </w:tcPr>
          <w:p w14:paraId="15492DA7" w14:textId="77777777" w:rsidR="006433FD" w:rsidRPr="00694ADC" w:rsidRDefault="006433FD" w:rsidP="00A02E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en-US"/>
              </w:rPr>
            </w:pPr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https</w:t>
            </w:r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://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pt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.2035.</w:t>
            </w:r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university</w:t>
            </w:r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project</w:t>
            </w:r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razrabotka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proizvodstvo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bespilotnyh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letatelnyh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apparatov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monitoringa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okruzausej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4672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sredy</w:t>
            </w:r>
            <w:proofErr w:type="spellEnd"/>
            <w:r w:rsidRPr="00694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94ADC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  <w:lang w:eastAsia="en-US"/>
              </w:rPr>
              <w:t>(</w:t>
            </w: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ссылка</w:t>
            </w:r>
            <w:r w:rsidRPr="00694A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на</w:t>
            </w:r>
            <w:r w:rsidRPr="00694A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проект</w:t>
            </w:r>
            <w:r w:rsidRPr="00694A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</w:p>
        </w:tc>
      </w:tr>
    </w:tbl>
    <w:p w14:paraId="1C86B506" w14:textId="77777777" w:rsidR="00321395" w:rsidRDefault="00321395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4403"/>
      </w:tblGrid>
      <w:tr w:rsidR="00321395" w:rsidRPr="00A02E65" w14:paraId="66FAB14B" w14:textId="77777777" w:rsidTr="00970E8A">
        <w:tc>
          <w:tcPr>
            <w:tcW w:w="5508" w:type="dxa"/>
          </w:tcPr>
          <w:p w14:paraId="76DB7B3F" w14:textId="77777777" w:rsidR="00321395" w:rsidRPr="00A02E65" w:rsidRDefault="00321395" w:rsidP="00A02E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02E65">
              <w:rPr>
                <w:rFonts w:ascii="Times New Roman" w:hAnsi="Times New Roman" w:cs="Times New Roman"/>
                <w:lang w:eastAsia="en-US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403" w:type="dxa"/>
          </w:tcPr>
          <w:p w14:paraId="5D141872" w14:textId="77777777" w:rsidR="00321395" w:rsidRPr="003C34C9" w:rsidRDefault="00321395" w:rsidP="00DA1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Брянский филиал </w:t>
            </w:r>
            <w:r w:rsidRPr="003C3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РЭУ им. Г.В. Плеханова</w:t>
            </w:r>
          </w:p>
        </w:tc>
      </w:tr>
      <w:tr w:rsidR="00321395" w:rsidRPr="00A02E65" w14:paraId="4C42430A" w14:textId="77777777" w:rsidTr="00970E8A">
        <w:tc>
          <w:tcPr>
            <w:tcW w:w="5508" w:type="dxa"/>
          </w:tcPr>
          <w:p w14:paraId="3A7068F5" w14:textId="77777777" w:rsidR="00321395" w:rsidRPr="00A02E65" w:rsidRDefault="00321395" w:rsidP="00A02E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E65">
              <w:rPr>
                <w:rFonts w:ascii="Times New Roman" w:hAnsi="Times New Roman" w:cs="Times New Roman"/>
                <w:lang w:eastAsia="en-US"/>
              </w:rPr>
              <w:t>Карточка ВУЗа (по ИНН)</w:t>
            </w:r>
          </w:p>
        </w:tc>
        <w:tc>
          <w:tcPr>
            <w:tcW w:w="4403" w:type="dxa"/>
          </w:tcPr>
          <w:p w14:paraId="05774943" w14:textId="77777777" w:rsidR="00321395" w:rsidRPr="003C34C9" w:rsidRDefault="00321395" w:rsidP="00DA1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ИНН </w:t>
            </w:r>
            <w:r w:rsidRPr="00DB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7705043493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 770501001</w:t>
            </w:r>
          </w:p>
        </w:tc>
      </w:tr>
      <w:tr w:rsidR="00321395" w:rsidRPr="00A02E65" w14:paraId="7FD3C249" w14:textId="77777777" w:rsidTr="00970E8A">
        <w:tc>
          <w:tcPr>
            <w:tcW w:w="5508" w:type="dxa"/>
          </w:tcPr>
          <w:p w14:paraId="2512BD36" w14:textId="77777777" w:rsidR="00321395" w:rsidRPr="00A02E65" w:rsidRDefault="00321395" w:rsidP="00A02E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E65">
              <w:rPr>
                <w:rFonts w:ascii="Times New Roman" w:hAnsi="Times New Roman" w:cs="Times New Roman"/>
                <w:lang w:eastAsia="en-US"/>
              </w:rPr>
              <w:t xml:space="preserve">Регион ВУЗа </w:t>
            </w:r>
          </w:p>
        </w:tc>
        <w:tc>
          <w:tcPr>
            <w:tcW w:w="4403" w:type="dxa"/>
          </w:tcPr>
          <w:p w14:paraId="5AF18DA4" w14:textId="77777777" w:rsidR="00321395" w:rsidRPr="003C34C9" w:rsidRDefault="00321395" w:rsidP="00DA1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Брянская область</w:t>
            </w:r>
          </w:p>
        </w:tc>
      </w:tr>
      <w:tr w:rsidR="00321395" w:rsidRPr="00A02E65" w14:paraId="286E5EF0" w14:textId="77777777" w:rsidTr="00970E8A">
        <w:tc>
          <w:tcPr>
            <w:tcW w:w="5508" w:type="dxa"/>
          </w:tcPr>
          <w:p w14:paraId="79D1786E" w14:textId="77777777" w:rsidR="00321395" w:rsidRPr="00A02E65" w:rsidRDefault="00321395" w:rsidP="00A02E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02E65">
              <w:rPr>
                <w:rFonts w:ascii="Times New Roman" w:hAnsi="Times New Roman" w:cs="Times New Roman"/>
                <w:lang w:eastAsia="en-US"/>
              </w:rPr>
              <w:t xml:space="preserve">Наименование акселерационной программы </w:t>
            </w:r>
          </w:p>
        </w:tc>
        <w:tc>
          <w:tcPr>
            <w:tcW w:w="4403" w:type="dxa"/>
          </w:tcPr>
          <w:p w14:paraId="7406155C" w14:textId="77777777" w:rsidR="00321395" w:rsidRPr="00E94D3F" w:rsidRDefault="00321395" w:rsidP="00DA10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АЭРО</w:t>
            </w:r>
          </w:p>
        </w:tc>
      </w:tr>
      <w:tr w:rsidR="00321395" w:rsidRPr="00A02E65" w14:paraId="3147DAFC" w14:textId="77777777" w:rsidTr="00970E8A">
        <w:tc>
          <w:tcPr>
            <w:tcW w:w="5508" w:type="dxa"/>
          </w:tcPr>
          <w:p w14:paraId="2D3CE20C" w14:textId="77777777" w:rsidR="00321395" w:rsidRPr="00A02E65" w:rsidRDefault="00321395" w:rsidP="00A02E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02E65">
              <w:rPr>
                <w:rFonts w:ascii="Times New Roman" w:hAnsi="Times New Roman" w:cs="Times New Roman"/>
                <w:lang w:eastAsia="en-US"/>
              </w:rPr>
              <w:t>Дата заключения и номер Договора</w:t>
            </w:r>
          </w:p>
        </w:tc>
        <w:tc>
          <w:tcPr>
            <w:tcW w:w="4403" w:type="dxa"/>
          </w:tcPr>
          <w:p w14:paraId="13B8BD6E" w14:textId="77777777" w:rsidR="00321395" w:rsidRPr="00A02E65" w:rsidRDefault="00321395" w:rsidP="00A02E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CA8CDF7" w14:textId="77777777" w:rsidR="00321395" w:rsidRDefault="00321395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963"/>
        <w:gridCol w:w="4757"/>
      </w:tblGrid>
      <w:tr w:rsidR="00321395" w:rsidRPr="00A02E65" w14:paraId="6B6DACAE" w14:textId="77777777">
        <w:trPr>
          <w:trHeight w:val="282"/>
        </w:trPr>
        <w:tc>
          <w:tcPr>
            <w:tcW w:w="540" w:type="dxa"/>
          </w:tcPr>
          <w:p w14:paraId="62F23D18" w14:textId="77777777" w:rsidR="00321395" w:rsidRDefault="0032139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0" w:type="dxa"/>
            <w:gridSpan w:val="2"/>
          </w:tcPr>
          <w:p w14:paraId="021E9CB0" w14:textId="77777777" w:rsidR="00321395" w:rsidRPr="00C52037" w:rsidRDefault="00321395">
            <w:pPr>
              <w:pStyle w:val="TableText"/>
              <w:widowControl w:val="0"/>
              <w:spacing w:after="0"/>
              <w:jc w:val="center"/>
              <w:rPr>
                <w:rFonts w:ascii="Times New Roman ??????????" w:hAnsi="Times New Roman ??????????" w:cs="Times New Roman ??????????"/>
                <w:b/>
                <w:bCs/>
                <w:caps/>
                <w:sz w:val="20"/>
                <w:szCs w:val="20"/>
                <w:lang w:val="ru-RU"/>
              </w:rPr>
            </w:pPr>
            <w:r w:rsidRPr="002D79C5">
              <w:rPr>
                <w:rFonts w:ascii="Times New Roman ??????????" w:hAnsi="Times New Roman ??????????" w:cs="Times New Roman ??????????"/>
                <w:b/>
                <w:bCs/>
                <w:caps/>
                <w:lang w:val="ru-RU"/>
              </w:rPr>
              <w:t>Краткая Информация о стартап-проекте</w:t>
            </w:r>
          </w:p>
        </w:tc>
      </w:tr>
      <w:tr w:rsidR="00321395" w:rsidRPr="00A02E65" w14:paraId="42D64E50" w14:textId="77777777">
        <w:tc>
          <w:tcPr>
            <w:tcW w:w="540" w:type="dxa"/>
          </w:tcPr>
          <w:p w14:paraId="69867783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3" w:type="dxa"/>
          </w:tcPr>
          <w:p w14:paraId="66A3C783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4757" w:type="dxa"/>
          </w:tcPr>
          <w:p w14:paraId="3429CE26" w14:textId="77777777" w:rsidR="00321395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  <w:r w:rsidRPr="00C174BF">
              <w:rPr>
                <w:sz w:val="20"/>
                <w:szCs w:val="20"/>
                <w:lang w:val="ru-RU"/>
              </w:rPr>
              <w:t>Разработка и производство беспилотных летательных аппаратов для мониторинга окружающей среды</w:t>
            </w:r>
          </w:p>
        </w:tc>
      </w:tr>
      <w:tr w:rsidR="00321395" w:rsidRPr="00A02E65" w14:paraId="79A018E5" w14:textId="77777777">
        <w:tc>
          <w:tcPr>
            <w:tcW w:w="540" w:type="dxa"/>
          </w:tcPr>
          <w:p w14:paraId="328729FB" w14:textId="77777777" w:rsidR="00321395" w:rsidRPr="00A02E65" w:rsidRDefault="003213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3" w:type="dxa"/>
          </w:tcPr>
          <w:p w14:paraId="066250A3" w14:textId="77777777" w:rsidR="00321395" w:rsidRPr="00A02E65" w:rsidRDefault="003213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04BC3783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4757" w:type="dxa"/>
          </w:tcPr>
          <w:p w14:paraId="43AA5C34" w14:textId="77777777" w:rsidR="00321395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  <w:r w:rsidRPr="00767048">
              <w:rPr>
                <w:sz w:val="20"/>
                <w:szCs w:val="20"/>
                <w:lang w:val="ru-RU"/>
              </w:rPr>
              <w:t>Аэрофотосъемка с БПЛА</w:t>
            </w:r>
          </w:p>
        </w:tc>
      </w:tr>
      <w:tr w:rsidR="00321395" w:rsidRPr="00A02E65" w14:paraId="105F517B" w14:textId="77777777">
        <w:tc>
          <w:tcPr>
            <w:tcW w:w="540" w:type="dxa"/>
          </w:tcPr>
          <w:p w14:paraId="0DE7F983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3" w:type="dxa"/>
          </w:tcPr>
          <w:p w14:paraId="175BD4DC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757" w:type="dxa"/>
          </w:tcPr>
          <w:p w14:paraId="3901AD3A" w14:textId="77777777" w:rsidR="00321395" w:rsidRPr="00767048" w:rsidRDefault="00321395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767048">
              <w:rPr>
                <w:sz w:val="20"/>
                <w:szCs w:val="20"/>
                <w:lang w:val="ru-RU"/>
              </w:rPr>
              <w:t>Технологии создания электронной компонентной базы</w:t>
            </w:r>
          </w:p>
        </w:tc>
      </w:tr>
      <w:tr w:rsidR="00321395" w:rsidRPr="00A02E65" w14:paraId="4A78AA26" w14:textId="77777777">
        <w:tc>
          <w:tcPr>
            <w:tcW w:w="540" w:type="dxa"/>
          </w:tcPr>
          <w:p w14:paraId="33C59322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3" w:type="dxa"/>
          </w:tcPr>
          <w:p w14:paraId="3DAA42B6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</w:p>
        </w:tc>
        <w:tc>
          <w:tcPr>
            <w:tcW w:w="4757" w:type="dxa"/>
          </w:tcPr>
          <w:p w14:paraId="47CE2545" w14:textId="77777777" w:rsidR="00321395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EB2994">
              <w:rPr>
                <w:sz w:val="20"/>
                <w:szCs w:val="20"/>
                <w:lang w:val="ru-RU"/>
              </w:rPr>
              <w:t>Аэронет</w:t>
            </w:r>
            <w:proofErr w:type="spellEnd"/>
          </w:p>
        </w:tc>
      </w:tr>
      <w:tr w:rsidR="00321395" w:rsidRPr="00A02E65" w14:paraId="40115FB2" w14:textId="77777777">
        <w:tc>
          <w:tcPr>
            <w:tcW w:w="540" w:type="dxa"/>
          </w:tcPr>
          <w:p w14:paraId="122444BB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63" w:type="dxa"/>
          </w:tcPr>
          <w:p w14:paraId="146D7402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757" w:type="dxa"/>
          </w:tcPr>
          <w:p w14:paraId="46081B70" w14:textId="77777777" w:rsidR="00321395" w:rsidRPr="007D326C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396FAB">
              <w:rPr>
                <w:sz w:val="20"/>
                <w:szCs w:val="20"/>
                <w:lang w:val="ru-RU"/>
              </w:rPr>
              <w:t>атчики БПЛА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396FAB">
              <w:rPr>
                <w:sz w:val="20"/>
                <w:szCs w:val="20"/>
                <w:lang w:val="ru-RU"/>
              </w:rPr>
              <w:t xml:space="preserve">обработка </w:t>
            </w:r>
            <w:proofErr w:type="spellStart"/>
            <w:r w:rsidRPr="00396FAB">
              <w:rPr>
                <w:sz w:val="20"/>
                <w:szCs w:val="20"/>
                <w:lang w:val="ru-RU"/>
              </w:rPr>
              <w:t>геоданных</w:t>
            </w:r>
            <w:proofErr w:type="spellEnd"/>
            <w:r>
              <w:rPr>
                <w:sz w:val="20"/>
                <w:szCs w:val="20"/>
                <w:lang w:val="ru-RU"/>
              </w:rPr>
              <w:t>, ИИ (</w:t>
            </w:r>
            <w:r w:rsidRPr="007D326C">
              <w:rPr>
                <w:sz w:val="20"/>
                <w:szCs w:val="20"/>
                <w:lang w:val="ru-RU"/>
              </w:rPr>
              <w:t>алгоритмы обработки</w:t>
            </w:r>
            <w:r>
              <w:rPr>
                <w:sz w:val="20"/>
                <w:szCs w:val="20"/>
                <w:lang w:val="ru-RU"/>
              </w:rPr>
              <w:t xml:space="preserve">), </w:t>
            </w:r>
            <w:r w:rsidRPr="0070734B">
              <w:rPr>
                <w:sz w:val="20"/>
                <w:szCs w:val="20"/>
                <w:lang w:val="ru-RU"/>
              </w:rPr>
              <w:t>Облачные технологии (хранение и предоставление данных)</w:t>
            </w:r>
          </w:p>
        </w:tc>
      </w:tr>
      <w:tr w:rsidR="00321395" w:rsidRPr="00A02E65" w14:paraId="0C885B0F" w14:textId="77777777">
        <w:trPr>
          <w:trHeight w:val="574"/>
        </w:trPr>
        <w:tc>
          <w:tcPr>
            <w:tcW w:w="540" w:type="dxa"/>
          </w:tcPr>
          <w:p w14:paraId="7590F87E" w14:textId="77777777" w:rsidR="00321395" w:rsidRDefault="00321395">
            <w:pPr>
              <w:pStyle w:val="aff7"/>
              <w:rPr>
                <w:rFonts w:cs="Calibri"/>
                <w:sz w:val="28"/>
                <w:szCs w:val="28"/>
              </w:rPr>
            </w:pPr>
          </w:p>
        </w:tc>
        <w:tc>
          <w:tcPr>
            <w:tcW w:w="9720" w:type="dxa"/>
            <w:gridSpan w:val="2"/>
          </w:tcPr>
          <w:p w14:paraId="5599E8E4" w14:textId="77777777" w:rsidR="00321395" w:rsidRPr="00C52037" w:rsidRDefault="00321395" w:rsidP="00C52037">
            <w:pPr>
              <w:pStyle w:val="TableText"/>
              <w:widowControl w:val="0"/>
              <w:spacing w:after="0"/>
              <w:jc w:val="center"/>
              <w:rPr>
                <w:rFonts w:ascii="Times New Roman ??????????" w:hAnsi="Times New Roman ??????????" w:cs="Times New Roman ??????????"/>
                <w:b/>
                <w:bCs/>
                <w:caps/>
                <w:sz w:val="20"/>
                <w:szCs w:val="20"/>
                <w:lang w:val="ru-RU"/>
              </w:rPr>
            </w:pPr>
            <w:r w:rsidRPr="002D79C5">
              <w:rPr>
                <w:rFonts w:ascii="Times New Roman ??????????" w:hAnsi="Times New Roman ??????????" w:cs="Times New Roman ??????????"/>
                <w:b/>
                <w:bCs/>
                <w:caps/>
                <w:lang w:val="ru-RU"/>
              </w:rPr>
              <w:t>Информация о лидере и участниках стартап-проекта</w:t>
            </w:r>
          </w:p>
        </w:tc>
      </w:tr>
      <w:tr w:rsidR="00321395" w:rsidRPr="00A02E65" w14:paraId="72929D26" w14:textId="77777777">
        <w:tc>
          <w:tcPr>
            <w:tcW w:w="540" w:type="dxa"/>
          </w:tcPr>
          <w:p w14:paraId="6619F4F6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63" w:type="dxa"/>
          </w:tcPr>
          <w:p w14:paraId="0CD76925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4757" w:type="dxa"/>
          </w:tcPr>
          <w:p w14:paraId="3EE979DF" w14:textId="77777777" w:rsidR="00321395" w:rsidRPr="002D79C5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  <w:r w:rsidRPr="002D79C5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Unti</w:t>
            </w:r>
            <w:r w:rsidRPr="002D79C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 w:rsidRPr="002D79C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ru-RU"/>
              </w:rPr>
              <w:t>1098601</w:t>
            </w:r>
          </w:p>
          <w:p w14:paraId="1DF53A27" w14:textId="77777777" w:rsidR="00321395" w:rsidRPr="002D79C5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  <w:r w:rsidRPr="002D79C5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Leader</w:t>
            </w:r>
            <w:r w:rsidRPr="002D79C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79C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ru-RU"/>
              </w:rPr>
              <w:t>3762143</w:t>
            </w:r>
          </w:p>
          <w:p w14:paraId="63C4B159" w14:textId="77777777" w:rsidR="00321395" w:rsidRPr="00C52037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  <w:r w:rsidRPr="00C52037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ФИО Кондрат Игорь Андреевич</w:t>
            </w:r>
          </w:p>
          <w:p w14:paraId="0BD4929B" w14:textId="77777777" w:rsidR="00321395" w:rsidRPr="00C52037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  <w:r w:rsidRPr="00C52037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телефон 8-930-732-5205</w:t>
            </w:r>
          </w:p>
          <w:p w14:paraId="7508EDAB" w14:textId="77777777" w:rsidR="00321395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почта</w:t>
            </w:r>
            <w:r>
              <w:rPr>
                <w:sz w:val="20"/>
                <w:szCs w:val="20"/>
                <w:lang w:val="ru-RU" w:eastAsia="zh-CN"/>
              </w:rPr>
              <w:t xml:space="preserve"> forzza1@inbox.ru</w:t>
            </w:r>
          </w:p>
        </w:tc>
      </w:tr>
      <w:tr w:rsidR="00321395" w:rsidRPr="00A02E65" w14:paraId="1BBCF095" w14:textId="77777777">
        <w:tc>
          <w:tcPr>
            <w:tcW w:w="540" w:type="dxa"/>
          </w:tcPr>
          <w:p w14:paraId="7DA3A786" w14:textId="77777777" w:rsidR="00321395" w:rsidRDefault="00321395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9720" w:type="dxa"/>
            <w:gridSpan w:val="2"/>
          </w:tcPr>
          <w:p w14:paraId="0A5EAF1A" w14:textId="77777777" w:rsidR="00321395" w:rsidRDefault="00321395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lang w:val="ru-RU"/>
              </w:rPr>
              <w:t xml:space="preserve"> </w:t>
            </w:r>
            <w:r>
              <w:rPr>
                <w:rStyle w:val="afc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W w:w="997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0"/>
              <w:gridCol w:w="1109"/>
              <w:gridCol w:w="1278"/>
              <w:gridCol w:w="1260"/>
              <w:gridCol w:w="1260"/>
              <w:gridCol w:w="1800"/>
              <w:gridCol w:w="1337"/>
              <w:gridCol w:w="1554"/>
            </w:tblGrid>
            <w:tr w:rsidR="00321395" w:rsidRPr="00A02E65" w14:paraId="28B9B1CB" w14:textId="77777777">
              <w:trPr>
                <w:trHeight w:val="1261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702FD1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02E65"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747AF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A02E65"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 w:rsidRPr="00A02E65"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5C7A2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A02E65"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 w:rsidRPr="00A02E65"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B88180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02E65"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4CB156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02E65"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3C2608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02E65"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8BC90F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02E65"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D4195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02E65"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321395" w:rsidRPr="00A02E65" w14:paraId="769A102F" w14:textId="77777777">
              <w:trPr>
                <w:trHeight w:val="372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68937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02E65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2B0655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U1098601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EAE63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3762143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4FF0F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18"/>
                      <w:szCs w:val="18"/>
                      <w:lang w:val="ru-RU"/>
                    </w:rPr>
                  </w:pPr>
                  <w:r w:rsidRPr="00C52037">
                    <w:rPr>
                      <w:sz w:val="18"/>
                      <w:szCs w:val="18"/>
                      <w:lang w:val="ru-RU"/>
                    </w:rPr>
                    <w:t>Кондрат И.А.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995ED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18"/>
                      <w:szCs w:val="18"/>
                      <w:lang w:val="ru-RU"/>
                    </w:rPr>
                  </w:pPr>
                  <w:r w:rsidRPr="00C52037">
                    <w:rPr>
                      <w:sz w:val="18"/>
                      <w:szCs w:val="18"/>
                      <w:lang w:val="ru-RU"/>
                    </w:rPr>
                    <w:t>Лидер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C976C5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18"/>
                      <w:szCs w:val="18"/>
                      <w:lang w:val="ru-RU" w:eastAsia="zh-CN"/>
                    </w:rPr>
                  </w:pPr>
                  <w:r w:rsidRPr="00C52037">
                    <w:rPr>
                      <w:sz w:val="18"/>
                      <w:szCs w:val="18"/>
                      <w:lang w:val="ru-RU"/>
                    </w:rPr>
                    <w:t>+7 (930) 732-52-05</w:t>
                  </w:r>
                  <w:r w:rsidRPr="00C52037">
                    <w:rPr>
                      <w:sz w:val="18"/>
                      <w:szCs w:val="18"/>
                      <w:lang w:val="ru-RU"/>
                    </w:rPr>
                    <w:br/>
                  </w:r>
                  <w:r w:rsidRPr="00C52037">
                    <w:rPr>
                      <w:sz w:val="18"/>
                      <w:szCs w:val="18"/>
                      <w:lang w:val="ru-RU" w:eastAsia="zh-CN"/>
                    </w:rPr>
                    <w:t>forzza1@inbox.ru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DE3CF5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18"/>
                      <w:szCs w:val="18"/>
                      <w:lang w:val="ru-RU"/>
                    </w:rPr>
                  </w:pPr>
                  <w:r w:rsidRPr="00C52037">
                    <w:rPr>
                      <w:sz w:val="18"/>
                      <w:szCs w:val="18"/>
                      <w:lang w:val="ru-RU"/>
                    </w:rPr>
                    <w:t>Лидер, копирайтер, генератор идей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5513B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21395" w:rsidRPr="00A02E65" w14:paraId="718FDD66" w14:textId="77777777">
              <w:trPr>
                <w:trHeight w:val="351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BCD6B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02E65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43C8A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U1222401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35C96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4314384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83DA41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18"/>
                      <w:szCs w:val="18"/>
                      <w:lang w:val="ru-RU"/>
                    </w:rPr>
                  </w:pPr>
                  <w:r w:rsidRPr="00C52037">
                    <w:rPr>
                      <w:sz w:val="18"/>
                      <w:szCs w:val="18"/>
                      <w:lang w:val="ru-RU"/>
                    </w:rPr>
                    <w:t>Глушак О.В.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8E1CF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18"/>
                      <w:szCs w:val="18"/>
                      <w:lang w:val="ru-RU"/>
                    </w:rPr>
                  </w:pPr>
                  <w:r w:rsidRPr="00C52037">
                    <w:rPr>
                      <w:sz w:val="18"/>
                      <w:szCs w:val="18"/>
                      <w:lang w:val="ru-RU"/>
                    </w:rPr>
                    <w:t>Наставник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B6EC9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18"/>
                      <w:szCs w:val="18"/>
                      <w:lang w:val="ru-RU"/>
                    </w:rPr>
                  </w:pPr>
                  <w:r w:rsidRPr="00C52037">
                    <w:rPr>
                      <w:sz w:val="18"/>
                      <w:szCs w:val="18"/>
                      <w:lang w:val="ru-RU"/>
                    </w:rPr>
                    <w:t>+7 (920) 605-31-33</w:t>
                  </w:r>
                  <w:r w:rsidRPr="00C52037">
                    <w:rPr>
                      <w:sz w:val="18"/>
                      <w:szCs w:val="18"/>
                      <w:lang w:val="ru-RU"/>
                    </w:rPr>
                    <w:br/>
                    <w:t>owg3@yandex.ru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5CB6A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C99CC4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21395" w:rsidRPr="00A02E65" w14:paraId="4EB54691" w14:textId="77777777">
              <w:trPr>
                <w:trHeight w:val="372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D75DC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02E65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0F50A9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U120184</w:t>
                  </w:r>
                </w:p>
                <w:p w14:paraId="74965821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U1398201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FEA0A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1042348</w:t>
                  </w:r>
                </w:p>
                <w:p w14:paraId="4B826BCE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4870560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6EA66F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Севрюкова С.В.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F3E00A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Наставник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6D92C" w14:textId="77777777" w:rsidR="0032139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 w:rsidRPr="006A334F">
                    <w:rPr>
                      <w:sz w:val="20"/>
                      <w:szCs w:val="20"/>
                      <w:lang w:val="ru-RU"/>
                    </w:rPr>
                    <w:t>+7 (910) 230-37-10</w:t>
                  </w:r>
                </w:p>
                <w:p w14:paraId="612611EC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 w:rsidRPr="006A334F">
                    <w:rPr>
                      <w:sz w:val="20"/>
                      <w:szCs w:val="20"/>
                      <w:lang w:val="ru-RU"/>
                    </w:rPr>
                    <w:t>2303710@gmail.com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A79A2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68E8BC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21395" w:rsidRPr="00A02E65" w14:paraId="2BC632BA" w14:textId="77777777">
              <w:trPr>
                <w:trHeight w:val="351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611373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3F665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U1409931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8075CE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4891190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343614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Морозова </w:t>
                  </w: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В.А.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B79BA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Администр</w:t>
                  </w: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атор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49B3F5" w14:textId="77777777" w:rsidR="0032139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 w:rsidRPr="009F7630">
                    <w:rPr>
                      <w:sz w:val="20"/>
                      <w:szCs w:val="20"/>
                      <w:lang w:val="ru-RU"/>
                    </w:rPr>
                    <w:lastRenderedPageBreak/>
                    <w:t>+7 (903) 869-33-88</w:t>
                  </w:r>
                </w:p>
                <w:p w14:paraId="54897A3F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 w:rsidRPr="009F7630">
                    <w:rPr>
                      <w:sz w:val="20"/>
                      <w:szCs w:val="20"/>
                      <w:lang w:val="ru-RU"/>
                    </w:rPr>
                    <w:lastRenderedPageBreak/>
                    <w:t>violetta.morozova03@mail.ru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39E3A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Спикер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79DAA8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21395" w:rsidRPr="00587808" w14:paraId="5F57730E" w14:textId="77777777">
              <w:trPr>
                <w:trHeight w:val="351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4DF49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6EBEF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U1409891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D5DF67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4891204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E8595E" w14:textId="77777777" w:rsidR="00321395" w:rsidRPr="00587808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Белтюкова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А.А.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B97204" w14:textId="77777777" w:rsidR="00321395" w:rsidRPr="00587808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Администратор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5801DB" w14:textId="77777777" w:rsidR="00321395" w:rsidRPr="00587808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 w:rsidRPr="00C251BF">
                    <w:rPr>
                      <w:sz w:val="20"/>
                      <w:szCs w:val="20"/>
                    </w:rPr>
                    <w:t>+7 (905) 977-00-44</w:t>
                  </w:r>
                  <w:r>
                    <w:rPr>
                      <w:rFonts w:cs="Calibri"/>
                      <w:sz w:val="20"/>
                      <w:szCs w:val="20"/>
                    </w:rPr>
                    <w:br/>
                  </w:r>
                  <w:r w:rsidRPr="00CC0BCD">
                    <w:rPr>
                      <w:sz w:val="20"/>
                      <w:szCs w:val="20"/>
                    </w:rPr>
                    <w:t>alexandra_tyukova@icloud.com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4C18E1" w14:textId="77777777" w:rsidR="00321395" w:rsidRPr="00077063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Советник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636646" w14:textId="77777777" w:rsidR="00321395" w:rsidRPr="00587808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321395" w:rsidRPr="00A02E65" w14:paraId="28FA9CA4" w14:textId="77777777">
              <w:trPr>
                <w:trHeight w:val="351"/>
              </w:trPr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5C205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50FCCD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U1409924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FF2D25" w14:textId="77777777" w:rsidR="00321395" w:rsidRPr="00C52037" w:rsidRDefault="00321395" w:rsidP="00A02E65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52037">
                    <w:rPr>
                      <w:i/>
                      <w:iCs/>
                      <w:color w:val="000000"/>
                      <w:sz w:val="18"/>
                      <w:szCs w:val="18"/>
                    </w:rPr>
                    <w:t>4891213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73DB21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Рыскина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Е.В.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AA500A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Администратор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D5B4F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 w:rsidRPr="00F471AA">
                    <w:rPr>
                      <w:sz w:val="20"/>
                      <w:szCs w:val="20"/>
                      <w:lang w:val="ru-RU"/>
                    </w:rPr>
                    <w:t>+7 (961) 001-46-00</w:t>
                  </w:r>
                  <w:r>
                    <w:rPr>
                      <w:rFonts w:cs="Calibri"/>
                      <w:sz w:val="20"/>
                      <w:szCs w:val="20"/>
                      <w:lang w:val="ru-RU"/>
                    </w:rPr>
                    <w:br/>
                  </w:r>
                  <w:r w:rsidRPr="00F471AA">
                    <w:rPr>
                      <w:sz w:val="20"/>
                      <w:szCs w:val="20"/>
                      <w:lang w:val="ru-RU"/>
                    </w:rPr>
                    <w:t>ryskina.katya04@mail.ru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4D112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Аналитик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5848A" w14:textId="77777777" w:rsidR="00321395" w:rsidRPr="00A02E65" w:rsidRDefault="00321395" w:rsidP="00A02E65">
                  <w:pPr>
                    <w:pStyle w:val="TableText"/>
                    <w:widowControl w:val="0"/>
                    <w:spacing w:after="0"/>
                    <w:rPr>
                      <w:rFonts w:cs="Calibri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315818D2" w14:textId="77777777" w:rsidR="00321395" w:rsidRDefault="00321395">
            <w:pPr>
              <w:pStyle w:val="TableText"/>
              <w:widowControl w:val="0"/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321395" w:rsidRPr="00A02E65" w14:paraId="1154611B" w14:textId="77777777">
        <w:tc>
          <w:tcPr>
            <w:tcW w:w="540" w:type="dxa"/>
          </w:tcPr>
          <w:p w14:paraId="3A6631C3" w14:textId="77777777" w:rsidR="00321395" w:rsidRDefault="0032139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2"/>
          </w:tcPr>
          <w:p w14:paraId="7D8FD110" w14:textId="77777777" w:rsidR="00321395" w:rsidRPr="00C52037" w:rsidRDefault="00321395" w:rsidP="00C52037">
            <w:pPr>
              <w:jc w:val="center"/>
              <w:rPr>
                <w:rFonts w:ascii="Times New Roman ??????????" w:hAnsi="Times New Roman ??????????" w:cs="Times New Roman ??????????"/>
                <w:b/>
                <w:bCs/>
                <w:caps/>
                <w:sz w:val="20"/>
                <w:szCs w:val="20"/>
              </w:rPr>
            </w:pPr>
            <w:r w:rsidRPr="00C52037">
              <w:rPr>
                <w:rFonts w:ascii="Times New Roman ??????????" w:hAnsi="Times New Roman ??????????" w:cs="Times New Roman ??????????"/>
                <w:b/>
                <w:bCs/>
                <w:caps/>
                <w:sz w:val="24"/>
                <w:szCs w:val="24"/>
              </w:rPr>
              <w:t>плаН реализации стартап-проекта</w:t>
            </w:r>
          </w:p>
        </w:tc>
      </w:tr>
      <w:tr w:rsidR="00321395" w:rsidRPr="00A02E65" w14:paraId="63D263FC" w14:textId="77777777">
        <w:tc>
          <w:tcPr>
            <w:tcW w:w="540" w:type="dxa"/>
          </w:tcPr>
          <w:p w14:paraId="6D1DF9E2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A02E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3" w:type="dxa"/>
          </w:tcPr>
          <w:p w14:paraId="32085255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044B4AD8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757" w:type="dxa"/>
          </w:tcPr>
          <w:p w14:paraId="5782EA47" w14:textId="77777777" w:rsidR="00321395" w:rsidRDefault="00321395" w:rsidP="00C5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023">
              <w:rPr>
                <w:rFonts w:ascii="Times New Roman" w:hAnsi="Times New Roman" w:cs="Times New Roman"/>
                <w:sz w:val="20"/>
                <w:szCs w:val="20"/>
              </w:rPr>
              <w:t xml:space="preserve">Стартап-проект направлен на создание и развитие бизнеса по предоставлению услуг аэрофотосъемки с использованием беспилотных летательных аппаратов (БПЛА). </w:t>
            </w:r>
          </w:p>
          <w:p w14:paraId="54628D45" w14:textId="77777777" w:rsidR="00321395" w:rsidRPr="00A02E65" w:rsidRDefault="00321395" w:rsidP="00C5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023">
              <w:rPr>
                <w:rFonts w:ascii="Times New Roman" w:hAnsi="Times New Roman" w:cs="Times New Roman"/>
                <w:sz w:val="20"/>
                <w:szCs w:val="20"/>
              </w:rPr>
              <w:t xml:space="preserve">Цель - получение </w:t>
            </w:r>
            <w:proofErr w:type="spellStart"/>
            <w:r w:rsidRPr="00182023">
              <w:rPr>
                <w:rFonts w:ascii="Times New Roman" w:hAnsi="Times New Roman" w:cs="Times New Roman"/>
                <w:sz w:val="20"/>
                <w:szCs w:val="20"/>
              </w:rPr>
              <w:t>высокодетальных</w:t>
            </w:r>
            <w:proofErr w:type="spellEnd"/>
            <w:r w:rsidRPr="00182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023">
              <w:rPr>
                <w:rFonts w:ascii="Times New Roman" w:hAnsi="Times New Roman" w:cs="Times New Roman"/>
                <w:sz w:val="20"/>
                <w:szCs w:val="20"/>
              </w:rPr>
              <w:t>ортофотопланов</w:t>
            </w:r>
            <w:proofErr w:type="spellEnd"/>
            <w:r w:rsidRPr="00182023">
              <w:rPr>
                <w:rFonts w:ascii="Times New Roman" w:hAnsi="Times New Roman" w:cs="Times New Roman"/>
                <w:sz w:val="20"/>
                <w:szCs w:val="20"/>
              </w:rPr>
              <w:t xml:space="preserve"> и 3D-моделей местности для государственных и частных заказчиков. Планируется использование собственных БПЛА и программного обеспечения для обработки данных. Ожидаемые результаты - создание высокотехнологичного и конкурентоспособного бизнеса на рынке </w:t>
            </w:r>
            <w:proofErr w:type="spellStart"/>
            <w:r w:rsidRPr="00182023">
              <w:rPr>
                <w:rFonts w:ascii="Times New Roman" w:hAnsi="Times New Roman" w:cs="Times New Roman"/>
                <w:sz w:val="20"/>
                <w:szCs w:val="20"/>
              </w:rPr>
              <w:t>геопространственных</w:t>
            </w:r>
            <w:proofErr w:type="spellEnd"/>
            <w:r w:rsidRPr="00182023">
              <w:rPr>
                <w:rFonts w:ascii="Times New Roman" w:hAnsi="Times New Roman" w:cs="Times New Roman"/>
                <w:sz w:val="20"/>
                <w:szCs w:val="20"/>
              </w:rPr>
              <w:t xml:space="preserve"> данных.</w:t>
            </w:r>
          </w:p>
        </w:tc>
      </w:tr>
      <w:tr w:rsidR="00321395" w:rsidRPr="00A02E65" w14:paraId="51B1CD1D" w14:textId="77777777">
        <w:trPr>
          <w:trHeight w:val="400"/>
        </w:trPr>
        <w:tc>
          <w:tcPr>
            <w:tcW w:w="540" w:type="dxa"/>
          </w:tcPr>
          <w:p w14:paraId="1952A52C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0" w:type="dxa"/>
            <w:gridSpan w:val="2"/>
          </w:tcPr>
          <w:p w14:paraId="12974EAC" w14:textId="77777777" w:rsidR="00321395" w:rsidRPr="00C52037" w:rsidRDefault="00321395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Базовая бизнес-идея </w:t>
            </w:r>
          </w:p>
        </w:tc>
      </w:tr>
      <w:tr w:rsidR="00321395" w:rsidRPr="00A02E65" w14:paraId="295F7B82" w14:textId="77777777">
        <w:trPr>
          <w:trHeight w:val="624"/>
        </w:trPr>
        <w:tc>
          <w:tcPr>
            <w:tcW w:w="540" w:type="dxa"/>
          </w:tcPr>
          <w:p w14:paraId="2D16A6F4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3" w:type="dxa"/>
          </w:tcPr>
          <w:p w14:paraId="590FBB2D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4B8C93B3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B1882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23B8354E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</w:tcPr>
          <w:p w14:paraId="6CE1B166" w14:textId="77777777" w:rsidR="00321395" w:rsidRPr="00CA2EBD" w:rsidRDefault="00321395" w:rsidP="00CA2EBD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CA2EBD">
              <w:rPr>
                <w:sz w:val="20"/>
                <w:szCs w:val="20"/>
                <w:lang w:val="ru-RU"/>
              </w:rPr>
              <w:t xml:space="preserve">Услуги аэрофотосъемки с БПЛА, включая получение </w:t>
            </w:r>
            <w:proofErr w:type="spellStart"/>
            <w:r w:rsidRPr="00CA2EBD">
              <w:rPr>
                <w:sz w:val="20"/>
                <w:szCs w:val="20"/>
                <w:lang w:val="ru-RU"/>
              </w:rPr>
              <w:t>ортофотопланов</w:t>
            </w:r>
            <w:proofErr w:type="spellEnd"/>
            <w:r w:rsidRPr="00CA2EBD">
              <w:rPr>
                <w:sz w:val="20"/>
                <w:szCs w:val="20"/>
                <w:lang w:val="ru-RU"/>
              </w:rPr>
              <w:t>, 3D-моделей местности, тепловизионной и мультиспектральной съемки.</w:t>
            </w:r>
          </w:p>
        </w:tc>
      </w:tr>
      <w:tr w:rsidR="00321395" w:rsidRPr="00A02E65" w14:paraId="771DF18A" w14:textId="77777777">
        <w:tc>
          <w:tcPr>
            <w:tcW w:w="540" w:type="dxa"/>
          </w:tcPr>
          <w:p w14:paraId="4F1201F8" w14:textId="77777777" w:rsidR="00321395" w:rsidRPr="00100625" w:rsidRDefault="00321395">
            <w:pPr>
              <w:pStyle w:val="aff0"/>
              <w:ind w:left="0" w:firstLine="0"/>
              <w:rPr>
                <w:rFonts w:eastAsia="Times New Roman" w:cs="Calibri"/>
                <w:lang w:val="ru-RU"/>
              </w:rPr>
            </w:pPr>
            <w:r w:rsidRPr="00100625">
              <w:rPr>
                <w:rFonts w:eastAsia="Times New Roman" w:cs="Calibri"/>
                <w:lang w:val="ru-RU"/>
              </w:rPr>
              <w:t>10</w:t>
            </w:r>
          </w:p>
        </w:tc>
        <w:tc>
          <w:tcPr>
            <w:tcW w:w="4963" w:type="dxa"/>
          </w:tcPr>
          <w:p w14:paraId="00E25579" w14:textId="77777777" w:rsidR="00321395" w:rsidRPr="00100625" w:rsidRDefault="00321395">
            <w:pPr>
              <w:pStyle w:val="aff0"/>
              <w:ind w:left="0" w:firstLine="0"/>
              <w:rPr>
                <w:rFonts w:eastAsia="Times New Roman" w:cs="Calibri"/>
                <w:b/>
                <w:bCs/>
                <w:lang w:val="ru-RU"/>
              </w:rPr>
            </w:pPr>
            <w:r w:rsidRPr="00100625">
              <w:rPr>
                <w:rFonts w:eastAsia="Times New Roman" w:cs="Calibri"/>
                <w:b/>
                <w:bCs/>
                <w:lang w:val="ru-RU"/>
              </w:rPr>
              <w:t>Какую и чью (какого типа потребителей) проблему решает*</w:t>
            </w:r>
          </w:p>
          <w:p w14:paraId="05F5B649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ED242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4757" w:type="dxa"/>
          </w:tcPr>
          <w:p w14:paraId="56B4F4BE" w14:textId="77777777" w:rsidR="00321395" w:rsidRPr="00265732" w:rsidRDefault="00321395" w:rsidP="00265732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65732">
              <w:rPr>
                <w:sz w:val="20"/>
                <w:szCs w:val="20"/>
                <w:lang w:val="ru-RU"/>
              </w:rPr>
              <w:t xml:space="preserve">Решает проблему получения актуальных </w:t>
            </w:r>
            <w:proofErr w:type="spellStart"/>
            <w:r w:rsidRPr="00265732">
              <w:rPr>
                <w:sz w:val="20"/>
                <w:szCs w:val="20"/>
                <w:lang w:val="ru-RU"/>
              </w:rPr>
              <w:t>геопространственных</w:t>
            </w:r>
            <w:proofErr w:type="spellEnd"/>
            <w:r w:rsidRPr="00265732">
              <w:rPr>
                <w:sz w:val="20"/>
                <w:szCs w:val="20"/>
                <w:lang w:val="ru-RU"/>
              </w:rPr>
              <w:t xml:space="preserve"> данных высокого разрешения для государственных структур и частных компаний</w:t>
            </w:r>
          </w:p>
        </w:tc>
      </w:tr>
      <w:tr w:rsidR="00321395" w:rsidRPr="00A02E65" w14:paraId="7B898D85" w14:textId="77777777">
        <w:tc>
          <w:tcPr>
            <w:tcW w:w="540" w:type="dxa"/>
          </w:tcPr>
          <w:p w14:paraId="52C83723" w14:textId="77777777" w:rsidR="00321395" w:rsidRPr="00A02E65" w:rsidRDefault="00321395">
            <w:pPr>
              <w:rPr>
                <w:sz w:val="20"/>
                <w:szCs w:val="20"/>
              </w:rPr>
            </w:pPr>
            <w:r w:rsidRPr="00A02E65">
              <w:rPr>
                <w:sz w:val="20"/>
                <w:szCs w:val="20"/>
              </w:rPr>
              <w:t>11</w:t>
            </w:r>
          </w:p>
        </w:tc>
        <w:tc>
          <w:tcPr>
            <w:tcW w:w="4963" w:type="dxa"/>
          </w:tcPr>
          <w:p w14:paraId="65F82B3B" w14:textId="77777777" w:rsidR="00321395" w:rsidRPr="00A02E65" w:rsidRDefault="00321395">
            <w:pPr>
              <w:ind w:left="56"/>
              <w:rPr>
                <w:b/>
                <w:bCs/>
                <w:sz w:val="20"/>
                <w:szCs w:val="20"/>
              </w:rPr>
            </w:pPr>
            <w:r w:rsidRPr="00A02E65">
              <w:rPr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 w14:paraId="7C9F5763" w14:textId="77777777" w:rsidR="00321395" w:rsidRPr="00100625" w:rsidRDefault="00321395">
            <w:pPr>
              <w:pStyle w:val="aff0"/>
              <w:tabs>
                <w:tab w:val="left" w:pos="230"/>
              </w:tabs>
              <w:ind w:left="0" w:firstLine="0"/>
              <w:rPr>
                <w:rFonts w:eastAsia="Times New Roman" w:cs="Calibri"/>
                <w:i/>
                <w:iCs/>
                <w:lang w:val="ru-RU"/>
              </w:rPr>
            </w:pPr>
            <w:r w:rsidRPr="00100625">
              <w:rPr>
                <w:rFonts w:eastAsia="Times New Roman" w:cs="Calibri"/>
                <w:i/>
                <w:iCs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 w:rsidRPr="00100625">
              <w:rPr>
                <w:rFonts w:eastAsia="Times New Roman" w:cs="Calibri"/>
                <w:i/>
                <w:iCs/>
              </w:rPr>
              <w:t>B</w:t>
            </w:r>
            <w:r w:rsidRPr="00100625">
              <w:rPr>
                <w:rFonts w:eastAsia="Times New Roman" w:cs="Calibri"/>
                <w:i/>
                <w:iCs/>
                <w:lang w:val="ru-RU"/>
              </w:rPr>
              <w:t>2</w:t>
            </w:r>
            <w:r w:rsidRPr="00100625">
              <w:rPr>
                <w:rFonts w:eastAsia="Times New Roman" w:cs="Calibri"/>
                <w:i/>
                <w:iCs/>
              </w:rPr>
              <w:t>B</w:t>
            </w:r>
            <w:r w:rsidRPr="00100625">
              <w:rPr>
                <w:rFonts w:eastAsia="Times New Roman" w:cs="Calibri"/>
                <w:i/>
                <w:iCs/>
                <w:lang w:val="ru-RU"/>
              </w:rPr>
              <w:t xml:space="preserve">, </w:t>
            </w:r>
            <w:r w:rsidRPr="00100625">
              <w:rPr>
                <w:rFonts w:eastAsia="Times New Roman" w:cs="Calibri"/>
                <w:i/>
                <w:iCs/>
              </w:rPr>
              <w:t>B</w:t>
            </w:r>
            <w:r w:rsidRPr="00100625">
              <w:rPr>
                <w:rFonts w:eastAsia="Times New Roman" w:cs="Calibri"/>
                <w:i/>
                <w:iCs/>
                <w:lang w:val="ru-RU"/>
              </w:rPr>
              <w:t>2</w:t>
            </w:r>
            <w:r w:rsidRPr="00100625">
              <w:rPr>
                <w:rFonts w:eastAsia="Times New Roman" w:cs="Calibri"/>
                <w:i/>
                <w:iCs/>
              </w:rPr>
              <w:t>C</w:t>
            </w:r>
            <w:r w:rsidRPr="00100625">
              <w:rPr>
                <w:rFonts w:eastAsia="Times New Roman" w:cs="Calibri"/>
                <w:i/>
                <w:iCs/>
                <w:lang w:val="ru-RU"/>
              </w:rPr>
              <w:t xml:space="preserve"> и др.)</w:t>
            </w:r>
          </w:p>
        </w:tc>
        <w:tc>
          <w:tcPr>
            <w:tcW w:w="4757" w:type="dxa"/>
          </w:tcPr>
          <w:p w14:paraId="07E872D2" w14:textId="77777777" w:rsidR="00321395" w:rsidRDefault="00321395" w:rsidP="00D95547">
            <w:pPr>
              <w:pStyle w:val="TableText"/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D95547">
              <w:rPr>
                <w:sz w:val="20"/>
                <w:szCs w:val="20"/>
                <w:lang w:val="ru-RU"/>
              </w:rPr>
              <w:t>Государственные организации (МЧС, администрации регионов и городов); инфраструктурные компании (энергетика, транспорт, ЖКХ); строительные, сельскохозяйственные, добывающие компании. География - Россия.</w:t>
            </w:r>
          </w:p>
        </w:tc>
      </w:tr>
      <w:tr w:rsidR="00321395" w:rsidRPr="00A02E65" w14:paraId="38FECBD3" w14:textId="77777777">
        <w:tc>
          <w:tcPr>
            <w:tcW w:w="540" w:type="dxa"/>
          </w:tcPr>
          <w:p w14:paraId="67072019" w14:textId="77777777" w:rsidR="00321395" w:rsidRPr="00100625" w:rsidRDefault="00321395">
            <w:pPr>
              <w:pStyle w:val="aff0"/>
              <w:keepLines/>
              <w:tabs>
                <w:tab w:val="left" w:pos="170"/>
              </w:tabs>
              <w:ind w:left="0" w:firstLine="0"/>
              <w:rPr>
                <w:rFonts w:eastAsia="Times New Roman" w:cs="Calibri"/>
                <w:lang w:val="ru-RU"/>
              </w:rPr>
            </w:pPr>
            <w:r w:rsidRPr="00100625">
              <w:rPr>
                <w:rFonts w:eastAsia="Times New Roman" w:cs="Calibri"/>
                <w:lang w:val="ru-RU"/>
              </w:rPr>
              <w:t>12</w:t>
            </w:r>
          </w:p>
        </w:tc>
        <w:tc>
          <w:tcPr>
            <w:tcW w:w="4963" w:type="dxa"/>
          </w:tcPr>
          <w:p w14:paraId="176757CB" w14:textId="77777777" w:rsidR="00321395" w:rsidRPr="00100625" w:rsidRDefault="00321395">
            <w:pPr>
              <w:pStyle w:val="aff0"/>
              <w:keepLines/>
              <w:tabs>
                <w:tab w:val="left" w:pos="170"/>
              </w:tabs>
              <w:ind w:left="0" w:firstLine="0"/>
              <w:rPr>
                <w:rFonts w:eastAsia="Times New Roman" w:cs="Calibri"/>
                <w:b/>
                <w:bCs/>
                <w:lang w:val="ru-RU"/>
              </w:rPr>
            </w:pPr>
            <w:r w:rsidRPr="00100625">
              <w:rPr>
                <w:rFonts w:eastAsia="Times New Roman" w:cs="Calibri"/>
                <w:b/>
                <w:bCs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729FD21F" w14:textId="77777777" w:rsidR="00321395" w:rsidRPr="00A02E65" w:rsidRDefault="00321395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757" w:type="dxa"/>
          </w:tcPr>
          <w:p w14:paraId="784CE51F" w14:textId="77777777" w:rsidR="00321395" w:rsidRPr="00E0066D" w:rsidRDefault="00321395" w:rsidP="00301E29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E0066D">
              <w:rPr>
                <w:sz w:val="20"/>
                <w:szCs w:val="20"/>
                <w:lang w:val="ru-RU"/>
              </w:rPr>
              <w:t>Собственные разработки БПЛА и ПО для обработки данных аэрофотосъемки.</w:t>
            </w:r>
          </w:p>
        </w:tc>
      </w:tr>
      <w:tr w:rsidR="00321395" w:rsidRPr="00A02E65" w14:paraId="0DB31696" w14:textId="77777777">
        <w:tc>
          <w:tcPr>
            <w:tcW w:w="540" w:type="dxa"/>
          </w:tcPr>
          <w:p w14:paraId="21DE3758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3" w:type="dxa"/>
          </w:tcPr>
          <w:p w14:paraId="64FDEEB4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Бизнес-модель*</w:t>
            </w:r>
          </w:p>
          <w:p w14:paraId="7CBB5105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</w:t>
            </w: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4757" w:type="dxa"/>
          </w:tcPr>
          <w:p w14:paraId="20919FFB" w14:textId="3AB36556" w:rsidR="00321395" w:rsidRDefault="00321395" w:rsidP="00E40AD7">
            <w:pPr>
              <w:pStyle w:val="TableText"/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E40AD7">
              <w:rPr>
                <w:sz w:val="20"/>
                <w:szCs w:val="20"/>
                <w:lang w:val="ru-RU"/>
              </w:rPr>
              <w:lastRenderedPageBreak/>
              <w:t>B2G и B2B, работа напрямую с заказчиками и через партнеров, онлайн и офлайн продажи, подписка, рекуррентная модель. Прямые продажи, маркетинг, сегментация клиентской базы.</w:t>
            </w:r>
          </w:p>
        </w:tc>
      </w:tr>
      <w:tr w:rsidR="00321395" w:rsidRPr="00A02E65" w14:paraId="253F89C7" w14:textId="77777777">
        <w:tc>
          <w:tcPr>
            <w:tcW w:w="540" w:type="dxa"/>
          </w:tcPr>
          <w:p w14:paraId="2A762706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3" w:type="dxa"/>
          </w:tcPr>
          <w:p w14:paraId="11C3E34E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конкуренты*</w:t>
            </w:r>
          </w:p>
          <w:p w14:paraId="22F3DDD0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4757" w:type="dxa"/>
          </w:tcPr>
          <w:p w14:paraId="5C0775D0" w14:textId="260FFDCA" w:rsidR="00321395" w:rsidRPr="000E6F4C" w:rsidRDefault="00321395" w:rsidP="000E6F4C">
            <w:pPr>
              <w:pStyle w:val="TableText"/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0E6F4C">
              <w:rPr>
                <w:sz w:val="20"/>
                <w:szCs w:val="20"/>
                <w:lang w:val="ru-RU"/>
              </w:rPr>
              <w:t xml:space="preserve">Компании </w:t>
            </w:r>
            <w:proofErr w:type="spellStart"/>
            <w:r w:rsidRPr="000E6F4C">
              <w:rPr>
                <w:sz w:val="20"/>
                <w:szCs w:val="20"/>
                <w:lang w:val="ru-RU"/>
              </w:rPr>
              <w:t>Geoscan</w:t>
            </w:r>
            <w:proofErr w:type="spellEnd"/>
            <w:r w:rsidRPr="000E6F4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6F4C">
              <w:rPr>
                <w:sz w:val="20"/>
                <w:szCs w:val="20"/>
                <w:lang w:val="ru-RU"/>
              </w:rPr>
              <w:t>ГеоЛидар</w:t>
            </w:r>
            <w:proofErr w:type="spellEnd"/>
            <w:r w:rsidRPr="000E6F4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6F4C">
              <w:rPr>
                <w:sz w:val="20"/>
                <w:szCs w:val="20"/>
                <w:lang w:val="ru-RU"/>
              </w:rPr>
              <w:t>Аркон</w:t>
            </w:r>
            <w:proofErr w:type="spellEnd"/>
            <w:r w:rsidRPr="000E6F4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6F4C">
              <w:rPr>
                <w:sz w:val="20"/>
                <w:szCs w:val="20"/>
                <w:lang w:val="ru-RU"/>
              </w:rPr>
              <w:t>Сканекс</w:t>
            </w:r>
            <w:proofErr w:type="spellEnd"/>
          </w:p>
        </w:tc>
      </w:tr>
      <w:tr w:rsidR="00321395" w:rsidRPr="00A02E65" w14:paraId="30FB809C" w14:textId="77777777">
        <w:tc>
          <w:tcPr>
            <w:tcW w:w="540" w:type="dxa"/>
          </w:tcPr>
          <w:p w14:paraId="119554BD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3" w:type="dxa"/>
          </w:tcPr>
          <w:p w14:paraId="28E0880A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предложение*</w:t>
            </w:r>
          </w:p>
          <w:p w14:paraId="48CFB602" w14:textId="77777777" w:rsidR="00321395" w:rsidRPr="00A02E65" w:rsidRDefault="00321395">
            <w:pPr>
              <w:tabs>
                <w:tab w:val="left" w:pos="41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757" w:type="dxa"/>
          </w:tcPr>
          <w:p w14:paraId="6386446A" w14:textId="06D15C6A" w:rsidR="00321395" w:rsidRPr="00BF78BD" w:rsidRDefault="00321395" w:rsidP="00BF78BD">
            <w:pPr>
              <w:pStyle w:val="TableText"/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BF78BD">
              <w:rPr>
                <w:sz w:val="20"/>
                <w:szCs w:val="20"/>
                <w:lang w:val="ru-RU"/>
              </w:rPr>
              <w:t xml:space="preserve">Высокое качество данных за счет собственных разработок; </w:t>
            </w:r>
            <w:r w:rsidR="00695C0C" w:rsidRPr="00695C0C">
              <w:rPr>
                <w:sz w:val="20"/>
                <w:szCs w:val="20"/>
                <w:lang w:val="ru-RU"/>
              </w:rPr>
              <w:t xml:space="preserve">оперативность и гибкость режимов </w:t>
            </w:r>
            <w:proofErr w:type="spellStart"/>
            <w:r w:rsidR="00695C0C" w:rsidRPr="00695C0C">
              <w:rPr>
                <w:sz w:val="20"/>
                <w:szCs w:val="20"/>
                <w:lang w:val="ru-RU"/>
              </w:rPr>
              <w:t>работвы</w:t>
            </w:r>
            <w:proofErr w:type="spellEnd"/>
            <w:r w:rsidR="00695C0C" w:rsidRPr="00695C0C">
              <w:rPr>
                <w:sz w:val="20"/>
                <w:szCs w:val="20"/>
                <w:lang w:val="ru-RU"/>
              </w:rPr>
              <w:t xml:space="preserve"> ; широкий перечень услуг – обслуживание и обновление .</w:t>
            </w:r>
          </w:p>
        </w:tc>
      </w:tr>
      <w:tr w:rsidR="00321395" w:rsidRPr="00A02E65" w14:paraId="4CC39C58" w14:textId="77777777">
        <w:trPr>
          <w:trHeight w:val="1011"/>
        </w:trPr>
        <w:tc>
          <w:tcPr>
            <w:tcW w:w="540" w:type="dxa"/>
          </w:tcPr>
          <w:p w14:paraId="3B819BF1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3" w:type="dxa"/>
          </w:tcPr>
          <w:p w14:paraId="76483A06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4BE6F157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56581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757" w:type="dxa"/>
          </w:tcPr>
          <w:p w14:paraId="30D3E9F8" w14:textId="77777777" w:rsidR="00321395" w:rsidRDefault="00321395" w:rsidP="002A460E">
            <w:pPr>
              <w:pStyle w:val="TableText"/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2A460E">
              <w:rPr>
                <w:sz w:val="20"/>
                <w:szCs w:val="20"/>
                <w:lang w:val="ru-RU"/>
              </w:rPr>
              <w:t>Конкурентные преимущества за счет собственных разработок в области БПЛА и ПО. Наличие команды разработчиков и технологических партнеров. Высокий спрос на услуги аэрофотосъемки. Отсутствие массового предложения аналогичных услуг в регионах.</w:t>
            </w:r>
          </w:p>
        </w:tc>
      </w:tr>
      <w:tr w:rsidR="00321395" w:rsidRPr="00A02E65" w14:paraId="78E29E33" w14:textId="77777777">
        <w:trPr>
          <w:trHeight w:val="553"/>
        </w:trPr>
        <w:tc>
          <w:tcPr>
            <w:tcW w:w="540" w:type="dxa"/>
          </w:tcPr>
          <w:p w14:paraId="0751C03A" w14:textId="77777777" w:rsidR="00321395" w:rsidRDefault="003213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0" w:type="dxa"/>
            <w:gridSpan w:val="2"/>
            <w:vAlign w:val="center"/>
          </w:tcPr>
          <w:p w14:paraId="664825E5" w14:textId="77777777" w:rsidR="00321395" w:rsidRPr="00C52037" w:rsidRDefault="003213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будущего продукта</w:t>
            </w:r>
          </w:p>
        </w:tc>
      </w:tr>
      <w:tr w:rsidR="00321395" w:rsidRPr="00A02E65" w14:paraId="00DD60E1" w14:textId="77777777">
        <w:tc>
          <w:tcPr>
            <w:tcW w:w="540" w:type="dxa"/>
          </w:tcPr>
          <w:p w14:paraId="28DC0CD4" w14:textId="77777777" w:rsidR="00321395" w:rsidRPr="00A02E65" w:rsidRDefault="0032139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3" w:type="dxa"/>
          </w:tcPr>
          <w:p w14:paraId="1CE4F610" w14:textId="77777777" w:rsidR="00321395" w:rsidRPr="00A02E65" w:rsidRDefault="0032139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16C07D83" w14:textId="77777777" w:rsidR="00321395" w:rsidRPr="00A02E65" w:rsidRDefault="0032139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BB8D1" w14:textId="77777777" w:rsidR="00321395" w:rsidRPr="00A02E65" w:rsidRDefault="00321395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757" w:type="dxa"/>
          </w:tcPr>
          <w:p w14:paraId="7E0E2CE6" w14:textId="77777777" w:rsidR="00321395" w:rsidRPr="00A02E65" w:rsidRDefault="00321395" w:rsidP="001F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FD5">
              <w:rPr>
                <w:rFonts w:ascii="Times New Roman" w:hAnsi="Times New Roman" w:cs="Times New Roman"/>
                <w:sz w:val="20"/>
                <w:szCs w:val="20"/>
              </w:rPr>
              <w:t xml:space="preserve">БПЛА </w:t>
            </w:r>
            <w:proofErr w:type="spellStart"/>
            <w:r w:rsidRPr="001F1FD5">
              <w:rPr>
                <w:rFonts w:ascii="Times New Roman" w:hAnsi="Times New Roman" w:cs="Times New Roman"/>
                <w:sz w:val="20"/>
                <w:szCs w:val="20"/>
              </w:rPr>
              <w:t>мультироторного</w:t>
            </w:r>
            <w:proofErr w:type="spellEnd"/>
            <w:r w:rsidRPr="001F1FD5">
              <w:rPr>
                <w:rFonts w:ascii="Times New Roman" w:hAnsi="Times New Roman" w:cs="Times New Roman"/>
                <w:sz w:val="20"/>
                <w:szCs w:val="20"/>
              </w:rPr>
              <w:t xml:space="preserve"> типа грузоподъемностью до 15 кг, продолжительность полета 1 час, дальность до 15 км. Камеры RGB, мультиспектральные, тепловизионные с разрешением до 1 см/пиксель. Соответствует направлению </w:t>
            </w:r>
            <w:proofErr w:type="spellStart"/>
            <w:r w:rsidRPr="001F1FD5">
              <w:rPr>
                <w:rFonts w:ascii="Times New Roman" w:hAnsi="Times New Roman" w:cs="Times New Roman"/>
                <w:sz w:val="20"/>
                <w:szCs w:val="20"/>
              </w:rPr>
              <w:t>Аэронет</w:t>
            </w:r>
            <w:proofErr w:type="spellEnd"/>
            <w:r w:rsidRPr="001F1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1395" w:rsidRPr="00A02E65" w14:paraId="439AC94F" w14:textId="77777777">
        <w:tc>
          <w:tcPr>
            <w:tcW w:w="540" w:type="dxa"/>
          </w:tcPr>
          <w:p w14:paraId="47DA4BD0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3" w:type="dxa"/>
          </w:tcPr>
          <w:p w14:paraId="1C9B4D9F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0CFD90A6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2F982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757" w:type="dxa"/>
          </w:tcPr>
          <w:p w14:paraId="654ADBD2" w14:textId="77777777" w:rsidR="00321395" w:rsidRDefault="00321395" w:rsidP="002B0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8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виде ООО, штат 10-15 человек. Производственные мощности - ангар 100 </w:t>
            </w:r>
            <w:proofErr w:type="spellStart"/>
            <w:r w:rsidRPr="002B0E8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B0E84">
              <w:rPr>
                <w:rFonts w:ascii="Times New Roman" w:hAnsi="Times New Roman" w:cs="Times New Roman"/>
                <w:sz w:val="20"/>
                <w:szCs w:val="20"/>
              </w:rPr>
              <w:t>. Инвестиции 3-5 млн руб. на старте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что затраты)</w:t>
            </w:r>
          </w:p>
          <w:p w14:paraId="03E00134" w14:textId="77777777" w:rsidR="00321395" w:rsidRPr="00A02E65" w:rsidRDefault="00321395" w:rsidP="002B0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E84">
              <w:rPr>
                <w:rFonts w:ascii="Times New Roman" w:hAnsi="Times New Roman" w:cs="Times New Roman"/>
                <w:sz w:val="20"/>
                <w:szCs w:val="20"/>
              </w:rPr>
              <w:t>Выручка в год 15-20 млн руб.</w:t>
            </w:r>
          </w:p>
        </w:tc>
      </w:tr>
      <w:tr w:rsidR="00321395" w:rsidRPr="00A02E65" w14:paraId="45E0B3ED" w14:textId="77777777">
        <w:tc>
          <w:tcPr>
            <w:tcW w:w="540" w:type="dxa"/>
          </w:tcPr>
          <w:p w14:paraId="2429B5FD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3" w:type="dxa"/>
          </w:tcPr>
          <w:p w14:paraId="6F378007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конкурентные преимущества*</w:t>
            </w:r>
          </w:p>
          <w:p w14:paraId="3F377392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97896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4757" w:type="dxa"/>
          </w:tcPr>
          <w:p w14:paraId="7C73F671" w14:textId="77777777" w:rsidR="00321395" w:rsidRDefault="00321395" w:rsidP="001C5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304">
              <w:rPr>
                <w:rFonts w:ascii="Times New Roman" w:hAnsi="Times New Roman" w:cs="Times New Roman"/>
                <w:sz w:val="20"/>
                <w:szCs w:val="20"/>
              </w:rPr>
              <w:t xml:space="preserve">Высокая детальность съемки (до 1 см) за счет собственных БПЛА. </w:t>
            </w:r>
          </w:p>
          <w:p w14:paraId="07C25918" w14:textId="4D97C2A6" w:rsidR="00321395" w:rsidRPr="00A02E65" w:rsidRDefault="00321395" w:rsidP="001C5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304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Оперативная обработка данных в ПО собственной разработки.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904" w:rsidRPr="00CC3904">
              <w:rPr>
                <w:rFonts w:ascii="Times New Roman" w:hAnsi="Times New Roman" w:cs="Times New Roman"/>
                <w:sz w:val="20"/>
                <w:szCs w:val="20"/>
              </w:rPr>
              <w:t>За счет цены или качества – широкий спектр</w:t>
            </w:r>
          </w:p>
        </w:tc>
      </w:tr>
      <w:tr w:rsidR="00321395" w:rsidRPr="00A02E65" w14:paraId="2785E0AD" w14:textId="77777777">
        <w:tc>
          <w:tcPr>
            <w:tcW w:w="540" w:type="dxa"/>
          </w:tcPr>
          <w:p w14:paraId="58636C81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3" w:type="dxa"/>
          </w:tcPr>
          <w:p w14:paraId="79466FCB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1E3BC445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558EA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757" w:type="dxa"/>
          </w:tcPr>
          <w:p w14:paraId="7A90FEA4" w14:textId="77777777" w:rsidR="00321395" w:rsidRPr="00A02E65" w:rsidRDefault="00321395" w:rsidP="00D97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F1F">
              <w:rPr>
                <w:rFonts w:ascii="Times New Roman" w:hAnsi="Times New Roman" w:cs="Times New Roman"/>
                <w:sz w:val="20"/>
                <w:szCs w:val="20"/>
              </w:rPr>
              <w:t>Собственные запатентованные решения в области конструирования и управления полетом БПЛА, а также алгоритмы фотограмметрической обработки в ПО.</w:t>
            </w:r>
          </w:p>
        </w:tc>
      </w:tr>
      <w:tr w:rsidR="00321395" w:rsidRPr="00A02E65" w14:paraId="46D6B365" w14:textId="77777777">
        <w:tc>
          <w:tcPr>
            <w:tcW w:w="540" w:type="dxa"/>
          </w:tcPr>
          <w:p w14:paraId="56091381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963" w:type="dxa"/>
          </w:tcPr>
          <w:p w14:paraId="353E20B8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«Задел». Уровень готовности продукта </w:t>
            </w: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TRL</w:t>
            </w:r>
          </w:p>
          <w:p w14:paraId="2B79F90E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44922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757" w:type="dxa"/>
          </w:tcPr>
          <w:p w14:paraId="519B1DE5" w14:textId="21820206" w:rsidR="00321395" w:rsidRPr="00A02E65" w:rsidRDefault="007E48C7" w:rsidP="007E42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E48C7">
              <w:rPr>
                <w:rFonts w:ascii="Times New Roman" w:hAnsi="Times New Roman" w:cs="Times New Roman"/>
                <w:sz w:val="20"/>
                <w:szCs w:val="20"/>
              </w:rPr>
              <w:t xml:space="preserve">Прототипы БПЛА и ПО. Уровень готовности TRL 6. Планируется разработать БПЛА-квадрокоптер с диаметром 0,5 м, взлетной массой 1,5 кг, полезной нагрузкой до 0,5 кг. Продолжительность полета 30 минут, максимальная высота 300 м. Оснащен камерой RGB с разрешением 1 </w:t>
            </w:r>
            <w:proofErr w:type="spellStart"/>
            <w:r w:rsidRPr="007E48C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7E4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1395" w:rsidRPr="00A02E65" w14:paraId="1FB1B365" w14:textId="77777777">
        <w:tc>
          <w:tcPr>
            <w:tcW w:w="540" w:type="dxa"/>
          </w:tcPr>
          <w:p w14:paraId="35ACF9B7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3" w:type="dxa"/>
          </w:tcPr>
          <w:p w14:paraId="47F4BB05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12B78AFB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</w:tcPr>
          <w:p w14:paraId="265B82B2" w14:textId="77777777" w:rsidR="00321395" w:rsidRPr="00A02E65" w:rsidRDefault="00321395" w:rsidP="00027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6EB">
              <w:rPr>
                <w:rFonts w:ascii="Times New Roman" w:hAnsi="Times New Roman" w:cs="Times New Roman"/>
                <w:sz w:val="20"/>
                <w:szCs w:val="20"/>
              </w:rPr>
              <w:t>Проект соответствует приоритетам развития отрасли беспилотной авиации в регионе.</w:t>
            </w:r>
          </w:p>
        </w:tc>
      </w:tr>
      <w:tr w:rsidR="00321395" w:rsidRPr="00A02E65" w14:paraId="74F7402E" w14:textId="77777777">
        <w:tc>
          <w:tcPr>
            <w:tcW w:w="540" w:type="dxa"/>
          </w:tcPr>
          <w:p w14:paraId="7F3BDD2A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3" w:type="dxa"/>
          </w:tcPr>
          <w:p w14:paraId="36A08C4B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продвижения будущего продукта*</w:t>
            </w:r>
          </w:p>
          <w:p w14:paraId="4832F2C9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8E52E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4757" w:type="dxa"/>
          </w:tcPr>
          <w:p w14:paraId="359CFF96" w14:textId="77777777" w:rsidR="00321395" w:rsidRDefault="00321395" w:rsidP="002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6">
              <w:rPr>
                <w:rFonts w:ascii="Times New Roman" w:hAnsi="Times New Roman" w:cs="Times New Roman"/>
                <w:sz w:val="20"/>
                <w:szCs w:val="20"/>
              </w:rPr>
              <w:t xml:space="preserve">Веб-сайт, контекстная реклама, </w:t>
            </w:r>
            <w:proofErr w:type="spellStart"/>
            <w:r w:rsidRPr="00E25986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E25986">
              <w:rPr>
                <w:rFonts w:ascii="Times New Roman" w:hAnsi="Times New Roman" w:cs="Times New Roman"/>
                <w:sz w:val="20"/>
                <w:szCs w:val="20"/>
              </w:rPr>
              <w:t xml:space="preserve"> и телемаркетинг, SEO, SMM, партнерские программы, прямые продажи, участие в тендерах и госзакупках.</w:t>
            </w:r>
          </w:p>
          <w:p w14:paraId="6305EA38" w14:textId="6617DF17" w:rsidR="00321395" w:rsidRPr="00A02E65" w:rsidRDefault="00321395" w:rsidP="002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395" w:rsidRPr="00A02E65" w14:paraId="6E537812" w14:textId="77777777">
        <w:tc>
          <w:tcPr>
            <w:tcW w:w="540" w:type="dxa"/>
          </w:tcPr>
          <w:p w14:paraId="4C661CBF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3" w:type="dxa"/>
          </w:tcPr>
          <w:p w14:paraId="0469A4EE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сбыта будущего продукта*</w:t>
            </w:r>
          </w:p>
          <w:p w14:paraId="63E8F442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F71D9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757" w:type="dxa"/>
          </w:tcPr>
          <w:p w14:paraId="2D6E034B" w14:textId="3F5C07A7" w:rsidR="0096471E" w:rsidRPr="0096471E" w:rsidRDefault="00321395" w:rsidP="00964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D52">
              <w:rPr>
                <w:rFonts w:ascii="Times New Roman" w:hAnsi="Times New Roman" w:cs="Times New Roman"/>
                <w:sz w:val="20"/>
                <w:szCs w:val="20"/>
              </w:rPr>
              <w:t>Прямые продажи и продажи через партнеров, сайт, личные встречи, тендеры</w:t>
            </w:r>
            <w:r w:rsidR="009647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96471E" w:rsidRPr="00964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7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6471E" w:rsidRPr="0096471E">
              <w:rPr>
                <w:rFonts w:ascii="Times New Roman" w:hAnsi="Times New Roman" w:cs="Times New Roman"/>
                <w:sz w:val="20"/>
                <w:szCs w:val="20"/>
              </w:rPr>
              <w:t>иар</w:t>
            </w:r>
            <w:r w:rsidR="009647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CB2B93" w14:textId="708125C4" w:rsidR="00321395" w:rsidRPr="00A02E65" w:rsidRDefault="0096471E" w:rsidP="00964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71E">
              <w:rPr>
                <w:rFonts w:ascii="Times New Roman" w:hAnsi="Times New Roman" w:cs="Times New Roman"/>
                <w:sz w:val="20"/>
                <w:szCs w:val="20"/>
              </w:rPr>
              <w:t>Госзакупки тендеры дилеры, прямые продажи участие в профессиональных сообществах</w:t>
            </w:r>
          </w:p>
        </w:tc>
      </w:tr>
      <w:tr w:rsidR="00321395" w:rsidRPr="00A02E65" w14:paraId="6D9DE694" w14:textId="77777777">
        <w:tc>
          <w:tcPr>
            <w:tcW w:w="540" w:type="dxa"/>
          </w:tcPr>
          <w:p w14:paraId="13324A4B" w14:textId="77777777" w:rsidR="00321395" w:rsidRDefault="00321395">
            <w:pPr>
              <w:pStyle w:val="aff8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720" w:type="dxa"/>
            <w:gridSpan w:val="2"/>
          </w:tcPr>
          <w:p w14:paraId="0B58ED8D" w14:textId="77777777" w:rsidR="00321395" w:rsidRPr="00C52037" w:rsidRDefault="00321395">
            <w:pPr>
              <w:pStyle w:val="aff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52037"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321395" w:rsidRPr="00A02E65" w14:paraId="2D50175E" w14:textId="77777777">
        <w:tc>
          <w:tcPr>
            <w:tcW w:w="540" w:type="dxa"/>
          </w:tcPr>
          <w:p w14:paraId="5DA3A9FC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3" w:type="dxa"/>
          </w:tcPr>
          <w:p w14:paraId="6ABD09E0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проблемы*</w:t>
            </w:r>
          </w:p>
          <w:p w14:paraId="7130D4B4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CE0AB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проблему, указанную в пункте 9</w:t>
            </w: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57" w:type="dxa"/>
          </w:tcPr>
          <w:p w14:paraId="7B23F3E2" w14:textId="77777777" w:rsidR="00321395" w:rsidRPr="00A02E65" w:rsidRDefault="00321395" w:rsidP="005322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2D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заказчиков актуальных </w:t>
            </w:r>
            <w:proofErr w:type="spellStart"/>
            <w:r w:rsidRPr="005322D3">
              <w:rPr>
                <w:rFonts w:ascii="Times New Roman" w:hAnsi="Times New Roman" w:cs="Times New Roman"/>
                <w:sz w:val="20"/>
                <w:szCs w:val="20"/>
              </w:rPr>
              <w:t>геоданных</w:t>
            </w:r>
            <w:proofErr w:type="spellEnd"/>
            <w:r w:rsidRPr="005322D3">
              <w:rPr>
                <w:rFonts w:ascii="Times New Roman" w:hAnsi="Times New Roman" w:cs="Times New Roman"/>
                <w:sz w:val="20"/>
                <w:szCs w:val="20"/>
              </w:rPr>
              <w:t xml:space="preserve"> высокого разрешения по интересующим территориям.</w:t>
            </w:r>
          </w:p>
        </w:tc>
      </w:tr>
      <w:tr w:rsidR="00321395" w:rsidRPr="00A02E65" w14:paraId="1BCEB30B" w14:textId="77777777">
        <w:tc>
          <w:tcPr>
            <w:tcW w:w="540" w:type="dxa"/>
          </w:tcPr>
          <w:p w14:paraId="749D4B22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3" w:type="dxa"/>
          </w:tcPr>
          <w:p w14:paraId="51585D53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Какая часть проблемы решается (может быть решена)*</w:t>
            </w:r>
          </w:p>
          <w:p w14:paraId="46010A4D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4FAF3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4757" w:type="dxa"/>
          </w:tcPr>
          <w:p w14:paraId="414C00FD" w14:textId="77777777" w:rsidR="00321395" w:rsidRPr="00A02E65" w:rsidRDefault="00321395" w:rsidP="00FA2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4F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решается полностью за счет предоставления оперативных услуг аэрофотосъемки с последующей обработкой и выдачей </w:t>
            </w:r>
            <w:proofErr w:type="spellStart"/>
            <w:r w:rsidRPr="00FA274F">
              <w:rPr>
                <w:rFonts w:ascii="Times New Roman" w:hAnsi="Times New Roman" w:cs="Times New Roman"/>
                <w:sz w:val="20"/>
                <w:szCs w:val="20"/>
              </w:rPr>
              <w:t>геоданных</w:t>
            </w:r>
            <w:proofErr w:type="spellEnd"/>
            <w:r w:rsidRPr="00FA27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1395" w:rsidRPr="00A02E65" w14:paraId="2DA6DA4E" w14:textId="77777777">
        <w:tc>
          <w:tcPr>
            <w:tcW w:w="540" w:type="dxa"/>
          </w:tcPr>
          <w:p w14:paraId="63B76B42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3" w:type="dxa"/>
          </w:tcPr>
          <w:p w14:paraId="0E9AC102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1EB3122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8C32A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4757" w:type="dxa"/>
          </w:tcPr>
          <w:p w14:paraId="5DBCC38D" w14:textId="04536B08" w:rsidR="00321395" w:rsidRPr="00A02E65" w:rsidRDefault="00321395" w:rsidP="008E0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06C">
              <w:rPr>
                <w:rFonts w:ascii="Times New Roman" w:hAnsi="Times New Roman" w:cs="Times New Roman"/>
                <w:sz w:val="20"/>
                <w:szCs w:val="20"/>
              </w:rPr>
              <w:t xml:space="preserve">Держатели проблемы - госорганы и частные компании. Мотивация - повышение эффективности за счет актуальных </w:t>
            </w:r>
            <w:proofErr w:type="spellStart"/>
            <w:r w:rsidRPr="008E006C">
              <w:rPr>
                <w:rFonts w:ascii="Times New Roman" w:hAnsi="Times New Roman" w:cs="Times New Roman"/>
                <w:sz w:val="20"/>
                <w:szCs w:val="20"/>
              </w:rPr>
              <w:t>геоданных</w:t>
            </w:r>
            <w:proofErr w:type="spellEnd"/>
            <w:r w:rsidRPr="008E006C">
              <w:rPr>
                <w:rFonts w:ascii="Times New Roman" w:hAnsi="Times New Roman" w:cs="Times New Roman"/>
                <w:sz w:val="20"/>
                <w:szCs w:val="20"/>
              </w:rPr>
              <w:t xml:space="preserve"> при планировании и мониторинге. Возможность решения - заказ услуг аэрофотосъемки.</w:t>
            </w:r>
          </w:p>
        </w:tc>
      </w:tr>
      <w:tr w:rsidR="00321395" w:rsidRPr="00A02E65" w14:paraId="74516D00" w14:textId="77777777">
        <w:tc>
          <w:tcPr>
            <w:tcW w:w="540" w:type="dxa"/>
          </w:tcPr>
          <w:p w14:paraId="7511B341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3" w:type="dxa"/>
          </w:tcPr>
          <w:p w14:paraId="4316CB69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Каким способом будет решена проблема*</w:t>
            </w:r>
          </w:p>
          <w:p w14:paraId="5C864C4A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9A839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757" w:type="dxa"/>
          </w:tcPr>
          <w:p w14:paraId="0427576C" w14:textId="77777777" w:rsidR="00321395" w:rsidRPr="00A02E65" w:rsidRDefault="00321395" w:rsidP="00A80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6E9">
              <w:rPr>
                <w:rFonts w:ascii="Times New Roman" w:hAnsi="Times New Roman" w:cs="Times New Roman"/>
                <w:sz w:val="20"/>
                <w:szCs w:val="20"/>
              </w:rPr>
              <w:t xml:space="preserve">Путем предоставления комплексных услуг аэрофотосъемки с последующей фотограмметрической обработкой и передачей актуальных </w:t>
            </w:r>
            <w:proofErr w:type="spellStart"/>
            <w:r w:rsidRPr="001916E9">
              <w:rPr>
                <w:rFonts w:ascii="Times New Roman" w:hAnsi="Times New Roman" w:cs="Times New Roman"/>
                <w:sz w:val="20"/>
                <w:szCs w:val="20"/>
              </w:rPr>
              <w:t>геопространственных</w:t>
            </w:r>
            <w:proofErr w:type="spellEnd"/>
            <w:r w:rsidRPr="001916E9">
              <w:rPr>
                <w:rFonts w:ascii="Times New Roman" w:hAnsi="Times New Roman" w:cs="Times New Roman"/>
                <w:sz w:val="20"/>
                <w:szCs w:val="20"/>
              </w:rPr>
              <w:t xml:space="preserve"> данных заказчикам.</w:t>
            </w:r>
          </w:p>
        </w:tc>
      </w:tr>
      <w:tr w:rsidR="00321395" w:rsidRPr="00A02E65" w14:paraId="6D517074" w14:textId="77777777">
        <w:tc>
          <w:tcPr>
            <w:tcW w:w="540" w:type="dxa"/>
          </w:tcPr>
          <w:p w14:paraId="72CF7DA0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3" w:type="dxa"/>
          </w:tcPr>
          <w:p w14:paraId="1D13613B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0B85E2E3" w14:textId="77777777" w:rsidR="00321395" w:rsidRPr="00A02E65" w:rsidRDefault="00321395">
            <w:pPr>
              <w:keepLines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757" w:type="dxa"/>
          </w:tcPr>
          <w:p w14:paraId="2A5DD8C3" w14:textId="25CD18D4" w:rsidR="00321395" w:rsidRPr="00A02E65" w:rsidRDefault="00682CD2" w:rsidP="00970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D2">
              <w:rPr>
                <w:rFonts w:ascii="Times New Roman" w:hAnsi="Times New Roman" w:cs="Times New Roman"/>
                <w:sz w:val="20"/>
                <w:szCs w:val="20"/>
              </w:rPr>
              <w:t>Высокий спрос со стороны госсектора и бизнеса. Емкий рынок, оценка потенциала от 500 млн руб. в год. Планируемая рентабельность от 20%.</w:t>
            </w:r>
          </w:p>
        </w:tc>
      </w:tr>
    </w:tbl>
    <w:p w14:paraId="6853F425" w14:textId="77777777" w:rsidR="00321395" w:rsidRDefault="00321395">
      <w:pPr>
        <w:pStyle w:val="aff7"/>
        <w:rPr>
          <w:rFonts w:ascii="Times New Roman" w:hAnsi="Times New Roman" w:cs="Times New Roman"/>
        </w:rPr>
      </w:pPr>
      <w:bookmarkStart w:id="0" w:name="_Hlk137147919"/>
      <w:r>
        <w:rPr>
          <w:rFonts w:ascii="Times New Roman" w:hAnsi="Times New Roman" w:cs="Times New Roman"/>
        </w:rPr>
        <w:t>план дальнейшего развития стартап-проекта</w:t>
      </w:r>
    </w:p>
    <w:p w14:paraId="77CA1FC1" w14:textId="77777777" w:rsidR="00321395" w:rsidRDefault="00321395">
      <w:pPr>
        <w:keepNext/>
        <w:keepLines/>
        <w:spacing w:after="0"/>
        <w:rPr>
          <w:rFonts w:ascii="Times New Roman" w:hAnsi="Times New Roman" w:cs="Times New Roman"/>
          <w:b/>
          <w:bCs/>
          <w:i/>
          <w:iCs/>
        </w:rPr>
      </w:pPr>
    </w:p>
    <w:bookmarkEnd w:id="0"/>
    <w:p w14:paraId="20313A08" w14:textId="77777777" w:rsidR="00321395" w:rsidRPr="00E6233E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E6233E">
        <w:rPr>
          <w:rFonts w:ascii="Times New Roman" w:hAnsi="Times New Roman" w:cs="Times New Roman"/>
          <w:lang w:eastAsia="en-US"/>
        </w:rPr>
        <w:t xml:space="preserve">На первом этапе планируется завершить разработку и сертификацию базовой модели беспилотного летательного аппарата грузоподъемностью до 5 кг и продолжительностью полета до 4 часов. Это позволит выйти на рынок </w:t>
      </w:r>
      <w:proofErr w:type="spellStart"/>
      <w:r w:rsidRPr="00E6233E">
        <w:rPr>
          <w:rFonts w:ascii="Times New Roman" w:hAnsi="Times New Roman" w:cs="Times New Roman"/>
          <w:lang w:eastAsia="en-US"/>
        </w:rPr>
        <w:t>госзаказчиков</w:t>
      </w:r>
      <w:proofErr w:type="spellEnd"/>
      <w:r w:rsidRPr="00E6233E">
        <w:rPr>
          <w:rFonts w:ascii="Times New Roman" w:hAnsi="Times New Roman" w:cs="Times New Roman"/>
          <w:lang w:eastAsia="en-US"/>
        </w:rPr>
        <w:t xml:space="preserve"> и начать продажи данной модели.</w:t>
      </w:r>
    </w:p>
    <w:p w14:paraId="1B8C15C2" w14:textId="77777777" w:rsidR="00321395" w:rsidRPr="00E6233E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E6233E">
        <w:rPr>
          <w:rFonts w:ascii="Times New Roman" w:hAnsi="Times New Roman" w:cs="Times New Roman"/>
          <w:lang w:eastAsia="en-US"/>
        </w:rPr>
        <w:lastRenderedPageBreak/>
        <w:t>Одновременно будет вестись разработка расширенной линейки БПЛА грузоподъемностью от 5 до 50 кг, включающей модели с увеличенным временем полета до 12 часов. Это позволит решать более широкий спектр задач мониторинга.</w:t>
      </w:r>
    </w:p>
    <w:p w14:paraId="682B6693" w14:textId="77777777" w:rsidR="00321395" w:rsidRPr="00E6233E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E6233E">
        <w:rPr>
          <w:rFonts w:ascii="Times New Roman" w:hAnsi="Times New Roman" w:cs="Times New Roman"/>
          <w:lang w:eastAsia="en-US"/>
        </w:rPr>
        <w:t xml:space="preserve">Для новых моделей будут разработаны дополнительные типы полезных нагрузок - газовые датчики, </w:t>
      </w:r>
      <w:proofErr w:type="spellStart"/>
      <w:r w:rsidRPr="00E6233E">
        <w:rPr>
          <w:rFonts w:ascii="Times New Roman" w:hAnsi="Times New Roman" w:cs="Times New Roman"/>
          <w:lang w:eastAsia="en-US"/>
        </w:rPr>
        <w:t>лидары</w:t>
      </w:r>
      <w:proofErr w:type="spellEnd"/>
      <w:r w:rsidRPr="00E6233E">
        <w:rPr>
          <w:rFonts w:ascii="Times New Roman" w:hAnsi="Times New Roman" w:cs="Times New Roman"/>
          <w:lang w:eastAsia="en-US"/>
        </w:rPr>
        <w:t>, радиометры и др.</w:t>
      </w:r>
    </w:p>
    <w:p w14:paraId="640B10F5" w14:textId="77777777" w:rsidR="00321395" w:rsidRPr="00E6233E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E6233E">
        <w:rPr>
          <w:rFonts w:ascii="Times New Roman" w:hAnsi="Times New Roman" w:cs="Times New Roman"/>
          <w:lang w:eastAsia="en-US"/>
        </w:rPr>
        <w:t>Будет проведена модернизация программного обеспечения для полетов и обработки данных с целью повышения его функциональности и внедрения элементов искусственного интеллекта для автоматизации анализа данных.</w:t>
      </w:r>
    </w:p>
    <w:p w14:paraId="17967500" w14:textId="77777777" w:rsidR="00321395" w:rsidRPr="00E6233E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E6233E">
        <w:rPr>
          <w:rFonts w:ascii="Times New Roman" w:hAnsi="Times New Roman" w:cs="Times New Roman"/>
          <w:lang w:eastAsia="en-US"/>
        </w:rPr>
        <w:t>Для выхода на коммерческий рынок планируется создать отдел продаж и маркетинга, провести соответствующие маркетинговые мероприятия.</w:t>
      </w:r>
    </w:p>
    <w:p w14:paraId="02134D5B" w14:textId="77777777" w:rsidR="00321395" w:rsidRPr="00E6233E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E6233E">
        <w:rPr>
          <w:rFonts w:ascii="Times New Roman" w:hAnsi="Times New Roman" w:cs="Times New Roman"/>
          <w:lang w:eastAsia="en-US"/>
        </w:rPr>
        <w:t>Через 2-3 года при наличии положительной динамики продаж планируется начать экспорт продукции в страны СНГ и Юго-Восточной Азии, где также есть спрос на решения для экологического мониторинга.</w:t>
      </w:r>
    </w:p>
    <w:p w14:paraId="398B530F" w14:textId="77777777" w:rsidR="00321395" w:rsidRPr="00E6233E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E6233E">
        <w:rPr>
          <w:rFonts w:ascii="Times New Roman" w:hAnsi="Times New Roman" w:cs="Times New Roman"/>
          <w:lang w:eastAsia="en-US"/>
        </w:rPr>
        <w:t>Для расширения производства потребуются дополнительные инвестиции в размере около 500 млн рублей. Это позволит увеличить выпуск БПЛА до 500 единиц в год.</w:t>
      </w:r>
    </w:p>
    <w:p w14:paraId="30FE265E" w14:textId="77777777" w:rsidR="00321395" w:rsidRPr="00E6233E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E6233E">
        <w:rPr>
          <w:rFonts w:ascii="Times New Roman" w:hAnsi="Times New Roman" w:cs="Times New Roman"/>
          <w:lang w:eastAsia="en-US"/>
        </w:rPr>
        <w:t>В дальнейшем возможно расширение линейки БПЛА за счет более тяжелых моделей грузоподъемностью до 250 кг, что потребует организации полноценного серийного производства. Планируется увеличение штата сотрудников до 150 человек.</w:t>
      </w:r>
    </w:p>
    <w:p w14:paraId="2112AC4E" w14:textId="77777777" w:rsidR="00321395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E6233E">
        <w:rPr>
          <w:rFonts w:ascii="Times New Roman" w:hAnsi="Times New Roman" w:cs="Times New Roman"/>
          <w:lang w:eastAsia="en-US"/>
        </w:rPr>
        <w:t xml:space="preserve">Таким образом, на первом этапе ключевая задача - вывести на рынок базовую модель БПЛА и закрепиться в сегменте </w:t>
      </w:r>
      <w:proofErr w:type="spellStart"/>
      <w:r w:rsidRPr="00E6233E">
        <w:rPr>
          <w:rFonts w:ascii="Times New Roman" w:hAnsi="Times New Roman" w:cs="Times New Roman"/>
          <w:lang w:eastAsia="en-US"/>
        </w:rPr>
        <w:t>госзаказчиков</w:t>
      </w:r>
      <w:proofErr w:type="spellEnd"/>
      <w:r w:rsidRPr="00E6233E">
        <w:rPr>
          <w:rFonts w:ascii="Times New Roman" w:hAnsi="Times New Roman" w:cs="Times New Roman"/>
          <w:lang w:eastAsia="en-US"/>
        </w:rPr>
        <w:t>, затем расширять линейку продукции и географию продаж.</w:t>
      </w:r>
    </w:p>
    <w:p w14:paraId="6469031A" w14:textId="77777777" w:rsidR="00321395" w:rsidRDefault="00321395" w:rsidP="00C520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21395" w:rsidSect="00E14E71">
      <w:footerReference w:type="default" r:id="rId7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8890" w14:textId="77777777" w:rsidR="00C649FB" w:rsidRDefault="00C649FB">
      <w:pPr>
        <w:spacing w:after="0" w:line="240" w:lineRule="auto"/>
      </w:pPr>
      <w:r>
        <w:separator/>
      </w:r>
    </w:p>
  </w:endnote>
  <w:endnote w:type="continuationSeparator" w:id="0">
    <w:p w14:paraId="244BD285" w14:textId="77777777" w:rsidR="00C649FB" w:rsidRDefault="00C6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9055" w14:textId="77777777" w:rsidR="00321395" w:rsidRDefault="00321395">
    <w:pPr>
      <w:pStyle w:val="afa"/>
      <w:spacing w:line="14" w:lineRule="auto"/>
      <w:rPr>
        <w:rFonts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2C47" w14:textId="77777777" w:rsidR="00C649FB" w:rsidRDefault="00C649FB">
      <w:pPr>
        <w:spacing w:after="0" w:line="240" w:lineRule="auto"/>
      </w:pPr>
      <w:r>
        <w:separator/>
      </w:r>
    </w:p>
  </w:footnote>
  <w:footnote w:type="continuationSeparator" w:id="0">
    <w:p w14:paraId="3073F4E7" w14:textId="77777777" w:rsidR="00C649FB" w:rsidRDefault="00C6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52E"/>
    <w:multiLevelType w:val="hybridMultilevel"/>
    <w:tmpl w:val="FCC237FC"/>
    <w:lvl w:ilvl="0" w:tplc="382A31F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BD64E34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B2CA802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D8525B0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3AAE80A8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499EC29E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BBC86B50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3CE0AC24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E85398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1" w15:restartNumberingAfterBreak="0">
    <w:nsid w:val="192A0599"/>
    <w:multiLevelType w:val="hybridMultilevel"/>
    <w:tmpl w:val="ED903C00"/>
    <w:lvl w:ilvl="0" w:tplc="27ECEB0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1A80F752">
      <w:start w:val="1"/>
      <w:numFmt w:val="lowerLetter"/>
      <w:lvlText w:val="%2."/>
      <w:lvlJc w:val="left"/>
      <w:pPr>
        <w:ind w:left="1800" w:hanging="360"/>
      </w:pPr>
    </w:lvl>
    <w:lvl w:ilvl="2" w:tplc="C83C3918">
      <w:start w:val="1"/>
      <w:numFmt w:val="lowerRoman"/>
      <w:lvlText w:val="%3."/>
      <w:lvlJc w:val="right"/>
      <w:pPr>
        <w:ind w:left="2520" w:hanging="180"/>
      </w:pPr>
    </w:lvl>
    <w:lvl w:ilvl="3" w:tplc="B84CC10C">
      <w:start w:val="1"/>
      <w:numFmt w:val="decimal"/>
      <w:lvlText w:val="%4."/>
      <w:lvlJc w:val="left"/>
      <w:pPr>
        <w:ind w:left="3240" w:hanging="360"/>
      </w:pPr>
    </w:lvl>
    <w:lvl w:ilvl="4" w:tplc="67C4607E">
      <w:start w:val="1"/>
      <w:numFmt w:val="lowerLetter"/>
      <w:lvlText w:val="%5."/>
      <w:lvlJc w:val="left"/>
      <w:pPr>
        <w:ind w:left="3960" w:hanging="360"/>
      </w:pPr>
    </w:lvl>
    <w:lvl w:ilvl="5" w:tplc="3072D91E">
      <w:start w:val="1"/>
      <w:numFmt w:val="lowerRoman"/>
      <w:lvlText w:val="%6."/>
      <w:lvlJc w:val="right"/>
      <w:pPr>
        <w:ind w:left="4680" w:hanging="180"/>
      </w:pPr>
    </w:lvl>
    <w:lvl w:ilvl="6" w:tplc="E1701026">
      <w:start w:val="1"/>
      <w:numFmt w:val="decimal"/>
      <w:lvlText w:val="%7."/>
      <w:lvlJc w:val="left"/>
      <w:pPr>
        <w:ind w:left="5400" w:hanging="360"/>
      </w:pPr>
    </w:lvl>
    <w:lvl w:ilvl="7" w:tplc="CB20047E">
      <w:start w:val="1"/>
      <w:numFmt w:val="lowerLetter"/>
      <w:lvlText w:val="%8."/>
      <w:lvlJc w:val="left"/>
      <w:pPr>
        <w:ind w:left="6120" w:hanging="360"/>
      </w:pPr>
    </w:lvl>
    <w:lvl w:ilvl="8" w:tplc="BCF6C70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725D5"/>
    <w:multiLevelType w:val="hybridMultilevel"/>
    <w:tmpl w:val="2B46A724"/>
    <w:lvl w:ilvl="0" w:tplc="BFFA5A3C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67059E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A43C46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C1D822F8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234DB4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01C29AE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6F5CBFD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1F3469E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A007C4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156463"/>
    <w:multiLevelType w:val="hybridMultilevel"/>
    <w:tmpl w:val="FFCE1016"/>
    <w:lvl w:ilvl="0" w:tplc="82149F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97422288">
      <w:start w:val="1"/>
      <w:numFmt w:val="lowerLetter"/>
      <w:lvlText w:val="%2."/>
      <w:lvlJc w:val="left"/>
      <w:pPr>
        <w:ind w:left="1080" w:hanging="360"/>
      </w:pPr>
    </w:lvl>
    <w:lvl w:ilvl="2" w:tplc="FEACD092">
      <w:start w:val="1"/>
      <w:numFmt w:val="lowerRoman"/>
      <w:lvlText w:val="%3."/>
      <w:lvlJc w:val="right"/>
      <w:pPr>
        <w:ind w:left="1800" w:hanging="180"/>
      </w:pPr>
    </w:lvl>
    <w:lvl w:ilvl="3" w:tplc="232A6ECA">
      <w:start w:val="1"/>
      <w:numFmt w:val="decimal"/>
      <w:lvlText w:val="%4."/>
      <w:lvlJc w:val="left"/>
      <w:pPr>
        <w:ind w:left="2520" w:hanging="360"/>
      </w:pPr>
    </w:lvl>
    <w:lvl w:ilvl="4" w:tplc="CE842B2E">
      <w:start w:val="1"/>
      <w:numFmt w:val="lowerLetter"/>
      <w:lvlText w:val="%5."/>
      <w:lvlJc w:val="left"/>
      <w:pPr>
        <w:ind w:left="3240" w:hanging="360"/>
      </w:pPr>
    </w:lvl>
    <w:lvl w:ilvl="5" w:tplc="CD0A8F0C">
      <w:start w:val="1"/>
      <w:numFmt w:val="lowerRoman"/>
      <w:lvlText w:val="%6."/>
      <w:lvlJc w:val="right"/>
      <w:pPr>
        <w:ind w:left="3960" w:hanging="180"/>
      </w:pPr>
    </w:lvl>
    <w:lvl w:ilvl="6" w:tplc="5706DB8C">
      <w:start w:val="1"/>
      <w:numFmt w:val="decimal"/>
      <w:lvlText w:val="%7."/>
      <w:lvlJc w:val="left"/>
      <w:pPr>
        <w:ind w:left="4680" w:hanging="360"/>
      </w:pPr>
    </w:lvl>
    <w:lvl w:ilvl="7" w:tplc="4B6286FC">
      <w:start w:val="1"/>
      <w:numFmt w:val="lowerLetter"/>
      <w:lvlText w:val="%8."/>
      <w:lvlJc w:val="left"/>
      <w:pPr>
        <w:ind w:left="5400" w:hanging="360"/>
      </w:pPr>
    </w:lvl>
    <w:lvl w:ilvl="8" w:tplc="0A98E1B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6349B"/>
    <w:multiLevelType w:val="hybridMultilevel"/>
    <w:tmpl w:val="C8388BF8"/>
    <w:lvl w:ilvl="0" w:tplc="4BD49656">
      <w:start w:val="1"/>
      <w:numFmt w:val="decimal"/>
      <w:lvlText w:val="%1)"/>
      <w:lvlJc w:val="left"/>
      <w:pPr>
        <w:ind w:left="720" w:hanging="360"/>
      </w:pPr>
    </w:lvl>
    <w:lvl w:ilvl="1" w:tplc="E9B099EA">
      <w:start w:val="1"/>
      <w:numFmt w:val="bullet"/>
      <w:lvlText w:val="−"/>
      <w:lvlJc w:val="left"/>
      <w:pPr>
        <w:ind w:left="1440" w:hanging="360"/>
      </w:pPr>
      <w:rPr>
        <w:rFonts w:ascii="Noto Sans Symbols" w:eastAsia="Times New Roman" w:hAnsi="Noto Sans Symbols"/>
      </w:rPr>
    </w:lvl>
    <w:lvl w:ilvl="2" w:tplc="14B844BC">
      <w:start w:val="1"/>
      <w:numFmt w:val="decimal"/>
      <w:lvlText w:val="%3."/>
      <w:lvlJc w:val="left"/>
      <w:pPr>
        <w:ind w:left="3338" w:hanging="360"/>
      </w:pPr>
    </w:lvl>
    <w:lvl w:ilvl="3" w:tplc="53729B52">
      <w:start w:val="1"/>
      <w:numFmt w:val="decimal"/>
      <w:lvlText w:val="%4."/>
      <w:lvlJc w:val="left"/>
      <w:pPr>
        <w:ind w:left="2880" w:hanging="360"/>
      </w:pPr>
    </w:lvl>
    <w:lvl w:ilvl="4" w:tplc="434E6372">
      <w:start w:val="1"/>
      <w:numFmt w:val="lowerLetter"/>
      <w:lvlText w:val="%5."/>
      <w:lvlJc w:val="left"/>
      <w:pPr>
        <w:ind w:left="3600" w:hanging="360"/>
      </w:pPr>
    </w:lvl>
    <w:lvl w:ilvl="5" w:tplc="9EB27E3C">
      <w:start w:val="1"/>
      <w:numFmt w:val="lowerRoman"/>
      <w:lvlText w:val="%6."/>
      <w:lvlJc w:val="right"/>
      <w:pPr>
        <w:ind w:left="4320" w:hanging="180"/>
      </w:pPr>
    </w:lvl>
    <w:lvl w:ilvl="6" w:tplc="2B18A128">
      <w:start w:val="1"/>
      <w:numFmt w:val="decimal"/>
      <w:lvlText w:val="%7."/>
      <w:lvlJc w:val="left"/>
      <w:pPr>
        <w:ind w:left="5040" w:hanging="360"/>
      </w:pPr>
    </w:lvl>
    <w:lvl w:ilvl="7" w:tplc="F4061E92">
      <w:start w:val="1"/>
      <w:numFmt w:val="lowerLetter"/>
      <w:lvlText w:val="%8."/>
      <w:lvlJc w:val="left"/>
      <w:pPr>
        <w:ind w:left="5760" w:hanging="360"/>
      </w:pPr>
    </w:lvl>
    <w:lvl w:ilvl="8" w:tplc="356A8E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3AD1"/>
    <w:multiLevelType w:val="hybridMultilevel"/>
    <w:tmpl w:val="48EE60B4"/>
    <w:lvl w:ilvl="0" w:tplc="4942D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90F0B6">
      <w:start w:val="1"/>
      <w:numFmt w:val="lowerLetter"/>
      <w:lvlText w:val="%2."/>
      <w:lvlJc w:val="left"/>
      <w:pPr>
        <w:ind w:left="1440" w:hanging="360"/>
      </w:pPr>
    </w:lvl>
    <w:lvl w:ilvl="2" w:tplc="F7FE8AB0">
      <w:start w:val="1"/>
      <w:numFmt w:val="lowerRoman"/>
      <w:lvlText w:val="%3."/>
      <w:lvlJc w:val="right"/>
      <w:pPr>
        <w:ind w:left="2160" w:hanging="180"/>
      </w:pPr>
    </w:lvl>
    <w:lvl w:ilvl="3" w:tplc="15B4F020">
      <w:start w:val="1"/>
      <w:numFmt w:val="decimal"/>
      <w:lvlText w:val="%4."/>
      <w:lvlJc w:val="left"/>
      <w:pPr>
        <w:ind w:left="2880" w:hanging="360"/>
      </w:pPr>
    </w:lvl>
    <w:lvl w:ilvl="4" w:tplc="A074ED52">
      <w:start w:val="1"/>
      <w:numFmt w:val="lowerLetter"/>
      <w:lvlText w:val="%5."/>
      <w:lvlJc w:val="left"/>
      <w:pPr>
        <w:ind w:left="3600" w:hanging="360"/>
      </w:pPr>
    </w:lvl>
    <w:lvl w:ilvl="5" w:tplc="F02663AE">
      <w:start w:val="1"/>
      <w:numFmt w:val="lowerRoman"/>
      <w:lvlText w:val="%6."/>
      <w:lvlJc w:val="right"/>
      <w:pPr>
        <w:ind w:left="4320" w:hanging="180"/>
      </w:pPr>
    </w:lvl>
    <w:lvl w:ilvl="6" w:tplc="7188D0CC">
      <w:start w:val="1"/>
      <w:numFmt w:val="decimal"/>
      <w:lvlText w:val="%7."/>
      <w:lvlJc w:val="left"/>
      <w:pPr>
        <w:ind w:left="5040" w:hanging="360"/>
      </w:pPr>
    </w:lvl>
    <w:lvl w:ilvl="7" w:tplc="991C5276">
      <w:start w:val="1"/>
      <w:numFmt w:val="lowerLetter"/>
      <w:lvlText w:val="%8."/>
      <w:lvlJc w:val="left"/>
      <w:pPr>
        <w:ind w:left="5760" w:hanging="360"/>
      </w:pPr>
    </w:lvl>
    <w:lvl w:ilvl="8" w:tplc="DD4098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703FB"/>
    <w:multiLevelType w:val="hybridMultilevel"/>
    <w:tmpl w:val="D0803BF6"/>
    <w:lvl w:ilvl="0" w:tplc="E118F4C2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4C3C0ABC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13F85D94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92900256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E0ACA296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E0222694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7DA6AFB6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2166B20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49E409E4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7" w15:restartNumberingAfterBreak="0">
    <w:nsid w:val="72307635"/>
    <w:multiLevelType w:val="hybridMultilevel"/>
    <w:tmpl w:val="558C4D92"/>
    <w:lvl w:ilvl="0" w:tplc="3250A9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6CAB5F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3CECE7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FCC750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994546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07A875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EC69D0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BF276A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624E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3F52E9"/>
    <w:multiLevelType w:val="multilevel"/>
    <w:tmpl w:val="E188C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89B"/>
    <w:rsid w:val="000276EB"/>
    <w:rsid w:val="00064751"/>
    <w:rsid w:val="00077063"/>
    <w:rsid w:val="000A1312"/>
    <w:rsid w:val="000B4B58"/>
    <w:rsid w:val="000E6F4C"/>
    <w:rsid w:val="00100625"/>
    <w:rsid w:val="00150AFA"/>
    <w:rsid w:val="0018004E"/>
    <w:rsid w:val="0018131A"/>
    <w:rsid w:val="00182023"/>
    <w:rsid w:val="001916E9"/>
    <w:rsid w:val="001C5304"/>
    <w:rsid w:val="001E5508"/>
    <w:rsid w:val="001F1FD5"/>
    <w:rsid w:val="00265732"/>
    <w:rsid w:val="0027083C"/>
    <w:rsid w:val="002A460E"/>
    <w:rsid w:val="002B0E84"/>
    <w:rsid w:val="002D79C5"/>
    <w:rsid w:val="00301E29"/>
    <w:rsid w:val="00304D26"/>
    <w:rsid w:val="00320D1A"/>
    <w:rsid w:val="00321395"/>
    <w:rsid w:val="00331A18"/>
    <w:rsid w:val="003823D6"/>
    <w:rsid w:val="00396FAB"/>
    <w:rsid w:val="003A01D8"/>
    <w:rsid w:val="003C34C9"/>
    <w:rsid w:val="003F1926"/>
    <w:rsid w:val="00417A60"/>
    <w:rsid w:val="004216A7"/>
    <w:rsid w:val="00441F9F"/>
    <w:rsid w:val="004672C7"/>
    <w:rsid w:val="004803E1"/>
    <w:rsid w:val="004F27FD"/>
    <w:rsid w:val="005322D3"/>
    <w:rsid w:val="00587808"/>
    <w:rsid w:val="005926BD"/>
    <w:rsid w:val="005B3636"/>
    <w:rsid w:val="005B6ADD"/>
    <w:rsid w:val="00634865"/>
    <w:rsid w:val="00635A1E"/>
    <w:rsid w:val="006433FD"/>
    <w:rsid w:val="00682CD2"/>
    <w:rsid w:val="00694ADC"/>
    <w:rsid w:val="00695C0C"/>
    <w:rsid w:val="006A334F"/>
    <w:rsid w:val="0070734B"/>
    <w:rsid w:val="00761FB8"/>
    <w:rsid w:val="00767048"/>
    <w:rsid w:val="007D326C"/>
    <w:rsid w:val="007E42C4"/>
    <w:rsid w:val="007E48C7"/>
    <w:rsid w:val="007F24BC"/>
    <w:rsid w:val="008145D9"/>
    <w:rsid w:val="008200B6"/>
    <w:rsid w:val="0088790C"/>
    <w:rsid w:val="008E006C"/>
    <w:rsid w:val="00925EB3"/>
    <w:rsid w:val="0096471E"/>
    <w:rsid w:val="00970591"/>
    <w:rsid w:val="00970E8A"/>
    <w:rsid w:val="009C5309"/>
    <w:rsid w:val="009D755C"/>
    <w:rsid w:val="009D7FF5"/>
    <w:rsid w:val="009F7630"/>
    <w:rsid w:val="00A02E65"/>
    <w:rsid w:val="00A17786"/>
    <w:rsid w:val="00A67449"/>
    <w:rsid w:val="00A80FA9"/>
    <w:rsid w:val="00AD089B"/>
    <w:rsid w:val="00BD420E"/>
    <w:rsid w:val="00BE128E"/>
    <w:rsid w:val="00BF0EB7"/>
    <w:rsid w:val="00BF462D"/>
    <w:rsid w:val="00BF78BD"/>
    <w:rsid w:val="00C14C3E"/>
    <w:rsid w:val="00C174BF"/>
    <w:rsid w:val="00C251BF"/>
    <w:rsid w:val="00C52037"/>
    <w:rsid w:val="00C649FB"/>
    <w:rsid w:val="00C964C5"/>
    <w:rsid w:val="00CA2EBD"/>
    <w:rsid w:val="00CC0BCD"/>
    <w:rsid w:val="00CC3904"/>
    <w:rsid w:val="00CE2B28"/>
    <w:rsid w:val="00D37F29"/>
    <w:rsid w:val="00D571EE"/>
    <w:rsid w:val="00D81D52"/>
    <w:rsid w:val="00D95547"/>
    <w:rsid w:val="00D97F1F"/>
    <w:rsid w:val="00DA1018"/>
    <w:rsid w:val="00DB0716"/>
    <w:rsid w:val="00DC3DE2"/>
    <w:rsid w:val="00DD3985"/>
    <w:rsid w:val="00E0066D"/>
    <w:rsid w:val="00E14E71"/>
    <w:rsid w:val="00E25986"/>
    <w:rsid w:val="00E40AD7"/>
    <w:rsid w:val="00E6233E"/>
    <w:rsid w:val="00E94D3F"/>
    <w:rsid w:val="00EB2994"/>
    <w:rsid w:val="00F471AA"/>
    <w:rsid w:val="00F956E7"/>
    <w:rsid w:val="00FA274F"/>
    <w:rsid w:val="00FA7BC4"/>
    <w:rsid w:val="00FB17B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C62A3"/>
  <w15:docId w15:val="{1E7CAF57-111D-4736-8BBF-54D841CE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71"/>
    <w:pPr>
      <w:spacing w:after="160" w:line="259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4E71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14E71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E14E71"/>
    <w:pPr>
      <w:keepNext/>
      <w:keepLines/>
      <w:spacing w:before="40" w:after="0" w:line="276" w:lineRule="auto"/>
      <w:outlineLvl w:val="2"/>
    </w:pPr>
    <w:rPr>
      <w:rFonts w:ascii="Calibri Light" w:hAnsi="Calibri Light" w:cs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14E71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14E71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14E71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14E7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14E71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4E71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E7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E14E71"/>
    <w:rPr>
      <w:rFonts w:ascii="Arial" w:hAnsi="Arial" w:cs="Arial"/>
      <w:sz w:val="34"/>
      <w:szCs w:val="34"/>
    </w:rPr>
  </w:style>
  <w:style w:type="character" w:customStyle="1" w:styleId="Heading3Char">
    <w:name w:val="Heading 3 Char"/>
    <w:uiPriority w:val="99"/>
    <w:locked/>
    <w:rsid w:val="00E14E7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E14E7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E14E7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E14E7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E14E7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E14E7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E14E71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E14E71"/>
    <w:rPr>
      <w:rFonts w:cs="Calibri"/>
      <w:sz w:val="22"/>
      <w:szCs w:val="22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E14E71"/>
    <w:pPr>
      <w:spacing w:before="300" w:after="200"/>
    </w:pPr>
    <w:rPr>
      <w:sz w:val="48"/>
      <w:szCs w:val="48"/>
    </w:rPr>
  </w:style>
  <w:style w:type="character" w:customStyle="1" w:styleId="a5">
    <w:name w:val="Заголовок Знак"/>
    <w:link w:val="a4"/>
    <w:uiPriority w:val="99"/>
    <w:locked/>
    <w:rsid w:val="00E14E71"/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E14E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E14E71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E14E71"/>
    <w:pPr>
      <w:ind w:left="720" w:right="720"/>
    </w:pPr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E14E71"/>
    <w:rPr>
      <w:i/>
      <w:iCs/>
    </w:rPr>
  </w:style>
  <w:style w:type="paragraph" w:styleId="a8">
    <w:name w:val="Intense Quote"/>
    <w:basedOn w:val="a"/>
    <w:next w:val="a"/>
    <w:link w:val="a9"/>
    <w:uiPriority w:val="99"/>
    <w:qFormat/>
    <w:rsid w:val="00E14E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</w:rPr>
  </w:style>
  <w:style w:type="character" w:customStyle="1" w:styleId="a9">
    <w:name w:val="Выделенная цитата Знак"/>
    <w:link w:val="a8"/>
    <w:uiPriority w:val="99"/>
    <w:locked/>
    <w:rsid w:val="00E14E71"/>
    <w:rPr>
      <w:i/>
      <w:iCs/>
    </w:rPr>
  </w:style>
  <w:style w:type="character" w:customStyle="1" w:styleId="HeaderChar">
    <w:name w:val="Header Char"/>
    <w:basedOn w:val="a0"/>
    <w:uiPriority w:val="99"/>
    <w:rsid w:val="00E14E71"/>
  </w:style>
  <w:style w:type="character" w:customStyle="1" w:styleId="FooterChar">
    <w:name w:val="Footer Char"/>
    <w:basedOn w:val="a0"/>
    <w:uiPriority w:val="99"/>
    <w:rsid w:val="00E14E71"/>
  </w:style>
  <w:style w:type="paragraph" w:styleId="aa">
    <w:name w:val="caption"/>
    <w:basedOn w:val="a"/>
    <w:next w:val="a"/>
    <w:uiPriority w:val="99"/>
    <w:qFormat/>
    <w:rsid w:val="00E14E71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E14E71"/>
  </w:style>
  <w:style w:type="table" w:customStyle="1" w:styleId="TableGridLight">
    <w:name w:val="Table Grid Light"/>
    <w:uiPriority w:val="99"/>
    <w:rsid w:val="00E14E71"/>
    <w:rPr>
      <w:rFonts w:cs="Calibri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E14E71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E14E71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E14E71"/>
    <w:rPr>
      <w:rFonts w:cs="Calibri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E14E7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E14E71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E14E71"/>
    <w:rPr>
      <w:rFonts w:cs="Calibri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E14E71"/>
    <w:rPr>
      <w:rFonts w:cs="Calibri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E14E71"/>
    <w:rPr>
      <w:rFonts w:cs="Calibri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E14E71"/>
    <w:rPr>
      <w:rFonts w:cs="Calibri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E14E71"/>
    <w:rPr>
      <w:rFonts w:cs="Calibri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E14E71"/>
    <w:rPr>
      <w:rFonts w:cs="Calibri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E14E71"/>
    <w:rPr>
      <w:rFonts w:cs="Calibri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E14E71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E14E71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E14E71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E14E71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E14E71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E14E71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E14E71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E14E71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E14E71"/>
    <w:rPr>
      <w:rFonts w:cs="Calibri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E14E71"/>
    <w:rPr>
      <w:rFonts w:cs="Calibri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E14E71"/>
    <w:rPr>
      <w:rFonts w:cs="Calibri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E14E71"/>
    <w:rPr>
      <w:rFonts w:cs="Calibri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E14E71"/>
    <w:rPr>
      <w:rFonts w:cs="Calibri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E14E71"/>
    <w:rPr>
      <w:rFonts w:cs="Calibri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E14E71"/>
    <w:rPr>
      <w:rFonts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E14E71"/>
    <w:rPr>
      <w:sz w:val="18"/>
      <w:szCs w:val="18"/>
    </w:rPr>
  </w:style>
  <w:style w:type="paragraph" w:styleId="ab">
    <w:name w:val="endnote text"/>
    <w:basedOn w:val="a"/>
    <w:link w:val="ac"/>
    <w:uiPriority w:val="99"/>
    <w:semiHidden/>
    <w:rsid w:val="00E14E7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14E71"/>
    <w:rPr>
      <w:sz w:val="20"/>
      <w:szCs w:val="20"/>
    </w:rPr>
  </w:style>
  <w:style w:type="character" w:styleId="ad">
    <w:name w:val="endnote reference"/>
    <w:uiPriority w:val="99"/>
    <w:semiHidden/>
    <w:rsid w:val="00E14E71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E14E71"/>
    <w:pPr>
      <w:spacing w:after="57"/>
    </w:pPr>
  </w:style>
  <w:style w:type="paragraph" w:styleId="23">
    <w:name w:val="toc 2"/>
    <w:basedOn w:val="a"/>
    <w:next w:val="a"/>
    <w:autoRedefine/>
    <w:uiPriority w:val="99"/>
    <w:semiHidden/>
    <w:rsid w:val="00E14E71"/>
    <w:pPr>
      <w:spacing w:after="57"/>
      <w:ind w:left="283"/>
    </w:pPr>
  </w:style>
  <w:style w:type="paragraph" w:styleId="32">
    <w:name w:val="toc 3"/>
    <w:basedOn w:val="a"/>
    <w:next w:val="a"/>
    <w:autoRedefine/>
    <w:uiPriority w:val="99"/>
    <w:semiHidden/>
    <w:rsid w:val="00E14E71"/>
    <w:pPr>
      <w:spacing w:after="57"/>
      <w:ind w:left="567"/>
    </w:pPr>
  </w:style>
  <w:style w:type="paragraph" w:styleId="42">
    <w:name w:val="toc 4"/>
    <w:basedOn w:val="a"/>
    <w:next w:val="a"/>
    <w:autoRedefine/>
    <w:uiPriority w:val="99"/>
    <w:semiHidden/>
    <w:rsid w:val="00E14E71"/>
    <w:pPr>
      <w:spacing w:after="57"/>
      <w:ind w:left="850"/>
    </w:pPr>
  </w:style>
  <w:style w:type="paragraph" w:styleId="52">
    <w:name w:val="toc 5"/>
    <w:basedOn w:val="a"/>
    <w:next w:val="a"/>
    <w:autoRedefine/>
    <w:uiPriority w:val="99"/>
    <w:semiHidden/>
    <w:rsid w:val="00E14E71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rsid w:val="00E14E71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rsid w:val="00E14E71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rsid w:val="00E14E71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rsid w:val="00E14E71"/>
    <w:pPr>
      <w:spacing w:after="57"/>
      <w:ind w:left="2268"/>
    </w:pPr>
  </w:style>
  <w:style w:type="paragraph" w:styleId="ae">
    <w:name w:val="TOC Heading"/>
    <w:basedOn w:val="1"/>
    <w:uiPriority w:val="99"/>
    <w:qFormat/>
    <w:rsid w:val="00E14E71"/>
    <w:pPr>
      <w:keepNext w:val="0"/>
      <w:keepLines w:val="0"/>
      <w:spacing w:before="0" w:after="160"/>
      <w:outlineLvl w:val="9"/>
    </w:pPr>
    <w:rPr>
      <w:rFonts w:ascii="Calibri" w:hAnsi="Calibri" w:cs="Calibri"/>
      <w:sz w:val="22"/>
      <w:szCs w:val="22"/>
    </w:rPr>
  </w:style>
  <w:style w:type="paragraph" w:styleId="af">
    <w:name w:val="table of figures"/>
    <w:basedOn w:val="a"/>
    <w:next w:val="a"/>
    <w:uiPriority w:val="99"/>
    <w:semiHidden/>
    <w:rsid w:val="00E14E71"/>
    <w:pPr>
      <w:spacing w:after="0"/>
    </w:pPr>
  </w:style>
  <w:style w:type="paragraph" w:customStyle="1" w:styleId="ConsPlusNormal">
    <w:name w:val="ConsPlusNormal"/>
    <w:link w:val="ConsPlusNormalChar"/>
    <w:uiPriority w:val="99"/>
    <w:rsid w:val="00E14E71"/>
    <w:pPr>
      <w:widowControl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Char">
    <w:name w:val="ConsPlusNormal Char"/>
    <w:link w:val="ConsPlusNormal"/>
    <w:uiPriority w:val="99"/>
    <w:locked/>
    <w:rsid w:val="00E14E71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uiPriority w:val="99"/>
    <w:locked/>
    <w:rsid w:val="00E14E71"/>
    <w:rPr>
      <w:rFonts w:eastAsia="Times New Roman"/>
    </w:rPr>
  </w:style>
  <w:style w:type="paragraph" w:styleId="af0">
    <w:name w:val="header"/>
    <w:basedOn w:val="a"/>
    <w:link w:val="af1"/>
    <w:uiPriority w:val="99"/>
    <w:rsid w:val="00E14E7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441F9F"/>
  </w:style>
  <w:style w:type="character" w:customStyle="1" w:styleId="FooterChar1">
    <w:name w:val="Footer Char1"/>
    <w:uiPriority w:val="99"/>
    <w:locked/>
    <w:rsid w:val="00E14E71"/>
    <w:rPr>
      <w:rFonts w:eastAsia="Times New Roman"/>
    </w:rPr>
  </w:style>
  <w:style w:type="paragraph" w:styleId="af2">
    <w:name w:val="footer"/>
    <w:basedOn w:val="a"/>
    <w:link w:val="af3"/>
    <w:uiPriority w:val="99"/>
    <w:rsid w:val="00E14E7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441F9F"/>
  </w:style>
  <w:style w:type="character" w:customStyle="1" w:styleId="BalloonTextChar">
    <w:name w:val="Balloon Text Char"/>
    <w:uiPriority w:val="99"/>
    <w:semiHidden/>
    <w:locked/>
    <w:rsid w:val="00E14E71"/>
    <w:rPr>
      <w:rFonts w:ascii="Segoe UI" w:hAnsi="Segoe UI" w:cs="Segoe UI"/>
      <w:sz w:val="18"/>
      <w:szCs w:val="18"/>
    </w:rPr>
  </w:style>
  <w:style w:type="paragraph" w:styleId="af4">
    <w:name w:val="Balloon Text"/>
    <w:basedOn w:val="a"/>
    <w:link w:val="af5"/>
    <w:uiPriority w:val="99"/>
    <w:semiHidden/>
    <w:rsid w:val="00E1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441F9F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uiPriority w:val="99"/>
    <w:locked/>
    <w:rsid w:val="00E14E71"/>
    <w:rPr>
      <w:rFonts w:ascii="Times New Roman" w:hAnsi="Times New Roman" w:cs="Times New Roman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E14E71"/>
    <w:pPr>
      <w:spacing w:before="60"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441F9F"/>
    <w:rPr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E14E7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E14E71"/>
    <w:pPr>
      <w:spacing w:before="0" w:after="160" w:line="259" w:lineRule="auto"/>
      <w:ind w:firstLine="0"/>
      <w:jc w:val="left"/>
    </w:pPr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E14E71"/>
    <w:rPr>
      <w:b/>
      <w:bCs/>
      <w:sz w:val="20"/>
      <w:szCs w:val="20"/>
    </w:rPr>
  </w:style>
  <w:style w:type="character" w:customStyle="1" w:styleId="BodyTextChar">
    <w:name w:val="Body Text Char"/>
    <w:uiPriority w:val="99"/>
    <w:locked/>
    <w:rsid w:val="00E14E71"/>
    <w:rPr>
      <w:rFonts w:ascii="Times New Roman" w:hAnsi="Times New Roman" w:cs="Times New Roman"/>
      <w:sz w:val="33"/>
      <w:szCs w:val="33"/>
      <w:lang w:val="en-US" w:eastAsia="en-US"/>
    </w:rPr>
  </w:style>
  <w:style w:type="paragraph" w:styleId="afa">
    <w:name w:val="Body Text"/>
    <w:basedOn w:val="a"/>
    <w:link w:val="afb"/>
    <w:uiPriority w:val="99"/>
    <w:rsid w:val="00E14E71"/>
    <w:pPr>
      <w:widowControl w:val="0"/>
      <w:spacing w:after="0" w:line="240" w:lineRule="auto"/>
    </w:pPr>
    <w:rPr>
      <w:rFonts w:ascii="Times New Roman" w:hAnsi="Times New Roman" w:cs="Times New Roman"/>
      <w:sz w:val="33"/>
      <w:szCs w:val="33"/>
      <w:lang w:val="en-US" w:eastAsia="en-US"/>
    </w:rPr>
  </w:style>
  <w:style w:type="character" w:customStyle="1" w:styleId="afb">
    <w:name w:val="Основной текст Знак"/>
    <w:basedOn w:val="a0"/>
    <w:link w:val="afa"/>
    <w:uiPriority w:val="99"/>
    <w:semiHidden/>
    <w:locked/>
    <w:rsid w:val="00441F9F"/>
  </w:style>
  <w:style w:type="paragraph" w:customStyle="1" w:styleId="ConsPlusNonformat">
    <w:name w:val="ConsPlusNonformat"/>
    <w:uiPriority w:val="99"/>
    <w:rsid w:val="00E14E71"/>
    <w:pPr>
      <w:widowControl w:val="0"/>
    </w:pPr>
    <w:rPr>
      <w:rFonts w:ascii="Courier New" w:hAnsi="Courier New" w:cs="Courier New"/>
      <w:lang w:eastAsia="ru-RU"/>
    </w:rPr>
  </w:style>
  <w:style w:type="character" w:styleId="afc">
    <w:name w:val="annotation reference"/>
    <w:uiPriority w:val="99"/>
    <w:semiHidden/>
    <w:rsid w:val="00E14E71"/>
    <w:rPr>
      <w:sz w:val="16"/>
      <w:szCs w:val="16"/>
    </w:rPr>
  </w:style>
  <w:style w:type="character" w:styleId="afd">
    <w:name w:val="Hyperlink"/>
    <w:uiPriority w:val="99"/>
    <w:rsid w:val="00E14E71"/>
    <w:rPr>
      <w:color w:val="0563C1"/>
      <w:u w:val="single"/>
    </w:rPr>
  </w:style>
  <w:style w:type="paragraph" w:styleId="afe">
    <w:name w:val="Normal (Web)"/>
    <w:basedOn w:val="a"/>
    <w:uiPriority w:val="99"/>
    <w:rsid w:val="00E14E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">
    <w:name w:val="Table Grid"/>
    <w:basedOn w:val="a1"/>
    <w:uiPriority w:val="99"/>
    <w:rsid w:val="00E14E71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uiPriority w:val="99"/>
    <w:rsid w:val="00E14E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uiPriority w:val="99"/>
    <w:semiHidden/>
    <w:rsid w:val="00E14E71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rsid w:val="00E14E71"/>
    <w:pPr>
      <w:widowControl w:val="0"/>
      <w:spacing w:before="278" w:after="0" w:line="240" w:lineRule="auto"/>
      <w:ind w:left="138" w:firstLine="518"/>
      <w:jc w:val="both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99"/>
    <w:rsid w:val="00E14E71"/>
    <w:pPr>
      <w:widowControl w:val="0"/>
      <w:spacing w:after="0" w:line="240" w:lineRule="auto"/>
    </w:pPr>
    <w:rPr>
      <w:rFonts w:ascii="Times New Roman" w:hAnsi="Times New Roman" w:cs="Times New Roman"/>
      <w:lang w:val="en-US" w:eastAsia="en-US"/>
    </w:rPr>
  </w:style>
  <w:style w:type="character" w:styleId="aff2">
    <w:name w:val="FollowedHyperlink"/>
    <w:uiPriority w:val="99"/>
    <w:semiHidden/>
    <w:rsid w:val="00E14E71"/>
    <w:rPr>
      <w:color w:val="auto"/>
      <w:u w:val="single"/>
    </w:rPr>
  </w:style>
  <w:style w:type="paragraph" w:styleId="aff3">
    <w:name w:val="Revision"/>
    <w:hidden/>
    <w:uiPriority w:val="99"/>
    <w:semiHidden/>
    <w:rsid w:val="00E14E71"/>
    <w:rPr>
      <w:rFonts w:cs="Calibri"/>
      <w:sz w:val="22"/>
      <w:szCs w:val="22"/>
      <w:lang w:eastAsia="ru-RU"/>
    </w:rPr>
  </w:style>
  <w:style w:type="paragraph" w:customStyle="1" w:styleId="TableText">
    <w:name w:val="Table Text"/>
    <w:basedOn w:val="a"/>
    <w:uiPriority w:val="99"/>
    <w:rsid w:val="00E14E71"/>
    <w:pPr>
      <w:tabs>
        <w:tab w:val="left" w:pos="432"/>
      </w:tabs>
      <w:spacing w:after="24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locked/>
    <w:rsid w:val="00E14E71"/>
    <w:rPr>
      <w:rFonts w:ascii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rsid w:val="00E14E71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link w:val="aff4"/>
    <w:uiPriority w:val="99"/>
    <w:semiHidden/>
    <w:locked/>
    <w:rsid w:val="00E14E71"/>
    <w:rPr>
      <w:rFonts w:ascii="Calibri" w:hAnsi="Calibri" w:cs="Calibri"/>
      <w:sz w:val="20"/>
      <w:szCs w:val="20"/>
    </w:rPr>
  </w:style>
  <w:style w:type="character" w:styleId="aff6">
    <w:name w:val="footnote reference"/>
    <w:uiPriority w:val="99"/>
    <w:semiHidden/>
    <w:rsid w:val="00E14E71"/>
    <w:rPr>
      <w:vertAlign w:val="superscript"/>
    </w:rPr>
  </w:style>
  <w:style w:type="paragraph" w:customStyle="1" w:styleId="ConsPlusTitle">
    <w:name w:val="ConsPlusTitle"/>
    <w:uiPriority w:val="99"/>
    <w:rsid w:val="00E14E71"/>
    <w:pPr>
      <w:widowControl w:val="0"/>
    </w:pPr>
    <w:rPr>
      <w:rFonts w:cs="Calibri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uiPriority w:val="99"/>
    <w:locked/>
    <w:rsid w:val="00E14E71"/>
    <w:rPr>
      <w:rFonts w:ascii="Calibri Light" w:hAnsi="Calibri Light" w:cs="Calibri Light"/>
      <w:color w:val="1F4D78"/>
      <w:sz w:val="24"/>
      <w:szCs w:val="24"/>
      <w:lang w:eastAsia="en-US"/>
    </w:rPr>
  </w:style>
  <w:style w:type="paragraph" w:customStyle="1" w:styleId="aff7">
    <w:name w:val="Заголовок заявки"/>
    <w:basedOn w:val="a"/>
    <w:uiPriority w:val="99"/>
    <w:rsid w:val="00E14E71"/>
    <w:pPr>
      <w:keepNext/>
      <w:spacing w:before="240" w:after="0" w:line="276" w:lineRule="auto"/>
      <w:jc w:val="center"/>
    </w:pPr>
    <w:rPr>
      <w:rFonts w:ascii="Cambria" w:hAnsi="Cambria" w:cs="Cambria"/>
      <w:b/>
      <w:bCs/>
      <w:caps/>
      <w:sz w:val="32"/>
      <w:szCs w:val="32"/>
      <w:lang w:eastAsia="en-US"/>
    </w:rPr>
  </w:style>
  <w:style w:type="paragraph" w:customStyle="1" w:styleId="aff8">
    <w:name w:val="Подзаголовок заявки"/>
    <w:basedOn w:val="a"/>
    <w:uiPriority w:val="99"/>
    <w:rsid w:val="00E14E71"/>
    <w:pPr>
      <w:keepNext/>
      <w:spacing w:before="120" w:after="120" w:line="276" w:lineRule="auto"/>
    </w:pPr>
    <w:rPr>
      <w:b/>
      <w:bCs/>
      <w:color w:val="1F497D"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1946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Договору</dc:title>
  <dc:subject/>
  <dc:creator>Кондрат И.А.</dc:creator>
  <cp:keywords/>
  <dc:description/>
  <cp:lastModifiedBy>Igor K.</cp:lastModifiedBy>
  <cp:revision>14</cp:revision>
  <dcterms:created xsi:type="dcterms:W3CDTF">2023-10-12T13:57:00Z</dcterms:created>
  <dcterms:modified xsi:type="dcterms:W3CDTF">2023-10-17T18:20:00Z</dcterms:modified>
</cp:coreProperties>
</file>