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D1C5" w14:textId="77777777" w:rsidR="00650D5D" w:rsidRPr="007F4898" w:rsidRDefault="00650D5D" w:rsidP="00650D5D">
      <w:pPr>
        <w:spacing w:after="0" w:line="240" w:lineRule="auto"/>
        <w:rPr>
          <w:rFonts w:ascii="Times New Roman" w:hAnsi="Times New Roman" w:cs="Times New Roman"/>
          <w:b/>
          <w:bCs/>
        </w:rPr>
      </w:pPr>
      <w:r w:rsidRPr="007F4898">
        <w:rPr>
          <w:rFonts w:ascii="Times New Roman" w:hAnsi="Times New Roman" w:cs="Times New Roman"/>
          <w:b/>
          <w:bCs/>
        </w:rPr>
        <w:t>МИНИСТЕРСТВО НАУКИ И ВЫСШЕГО ОБРАЗОВАНИЯ РОССИЙСКОЙ ФЕДЕРАЦИИ</w:t>
      </w:r>
    </w:p>
    <w:p w14:paraId="44E2278A" w14:textId="77777777" w:rsidR="00650D5D" w:rsidRPr="007F4898" w:rsidRDefault="00650D5D" w:rsidP="00650D5D">
      <w:pPr>
        <w:spacing w:after="0" w:line="240" w:lineRule="auto"/>
        <w:ind w:left="57"/>
        <w:jc w:val="center"/>
        <w:rPr>
          <w:rFonts w:ascii="Times New Roman" w:hAnsi="Times New Roman" w:cs="Times New Roman"/>
          <w:b/>
          <w:bCs/>
        </w:rPr>
      </w:pPr>
      <w:r w:rsidRPr="007F4898">
        <w:rPr>
          <w:rFonts w:ascii="Times New Roman" w:hAnsi="Times New Roman" w:cs="Times New Roman"/>
          <w:b/>
          <w:bCs/>
        </w:rPr>
        <w:t>БРЯНСКИЙ ФИЛИАЛ ФЕДЕРАЛЬНОГО ГОСУДАРСТВЕННОГО БЮДЖЕТНОГО ОБРАЗОВАТЕЛЬНОГО УЧРЕЖДЕНИЯ ВЫСШЕГО ОБРАЗОВАНИЯ</w:t>
      </w:r>
    </w:p>
    <w:p w14:paraId="3313C315" w14:textId="77777777" w:rsidR="00650D5D" w:rsidRPr="007F4898" w:rsidRDefault="00650D5D" w:rsidP="00650D5D">
      <w:pPr>
        <w:spacing w:after="0" w:line="240" w:lineRule="auto"/>
        <w:ind w:left="57"/>
        <w:jc w:val="center"/>
        <w:rPr>
          <w:rFonts w:ascii="Times New Roman" w:hAnsi="Times New Roman" w:cs="Times New Roman"/>
          <w:b/>
          <w:bCs/>
        </w:rPr>
      </w:pPr>
      <w:r w:rsidRPr="007F4898">
        <w:rPr>
          <w:rFonts w:ascii="Times New Roman" w:hAnsi="Times New Roman" w:cs="Times New Roman"/>
          <w:b/>
          <w:bCs/>
        </w:rPr>
        <w:t>«РОССИЙСКИЙ ЭКОНОМИЧЕСКИЙ УНИВЕРСИТЕТ</w:t>
      </w:r>
    </w:p>
    <w:p w14:paraId="182FDBCA" w14:textId="77777777" w:rsidR="00650D5D" w:rsidRPr="007F4898" w:rsidRDefault="00650D5D" w:rsidP="00650D5D">
      <w:pPr>
        <w:spacing w:after="0" w:line="240" w:lineRule="auto"/>
        <w:ind w:left="57"/>
        <w:jc w:val="center"/>
        <w:rPr>
          <w:rFonts w:ascii="Times New Roman" w:hAnsi="Times New Roman" w:cs="Times New Roman"/>
          <w:b/>
          <w:bCs/>
        </w:rPr>
      </w:pPr>
      <w:r w:rsidRPr="007F4898">
        <w:rPr>
          <w:rFonts w:ascii="Times New Roman" w:hAnsi="Times New Roman" w:cs="Times New Roman"/>
          <w:b/>
          <w:bCs/>
        </w:rPr>
        <w:t>ИМЕНИ Г.В. ПЛЕХАНОВА»</w:t>
      </w:r>
    </w:p>
    <w:p w14:paraId="7F0FA214" w14:textId="77777777" w:rsidR="00650D5D" w:rsidRPr="007F4898" w:rsidRDefault="00650D5D" w:rsidP="00650D5D">
      <w:pPr>
        <w:spacing w:after="0" w:line="240" w:lineRule="auto"/>
        <w:ind w:left="57"/>
        <w:jc w:val="center"/>
        <w:rPr>
          <w:rFonts w:ascii="Times New Roman" w:hAnsi="Times New Roman" w:cs="Times New Roman"/>
          <w:b/>
          <w:bCs/>
        </w:rPr>
      </w:pPr>
    </w:p>
    <w:p w14:paraId="15C9E755" w14:textId="77777777" w:rsidR="00650D5D" w:rsidRPr="007F4898" w:rsidRDefault="00650D5D" w:rsidP="00650D5D">
      <w:pPr>
        <w:spacing w:after="0" w:line="240" w:lineRule="auto"/>
        <w:ind w:left="57"/>
        <w:jc w:val="center"/>
        <w:rPr>
          <w:rFonts w:ascii="Times New Roman" w:hAnsi="Times New Roman" w:cs="Times New Roman"/>
          <w:sz w:val="28"/>
          <w:szCs w:val="28"/>
        </w:rPr>
      </w:pPr>
      <w:r w:rsidRPr="007F4898">
        <w:rPr>
          <w:rFonts w:ascii="Times New Roman" w:hAnsi="Times New Roman" w:cs="Times New Roman"/>
          <w:sz w:val="28"/>
          <w:szCs w:val="28"/>
        </w:rPr>
        <w:t xml:space="preserve">Кафедра экономики, таможенного дела, информационных технологий </w:t>
      </w:r>
    </w:p>
    <w:p w14:paraId="7DBC6A56" w14:textId="77777777" w:rsidR="00650D5D" w:rsidRPr="007F4898" w:rsidRDefault="00650D5D" w:rsidP="00650D5D">
      <w:pPr>
        <w:spacing w:after="0" w:line="240" w:lineRule="auto"/>
        <w:ind w:left="57"/>
        <w:jc w:val="center"/>
        <w:rPr>
          <w:rFonts w:ascii="Times New Roman" w:hAnsi="Times New Roman" w:cs="Times New Roman"/>
          <w:sz w:val="28"/>
          <w:szCs w:val="28"/>
        </w:rPr>
      </w:pPr>
      <w:r w:rsidRPr="007F4898">
        <w:rPr>
          <w:rFonts w:ascii="Times New Roman" w:hAnsi="Times New Roman" w:cs="Times New Roman"/>
          <w:sz w:val="28"/>
          <w:szCs w:val="28"/>
        </w:rPr>
        <w:t>и дисциплин естественнонаучного цикла</w:t>
      </w:r>
    </w:p>
    <w:p w14:paraId="404869DE" w14:textId="77777777" w:rsidR="00650D5D" w:rsidRPr="007F4898" w:rsidRDefault="00650D5D" w:rsidP="00650D5D">
      <w:pPr>
        <w:spacing w:after="0" w:line="240" w:lineRule="auto"/>
        <w:ind w:left="57"/>
        <w:rPr>
          <w:rFonts w:ascii="Times New Roman" w:hAnsi="Times New Roman" w:cs="Times New Roman"/>
          <w:sz w:val="28"/>
          <w:szCs w:val="28"/>
        </w:rPr>
      </w:pPr>
    </w:p>
    <w:p w14:paraId="3512309B" w14:textId="77777777" w:rsidR="00650D5D" w:rsidRDefault="00650D5D" w:rsidP="00650D5D">
      <w:pPr>
        <w:spacing w:after="0" w:line="240" w:lineRule="auto"/>
        <w:ind w:left="57"/>
        <w:jc w:val="center"/>
        <w:rPr>
          <w:rFonts w:ascii="Times New Roman" w:hAnsi="Times New Roman" w:cs="Times New Roman"/>
          <w:b/>
          <w:bCs/>
        </w:rPr>
      </w:pPr>
    </w:p>
    <w:p w14:paraId="15DF84AD" w14:textId="77777777" w:rsidR="00650D5D" w:rsidRDefault="00650D5D" w:rsidP="00650D5D">
      <w:pPr>
        <w:spacing w:after="0" w:line="240" w:lineRule="auto"/>
        <w:ind w:left="57"/>
        <w:jc w:val="center"/>
        <w:rPr>
          <w:rFonts w:ascii="Times New Roman" w:hAnsi="Times New Roman" w:cs="Times New Roman"/>
          <w:b/>
          <w:bCs/>
        </w:rPr>
      </w:pPr>
    </w:p>
    <w:p w14:paraId="3AF19692" w14:textId="77777777" w:rsidR="00650D5D" w:rsidRPr="007F4898" w:rsidRDefault="00650D5D" w:rsidP="00650D5D">
      <w:pPr>
        <w:spacing w:after="0" w:line="240" w:lineRule="auto"/>
        <w:ind w:left="57"/>
        <w:jc w:val="center"/>
        <w:rPr>
          <w:rFonts w:ascii="Times New Roman" w:hAnsi="Times New Roman" w:cs="Times New Roman"/>
          <w:b/>
          <w:bCs/>
        </w:rPr>
      </w:pPr>
    </w:p>
    <w:p w14:paraId="612A41F1" w14:textId="77777777" w:rsidR="00650D5D" w:rsidRPr="007F4898" w:rsidRDefault="00650D5D" w:rsidP="00650D5D">
      <w:pPr>
        <w:spacing w:after="0" w:line="240" w:lineRule="auto"/>
        <w:ind w:left="57"/>
        <w:jc w:val="center"/>
        <w:rPr>
          <w:rFonts w:ascii="Times New Roman" w:hAnsi="Times New Roman" w:cs="Times New Roman"/>
          <w:b/>
          <w:bCs/>
          <w:sz w:val="40"/>
          <w:szCs w:val="40"/>
        </w:rPr>
      </w:pPr>
      <w:r w:rsidRPr="007F4898">
        <w:rPr>
          <w:rFonts w:ascii="Times New Roman" w:hAnsi="Times New Roman" w:cs="Times New Roman"/>
          <w:b/>
          <w:bCs/>
          <w:sz w:val="40"/>
          <w:szCs w:val="40"/>
        </w:rPr>
        <w:t xml:space="preserve">Выпускная квалификационная работа </w:t>
      </w:r>
    </w:p>
    <w:p w14:paraId="2D30B1C3" w14:textId="77777777" w:rsidR="00650D5D" w:rsidRPr="007F4898" w:rsidRDefault="00650D5D" w:rsidP="00650D5D">
      <w:pPr>
        <w:spacing w:after="0" w:line="240" w:lineRule="auto"/>
        <w:ind w:left="57"/>
        <w:jc w:val="center"/>
        <w:rPr>
          <w:rFonts w:ascii="Times New Roman" w:hAnsi="Times New Roman" w:cs="Times New Roman"/>
          <w:b/>
          <w:bCs/>
          <w:sz w:val="40"/>
          <w:szCs w:val="40"/>
        </w:rPr>
      </w:pPr>
      <w:r w:rsidRPr="007F4898">
        <w:rPr>
          <w:rFonts w:ascii="Times New Roman" w:hAnsi="Times New Roman" w:cs="Times New Roman"/>
          <w:b/>
          <w:bCs/>
          <w:sz w:val="40"/>
          <w:szCs w:val="40"/>
        </w:rPr>
        <w:t>в формате стартапа</w:t>
      </w:r>
    </w:p>
    <w:p w14:paraId="40205F4E" w14:textId="77777777" w:rsidR="00650D5D" w:rsidRPr="007F4898" w:rsidRDefault="00650D5D" w:rsidP="00650D5D">
      <w:pPr>
        <w:spacing w:after="0" w:line="240" w:lineRule="auto"/>
        <w:ind w:left="57"/>
        <w:jc w:val="center"/>
        <w:rPr>
          <w:rFonts w:ascii="Times New Roman" w:hAnsi="Times New Roman" w:cs="Times New Roman"/>
          <w:sz w:val="28"/>
          <w:szCs w:val="28"/>
        </w:rPr>
      </w:pPr>
    </w:p>
    <w:p w14:paraId="34F50888" w14:textId="77777777" w:rsidR="00650D5D" w:rsidRPr="007F4898" w:rsidRDefault="00650D5D" w:rsidP="00650D5D">
      <w:pPr>
        <w:spacing w:after="0" w:line="240" w:lineRule="auto"/>
        <w:ind w:left="57"/>
        <w:jc w:val="center"/>
        <w:rPr>
          <w:rFonts w:ascii="Times New Roman" w:hAnsi="Times New Roman" w:cs="Times New Roman"/>
          <w:sz w:val="28"/>
          <w:szCs w:val="28"/>
        </w:rPr>
      </w:pPr>
      <w:r w:rsidRPr="007F4898">
        <w:rPr>
          <w:rFonts w:ascii="Times New Roman" w:hAnsi="Times New Roman" w:cs="Times New Roman"/>
          <w:sz w:val="28"/>
          <w:szCs w:val="28"/>
        </w:rPr>
        <w:t>Направление подготовки 38.03.01 «Экономика»</w:t>
      </w:r>
    </w:p>
    <w:p w14:paraId="3755110A" w14:textId="77777777" w:rsidR="00650D5D" w:rsidRPr="007F4898" w:rsidRDefault="00650D5D" w:rsidP="00650D5D">
      <w:pPr>
        <w:spacing w:after="0" w:line="240" w:lineRule="auto"/>
        <w:ind w:left="57"/>
        <w:jc w:val="center"/>
        <w:rPr>
          <w:rFonts w:ascii="Times New Roman" w:hAnsi="Times New Roman" w:cs="Times New Roman"/>
          <w:sz w:val="28"/>
          <w:szCs w:val="28"/>
        </w:rPr>
      </w:pPr>
      <w:r w:rsidRPr="007F4898">
        <w:rPr>
          <w:rFonts w:ascii="Times New Roman" w:hAnsi="Times New Roman" w:cs="Times New Roman"/>
          <w:sz w:val="28"/>
          <w:szCs w:val="28"/>
        </w:rPr>
        <w:t>Направленность (профиль) «Бизнес-статистика и аналитика»</w:t>
      </w:r>
    </w:p>
    <w:p w14:paraId="557B78FC" w14:textId="77777777" w:rsidR="00650D5D" w:rsidRPr="007F4898" w:rsidRDefault="00650D5D" w:rsidP="00650D5D">
      <w:pPr>
        <w:spacing w:after="0" w:line="240" w:lineRule="auto"/>
        <w:ind w:left="57"/>
        <w:jc w:val="both"/>
        <w:rPr>
          <w:rFonts w:ascii="Times New Roman" w:hAnsi="Times New Roman" w:cs="Times New Roman"/>
          <w:sz w:val="28"/>
          <w:szCs w:val="28"/>
        </w:rPr>
      </w:pPr>
    </w:p>
    <w:p w14:paraId="7CDD38E7" w14:textId="77777777" w:rsidR="00650D5D" w:rsidRPr="007F4898" w:rsidRDefault="00650D5D" w:rsidP="00650D5D">
      <w:pPr>
        <w:spacing w:after="0" w:line="240" w:lineRule="auto"/>
        <w:ind w:left="57"/>
        <w:jc w:val="center"/>
        <w:rPr>
          <w:rFonts w:ascii="Times New Roman" w:hAnsi="Times New Roman" w:cs="Times New Roman"/>
          <w:sz w:val="28"/>
          <w:szCs w:val="28"/>
        </w:rPr>
      </w:pPr>
    </w:p>
    <w:p w14:paraId="4DDD028F" w14:textId="77777777" w:rsidR="00650D5D" w:rsidRPr="007F4898" w:rsidRDefault="00650D5D" w:rsidP="00650D5D">
      <w:pPr>
        <w:spacing w:after="0" w:line="240" w:lineRule="auto"/>
        <w:ind w:left="57"/>
        <w:jc w:val="center"/>
        <w:rPr>
          <w:rFonts w:ascii="Times New Roman" w:hAnsi="Times New Roman" w:cs="Times New Roman"/>
          <w:sz w:val="28"/>
          <w:szCs w:val="28"/>
          <w:shd w:val="clear" w:color="auto" w:fill="FFFFFF"/>
        </w:rPr>
      </w:pPr>
      <w:r w:rsidRPr="007F4898">
        <w:rPr>
          <w:rFonts w:ascii="Times New Roman" w:hAnsi="Times New Roman" w:cs="Times New Roman"/>
          <w:sz w:val="28"/>
          <w:szCs w:val="28"/>
        </w:rPr>
        <w:t xml:space="preserve">ТЕМА </w:t>
      </w:r>
      <w:r w:rsidRPr="007F4898">
        <w:rPr>
          <w:rFonts w:ascii="Times New Roman" w:hAnsi="Times New Roman" w:cs="Times New Roman"/>
          <w:sz w:val="28"/>
          <w:szCs w:val="28"/>
          <w:shd w:val="clear" w:color="auto" w:fill="FFFFFF"/>
        </w:rPr>
        <w:t xml:space="preserve">Стартап в сфере​ строительной 3D-печати зданий, </w:t>
      </w:r>
    </w:p>
    <w:p w14:paraId="32B7FF8B" w14:textId="71634743" w:rsidR="00650D5D" w:rsidRPr="007F4898" w:rsidRDefault="00650D5D" w:rsidP="00650D5D">
      <w:pPr>
        <w:spacing w:after="0" w:line="240" w:lineRule="auto"/>
        <w:ind w:left="57"/>
        <w:jc w:val="center"/>
        <w:rPr>
          <w:rFonts w:ascii="Times New Roman" w:hAnsi="Times New Roman" w:cs="Times New Roman"/>
          <w:sz w:val="28"/>
          <w:szCs w:val="28"/>
        </w:rPr>
      </w:pPr>
      <w:r w:rsidRPr="007F4898">
        <w:rPr>
          <w:rFonts w:ascii="Times New Roman" w:hAnsi="Times New Roman" w:cs="Times New Roman"/>
          <w:sz w:val="28"/>
          <w:szCs w:val="28"/>
          <w:shd w:val="clear" w:color="auto" w:fill="FFFFFF"/>
        </w:rPr>
        <w:t>сооружений и их элементов</w:t>
      </w:r>
      <w:r w:rsidRPr="007F4898">
        <w:rPr>
          <w:rFonts w:ascii="Times New Roman" w:hAnsi="Times New Roman" w:cs="Times New Roman"/>
          <w:sz w:val="28"/>
          <w:szCs w:val="28"/>
        </w:rPr>
        <w:t xml:space="preserve"> </w:t>
      </w:r>
    </w:p>
    <w:p w14:paraId="57D337EF" w14:textId="77777777" w:rsidR="00650D5D" w:rsidRPr="007F4898" w:rsidRDefault="00650D5D" w:rsidP="00650D5D">
      <w:pPr>
        <w:spacing w:after="0" w:line="240" w:lineRule="auto"/>
        <w:ind w:left="57"/>
        <w:jc w:val="center"/>
        <w:rPr>
          <w:rFonts w:ascii="Times New Roman" w:hAnsi="Times New Roman" w:cs="Times New Roman"/>
          <w:sz w:val="28"/>
          <w:szCs w:val="28"/>
        </w:rPr>
      </w:pPr>
    </w:p>
    <w:p w14:paraId="5D15ADC1" w14:textId="77777777" w:rsidR="00650D5D" w:rsidRPr="007F4898" w:rsidRDefault="00650D5D" w:rsidP="00650D5D">
      <w:pPr>
        <w:spacing w:after="0" w:line="240" w:lineRule="auto"/>
        <w:ind w:left="57"/>
        <w:rPr>
          <w:rFonts w:ascii="Times New Roman" w:hAnsi="Times New Roman" w:cs="Times New Roman"/>
          <w:sz w:val="28"/>
          <w:szCs w:val="28"/>
        </w:rPr>
      </w:pPr>
      <w:r w:rsidRPr="007F4898">
        <w:rPr>
          <w:rFonts w:ascii="Times New Roman" w:hAnsi="Times New Roman" w:cs="Times New Roman"/>
          <w:sz w:val="28"/>
          <w:szCs w:val="28"/>
        </w:rPr>
        <w:t xml:space="preserve">Выполнил обучающийся </w:t>
      </w:r>
      <w:r w:rsidRPr="007F4898">
        <w:rPr>
          <w:rFonts w:ascii="Times New Roman" w:hAnsi="Times New Roman" w:cs="Times New Roman"/>
          <w:sz w:val="28"/>
          <w:szCs w:val="28"/>
        </w:rPr>
        <w:tab/>
      </w:r>
      <w:r w:rsidRPr="007F4898">
        <w:rPr>
          <w:rFonts w:ascii="Times New Roman" w:hAnsi="Times New Roman" w:cs="Times New Roman"/>
          <w:sz w:val="28"/>
          <w:szCs w:val="28"/>
        </w:rPr>
        <w:tab/>
        <w:t xml:space="preserve">Кожин Владислав Владиславович </w:t>
      </w:r>
    </w:p>
    <w:p w14:paraId="23B7AE77" w14:textId="77777777" w:rsidR="00650D5D" w:rsidRPr="007F4898" w:rsidRDefault="00650D5D" w:rsidP="00650D5D">
      <w:pPr>
        <w:spacing w:after="0" w:line="240" w:lineRule="auto"/>
        <w:ind w:left="57"/>
        <w:jc w:val="center"/>
        <w:rPr>
          <w:rFonts w:ascii="Times New Roman" w:hAnsi="Times New Roman" w:cs="Times New Roman"/>
        </w:rPr>
      </w:pPr>
      <w:r w:rsidRPr="007F4898">
        <w:rPr>
          <w:rFonts w:ascii="Times New Roman" w:hAnsi="Times New Roman" w:cs="Times New Roman"/>
        </w:rPr>
        <w:tab/>
      </w:r>
      <w:r w:rsidRPr="007F4898">
        <w:rPr>
          <w:rFonts w:ascii="Times New Roman" w:hAnsi="Times New Roman" w:cs="Times New Roman"/>
        </w:rPr>
        <w:tab/>
      </w:r>
    </w:p>
    <w:p w14:paraId="58ACCD8A" w14:textId="77777777" w:rsidR="00650D5D" w:rsidRPr="007F4898" w:rsidRDefault="00650D5D" w:rsidP="00650D5D">
      <w:pPr>
        <w:spacing w:after="0" w:line="240" w:lineRule="auto"/>
        <w:ind w:left="57"/>
        <w:rPr>
          <w:rFonts w:ascii="Times New Roman" w:hAnsi="Times New Roman" w:cs="Times New Roman"/>
          <w:sz w:val="28"/>
          <w:szCs w:val="28"/>
        </w:rPr>
      </w:pPr>
    </w:p>
    <w:p w14:paraId="78561DD1" w14:textId="77777777" w:rsidR="00650D5D" w:rsidRPr="007F4898" w:rsidRDefault="00650D5D" w:rsidP="00650D5D">
      <w:pPr>
        <w:spacing w:after="0" w:line="240" w:lineRule="auto"/>
        <w:ind w:left="57" w:firstLine="426"/>
        <w:rPr>
          <w:rFonts w:ascii="Times New Roman" w:hAnsi="Times New Roman" w:cs="Times New Roman"/>
          <w:sz w:val="28"/>
          <w:szCs w:val="28"/>
        </w:rPr>
      </w:pPr>
      <w:r w:rsidRPr="007F4898">
        <w:rPr>
          <w:rFonts w:ascii="Times New Roman" w:hAnsi="Times New Roman" w:cs="Times New Roman"/>
          <w:sz w:val="28"/>
          <w:szCs w:val="28"/>
        </w:rPr>
        <w:t>Группа Э-403</w:t>
      </w:r>
    </w:p>
    <w:tbl>
      <w:tblPr>
        <w:tblW w:w="9390" w:type="dxa"/>
        <w:tblInd w:w="-106" w:type="dxa"/>
        <w:tblLook w:val="0000" w:firstRow="0" w:lastRow="0" w:firstColumn="0" w:lastColumn="0" w:noHBand="0" w:noVBand="0"/>
      </w:tblPr>
      <w:tblGrid>
        <w:gridCol w:w="4785"/>
        <w:gridCol w:w="4605"/>
      </w:tblGrid>
      <w:tr w:rsidR="00650D5D" w:rsidRPr="007F4898" w14:paraId="13BC5D63" w14:textId="77777777" w:rsidTr="001A73E9">
        <w:trPr>
          <w:trHeight w:val="405"/>
        </w:trPr>
        <w:tc>
          <w:tcPr>
            <w:tcW w:w="4785" w:type="dxa"/>
          </w:tcPr>
          <w:p w14:paraId="1AC2D057" w14:textId="77777777" w:rsidR="00650D5D" w:rsidRPr="007F4898" w:rsidRDefault="00650D5D" w:rsidP="001A73E9">
            <w:pPr>
              <w:spacing w:after="0" w:line="240" w:lineRule="auto"/>
              <w:ind w:left="57"/>
              <w:rPr>
                <w:rFonts w:ascii="Times New Roman" w:hAnsi="Times New Roman" w:cs="Times New Roman"/>
                <w:sz w:val="28"/>
                <w:szCs w:val="28"/>
              </w:rPr>
            </w:pPr>
          </w:p>
        </w:tc>
        <w:tc>
          <w:tcPr>
            <w:tcW w:w="4605" w:type="dxa"/>
          </w:tcPr>
          <w:p w14:paraId="3EBF655C" w14:textId="77777777" w:rsidR="00650D5D" w:rsidRPr="007F4898" w:rsidRDefault="00650D5D" w:rsidP="001A73E9">
            <w:pPr>
              <w:spacing w:after="0" w:line="240" w:lineRule="auto"/>
              <w:ind w:left="57"/>
              <w:jc w:val="center"/>
              <w:rPr>
                <w:rFonts w:ascii="Times New Roman" w:hAnsi="Times New Roman" w:cs="Times New Roman"/>
                <w:sz w:val="28"/>
                <w:szCs w:val="28"/>
              </w:rPr>
            </w:pPr>
            <w:r w:rsidRPr="007F4898">
              <w:rPr>
                <w:rFonts w:ascii="Times New Roman" w:hAnsi="Times New Roman" w:cs="Times New Roman"/>
                <w:sz w:val="28"/>
                <w:szCs w:val="28"/>
              </w:rPr>
              <w:t>Научный руководитель выпускной</w:t>
            </w:r>
          </w:p>
          <w:p w14:paraId="4FA04666" w14:textId="77777777" w:rsidR="00650D5D" w:rsidRPr="007F4898" w:rsidRDefault="00650D5D" w:rsidP="001A73E9">
            <w:pPr>
              <w:spacing w:after="0" w:line="240" w:lineRule="auto"/>
              <w:ind w:left="57"/>
              <w:jc w:val="center"/>
              <w:rPr>
                <w:rFonts w:ascii="Times New Roman" w:hAnsi="Times New Roman" w:cs="Times New Roman"/>
                <w:sz w:val="28"/>
                <w:szCs w:val="28"/>
              </w:rPr>
            </w:pPr>
            <w:r w:rsidRPr="007F4898">
              <w:rPr>
                <w:rFonts w:ascii="Times New Roman" w:hAnsi="Times New Roman" w:cs="Times New Roman"/>
                <w:sz w:val="28"/>
                <w:szCs w:val="28"/>
              </w:rPr>
              <w:t>квалификационной работы</w:t>
            </w:r>
          </w:p>
          <w:p w14:paraId="52B997F0" w14:textId="77777777" w:rsidR="00650D5D" w:rsidRPr="007F4898" w:rsidRDefault="00650D5D" w:rsidP="001A73E9">
            <w:pPr>
              <w:spacing w:after="0" w:line="240" w:lineRule="auto"/>
              <w:ind w:left="57"/>
              <w:jc w:val="center"/>
              <w:rPr>
                <w:rFonts w:ascii="Times New Roman" w:hAnsi="Times New Roman" w:cs="Times New Roman"/>
                <w:sz w:val="28"/>
                <w:szCs w:val="28"/>
                <w:u w:val="single"/>
              </w:rPr>
            </w:pPr>
            <w:r w:rsidRPr="007F4898">
              <w:rPr>
                <w:rFonts w:ascii="Times New Roman" w:hAnsi="Times New Roman" w:cs="Times New Roman"/>
                <w:sz w:val="28"/>
                <w:szCs w:val="28"/>
                <w:u w:val="single"/>
              </w:rPr>
              <w:t>Шварова Е.В., канд. экон. наук,</w:t>
            </w:r>
          </w:p>
          <w:p w14:paraId="3506A6B5" w14:textId="77777777" w:rsidR="00650D5D" w:rsidRPr="007F4898" w:rsidRDefault="00650D5D" w:rsidP="001A73E9">
            <w:pPr>
              <w:spacing w:after="0" w:line="240" w:lineRule="auto"/>
              <w:ind w:left="57"/>
              <w:jc w:val="center"/>
              <w:rPr>
                <w:rFonts w:ascii="Times New Roman" w:hAnsi="Times New Roman" w:cs="Times New Roman"/>
                <w:sz w:val="28"/>
                <w:szCs w:val="28"/>
                <w:u w:val="single"/>
              </w:rPr>
            </w:pPr>
            <w:r w:rsidRPr="007F4898">
              <w:rPr>
                <w:rFonts w:ascii="Times New Roman" w:hAnsi="Times New Roman" w:cs="Times New Roman"/>
                <w:sz w:val="28"/>
                <w:szCs w:val="28"/>
                <w:u w:val="single"/>
              </w:rPr>
              <w:t xml:space="preserve"> доцент </w:t>
            </w:r>
          </w:p>
          <w:p w14:paraId="5B364365" w14:textId="77777777" w:rsidR="00650D5D" w:rsidRPr="007F4898" w:rsidRDefault="00650D5D" w:rsidP="001A73E9">
            <w:pPr>
              <w:spacing w:after="0" w:line="240" w:lineRule="auto"/>
              <w:ind w:left="57"/>
              <w:jc w:val="center"/>
              <w:rPr>
                <w:rFonts w:ascii="Times New Roman" w:hAnsi="Times New Roman" w:cs="Times New Roman"/>
              </w:rPr>
            </w:pPr>
            <w:r w:rsidRPr="007F4898">
              <w:rPr>
                <w:rFonts w:ascii="Times New Roman" w:hAnsi="Times New Roman" w:cs="Times New Roman"/>
              </w:rPr>
              <w:t xml:space="preserve"> (ФИО, степень, звание, должность)</w:t>
            </w:r>
          </w:p>
          <w:p w14:paraId="4BC46B22" w14:textId="77777777" w:rsidR="00650D5D" w:rsidRPr="007F4898" w:rsidRDefault="00650D5D" w:rsidP="001A73E9">
            <w:pPr>
              <w:spacing w:after="0" w:line="240" w:lineRule="auto"/>
              <w:ind w:left="57"/>
              <w:jc w:val="center"/>
              <w:rPr>
                <w:rFonts w:ascii="Times New Roman" w:hAnsi="Times New Roman" w:cs="Times New Roman"/>
                <w:sz w:val="28"/>
                <w:szCs w:val="28"/>
              </w:rPr>
            </w:pPr>
            <w:r w:rsidRPr="007F4898">
              <w:rPr>
                <w:rFonts w:ascii="Times New Roman" w:hAnsi="Times New Roman" w:cs="Times New Roman"/>
                <w:sz w:val="28"/>
                <w:szCs w:val="28"/>
              </w:rPr>
              <w:t>_____________________</w:t>
            </w:r>
          </w:p>
          <w:p w14:paraId="494ED157" w14:textId="77777777" w:rsidR="00650D5D" w:rsidRPr="007F4898" w:rsidRDefault="00650D5D" w:rsidP="001A73E9">
            <w:pPr>
              <w:spacing w:after="0" w:line="240" w:lineRule="auto"/>
              <w:ind w:left="57"/>
              <w:jc w:val="center"/>
              <w:rPr>
                <w:rFonts w:ascii="Times New Roman" w:hAnsi="Times New Roman" w:cs="Times New Roman"/>
              </w:rPr>
            </w:pPr>
            <w:r w:rsidRPr="007F4898">
              <w:rPr>
                <w:rFonts w:ascii="Times New Roman" w:hAnsi="Times New Roman" w:cs="Times New Roman"/>
              </w:rPr>
              <w:t>(подпись)</w:t>
            </w:r>
          </w:p>
          <w:p w14:paraId="6FC1D636" w14:textId="77777777" w:rsidR="00650D5D" w:rsidRPr="007F4898" w:rsidRDefault="00650D5D" w:rsidP="001A73E9">
            <w:pPr>
              <w:spacing w:after="0" w:line="240" w:lineRule="auto"/>
              <w:ind w:left="57"/>
              <w:jc w:val="center"/>
              <w:rPr>
                <w:rFonts w:ascii="Times New Roman" w:hAnsi="Times New Roman" w:cs="Times New Roman"/>
                <w:sz w:val="28"/>
                <w:szCs w:val="28"/>
              </w:rPr>
            </w:pPr>
          </w:p>
          <w:p w14:paraId="7A43CD20" w14:textId="77777777" w:rsidR="00650D5D" w:rsidRPr="007F4898" w:rsidRDefault="00650D5D" w:rsidP="001A73E9">
            <w:pPr>
              <w:spacing w:after="0" w:line="240" w:lineRule="auto"/>
              <w:ind w:left="57"/>
              <w:jc w:val="center"/>
              <w:rPr>
                <w:rFonts w:ascii="Times New Roman" w:hAnsi="Times New Roman" w:cs="Times New Roman"/>
                <w:sz w:val="28"/>
                <w:szCs w:val="28"/>
              </w:rPr>
            </w:pPr>
            <w:r w:rsidRPr="007F4898">
              <w:rPr>
                <w:rFonts w:ascii="Times New Roman" w:hAnsi="Times New Roman" w:cs="Times New Roman"/>
                <w:sz w:val="28"/>
                <w:szCs w:val="28"/>
              </w:rPr>
              <w:t>Автор __________________</w:t>
            </w:r>
          </w:p>
          <w:p w14:paraId="16213A0A" w14:textId="77777777" w:rsidR="00650D5D" w:rsidRPr="007F4898" w:rsidRDefault="00650D5D" w:rsidP="001A73E9">
            <w:pPr>
              <w:spacing w:after="0" w:line="240" w:lineRule="auto"/>
              <w:ind w:left="57"/>
              <w:jc w:val="center"/>
              <w:rPr>
                <w:rFonts w:ascii="Times New Roman" w:hAnsi="Times New Roman" w:cs="Times New Roman"/>
                <w:sz w:val="28"/>
                <w:szCs w:val="28"/>
              </w:rPr>
            </w:pPr>
            <w:r w:rsidRPr="007F4898">
              <w:rPr>
                <w:rFonts w:ascii="Times New Roman" w:hAnsi="Times New Roman" w:cs="Times New Roman"/>
              </w:rPr>
              <w:tab/>
              <w:t>(подпись)</w:t>
            </w:r>
            <w:r w:rsidRPr="007F4898">
              <w:rPr>
                <w:rFonts w:ascii="Times New Roman" w:hAnsi="Times New Roman" w:cs="Times New Roman"/>
              </w:rPr>
              <w:tab/>
            </w:r>
          </w:p>
        </w:tc>
      </w:tr>
    </w:tbl>
    <w:p w14:paraId="3C576AF1" w14:textId="77777777" w:rsidR="00650D5D" w:rsidRPr="007F4898" w:rsidRDefault="00650D5D" w:rsidP="00650D5D">
      <w:pPr>
        <w:spacing w:after="0" w:line="240" w:lineRule="auto"/>
        <w:ind w:left="57"/>
        <w:jc w:val="center"/>
        <w:rPr>
          <w:rFonts w:ascii="Times New Roman" w:hAnsi="Times New Roman" w:cs="Times New Roman"/>
          <w:sz w:val="28"/>
          <w:szCs w:val="28"/>
        </w:rPr>
      </w:pPr>
    </w:p>
    <w:p w14:paraId="00AE8070" w14:textId="77777777" w:rsidR="00650D5D" w:rsidRDefault="00650D5D" w:rsidP="00650D5D">
      <w:pPr>
        <w:spacing w:after="0" w:line="240" w:lineRule="auto"/>
        <w:ind w:left="57"/>
        <w:jc w:val="center"/>
        <w:rPr>
          <w:rFonts w:ascii="Times New Roman" w:hAnsi="Times New Roman" w:cs="Times New Roman"/>
          <w:sz w:val="28"/>
          <w:szCs w:val="28"/>
        </w:rPr>
      </w:pPr>
    </w:p>
    <w:p w14:paraId="4632F423" w14:textId="77777777" w:rsidR="00FE450E" w:rsidRDefault="00FE450E" w:rsidP="00650D5D">
      <w:pPr>
        <w:spacing w:after="0" w:line="240" w:lineRule="auto"/>
        <w:ind w:left="57"/>
        <w:jc w:val="center"/>
        <w:rPr>
          <w:rFonts w:ascii="Times New Roman" w:hAnsi="Times New Roman" w:cs="Times New Roman"/>
          <w:sz w:val="28"/>
          <w:szCs w:val="28"/>
        </w:rPr>
      </w:pPr>
    </w:p>
    <w:p w14:paraId="65B8844B" w14:textId="77777777" w:rsidR="00FE450E" w:rsidRDefault="00FE450E" w:rsidP="00650D5D">
      <w:pPr>
        <w:spacing w:after="0" w:line="240" w:lineRule="auto"/>
        <w:ind w:left="57"/>
        <w:jc w:val="center"/>
        <w:rPr>
          <w:rFonts w:ascii="Times New Roman" w:hAnsi="Times New Roman" w:cs="Times New Roman"/>
          <w:sz w:val="28"/>
          <w:szCs w:val="28"/>
        </w:rPr>
      </w:pPr>
    </w:p>
    <w:p w14:paraId="1DFAA9B6" w14:textId="77777777" w:rsidR="00FE450E" w:rsidRDefault="00FE450E" w:rsidP="00650D5D">
      <w:pPr>
        <w:spacing w:after="0" w:line="240" w:lineRule="auto"/>
        <w:ind w:left="57"/>
        <w:jc w:val="center"/>
        <w:rPr>
          <w:rFonts w:ascii="Times New Roman" w:hAnsi="Times New Roman" w:cs="Times New Roman"/>
          <w:sz w:val="28"/>
          <w:szCs w:val="28"/>
        </w:rPr>
      </w:pPr>
    </w:p>
    <w:p w14:paraId="1B0412EC" w14:textId="77777777" w:rsidR="00FE450E" w:rsidRDefault="00FE450E" w:rsidP="00650D5D">
      <w:pPr>
        <w:spacing w:after="0" w:line="240" w:lineRule="auto"/>
        <w:ind w:left="57"/>
        <w:jc w:val="center"/>
        <w:rPr>
          <w:rFonts w:ascii="Times New Roman" w:hAnsi="Times New Roman" w:cs="Times New Roman"/>
          <w:sz w:val="28"/>
          <w:szCs w:val="28"/>
        </w:rPr>
      </w:pPr>
    </w:p>
    <w:p w14:paraId="259503EA" w14:textId="77777777" w:rsidR="00FE450E" w:rsidRPr="007F4898" w:rsidRDefault="00FE450E" w:rsidP="00650D5D">
      <w:pPr>
        <w:spacing w:after="0" w:line="240" w:lineRule="auto"/>
        <w:ind w:left="57"/>
        <w:jc w:val="center"/>
        <w:rPr>
          <w:rFonts w:ascii="Times New Roman" w:hAnsi="Times New Roman" w:cs="Times New Roman"/>
          <w:sz w:val="28"/>
          <w:szCs w:val="28"/>
        </w:rPr>
      </w:pPr>
    </w:p>
    <w:p w14:paraId="4EA80BC4" w14:textId="77777777" w:rsidR="00BD50BF" w:rsidRDefault="00BD50BF" w:rsidP="003677AF">
      <w:pPr>
        <w:spacing w:after="0" w:line="360" w:lineRule="auto"/>
        <w:jc w:val="both"/>
        <w:rPr>
          <w:rFonts w:ascii="Times New Roman" w:hAnsi="Times New Roman" w:cs="Times New Roman"/>
          <w:sz w:val="28"/>
          <w:szCs w:val="28"/>
        </w:rPr>
      </w:pPr>
    </w:p>
    <w:p w14:paraId="09B38EA3" w14:textId="4873C9B9" w:rsidR="009D02EB" w:rsidRDefault="009D02EB" w:rsidP="003677AF">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sdt>
      <w:sdtPr>
        <w:rPr>
          <w:rFonts w:ascii="Times New Roman" w:hAnsi="Times New Roman" w:cs="Times New Roman"/>
          <w:spacing w:val="-2"/>
          <w:sz w:val="28"/>
          <w:szCs w:val="28"/>
        </w:rPr>
        <w:id w:val="-1622835176"/>
        <w:docPartObj>
          <w:docPartGallery w:val="Table of Contents"/>
          <w:docPartUnique/>
        </w:docPartObj>
      </w:sdtPr>
      <w:sdtEndPr>
        <w:rPr>
          <w:b/>
          <w:bCs/>
        </w:rPr>
      </w:sdtEndPr>
      <w:sdtContent>
        <w:p w14:paraId="6765222B" w14:textId="77777777" w:rsidR="001C3485" w:rsidRPr="00D2660D" w:rsidRDefault="001C3485" w:rsidP="00FA112B">
          <w:pPr>
            <w:spacing w:after="0" w:line="360" w:lineRule="auto"/>
            <w:jc w:val="center"/>
            <w:rPr>
              <w:rFonts w:ascii="Times New Roman" w:hAnsi="Times New Roman" w:cs="Times New Roman"/>
              <w:spacing w:val="-10"/>
              <w:sz w:val="28"/>
              <w:szCs w:val="28"/>
            </w:rPr>
          </w:pPr>
          <w:r w:rsidRPr="00D2660D">
            <w:rPr>
              <w:rFonts w:ascii="Times New Roman" w:hAnsi="Times New Roman" w:cs="Times New Roman"/>
              <w:spacing w:val="-10"/>
              <w:sz w:val="28"/>
              <w:szCs w:val="28"/>
            </w:rPr>
            <w:t>СОДЕРЖАНИЕ</w:t>
          </w:r>
        </w:p>
        <w:p w14:paraId="0349A707" w14:textId="2DDCB379" w:rsidR="001C3485" w:rsidRPr="00D2660D" w:rsidRDefault="001C3485" w:rsidP="001C3485">
          <w:pPr>
            <w:pStyle w:val="af9"/>
            <w:spacing w:before="0" w:line="360" w:lineRule="auto"/>
            <w:rPr>
              <w:rFonts w:ascii="Times New Roman" w:hAnsi="Times New Roman" w:cs="Times New Roman"/>
              <w:spacing w:val="-10"/>
              <w:sz w:val="28"/>
              <w:szCs w:val="28"/>
            </w:rPr>
          </w:pPr>
        </w:p>
        <w:p w14:paraId="6FDEF5F2" w14:textId="66D7AE30" w:rsidR="001C3485" w:rsidRPr="00D2660D" w:rsidRDefault="001C3485" w:rsidP="00316C22">
          <w:pPr>
            <w:pStyle w:val="11"/>
            <w:tabs>
              <w:tab w:val="right" w:leader="dot" w:pos="9345"/>
            </w:tabs>
            <w:spacing w:after="0" w:line="360" w:lineRule="auto"/>
            <w:jc w:val="both"/>
            <w:rPr>
              <w:rFonts w:ascii="Times New Roman" w:hAnsi="Times New Roman" w:cs="Times New Roman"/>
              <w:noProof/>
              <w:spacing w:val="-10"/>
              <w:sz w:val="28"/>
              <w:szCs w:val="28"/>
            </w:rPr>
          </w:pPr>
          <w:r w:rsidRPr="00D2660D">
            <w:rPr>
              <w:rFonts w:ascii="Times New Roman" w:hAnsi="Times New Roman" w:cs="Times New Roman"/>
              <w:spacing w:val="-10"/>
              <w:sz w:val="28"/>
              <w:szCs w:val="28"/>
            </w:rPr>
            <w:fldChar w:fldCharType="begin"/>
          </w:r>
          <w:r w:rsidRPr="00D2660D">
            <w:rPr>
              <w:rFonts w:ascii="Times New Roman" w:hAnsi="Times New Roman" w:cs="Times New Roman"/>
              <w:spacing w:val="-10"/>
              <w:sz w:val="28"/>
              <w:szCs w:val="28"/>
            </w:rPr>
            <w:instrText xml:space="preserve"> TOC \o "1-3" \h \z \u </w:instrText>
          </w:r>
          <w:r w:rsidRPr="00D2660D">
            <w:rPr>
              <w:rFonts w:ascii="Times New Roman" w:hAnsi="Times New Roman" w:cs="Times New Roman"/>
              <w:spacing w:val="-10"/>
              <w:sz w:val="28"/>
              <w:szCs w:val="28"/>
            </w:rPr>
            <w:fldChar w:fldCharType="separate"/>
          </w:r>
          <w:hyperlink w:anchor="_Toc198583006" w:history="1">
            <w:r w:rsidRPr="00D2660D">
              <w:rPr>
                <w:rStyle w:val="af6"/>
                <w:rFonts w:ascii="Times New Roman" w:hAnsi="Times New Roman" w:cs="Times New Roman"/>
                <w:noProof/>
                <w:spacing w:val="-10"/>
                <w:sz w:val="28"/>
                <w:szCs w:val="28"/>
              </w:rPr>
              <w:t>ВВЕДЕНИЕ</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_Toc198583006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3</w:t>
            </w:r>
            <w:r w:rsidRPr="00D2660D">
              <w:rPr>
                <w:rFonts w:ascii="Times New Roman" w:hAnsi="Times New Roman" w:cs="Times New Roman"/>
                <w:noProof/>
                <w:webHidden/>
                <w:spacing w:val="-10"/>
                <w:sz w:val="28"/>
                <w:szCs w:val="28"/>
              </w:rPr>
              <w:fldChar w:fldCharType="end"/>
            </w:r>
          </w:hyperlink>
        </w:p>
        <w:p w14:paraId="578E43B1" w14:textId="1AA23FC7" w:rsidR="001C3485" w:rsidRPr="00D2660D" w:rsidRDefault="001C3485" w:rsidP="00316C22">
          <w:pPr>
            <w:pStyle w:val="11"/>
            <w:tabs>
              <w:tab w:val="right" w:leader="dot" w:pos="9345"/>
            </w:tabs>
            <w:spacing w:after="0" w:line="360" w:lineRule="auto"/>
            <w:jc w:val="both"/>
            <w:rPr>
              <w:rFonts w:ascii="Times New Roman" w:hAnsi="Times New Roman" w:cs="Times New Roman"/>
              <w:noProof/>
              <w:spacing w:val="-10"/>
              <w:sz w:val="28"/>
              <w:szCs w:val="28"/>
            </w:rPr>
          </w:pPr>
          <w:hyperlink w:anchor="_Toc198583007" w:history="1">
            <w:r w:rsidRPr="00D2660D">
              <w:rPr>
                <w:rStyle w:val="af6"/>
                <w:rFonts w:ascii="Times New Roman" w:hAnsi="Times New Roman" w:cs="Times New Roman"/>
                <w:noProof/>
                <w:spacing w:val="-10"/>
                <w:sz w:val="28"/>
                <w:szCs w:val="28"/>
              </w:rPr>
              <w:t>1 ТЕОРЕТИЧЕСКОЕ ОБОСНОВАНИЕ ОСНОВНЫХ ХАРАКТЕРИСТИК СТАРТАПА СТРОИТЕЛЬНОЙ 3</w:t>
            </w:r>
            <w:r w:rsidRPr="00D2660D">
              <w:rPr>
                <w:rStyle w:val="af6"/>
                <w:rFonts w:ascii="Times New Roman" w:hAnsi="Times New Roman" w:cs="Times New Roman"/>
                <w:noProof/>
                <w:spacing w:val="-10"/>
                <w:sz w:val="28"/>
                <w:szCs w:val="28"/>
                <w:lang w:val="en-US"/>
              </w:rPr>
              <w:t>D</w:t>
            </w:r>
            <w:r w:rsidRPr="00D2660D">
              <w:rPr>
                <w:rStyle w:val="af6"/>
                <w:rFonts w:ascii="Times New Roman" w:hAnsi="Times New Roman" w:cs="Times New Roman"/>
                <w:noProof/>
                <w:spacing w:val="-10"/>
                <w:sz w:val="28"/>
                <w:szCs w:val="28"/>
              </w:rPr>
              <w:t>-ПЕЧАТИ</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_Toc198583007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5</w:t>
            </w:r>
            <w:r w:rsidRPr="00D2660D">
              <w:rPr>
                <w:rFonts w:ascii="Times New Roman" w:hAnsi="Times New Roman" w:cs="Times New Roman"/>
                <w:noProof/>
                <w:webHidden/>
                <w:spacing w:val="-10"/>
                <w:sz w:val="28"/>
                <w:szCs w:val="28"/>
              </w:rPr>
              <w:fldChar w:fldCharType="end"/>
            </w:r>
          </w:hyperlink>
        </w:p>
        <w:p w14:paraId="07C7C408" w14:textId="1BC188B5" w:rsidR="001C3485" w:rsidRPr="00D2660D" w:rsidRDefault="001C3485" w:rsidP="00316C22">
          <w:pPr>
            <w:pStyle w:val="23"/>
            <w:tabs>
              <w:tab w:val="right" w:leader="dot" w:pos="9345"/>
            </w:tabs>
            <w:spacing w:after="0" w:line="360" w:lineRule="auto"/>
            <w:ind w:left="0"/>
            <w:jc w:val="both"/>
            <w:rPr>
              <w:rFonts w:ascii="Times New Roman" w:hAnsi="Times New Roman" w:cs="Times New Roman"/>
              <w:noProof/>
              <w:spacing w:val="-10"/>
              <w:sz w:val="28"/>
              <w:szCs w:val="28"/>
            </w:rPr>
          </w:pPr>
          <w:hyperlink w:anchor="_Toc198583008" w:history="1">
            <w:r w:rsidRPr="00D2660D">
              <w:rPr>
                <w:rStyle w:val="af6"/>
                <w:rFonts w:ascii="Times New Roman" w:hAnsi="Times New Roman" w:cs="Times New Roman"/>
                <w:noProof/>
                <w:spacing w:val="-10"/>
                <w:sz w:val="28"/>
                <w:szCs w:val="28"/>
              </w:rPr>
              <w:t>1.1 Обоснование актуальности стартапа в области строительной 3</w:t>
            </w:r>
            <w:r w:rsidRPr="00D2660D">
              <w:rPr>
                <w:rStyle w:val="af6"/>
                <w:rFonts w:ascii="Times New Roman" w:hAnsi="Times New Roman" w:cs="Times New Roman"/>
                <w:noProof/>
                <w:spacing w:val="-10"/>
                <w:sz w:val="28"/>
                <w:szCs w:val="28"/>
                <w:lang w:val="en-US"/>
              </w:rPr>
              <w:t>D</w:t>
            </w:r>
            <w:r w:rsidRPr="00D2660D">
              <w:rPr>
                <w:rStyle w:val="af6"/>
                <w:rFonts w:ascii="Times New Roman" w:hAnsi="Times New Roman" w:cs="Times New Roman"/>
                <w:noProof/>
                <w:spacing w:val="-10"/>
                <w:sz w:val="28"/>
                <w:szCs w:val="28"/>
              </w:rPr>
              <w:t>-печати</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_Toc198583008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5</w:t>
            </w:r>
            <w:r w:rsidRPr="00D2660D">
              <w:rPr>
                <w:rFonts w:ascii="Times New Roman" w:hAnsi="Times New Roman" w:cs="Times New Roman"/>
                <w:noProof/>
                <w:webHidden/>
                <w:spacing w:val="-10"/>
                <w:sz w:val="28"/>
                <w:szCs w:val="28"/>
              </w:rPr>
              <w:fldChar w:fldCharType="end"/>
            </w:r>
          </w:hyperlink>
        </w:p>
        <w:p w14:paraId="15B81B82" w14:textId="654BE440" w:rsidR="001C3485" w:rsidRPr="00D2660D" w:rsidRDefault="001C3485" w:rsidP="00316C22">
          <w:pPr>
            <w:pStyle w:val="23"/>
            <w:tabs>
              <w:tab w:val="right" w:leader="dot" w:pos="9345"/>
            </w:tabs>
            <w:spacing w:after="0" w:line="360" w:lineRule="auto"/>
            <w:ind w:left="0"/>
            <w:jc w:val="both"/>
            <w:rPr>
              <w:rFonts w:ascii="Times New Roman" w:hAnsi="Times New Roman" w:cs="Times New Roman"/>
              <w:noProof/>
              <w:spacing w:val="-10"/>
              <w:sz w:val="28"/>
              <w:szCs w:val="28"/>
            </w:rPr>
          </w:pPr>
          <w:hyperlink w:anchor="_Toc198583009" w:history="1">
            <w:r w:rsidRPr="00D2660D">
              <w:rPr>
                <w:rStyle w:val="af6"/>
                <w:rFonts w:ascii="Times New Roman" w:hAnsi="Times New Roman" w:cs="Times New Roman"/>
                <w:noProof/>
                <w:spacing w:val="-10"/>
                <w:sz w:val="28"/>
                <w:szCs w:val="28"/>
              </w:rPr>
              <w:t>1.2 Характеристика стартапа в области строительной 3</w:t>
            </w:r>
            <w:r w:rsidRPr="00D2660D">
              <w:rPr>
                <w:rStyle w:val="af6"/>
                <w:rFonts w:ascii="Times New Roman" w:hAnsi="Times New Roman" w:cs="Times New Roman"/>
                <w:noProof/>
                <w:spacing w:val="-10"/>
                <w:sz w:val="28"/>
                <w:szCs w:val="28"/>
                <w:lang w:val="en-US"/>
              </w:rPr>
              <w:t>D</w:t>
            </w:r>
            <w:r w:rsidRPr="00D2660D">
              <w:rPr>
                <w:rStyle w:val="af6"/>
                <w:rFonts w:ascii="Times New Roman" w:hAnsi="Times New Roman" w:cs="Times New Roman"/>
                <w:noProof/>
                <w:spacing w:val="-10"/>
                <w:sz w:val="28"/>
                <w:szCs w:val="28"/>
              </w:rPr>
              <w:t>-печати и основных его аспектов</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_Toc198583009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11</w:t>
            </w:r>
            <w:r w:rsidRPr="00D2660D">
              <w:rPr>
                <w:rFonts w:ascii="Times New Roman" w:hAnsi="Times New Roman" w:cs="Times New Roman"/>
                <w:noProof/>
                <w:webHidden/>
                <w:spacing w:val="-10"/>
                <w:sz w:val="28"/>
                <w:szCs w:val="28"/>
              </w:rPr>
              <w:fldChar w:fldCharType="end"/>
            </w:r>
          </w:hyperlink>
        </w:p>
        <w:p w14:paraId="53041155" w14:textId="1D164018" w:rsidR="001C3485" w:rsidRPr="00D2660D" w:rsidRDefault="001C3485" w:rsidP="00316C22">
          <w:pPr>
            <w:pStyle w:val="23"/>
            <w:tabs>
              <w:tab w:val="right" w:leader="dot" w:pos="9345"/>
            </w:tabs>
            <w:spacing w:after="0" w:line="360" w:lineRule="auto"/>
            <w:ind w:left="0"/>
            <w:jc w:val="both"/>
            <w:rPr>
              <w:rFonts w:ascii="Times New Roman" w:hAnsi="Times New Roman" w:cs="Times New Roman"/>
              <w:noProof/>
              <w:spacing w:val="-10"/>
              <w:sz w:val="28"/>
              <w:szCs w:val="28"/>
            </w:rPr>
          </w:pPr>
          <w:hyperlink w:anchor="_Toc198583010" w:history="1">
            <w:r w:rsidRPr="00D2660D">
              <w:rPr>
                <w:rStyle w:val="af6"/>
                <w:rFonts w:ascii="Times New Roman" w:hAnsi="Times New Roman" w:cs="Times New Roman"/>
                <w:noProof/>
                <w:spacing w:val="-10"/>
                <w:sz w:val="28"/>
                <w:szCs w:val="28"/>
              </w:rPr>
              <w:t>1.3 Анализ рынка строительной 3</w:t>
            </w:r>
            <w:r w:rsidRPr="00D2660D">
              <w:rPr>
                <w:rStyle w:val="af6"/>
                <w:rFonts w:ascii="Times New Roman" w:hAnsi="Times New Roman" w:cs="Times New Roman"/>
                <w:noProof/>
                <w:spacing w:val="-10"/>
                <w:sz w:val="28"/>
                <w:szCs w:val="28"/>
                <w:lang w:val="en-US"/>
              </w:rPr>
              <w:t>D</w:t>
            </w:r>
            <w:r w:rsidRPr="00D2660D">
              <w:rPr>
                <w:rStyle w:val="af6"/>
                <w:rFonts w:ascii="Times New Roman" w:hAnsi="Times New Roman" w:cs="Times New Roman"/>
                <w:noProof/>
                <w:spacing w:val="-10"/>
                <w:sz w:val="28"/>
                <w:szCs w:val="28"/>
              </w:rPr>
              <w:t>-печати и оценка перспективности стартапа</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_Toc198583010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18</w:t>
            </w:r>
            <w:r w:rsidRPr="00D2660D">
              <w:rPr>
                <w:rFonts w:ascii="Times New Roman" w:hAnsi="Times New Roman" w:cs="Times New Roman"/>
                <w:noProof/>
                <w:webHidden/>
                <w:spacing w:val="-10"/>
                <w:sz w:val="28"/>
                <w:szCs w:val="28"/>
              </w:rPr>
              <w:fldChar w:fldCharType="end"/>
            </w:r>
          </w:hyperlink>
        </w:p>
        <w:p w14:paraId="5E19D22D" w14:textId="2135F303" w:rsidR="001C3485" w:rsidRPr="00D2660D" w:rsidRDefault="001C3485" w:rsidP="00316C22">
          <w:pPr>
            <w:pStyle w:val="11"/>
            <w:tabs>
              <w:tab w:val="right" w:leader="dot" w:pos="9345"/>
            </w:tabs>
            <w:spacing w:after="0" w:line="360" w:lineRule="auto"/>
            <w:jc w:val="both"/>
            <w:rPr>
              <w:rFonts w:ascii="Times New Roman" w:hAnsi="Times New Roman" w:cs="Times New Roman"/>
              <w:noProof/>
              <w:spacing w:val="-10"/>
              <w:sz w:val="28"/>
              <w:szCs w:val="28"/>
            </w:rPr>
          </w:pPr>
          <w:hyperlink w:anchor="_Toc198583011" w:history="1">
            <w:r w:rsidRPr="00D2660D">
              <w:rPr>
                <w:rStyle w:val="af6"/>
                <w:rFonts w:ascii="Times New Roman" w:hAnsi="Times New Roman" w:cs="Times New Roman"/>
                <w:noProof/>
                <w:spacing w:val="-10"/>
                <w:sz w:val="28"/>
                <w:szCs w:val="28"/>
              </w:rPr>
              <w:t>2 АНАЛИТИЧЕСКИЕ АСПЕКТЫ СТАРТАПА СТРОИТЕЛЬНОЙ 3</w:t>
            </w:r>
            <w:r w:rsidRPr="00D2660D">
              <w:rPr>
                <w:rStyle w:val="af6"/>
                <w:rFonts w:ascii="Times New Roman" w:hAnsi="Times New Roman" w:cs="Times New Roman"/>
                <w:noProof/>
                <w:spacing w:val="-10"/>
                <w:sz w:val="28"/>
                <w:szCs w:val="28"/>
                <w:lang w:val="en-US"/>
              </w:rPr>
              <w:t>D</w:t>
            </w:r>
            <w:r w:rsidRPr="00D2660D">
              <w:rPr>
                <w:rStyle w:val="af6"/>
                <w:rFonts w:ascii="Times New Roman" w:hAnsi="Times New Roman" w:cs="Times New Roman"/>
                <w:noProof/>
                <w:spacing w:val="-10"/>
                <w:sz w:val="28"/>
                <w:szCs w:val="28"/>
              </w:rPr>
              <w:t>-ПЕЧАТИ</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_Toc198583011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26</w:t>
            </w:r>
            <w:r w:rsidRPr="00D2660D">
              <w:rPr>
                <w:rFonts w:ascii="Times New Roman" w:hAnsi="Times New Roman" w:cs="Times New Roman"/>
                <w:noProof/>
                <w:webHidden/>
                <w:spacing w:val="-10"/>
                <w:sz w:val="28"/>
                <w:szCs w:val="28"/>
              </w:rPr>
              <w:fldChar w:fldCharType="end"/>
            </w:r>
          </w:hyperlink>
        </w:p>
        <w:p w14:paraId="1FA1028F" w14:textId="3733DB57" w:rsidR="001C3485" w:rsidRPr="00D2660D" w:rsidRDefault="001C3485" w:rsidP="00316C22">
          <w:pPr>
            <w:pStyle w:val="23"/>
            <w:tabs>
              <w:tab w:val="right" w:leader="dot" w:pos="9345"/>
            </w:tabs>
            <w:spacing w:after="0" w:line="360" w:lineRule="auto"/>
            <w:ind w:left="0"/>
            <w:jc w:val="both"/>
            <w:rPr>
              <w:rFonts w:ascii="Times New Roman" w:hAnsi="Times New Roman" w:cs="Times New Roman"/>
              <w:noProof/>
              <w:spacing w:val="-10"/>
              <w:sz w:val="28"/>
              <w:szCs w:val="28"/>
            </w:rPr>
          </w:pPr>
          <w:hyperlink w:anchor="_Toc198583012" w:history="1">
            <w:r w:rsidRPr="00D2660D">
              <w:rPr>
                <w:rStyle w:val="af6"/>
                <w:rFonts w:ascii="Times New Roman" w:hAnsi="Times New Roman" w:cs="Times New Roman"/>
                <w:noProof/>
                <w:spacing w:val="-10"/>
                <w:sz w:val="28"/>
                <w:szCs w:val="28"/>
              </w:rPr>
              <w:t>2.1 Технологическая модель стартапа строительной 3</w:t>
            </w:r>
            <w:r w:rsidRPr="00D2660D">
              <w:rPr>
                <w:rStyle w:val="af6"/>
                <w:rFonts w:ascii="Times New Roman" w:hAnsi="Times New Roman" w:cs="Times New Roman"/>
                <w:noProof/>
                <w:spacing w:val="-10"/>
                <w:sz w:val="28"/>
                <w:szCs w:val="28"/>
                <w:lang w:val="en-US"/>
              </w:rPr>
              <w:t>D</w:t>
            </w:r>
            <w:r w:rsidRPr="00D2660D">
              <w:rPr>
                <w:rStyle w:val="af6"/>
                <w:rFonts w:ascii="Times New Roman" w:hAnsi="Times New Roman" w:cs="Times New Roman"/>
                <w:noProof/>
                <w:spacing w:val="-10"/>
                <w:sz w:val="28"/>
                <w:szCs w:val="28"/>
              </w:rPr>
              <w:t>-печати</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_Toc198583012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26</w:t>
            </w:r>
            <w:r w:rsidRPr="00D2660D">
              <w:rPr>
                <w:rFonts w:ascii="Times New Roman" w:hAnsi="Times New Roman" w:cs="Times New Roman"/>
                <w:noProof/>
                <w:webHidden/>
                <w:spacing w:val="-10"/>
                <w:sz w:val="28"/>
                <w:szCs w:val="28"/>
              </w:rPr>
              <w:fldChar w:fldCharType="end"/>
            </w:r>
          </w:hyperlink>
        </w:p>
        <w:p w14:paraId="7EEBE53D" w14:textId="150DD59E" w:rsidR="001C3485" w:rsidRPr="00D2660D" w:rsidRDefault="001C3485" w:rsidP="00316C22">
          <w:pPr>
            <w:pStyle w:val="23"/>
            <w:tabs>
              <w:tab w:val="right" w:leader="dot" w:pos="9345"/>
            </w:tabs>
            <w:spacing w:after="0" w:line="360" w:lineRule="auto"/>
            <w:ind w:left="0"/>
            <w:jc w:val="both"/>
            <w:rPr>
              <w:rFonts w:ascii="Times New Roman" w:hAnsi="Times New Roman" w:cs="Times New Roman"/>
              <w:noProof/>
              <w:spacing w:val="-10"/>
              <w:sz w:val="28"/>
              <w:szCs w:val="28"/>
            </w:rPr>
          </w:pPr>
          <w:hyperlink w:anchor="_Toc198583013" w:history="1">
            <w:r w:rsidRPr="00D2660D">
              <w:rPr>
                <w:rStyle w:val="af6"/>
                <w:rFonts w:ascii="Times New Roman" w:hAnsi="Times New Roman" w:cs="Times New Roman"/>
                <w:noProof/>
                <w:spacing w:val="-10"/>
                <w:sz w:val="28"/>
                <w:szCs w:val="28"/>
              </w:rPr>
              <w:t>2.2 Оценка технологической готовности и организационный план стартапа</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_Toc198583013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35</w:t>
            </w:r>
            <w:r w:rsidRPr="00D2660D">
              <w:rPr>
                <w:rFonts w:ascii="Times New Roman" w:hAnsi="Times New Roman" w:cs="Times New Roman"/>
                <w:noProof/>
                <w:webHidden/>
                <w:spacing w:val="-10"/>
                <w:sz w:val="28"/>
                <w:szCs w:val="28"/>
              </w:rPr>
              <w:fldChar w:fldCharType="end"/>
            </w:r>
          </w:hyperlink>
        </w:p>
        <w:p w14:paraId="3AC64554" w14:textId="16CEAD88" w:rsidR="001C3485" w:rsidRPr="00D2660D" w:rsidRDefault="001C3485" w:rsidP="00316C22">
          <w:pPr>
            <w:pStyle w:val="23"/>
            <w:tabs>
              <w:tab w:val="right" w:leader="dot" w:pos="9345"/>
            </w:tabs>
            <w:spacing w:after="0" w:line="360" w:lineRule="auto"/>
            <w:ind w:left="0"/>
            <w:jc w:val="both"/>
            <w:rPr>
              <w:rFonts w:ascii="Times New Roman" w:hAnsi="Times New Roman" w:cs="Times New Roman"/>
              <w:noProof/>
              <w:spacing w:val="-10"/>
              <w:sz w:val="28"/>
              <w:szCs w:val="28"/>
            </w:rPr>
          </w:pPr>
          <w:hyperlink w:anchor="_Toc198583014" w:history="1">
            <w:r w:rsidRPr="00D2660D">
              <w:rPr>
                <w:rStyle w:val="af6"/>
                <w:rFonts w:ascii="Times New Roman" w:hAnsi="Times New Roman" w:cs="Times New Roman"/>
                <w:noProof/>
                <w:spacing w:val="-10"/>
                <w:sz w:val="28"/>
                <w:szCs w:val="28"/>
              </w:rPr>
              <w:t>2.3 Маркетинговый план стартапа и стартовые инвестиции</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_Toc198583014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40</w:t>
            </w:r>
            <w:r w:rsidRPr="00D2660D">
              <w:rPr>
                <w:rFonts w:ascii="Times New Roman" w:hAnsi="Times New Roman" w:cs="Times New Roman"/>
                <w:noProof/>
                <w:webHidden/>
                <w:spacing w:val="-10"/>
                <w:sz w:val="28"/>
                <w:szCs w:val="28"/>
              </w:rPr>
              <w:fldChar w:fldCharType="end"/>
            </w:r>
          </w:hyperlink>
        </w:p>
        <w:p w14:paraId="635E7E35" w14:textId="387B4D7A" w:rsidR="001C3485" w:rsidRPr="00D2660D" w:rsidRDefault="001C3485" w:rsidP="00316C22">
          <w:pPr>
            <w:pStyle w:val="11"/>
            <w:tabs>
              <w:tab w:val="right" w:leader="dot" w:pos="9345"/>
            </w:tabs>
            <w:spacing w:after="0" w:line="360" w:lineRule="auto"/>
            <w:jc w:val="both"/>
            <w:rPr>
              <w:rFonts w:ascii="Times New Roman" w:hAnsi="Times New Roman" w:cs="Times New Roman"/>
              <w:noProof/>
              <w:spacing w:val="-10"/>
              <w:sz w:val="28"/>
              <w:szCs w:val="28"/>
            </w:rPr>
          </w:pPr>
          <w:hyperlink w:anchor="_Toc198583015" w:history="1">
            <w:r w:rsidRPr="00D2660D">
              <w:rPr>
                <w:rStyle w:val="af6"/>
                <w:rFonts w:ascii="Times New Roman" w:hAnsi="Times New Roman" w:cs="Times New Roman"/>
                <w:noProof/>
                <w:spacing w:val="-10"/>
                <w:sz w:val="28"/>
                <w:szCs w:val="28"/>
              </w:rPr>
              <w:t>3 ПРОГНОЗИРОВАНИЕ ОСНОВНЫХ ПОКАЗАТЕЛЕЙ СТАРТАПА СТРОИТЕЛЬНОЙ 3</w:t>
            </w:r>
            <w:r w:rsidRPr="00D2660D">
              <w:rPr>
                <w:rStyle w:val="af6"/>
                <w:rFonts w:ascii="Times New Roman" w:hAnsi="Times New Roman" w:cs="Times New Roman"/>
                <w:noProof/>
                <w:spacing w:val="-10"/>
                <w:sz w:val="28"/>
                <w:szCs w:val="28"/>
                <w:lang w:val="en-US"/>
              </w:rPr>
              <w:t>D</w:t>
            </w:r>
            <w:r w:rsidRPr="00D2660D">
              <w:rPr>
                <w:rStyle w:val="af6"/>
                <w:rFonts w:ascii="Times New Roman" w:hAnsi="Times New Roman" w:cs="Times New Roman"/>
                <w:noProof/>
                <w:spacing w:val="-10"/>
                <w:sz w:val="28"/>
                <w:szCs w:val="28"/>
              </w:rPr>
              <w:t>-ПЕЧАТИ</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_Toc198583015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50</w:t>
            </w:r>
            <w:r w:rsidRPr="00D2660D">
              <w:rPr>
                <w:rFonts w:ascii="Times New Roman" w:hAnsi="Times New Roman" w:cs="Times New Roman"/>
                <w:noProof/>
                <w:webHidden/>
                <w:spacing w:val="-10"/>
                <w:sz w:val="28"/>
                <w:szCs w:val="28"/>
              </w:rPr>
              <w:fldChar w:fldCharType="end"/>
            </w:r>
          </w:hyperlink>
        </w:p>
        <w:p w14:paraId="3B1C972A" w14:textId="5E41B76B" w:rsidR="001C3485" w:rsidRPr="00D2660D" w:rsidRDefault="001C3485" w:rsidP="00316C22">
          <w:pPr>
            <w:pStyle w:val="23"/>
            <w:tabs>
              <w:tab w:val="right" w:leader="dot" w:pos="9345"/>
            </w:tabs>
            <w:spacing w:after="0" w:line="360" w:lineRule="auto"/>
            <w:ind w:left="0"/>
            <w:jc w:val="both"/>
            <w:rPr>
              <w:rFonts w:ascii="Times New Roman" w:hAnsi="Times New Roman" w:cs="Times New Roman"/>
              <w:noProof/>
              <w:spacing w:val="-10"/>
              <w:sz w:val="28"/>
              <w:szCs w:val="28"/>
            </w:rPr>
          </w:pPr>
          <w:hyperlink w:anchor="_Toc198583016" w:history="1">
            <w:r w:rsidRPr="00D2660D">
              <w:rPr>
                <w:rStyle w:val="af6"/>
                <w:rFonts w:ascii="Times New Roman" w:hAnsi="Times New Roman" w:cs="Times New Roman"/>
                <w:noProof/>
                <w:spacing w:val="-10"/>
                <w:sz w:val="28"/>
                <w:szCs w:val="28"/>
              </w:rPr>
              <w:t>3.1 Финансовый план стартапа</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_Toc198583016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50</w:t>
            </w:r>
            <w:r w:rsidRPr="00D2660D">
              <w:rPr>
                <w:rFonts w:ascii="Times New Roman" w:hAnsi="Times New Roman" w:cs="Times New Roman"/>
                <w:noProof/>
                <w:webHidden/>
                <w:spacing w:val="-10"/>
                <w:sz w:val="28"/>
                <w:szCs w:val="28"/>
              </w:rPr>
              <w:fldChar w:fldCharType="end"/>
            </w:r>
          </w:hyperlink>
        </w:p>
        <w:p w14:paraId="52DFECEA" w14:textId="5E487C23" w:rsidR="001C3485" w:rsidRPr="00D2660D" w:rsidRDefault="001C3485" w:rsidP="00316C22">
          <w:pPr>
            <w:pStyle w:val="23"/>
            <w:tabs>
              <w:tab w:val="right" w:leader="dot" w:pos="9345"/>
            </w:tabs>
            <w:spacing w:after="0" w:line="360" w:lineRule="auto"/>
            <w:ind w:left="0"/>
            <w:jc w:val="both"/>
            <w:rPr>
              <w:rFonts w:ascii="Times New Roman" w:hAnsi="Times New Roman" w:cs="Times New Roman"/>
              <w:noProof/>
              <w:spacing w:val="-10"/>
              <w:sz w:val="28"/>
              <w:szCs w:val="28"/>
            </w:rPr>
          </w:pPr>
          <w:hyperlink w:anchor="_Toc198583017" w:history="1">
            <w:r w:rsidRPr="00D2660D">
              <w:rPr>
                <w:rStyle w:val="af6"/>
                <w:rFonts w:ascii="Times New Roman" w:hAnsi="Times New Roman" w:cs="Times New Roman"/>
                <w:noProof/>
                <w:spacing w:val="-10"/>
                <w:sz w:val="28"/>
                <w:szCs w:val="28"/>
              </w:rPr>
              <w:t>3.2 Расчет точки безубыточности и сроков окупаемости стартапа</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_Toc198583017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55</w:t>
            </w:r>
            <w:r w:rsidRPr="00D2660D">
              <w:rPr>
                <w:rFonts w:ascii="Times New Roman" w:hAnsi="Times New Roman" w:cs="Times New Roman"/>
                <w:noProof/>
                <w:webHidden/>
                <w:spacing w:val="-10"/>
                <w:sz w:val="28"/>
                <w:szCs w:val="28"/>
              </w:rPr>
              <w:fldChar w:fldCharType="end"/>
            </w:r>
          </w:hyperlink>
        </w:p>
        <w:p w14:paraId="7390B1DC" w14:textId="4D743EB9" w:rsidR="001C3485" w:rsidRPr="00D2660D" w:rsidRDefault="001C3485" w:rsidP="00316C22">
          <w:pPr>
            <w:pStyle w:val="23"/>
            <w:tabs>
              <w:tab w:val="right" w:leader="dot" w:pos="9345"/>
            </w:tabs>
            <w:spacing w:after="0" w:line="360" w:lineRule="auto"/>
            <w:ind w:left="0"/>
            <w:jc w:val="both"/>
            <w:rPr>
              <w:rFonts w:ascii="Times New Roman" w:hAnsi="Times New Roman" w:cs="Times New Roman"/>
              <w:noProof/>
              <w:spacing w:val="-10"/>
              <w:sz w:val="28"/>
              <w:szCs w:val="28"/>
            </w:rPr>
          </w:pPr>
          <w:hyperlink w:anchor="_Toc198583018" w:history="1">
            <w:r w:rsidRPr="00D2660D">
              <w:rPr>
                <w:rStyle w:val="af6"/>
                <w:rFonts w:ascii="Times New Roman" w:hAnsi="Times New Roman" w:cs="Times New Roman"/>
                <w:noProof/>
                <w:spacing w:val="-10"/>
                <w:sz w:val="28"/>
                <w:szCs w:val="28"/>
              </w:rPr>
              <w:t>3.3 Определение факторов риска и их влияния на стартап</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_Toc198583018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62</w:t>
            </w:r>
            <w:r w:rsidRPr="00D2660D">
              <w:rPr>
                <w:rFonts w:ascii="Times New Roman" w:hAnsi="Times New Roman" w:cs="Times New Roman"/>
                <w:noProof/>
                <w:webHidden/>
                <w:spacing w:val="-10"/>
                <w:sz w:val="28"/>
                <w:szCs w:val="28"/>
              </w:rPr>
              <w:fldChar w:fldCharType="end"/>
            </w:r>
          </w:hyperlink>
        </w:p>
        <w:p w14:paraId="1104317F" w14:textId="7CBA3695" w:rsidR="001C3485" w:rsidRPr="00D2660D" w:rsidRDefault="001C3485" w:rsidP="00316C22">
          <w:pPr>
            <w:pStyle w:val="11"/>
            <w:tabs>
              <w:tab w:val="right" w:leader="dot" w:pos="9345"/>
            </w:tabs>
            <w:spacing w:after="0" w:line="360" w:lineRule="auto"/>
            <w:jc w:val="both"/>
            <w:rPr>
              <w:rFonts w:ascii="Times New Roman" w:hAnsi="Times New Roman" w:cs="Times New Roman"/>
              <w:noProof/>
              <w:spacing w:val="-10"/>
              <w:sz w:val="28"/>
              <w:szCs w:val="28"/>
            </w:rPr>
          </w:pPr>
          <w:hyperlink w:anchor="_Toc198583019" w:history="1">
            <w:r w:rsidRPr="00D2660D">
              <w:rPr>
                <w:rStyle w:val="af6"/>
                <w:rFonts w:ascii="Times New Roman" w:hAnsi="Times New Roman" w:cs="Times New Roman"/>
                <w:noProof/>
                <w:spacing w:val="-10"/>
                <w:sz w:val="28"/>
                <w:szCs w:val="28"/>
              </w:rPr>
              <w:t>ЗАКЛЮЧЕНИЕ</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_Toc198583019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68</w:t>
            </w:r>
            <w:r w:rsidRPr="00D2660D">
              <w:rPr>
                <w:rFonts w:ascii="Times New Roman" w:hAnsi="Times New Roman" w:cs="Times New Roman"/>
                <w:noProof/>
                <w:webHidden/>
                <w:spacing w:val="-10"/>
                <w:sz w:val="28"/>
                <w:szCs w:val="28"/>
              </w:rPr>
              <w:fldChar w:fldCharType="end"/>
            </w:r>
          </w:hyperlink>
        </w:p>
        <w:p w14:paraId="68EB9041" w14:textId="4832D7B6" w:rsidR="001C3485" w:rsidRPr="00D2660D" w:rsidRDefault="001C3485" w:rsidP="00316C22">
          <w:pPr>
            <w:pStyle w:val="11"/>
            <w:tabs>
              <w:tab w:val="right" w:leader="dot" w:pos="9345"/>
            </w:tabs>
            <w:spacing w:after="0" w:line="360" w:lineRule="auto"/>
            <w:jc w:val="both"/>
            <w:rPr>
              <w:rFonts w:ascii="Times New Roman" w:hAnsi="Times New Roman" w:cs="Times New Roman"/>
              <w:noProof/>
              <w:spacing w:val="-10"/>
              <w:sz w:val="28"/>
              <w:szCs w:val="28"/>
            </w:rPr>
          </w:pPr>
          <w:hyperlink w:anchor="_Toc198583020" w:history="1">
            <w:r w:rsidRPr="00D2660D">
              <w:rPr>
                <w:rStyle w:val="af6"/>
                <w:rFonts w:ascii="Times New Roman" w:hAnsi="Times New Roman" w:cs="Times New Roman"/>
                <w:noProof/>
                <w:spacing w:val="-10"/>
                <w:sz w:val="28"/>
                <w:szCs w:val="28"/>
              </w:rPr>
              <w:t>СПИСОК ИСПОЛЬЗОВАННЫХ ИСТОЧНИКОВ</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_Toc198583020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71</w:t>
            </w:r>
            <w:r w:rsidRPr="00D2660D">
              <w:rPr>
                <w:rFonts w:ascii="Times New Roman" w:hAnsi="Times New Roman" w:cs="Times New Roman"/>
                <w:noProof/>
                <w:webHidden/>
                <w:spacing w:val="-10"/>
                <w:sz w:val="28"/>
                <w:szCs w:val="28"/>
              </w:rPr>
              <w:fldChar w:fldCharType="end"/>
            </w:r>
          </w:hyperlink>
        </w:p>
        <w:p w14:paraId="3009F384" w14:textId="5AD8F225" w:rsidR="001C3485" w:rsidRPr="00D2660D" w:rsidRDefault="001C3485" w:rsidP="00316C22">
          <w:pPr>
            <w:pStyle w:val="11"/>
            <w:tabs>
              <w:tab w:val="right" w:leader="dot" w:pos="9345"/>
            </w:tabs>
            <w:spacing w:after="0" w:line="360" w:lineRule="auto"/>
            <w:jc w:val="both"/>
            <w:rPr>
              <w:rFonts w:ascii="Times New Roman" w:hAnsi="Times New Roman" w:cs="Times New Roman"/>
              <w:noProof/>
              <w:spacing w:val="-10"/>
              <w:sz w:val="28"/>
              <w:szCs w:val="28"/>
            </w:rPr>
          </w:pPr>
          <w:hyperlink w:anchor="_Toc198583021" w:history="1">
            <w:r w:rsidRPr="00D2660D">
              <w:rPr>
                <w:rStyle w:val="af6"/>
                <w:rFonts w:ascii="Times New Roman" w:hAnsi="Times New Roman" w:cs="Times New Roman"/>
                <w:noProof/>
                <w:spacing w:val="-10"/>
                <w:sz w:val="28"/>
                <w:szCs w:val="28"/>
              </w:rPr>
              <w:t>ПРИЛОЖЕНИЯ</w:t>
            </w:r>
            <w:r w:rsidRPr="00D2660D">
              <w:rPr>
                <w:rFonts w:ascii="Times New Roman" w:hAnsi="Times New Roman" w:cs="Times New Roman"/>
                <w:noProof/>
                <w:webHidden/>
                <w:spacing w:val="-10"/>
                <w:sz w:val="28"/>
                <w:szCs w:val="28"/>
              </w:rPr>
              <w:tab/>
            </w:r>
            <w:r w:rsidRPr="00D2660D">
              <w:rPr>
                <w:rFonts w:ascii="Times New Roman" w:hAnsi="Times New Roman" w:cs="Times New Roman"/>
                <w:noProof/>
                <w:webHidden/>
                <w:spacing w:val="-10"/>
                <w:sz w:val="28"/>
                <w:szCs w:val="28"/>
              </w:rPr>
              <w:fldChar w:fldCharType="begin"/>
            </w:r>
            <w:r w:rsidRPr="00D2660D">
              <w:rPr>
                <w:rFonts w:ascii="Times New Roman" w:hAnsi="Times New Roman" w:cs="Times New Roman"/>
                <w:noProof/>
                <w:webHidden/>
                <w:spacing w:val="-10"/>
                <w:sz w:val="28"/>
                <w:szCs w:val="28"/>
              </w:rPr>
              <w:instrText xml:space="preserve"> PAGEREF _Toc198583021 \h </w:instrText>
            </w:r>
            <w:r w:rsidRPr="00D2660D">
              <w:rPr>
                <w:rFonts w:ascii="Times New Roman" w:hAnsi="Times New Roman" w:cs="Times New Roman"/>
                <w:noProof/>
                <w:webHidden/>
                <w:spacing w:val="-10"/>
                <w:sz w:val="28"/>
                <w:szCs w:val="28"/>
              </w:rPr>
            </w:r>
            <w:r w:rsidRPr="00D2660D">
              <w:rPr>
                <w:rFonts w:ascii="Times New Roman" w:hAnsi="Times New Roman" w:cs="Times New Roman"/>
                <w:noProof/>
                <w:webHidden/>
                <w:spacing w:val="-10"/>
                <w:sz w:val="28"/>
                <w:szCs w:val="28"/>
              </w:rPr>
              <w:fldChar w:fldCharType="separate"/>
            </w:r>
            <w:r w:rsidR="007A58AE" w:rsidRPr="00D2660D">
              <w:rPr>
                <w:rFonts w:ascii="Times New Roman" w:hAnsi="Times New Roman" w:cs="Times New Roman"/>
                <w:noProof/>
                <w:webHidden/>
                <w:spacing w:val="-10"/>
                <w:sz w:val="28"/>
                <w:szCs w:val="28"/>
              </w:rPr>
              <w:t>77</w:t>
            </w:r>
            <w:r w:rsidRPr="00D2660D">
              <w:rPr>
                <w:rFonts w:ascii="Times New Roman" w:hAnsi="Times New Roman" w:cs="Times New Roman"/>
                <w:noProof/>
                <w:webHidden/>
                <w:spacing w:val="-10"/>
                <w:sz w:val="28"/>
                <w:szCs w:val="28"/>
              </w:rPr>
              <w:fldChar w:fldCharType="end"/>
            </w:r>
          </w:hyperlink>
        </w:p>
        <w:p w14:paraId="3B99622E" w14:textId="61C0D19C" w:rsidR="001C3485" w:rsidRDefault="001C3485" w:rsidP="00316C22">
          <w:pPr>
            <w:spacing w:after="0" w:line="360" w:lineRule="auto"/>
            <w:jc w:val="both"/>
          </w:pPr>
          <w:r w:rsidRPr="00D2660D">
            <w:rPr>
              <w:rFonts w:ascii="Times New Roman" w:hAnsi="Times New Roman" w:cs="Times New Roman"/>
              <w:b/>
              <w:bCs/>
              <w:spacing w:val="-10"/>
              <w:sz w:val="28"/>
              <w:szCs w:val="28"/>
            </w:rPr>
            <w:fldChar w:fldCharType="end"/>
          </w:r>
        </w:p>
      </w:sdtContent>
    </w:sdt>
    <w:p w14:paraId="48E19F53" w14:textId="77777777" w:rsidR="009D02EB" w:rsidRDefault="009D02EB" w:rsidP="003677AF">
      <w:pPr>
        <w:spacing w:after="0" w:line="360" w:lineRule="auto"/>
        <w:jc w:val="both"/>
        <w:rPr>
          <w:rFonts w:ascii="Times New Roman" w:hAnsi="Times New Roman" w:cs="Times New Roman"/>
          <w:sz w:val="28"/>
          <w:szCs w:val="28"/>
        </w:rPr>
      </w:pPr>
    </w:p>
    <w:p w14:paraId="220EAEF2" w14:textId="285A419F" w:rsidR="009D02EB" w:rsidRDefault="009D02EB" w:rsidP="003677AF">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14:paraId="29944415" w14:textId="013D469C" w:rsidR="009D02EB" w:rsidRPr="009259E2" w:rsidRDefault="009D02EB" w:rsidP="008D25F5">
      <w:pPr>
        <w:pStyle w:val="1"/>
        <w:spacing w:before="0" w:after="0" w:line="360" w:lineRule="auto"/>
        <w:jc w:val="center"/>
        <w:rPr>
          <w:rFonts w:ascii="Times New Roman" w:hAnsi="Times New Roman" w:cs="Times New Roman"/>
          <w:color w:val="auto"/>
          <w:sz w:val="28"/>
          <w:szCs w:val="28"/>
        </w:rPr>
      </w:pPr>
      <w:bookmarkStart w:id="0" w:name="_Toc198583006"/>
      <w:r w:rsidRPr="009259E2">
        <w:rPr>
          <w:rFonts w:ascii="Times New Roman" w:hAnsi="Times New Roman" w:cs="Times New Roman"/>
          <w:color w:val="auto"/>
          <w:sz w:val="28"/>
          <w:szCs w:val="28"/>
        </w:rPr>
        <w:lastRenderedPageBreak/>
        <w:t>ВВЕДЕНИЕ</w:t>
      </w:r>
      <w:bookmarkEnd w:id="0"/>
    </w:p>
    <w:p w14:paraId="42E1329D" w14:textId="77777777" w:rsidR="009D02EB" w:rsidRDefault="009D02EB" w:rsidP="008D25F5">
      <w:pPr>
        <w:spacing w:after="0" w:line="360" w:lineRule="auto"/>
        <w:jc w:val="both"/>
        <w:rPr>
          <w:rFonts w:ascii="Times New Roman" w:hAnsi="Times New Roman" w:cs="Times New Roman"/>
          <w:sz w:val="28"/>
          <w:szCs w:val="28"/>
        </w:rPr>
      </w:pPr>
    </w:p>
    <w:p w14:paraId="56307BEE" w14:textId="77777777" w:rsidR="000342F9" w:rsidRPr="000342F9" w:rsidRDefault="000342F9" w:rsidP="008D25F5">
      <w:pPr>
        <w:spacing w:after="0" w:line="360" w:lineRule="auto"/>
        <w:ind w:firstLine="709"/>
        <w:jc w:val="both"/>
        <w:rPr>
          <w:rFonts w:ascii="Times New Roman" w:hAnsi="Times New Roman" w:cs="Times New Roman"/>
          <w:sz w:val="28"/>
          <w:szCs w:val="28"/>
        </w:rPr>
      </w:pPr>
      <w:r w:rsidRPr="000342F9">
        <w:rPr>
          <w:rFonts w:ascii="Times New Roman" w:hAnsi="Times New Roman" w:cs="Times New Roman"/>
          <w:sz w:val="28"/>
          <w:szCs w:val="28"/>
        </w:rPr>
        <w:t>Стартап – это бизнес, находящийся на стадии идеи или начального этапа развития, обычно связанный с инновациями или перспективной концепцией, основной задачей которого является привлечение финансирования.</w:t>
      </w:r>
    </w:p>
    <w:p w14:paraId="1D0F4403" w14:textId="77777777" w:rsidR="000342F9" w:rsidRPr="000342F9" w:rsidRDefault="000342F9" w:rsidP="000342F9">
      <w:pPr>
        <w:spacing w:after="0" w:line="360" w:lineRule="auto"/>
        <w:ind w:firstLine="709"/>
        <w:jc w:val="both"/>
        <w:rPr>
          <w:rFonts w:ascii="Times New Roman" w:hAnsi="Times New Roman" w:cs="Times New Roman"/>
          <w:sz w:val="28"/>
          <w:szCs w:val="28"/>
        </w:rPr>
      </w:pPr>
      <w:r w:rsidRPr="000342F9">
        <w:rPr>
          <w:rFonts w:ascii="Times New Roman" w:hAnsi="Times New Roman" w:cs="Times New Roman"/>
          <w:sz w:val="28"/>
          <w:szCs w:val="28"/>
        </w:rPr>
        <w:t>Название стартап-проекта – «3DСтройТех» – это компания, специализирующаяся на строительной 3D-печати для возведения жилых и коммерческих объектов в России. Основная идея проекта заключается в использовании аддитивных технологий для быстрого, экономичного и экологичного строительства зданий.</w:t>
      </w:r>
    </w:p>
    <w:p w14:paraId="6DB0E5CD" w14:textId="77777777" w:rsidR="000342F9" w:rsidRPr="000342F9" w:rsidRDefault="000342F9" w:rsidP="000342F9">
      <w:pPr>
        <w:spacing w:after="0" w:line="360" w:lineRule="auto"/>
        <w:ind w:firstLine="709"/>
        <w:jc w:val="both"/>
        <w:rPr>
          <w:rFonts w:ascii="Times New Roman" w:hAnsi="Times New Roman" w:cs="Times New Roman"/>
          <w:sz w:val="28"/>
          <w:szCs w:val="28"/>
        </w:rPr>
      </w:pPr>
      <w:r w:rsidRPr="000342F9">
        <w:rPr>
          <w:rFonts w:ascii="Times New Roman" w:hAnsi="Times New Roman" w:cs="Times New Roman"/>
          <w:sz w:val="28"/>
          <w:szCs w:val="28"/>
        </w:rPr>
        <w:t>Целью выпускной квалификационной работы в форме стартапа является разработка учетно-аналитической системы стартапа «3DСтройТех» для управления производственными процессами и финансовыми потоками в сфере строительной 3D-печати.</w:t>
      </w:r>
    </w:p>
    <w:p w14:paraId="366CEAF3" w14:textId="77777777" w:rsidR="000342F9" w:rsidRPr="000342F9" w:rsidRDefault="000342F9" w:rsidP="000342F9">
      <w:pPr>
        <w:spacing w:after="0" w:line="360" w:lineRule="auto"/>
        <w:ind w:firstLine="709"/>
        <w:jc w:val="both"/>
        <w:rPr>
          <w:rFonts w:ascii="Times New Roman" w:hAnsi="Times New Roman" w:cs="Times New Roman"/>
          <w:sz w:val="28"/>
          <w:szCs w:val="28"/>
        </w:rPr>
      </w:pPr>
      <w:r w:rsidRPr="000342F9">
        <w:rPr>
          <w:rFonts w:ascii="Times New Roman" w:hAnsi="Times New Roman" w:cs="Times New Roman"/>
          <w:sz w:val="28"/>
          <w:szCs w:val="28"/>
        </w:rPr>
        <w:t>Задачи выпускной квалификационной работы в форме стартапа:</w:t>
      </w:r>
    </w:p>
    <w:p w14:paraId="0B7E4153" w14:textId="77777777" w:rsidR="000342F9" w:rsidRPr="000342F9" w:rsidRDefault="000342F9" w:rsidP="000342F9">
      <w:pPr>
        <w:pStyle w:val="a7"/>
        <w:numPr>
          <w:ilvl w:val="0"/>
          <w:numId w:val="29"/>
        </w:numPr>
        <w:spacing w:after="0" w:line="360" w:lineRule="auto"/>
        <w:ind w:left="0" w:firstLine="709"/>
        <w:jc w:val="both"/>
        <w:rPr>
          <w:rFonts w:ascii="Times New Roman" w:hAnsi="Times New Roman" w:cs="Times New Roman"/>
          <w:sz w:val="28"/>
          <w:szCs w:val="28"/>
        </w:rPr>
      </w:pPr>
      <w:r w:rsidRPr="000342F9">
        <w:rPr>
          <w:rFonts w:ascii="Times New Roman" w:hAnsi="Times New Roman" w:cs="Times New Roman"/>
          <w:sz w:val="28"/>
          <w:szCs w:val="28"/>
        </w:rPr>
        <w:t>Теоретически обосновать основные экономические характеристики стартапа в области строительной 3D-печати.</w:t>
      </w:r>
    </w:p>
    <w:p w14:paraId="059CC6DA" w14:textId="77777777" w:rsidR="000342F9" w:rsidRPr="000342F9" w:rsidRDefault="000342F9" w:rsidP="000342F9">
      <w:pPr>
        <w:pStyle w:val="a7"/>
        <w:numPr>
          <w:ilvl w:val="0"/>
          <w:numId w:val="29"/>
        </w:numPr>
        <w:spacing w:after="0" w:line="360" w:lineRule="auto"/>
        <w:ind w:left="0" w:firstLine="709"/>
        <w:jc w:val="both"/>
        <w:rPr>
          <w:rFonts w:ascii="Times New Roman" w:hAnsi="Times New Roman" w:cs="Times New Roman"/>
          <w:sz w:val="28"/>
          <w:szCs w:val="28"/>
        </w:rPr>
      </w:pPr>
      <w:r w:rsidRPr="000342F9">
        <w:rPr>
          <w:rFonts w:ascii="Times New Roman" w:hAnsi="Times New Roman" w:cs="Times New Roman"/>
          <w:sz w:val="28"/>
          <w:szCs w:val="28"/>
        </w:rPr>
        <w:t>Выявить аналитические аспекты стартапа, включая технологические, маркетинговые и финансовые аспекты.</w:t>
      </w:r>
    </w:p>
    <w:p w14:paraId="6A85476C" w14:textId="6526C081" w:rsidR="000342F9" w:rsidRPr="000342F9" w:rsidRDefault="000342F9" w:rsidP="000342F9">
      <w:pPr>
        <w:pStyle w:val="a7"/>
        <w:numPr>
          <w:ilvl w:val="0"/>
          <w:numId w:val="29"/>
        </w:numPr>
        <w:spacing w:after="0" w:line="360" w:lineRule="auto"/>
        <w:ind w:left="0" w:firstLine="709"/>
        <w:jc w:val="both"/>
        <w:rPr>
          <w:rFonts w:ascii="Times New Roman" w:hAnsi="Times New Roman" w:cs="Times New Roman"/>
          <w:sz w:val="28"/>
          <w:szCs w:val="28"/>
        </w:rPr>
      </w:pPr>
      <w:r w:rsidRPr="000342F9">
        <w:rPr>
          <w:rFonts w:ascii="Times New Roman" w:hAnsi="Times New Roman" w:cs="Times New Roman"/>
          <w:sz w:val="28"/>
          <w:szCs w:val="28"/>
        </w:rPr>
        <w:t>Спрогнозировать основные экономические показатели стартапа</w:t>
      </w:r>
      <w:r w:rsidR="00A17466">
        <w:rPr>
          <w:rFonts w:ascii="Times New Roman" w:hAnsi="Times New Roman" w:cs="Times New Roman"/>
          <w:sz w:val="28"/>
          <w:szCs w:val="28"/>
        </w:rPr>
        <w:t>, включая финансовый план,</w:t>
      </w:r>
      <w:r w:rsidRPr="000342F9">
        <w:rPr>
          <w:rFonts w:ascii="Times New Roman" w:hAnsi="Times New Roman" w:cs="Times New Roman"/>
          <w:sz w:val="28"/>
          <w:szCs w:val="28"/>
        </w:rPr>
        <w:t xml:space="preserve"> и оценить </w:t>
      </w:r>
      <w:r w:rsidR="00A17466">
        <w:rPr>
          <w:rFonts w:ascii="Times New Roman" w:hAnsi="Times New Roman" w:cs="Times New Roman"/>
          <w:sz w:val="28"/>
          <w:szCs w:val="28"/>
        </w:rPr>
        <w:t>их</w:t>
      </w:r>
      <w:r w:rsidRPr="000342F9">
        <w:rPr>
          <w:rFonts w:ascii="Times New Roman" w:hAnsi="Times New Roman" w:cs="Times New Roman"/>
          <w:sz w:val="28"/>
          <w:szCs w:val="28"/>
        </w:rPr>
        <w:t xml:space="preserve"> перспективы.</w:t>
      </w:r>
    </w:p>
    <w:p w14:paraId="1611FD36" w14:textId="77777777" w:rsidR="000342F9" w:rsidRPr="000342F9" w:rsidRDefault="000342F9" w:rsidP="000342F9">
      <w:pPr>
        <w:spacing w:after="0" w:line="360" w:lineRule="auto"/>
        <w:ind w:firstLine="709"/>
        <w:jc w:val="both"/>
        <w:rPr>
          <w:rFonts w:ascii="Times New Roman" w:hAnsi="Times New Roman" w:cs="Times New Roman"/>
          <w:sz w:val="28"/>
          <w:szCs w:val="28"/>
        </w:rPr>
      </w:pPr>
      <w:r w:rsidRPr="000342F9">
        <w:rPr>
          <w:rFonts w:ascii="Times New Roman" w:hAnsi="Times New Roman" w:cs="Times New Roman"/>
          <w:sz w:val="28"/>
          <w:szCs w:val="28"/>
        </w:rPr>
        <w:t>Объект выпускной квалификационной работы в форме стартапа – учетно-аналитическая система стартапа «3DСтройТех», направленная на оптимизацию строительных процессов с использованием 3D-печати.</w:t>
      </w:r>
    </w:p>
    <w:p w14:paraId="4B2BC793" w14:textId="77777777" w:rsidR="000342F9" w:rsidRPr="000342F9" w:rsidRDefault="000342F9" w:rsidP="000342F9">
      <w:pPr>
        <w:spacing w:after="0" w:line="360" w:lineRule="auto"/>
        <w:ind w:firstLine="709"/>
        <w:jc w:val="both"/>
        <w:rPr>
          <w:rFonts w:ascii="Times New Roman" w:hAnsi="Times New Roman" w:cs="Times New Roman"/>
          <w:sz w:val="28"/>
          <w:szCs w:val="28"/>
        </w:rPr>
      </w:pPr>
      <w:r w:rsidRPr="000342F9">
        <w:rPr>
          <w:rFonts w:ascii="Times New Roman" w:hAnsi="Times New Roman" w:cs="Times New Roman"/>
          <w:sz w:val="28"/>
          <w:szCs w:val="28"/>
        </w:rPr>
        <w:t>Предмет выпускной квалификационной работы – стартап в сфере строительной 3D-печати «3DСтройТех».</w:t>
      </w:r>
    </w:p>
    <w:p w14:paraId="79A27379" w14:textId="69942CC3" w:rsidR="00654BE2" w:rsidRPr="00654BE2" w:rsidRDefault="000342F9" w:rsidP="000342F9">
      <w:pPr>
        <w:spacing w:after="0" w:line="360" w:lineRule="auto"/>
        <w:ind w:firstLine="709"/>
        <w:jc w:val="both"/>
        <w:rPr>
          <w:rFonts w:ascii="Times New Roman" w:hAnsi="Times New Roman" w:cs="Times New Roman"/>
          <w:sz w:val="28"/>
          <w:szCs w:val="28"/>
        </w:rPr>
      </w:pPr>
      <w:r w:rsidRPr="000342F9">
        <w:rPr>
          <w:rFonts w:ascii="Times New Roman" w:hAnsi="Times New Roman" w:cs="Times New Roman"/>
          <w:sz w:val="28"/>
          <w:szCs w:val="28"/>
        </w:rPr>
        <w:t>Прямых конкурентов, обладающих аналогичными технологиями, на рынке России немного, однако к косвенным можно отнести традиционные строительные компании и зарубежные стартапы, такие как Apis Cor и COBOD</w:t>
      </w:r>
      <w:r w:rsidR="00654BE2" w:rsidRPr="00654BE2">
        <w:rPr>
          <w:rFonts w:ascii="Times New Roman" w:hAnsi="Times New Roman" w:cs="Times New Roman"/>
          <w:sz w:val="28"/>
          <w:szCs w:val="28"/>
        </w:rPr>
        <w:t>.</w:t>
      </w:r>
    </w:p>
    <w:p w14:paraId="4A7F945C" w14:textId="71AC31DE" w:rsidR="00654BE2" w:rsidRPr="000342F9" w:rsidRDefault="00654BE2" w:rsidP="000342F9">
      <w:pPr>
        <w:spacing w:after="0" w:line="360" w:lineRule="auto"/>
        <w:ind w:firstLine="709"/>
        <w:jc w:val="both"/>
        <w:rPr>
          <w:rFonts w:ascii="Times New Roman" w:hAnsi="Times New Roman" w:cs="Times New Roman"/>
          <w:sz w:val="28"/>
          <w:szCs w:val="28"/>
        </w:rPr>
      </w:pPr>
      <w:r w:rsidRPr="00654BE2">
        <w:rPr>
          <w:rFonts w:ascii="Times New Roman" w:hAnsi="Times New Roman" w:cs="Times New Roman"/>
          <w:sz w:val="28"/>
          <w:szCs w:val="28"/>
        </w:rPr>
        <w:lastRenderedPageBreak/>
        <w:t>Источники финансирования проекта включают:</w:t>
      </w:r>
      <w:r w:rsidR="000342F9">
        <w:rPr>
          <w:rFonts w:ascii="Times New Roman" w:hAnsi="Times New Roman" w:cs="Times New Roman"/>
          <w:sz w:val="28"/>
          <w:szCs w:val="28"/>
        </w:rPr>
        <w:t xml:space="preserve"> с</w:t>
      </w:r>
      <w:r w:rsidRPr="000342F9">
        <w:rPr>
          <w:rFonts w:ascii="Times New Roman" w:hAnsi="Times New Roman" w:cs="Times New Roman"/>
          <w:sz w:val="28"/>
          <w:szCs w:val="28"/>
        </w:rPr>
        <w:t>обственные средства учредителей</w:t>
      </w:r>
      <w:r w:rsidR="000342F9">
        <w:rPr>
          <w:rFonts w:ascii="Times New Roman" w:hAnsi="Times New Roman" w:cs="Times New Roman"/>
          <w:sz w:val="28"/>
          <w:szCs w:val="28"/>
        </w:rPr>
        <w:t>; г</w:t>
      </w:r>
      <w:r w:rsidRPr="000342F9">
        <w:rPr>
          <w:rFonts w:ascii="Times New Roman" w:hAnsi="Times New Roman" w:cs="Times New Roman"/>
          <w:sz w:val="28"/>
          <w:szCs w:val="28"/>
        </w:rPr>
        <w:t>ранты (например, от Фонда «Сколково»)</w:t>
      </w:r>
      <w:r w:rsidR="000342F9">
        <w:rPr>
          <w:rFonts w:ascii="Times New Roman" w:hAnsi="Times New Roman" w:cs="Times New Roman"/>
          <w:sz w:val="28"/>
          <w:szCs w:val="28"/>
        </w:rPr>
        <w:t>; у</w:t>
      </w:r>
      <w:r w:rsidRPr="000342F9">
        <w:rPr>
          <w:rFonts w:ascii="Times New Roman" w:hAnsi="Times New Roman" w:cs="Times New Roman"/>
          <w:sz w:val="28"/>
          <w:szCs w:val="28"/>
        </w:rPr>
        <w:t>частие в акселерационных программах.</w:t>
      </w:r>
    </w:p>
    <w:p w14:paraId="00FB1750" w14:textId="09F5987D" w:rsidR="00654BE2" w:rsidRPr="00654BE2" w:rsidRDefault="00654BE2" w:rsidP="00654BE2">
      <w:pPr>
        <w:spacing w:after="0" w:line="360" w:lineRule="auto"/>
        <w:ind w:firstLine="709"/>
        <w:jc w:val="both"/>
        <w:rPr>
          <w:rFonts w:ascii="Times New Roman" w:hAnsi="Times New Roman" w:cs="Times New Roman"/>
          <w:sz w:val="28"/>
          <w:szCs w:val="28"/>
        </w:rPr>
      </w:pPr>
      <w:r w:rsidRPr="00654BE2">
        <w:rPr>
          <w:rFonts w:ascii="Times New Roman" w:hAnsi="Times New Roman" w:cs="Times New Roman"/>
          <w:sz w:val="28"/>
          <w:szCs w:val="28"/>
        </w:rPr>
        <w:t>Окупаемость проекта зависит от объемов заказов и скорости внедрения технологии в региональные строительные программы.</w:t>
      </w:r>
    </w:p>
    <w:p w14:paraId="6169AC7F" w14:textId="48B1496A" w:rsidR="00654BE2" w:rsidRPr="000342F9" w:rsidRDefault="00654BE2" w:rsidP="000342F9">
      <w:pPr>
        <w:spacing w:after="0" w:line="360" w:lineRule="auto"/>
        <w:ind w:firstLine="709"/>
        <w:jc w:val="both"/>
        <w:rPr>
          <w:rFonts w:ascii="Times New Roman" w:hAnsi="Times New Roman" w:cs="Times New Roman"/>
          <w:sz w:val="28"/>
          <w:szCs w:val="28"/>
        </w:rPr>
      </w:pPr>
      <w:r w:rsidRPr="00654BE2">
        <w:rPr>
          <w:rFonts w:ascii="Times New Roman" w:hAnsi="Times New Roman" w:cs="Times New Roman"/>
          <w:sz w:val="28"/>
          <w:szCs w:val="28"/>
        </w:rPr>
        <w:t>Основные риски проекта:</w:t>
      </w:r>
      <w:r w:rsidR="000342F9">
        <w:rPr>
          <w:rFonts w:ascii="Times New Roman" w:hAnsi="Times New Roman" w:cs="Times New Roman"/>
          <w:sz w:val="28"/>
          <w:szCs w:val="28"/>
        </w:rPr>
        <w:t xml:space="preserve"> т</w:t>
      </w:r>
      <w:r w:rsidRPr="000342F9">
        <w:rPr>
          <w:rFonts w:ascii="Times New Roman" w:hAnsi="Times New Roman" w:cs="Times New Roman"/>
          <w:sz w:val="28"/>
          <w:szCs w:val="28"/>
        </w:rPr>
        <w:t>ехнологические (ограничения материалов, зависимость от импорта оборудования)</w:t>
      </w:r>
      <w:r w:rsidR="000342F9">
        <w:rPr>
          <w:rFonts w:ascii="Times New Roman" w:hAnsi="Times New Roman" w:cs="Times New Roman"/>
          <w:sz w:val="28"/>
          <w:szCs w:val="28"/>
        </w:rPr>
        <w:t>; н</w:t>
      </w:r>
      <w:r w:rsidRPr="000342F9">
        <w:rPr>
          <w:rFonts w:ascii="Times New Roman" w:hAnsi="Times New Roman" w:cs="Times New Roman"/>
          <w:sz w:val="28"/>
          <w:szCs w:val="28"/>
        </w:rPr>
        <w:t>ормативные (отсутствие необходимых ГОСТов для 3D-печати в строительстве)</w:t>
      </w:r>
      <w:r w:rsidR="000342F9">
        <w:rPr>
          <w:rFonts w:ascii="Times New Roman" w:hAnsi="Times New Roman" w:cs="Times New Roman"/>
          <w:sz w:val="28"/>
          <w:szCs w:val="28"/>
        </w:rPr>
        <w:t>; р</w:t>
      </w:r>
      <w:r w:rsidRPr="000342F9">
        <w:rPr>
          <w:rFonts w:ascii="Times New Roman" w:hAnsi="Times New Roman" w:cs="Times New Roman"/>
          <w:sz w:val="28"/>
          <w:szCs w:val="28"/>
        </w:rPr>
        <w:t>ыночные (консерватизм строительной отрасли)</w:t>
      </w:r>
      <w:r w:rsidR="000342F9">
        <w:rPr>
          <w:rFonts w:ascii="Times New Roman" w:hAnsi="Times New Roman" w:cs="Times New Roman"/>
          <w:sz w:val="28"/>
          <w:szCs w:val="28"/>
        </w:rPr>
        <w:t>; ф</w:t>
      </w:r>
      <w:r w:rsidRPr="000342F9">
        <w:rPr>
          <w:rFonts w:ascii="Times New Roman" w:hAnsi="Times New Roman" w:cs="Times New Roman"/>
          <w:sz w:val="28"/>
          <w:szCs w:val="28"/>
        </w:rPr>
        <w:t>инансовые (высокие стартовые затраты).</w:t>
      </w:r>
    </w:p>
    <w:p w14:paraId="050A1288" w14:textId="7C998600" w:rsidR="00654BE2" w:rsidRPr="00654BE2" w:rsidRDefault="00654BE2" w:rsidP="00654BE2">
      <w:pPr>
        <w:spacing w:after="0" w:line="360" w:lineRule="auto"/>
        <w:ind w:firstLine="709"/>
        <w:jc w:val="both"/>
        <w:rPr>
          <w:rFonts w:ascii="Times New Roman" w:hAnsi="Times New Roman" w:cs="Times New Roman"/>
          <w:sz w:val="28"/>
          <w:szCs w:val="28"/>
        </w:rPr>
      </w:pPr>
      <w:r w:rsidRPr="00654BE2">
        <w:rPr>
          <w:rFonts w:ascii="Times New Roman" w:hAnsi="Times New Roman" w:cs="Times New Roman"/>
          <w:sz w:val="28"/>
          <w:szCs w:val="28"/>
        </w:rPr>
        <w:t>Этот проект не только способствует развитию инновационных строительных технологий, но и может стать катализатором для снижения себестоимости жилья, сокращения сроков строительства и уменьшения экологической нагрузки.</w:t>
      </w:r>
    </w:p>
    <w:p w14:paraId="5CC1A350" w14:textId="105B2CF7" w:rsidR="00654BE2" w:rsidRPr="000342F9" w:rsidRDefault="00654BE2" w:rsidP="000342F9">
      <w:pPr>
        <w:spacing w:after="0" w:line="360" w:lineRule="auto"/>
        <w:ind w:firstLine="709"/>
        <w:jc w:val="both"/>
        <w:rPr>
          <w:rFonts w:ascii="Times New Roman" w:hAnsi="Times New Roman" w:cs="Times New Roman"/>
          <w:sz w:val="28"/>
          <w:szCs w:val="28"/>
        </w:rPr>
      </w:pPr>
      <w:r w:rsidRPr="00654BE2">
        <w:rPr>
          <w:rFonts w:ascii="Times New Roman" w:hAnsi="Times New Roman" w:cs="Times New Roman"/>
          <w:sz w:val="28"/>
          <w:szCs w:val="28"/>
        </w:rPr>
        <w:t>Источники информации:</w:t>
      </w:r>
      <w:r w:rsidR="000342F9">
        <w:rPr>
          <w:rFonts w:ascii="Times New Roman" w:hAnsi="Times New Roman" w:cs="Times New Roman"/>
          <w:sz w:val="28"/>
          <w:szCs w:val="28"/>
        </w:rPr>
        <w:t xml:space="preserve"> т</w:t>
      </w:r>
      <w:r w:rsidRPr="000342F9">
        <w:rPr>
          <w:rFonts w:ascii="Times New Roman" w:hAnsi="Times New Roman" w:cs="Times New Roman"/>
          <w:sz w:val="28"/>
          <w:szCs w:val="28"/>
        </w:rPr>
        <w:t>ематические научные работы и учебники</w:t>
      </w:r>
      <w:r w:rsidR="000342F9">
        <w:rPr>
          <w:rFonts w:ascii="Times New Roman" w:hAnsi="Times New Roman" w:cs="Times New Roman"/>
          <w:sz w:val="28"/>
          <w:szCs w:val="28"/>
        </w:rPr>
        <w:t xml:space="preserve">; </w:t>
      </w:r>
      <w:r w:rsidRPr="000342F9">
        <w:rPr>
          <w:rFonts w:ascii="Times New Roman" w:hAnsi="Times New Roman" w:cs="Times New Roman"/>
          <w:sz w:val="28"/>
          <w:szCs w:val="28"/>
        </w:rPr>
        <w:t>Аналитические отчеты (Expert RA, Deloitte, Минстрой РФ)</w:t>
      </w:r>
      <w:r w:rsidR="000342F9">
        <w:rPr>
          <w:rFonts w:ascii="Times New Roman" w:hAnsi="Times New Roman" w:cs="Times New Roman"/>
          <w:sz w:val="28"/>
          <w:szCs w:val="28"/>
        </w:rPr>
        <w:t xml:space="preserve">; </w:t>
      </w:r>
      <w:r w:rsidRPr="000342F9">
        <w:rPr>
          <w:rFonts w:ascii="Times New Roman" w:hAnsi="Times New Roman" w:cs="Times New Roman"/>
          <w:sz w:val="28"/>
          <w:szCs w:val="28"/>
        </w:rPr>
        <w:t>Периодические издания и интернет-ресурсы.</w:t>
      </w:r>
    </w:p>
    <w:p w14:paraId="71E5038F" w14:textId="4649E147" w:rsidR="009D02EB" w:rsidRDefault="000342F9" w:rsidP="008C1EAF">
      <w:pPr>
        <w:spacing w:after="0" w:line="360" w:lineRule="auto"/>
        <w:ind w:firstLine="709"/>
        <w:jc w:val="both"/>
        <w:rPr>
          <w:rFonts w:ascii="Times New Roman" w:hAnsi="Times New Roman" w:cs="Times New Roman"/>
          <w:sz w:val="28"/>
          <w:szCs w:val="28"/>
        </w:rPr>
      </w:pPr>
      <w:r w:rsidRPr="000342F9">
        <w:rPr>
          <w:rFonts w:ascii="Times New Roman" w:hAnsi="Times New Roman" w:cs="Times New Roman"/>
          <w:sz w:val="28"/>
          <w:szCs w:val="28"/>
        </w:rPr>
        <w:t>Структура работы включает введение, 3 раздела, заключение, список использованных и сточников и приложения. Первый раздел содержит информацию о теоретическом обосновании характеристик стартапа. Второй раздел содержит аналитические аспекты стартапа. Третий раздел включает прогнозирование показателей стартапа. В заключении сформулированы выводы и практические рекомендации по реализации проекта</w:t>
      </w:r>
      <w:r w:rsidR="00654BE2" w:rsidRPr="00654BE2">
        <w:rPr>
          <w:rFonts w:ascii="Times New Roman" w:hAnsi="Times New Roman" w:cs="Times New Roman"/>
          <w:sz w:val="28"/>
          <w:szCs w:val="28"/>
        </w:rPr>
        <w:t>.</w:t>
      </w:r>
      <w:r w:rsidR="009D02EB">
        <w:rPr>
          <w:rFonts w:ascii="Times New Roman" w:hAnsi="Times New Roman" w:cs="Times New Roman"/>
          <w:sz w:val="28"/>
          <w:szCs w:val="28"/>
        </w:rPr>
        <w:br w:type="page"/>
      </w:r>
    </w:p>
    <w:p w14:paraId="01BA1A13" w14:textId="57812F7B" w:rsidR="009D02EB" w:rsidRPr="00BC17DF" w:rsidRDefault="009D02EB" w:rsidP="00BC17DF">
      <w:pPr>
        <w:pStyle w:val="1"/>
        <w:spacing w:before="0" w:after="0" w:line="360" w:lineRule="auto"/>
        <w:jc w:val="center"/>
        <w:rPr>
          <w:rFonts w:ascii="Times New Roman" w:hAnsi="Times New Roman" w:cs="Times New Roman"/>
          <w:color w:val="auto"/>
          <w:sz w:val="28"/>
          <w:szCs w:val="28"/>
        </w:rPr>
      </w:pPr>
      <w:bookmarkStart w:id="1" w:name="_Toc198583007"/>
      <w:r w:rsidRPr="00040DF0">
        <w:rPr>
          <w:rFonts w:ascii="Times New Roman" w:hAnsi="Times New Roman" w:cs="Times New Roman"/>
          <w:color w:val="auto"/>
          <w:sz w:val="28"/>
          <w:szCs w:val="28"/>
        </w:rPr>
        <w:lastRenderedPageBreak/>
        <w:t>1 ТЕОРЕТИЧЕСК</w:t>
      </w:r>
      <w:r w:rsidR="008B18C8">
        <w:rPr>
          <w:rFonts w:ascii="Times New Roman" w:hAnsi="Times New Roman" w:cs="Times New Roman"/>
          <w:color w:val="auto"/>
          <w:sz w:val="28"/>
          <w:szCs w:val="28"/>
        </w:rPr>
        <w:t>ОЕ ОБОСНОВАНИЕ ОСНОВНЫХ ХАРАКТЕРИСТИК СТАРТАПА СТРОИТЕЛЬНОЙ 3</w:t>
      </w:r>
      <w:r w:rsidR="008B18C8">
        <w:rPr>
          <w:rFonts w:ascii="Times New Roman" w:hAnsi="Times New Roman" w:cs="Times New Roman"/>
          <w:color w:val="auto"/>
          <w:sz w:val="28"/>
          <w:szCs w:val="28"/>
          <w:lang w:val="en-US"/>
        </w:rPr>
        <w:t>D</w:t>
      </w:r>
      <w:r w:rsidR="008B18C8">
        <w:rPr>
          <w:rFonts w:ascii="Times New Roman" w:hAnsi="Times New Roman" w:cs="Times New Roman"/>
          <w:color w:val="auto"/>
          <w:sz w:val="28"/>
          <w:szCs w:val="28"/>
        </w:rPr>
        <w:t>-ПЕЧАТИ</w:t>
      </w:r>
      <w:bookmarkEnd w:id="1"/>
    </w:p>
    <w:p w14:paraId="28DE7618" w14:textId="77777777" w:rsidR="00BE353F" w:rsidRDefault="00BE353F" w:rsidP="003677AF">
      <w:pPr>
        <w:spacing w:after="0" w:line="360" w:lineRule="auto"/>
        <w:jc w:val="center"/>
        <w:rPr>
          <w:rFonts w:ascii="Times New Roman" w:hAnsi="Times New Roman" w:cs="Times New Roman"/>
          <w:sz w:val="28"/>
          <w:szCs w:val="28"/>
        </w:rPr>
      </w:pPr>
    </w:p>
    <w:p w14:paraId="661E724C" w14:textId="7B9141DD" w:rsidR="009D02EB" w:rsidRPr="008B18C8" w:rsidRDefault="009D02EB" w:rsidP="003677AF">
      <w:pPr>
        <w:pStyle w:val="2"/>
        <w:spacing w:before="0" w:after="0" w:line="360" w:lineRule="auto"/>
        <w:jc w:val="center"/>
        <w:rPr>
          <w:rFonts w:ascii="Times New Roman" w:hAnsi="Times New Roman" w:cs="Times New Roman"/>
          <w:color w:val="auto"/>
          <w:sz w:val="28"/>
          <w:szCs w:val="28"/>
        </w:rPr>
      </w:pPr>
      <w:bookmarkStart w:id="2" w:name="_Toc198583008"/>
      <w:r w:rsidRPr="00040DF0">
        <w:rPr>
          <w:rFonts w:ascii="Times New Roman" w:hAnsi="Times New Roman" w:cs="Times New Roman"/>
          <w:color w:val="auto"/>
          <w:sz w:val="28"/>
          <w:szCs w:val="28"/>
        </w:rPr>
        <w:t xml:space="preserve">1.1 </w:t>
      </w:r>
      <w:r w:rsidR="008B18C8">
        <w:rPr>
          <w:rFonts w:ascii="Times New Roman" w:hAnsi="Times New Roman" w:cs="Times New Roman"/>
          <w:color w:val="auto"/>
          <w:sz w:val="28"/>
          <w:szCs w:val="28"/>
        </w:rPr>
        <w:t xml:space="preserve">Обоснование актуальности стартапа в </w:t>
      </w:r>
      <w:r w:rsidR="00136F6F">
        <w:rPr>
          <w:rFonts w:ascii="Times New Roman" w:hAnsi="Times New Roman" w:cs="Times New Roman"/>
          <w:color w:val="auto"/>
          <w:sz w:val="28"/>
          <w:szCs w:val="28"/>
        </w:rPr>
        <w:t>области</w:t>
      </w:r>
      <w:r w:rsidR="008B18C8">
        <w:rPr>
          <w:rFonts w:ascii="Times New Roman" w:hAnsi="Times New Roman" w:cs="Times New Roman"/>
          <w:color w:val="auto"/>
          <w:sz w:val="28"/>
          <w:szCs w:val="28"/>
        </w:rPr>
        <w:t xml:space="preserve"> строительной 3</w:t>
      </w:r>
      <w:r w:rsidR="008B18C8">
        <w:rPr>
          <w:rFonts w:ascii="Times New Roman" w:hAnsi="Times New Roman" w:cs="Times New Roman"/>
          <w:color w:val="auto"/>
          <w:sz w:val="28"/>
          <w:szCs w:val="28"/>
          <w:lang w:val="en-US"/>
        </w:rPr>
        <w:t>D</w:t>
      </w:r>
      <w:r w:rsidR="008B18C8">
        <w:rPr>
          <w:rFonts w:ascii="Times New Roman" w:hAnsi="Times New Roman" w:cs="Times New Roman"/>
          <w:color w:val="auto"/>
          <w:sz w:val="28"/>
          <w:szCs w:val="28"/>
        </w:rPr>
        <w:t>-печати</w:t>
      </w:r>
      <w:bookmarkEnd w:id="2"/>
    </w:p>
    <w:p w14:paraId="7BB34934" w14:textId="77777777" w:rsidR="009D02EB" w:rsidRDefault="009D02EB" w:rsidP="003677AF">
      <w:pPr>
        <w:spacing w:after="0" w:line="360" w:lineRule="auto"/>
        <w:jc w:val="both"/>
        <w:rPr>
          <w:rFonts w:ascii="Times New Roman" w:hAnsi="Times New Roman" w:cs="Times New Roman"/>
          <w:sz w:val="28"/>
          <w:szCs w:val="28"/>
        </w:rPr>
      </w:pPr>
    </w:p>
    <w:p w14:paraId="26E43368" w14:textId="77777777" w:rsidR="00E02EEE" w:rsidRDefault="00E02EEE" w:rsidP="00E02EEE">
      <w:pPr>
        <w:spacing w:after="0" w:line="360" w:lineRule="auto"/>
        <w:ind w:firstLine="709"/>
        <w:jc w:val="both"/>
        <w:rPr>
          <w:rFonts w:ascii="Times New Roman" w:hAnsi="Times New Roman" w:cs="Times New Roman"/>
          <w:sz w:val="28"/>
          <w:szCs w:val="28"/>
        </w:rPr>
      </w:pPr>
      <w:r w:rsidRPr="00DE1373">
        <w:rPr>
          <w:rFonts w:ascii="Times New Roman" w:hAnsi="Times New Roman" w:cs="Times New Roman"/>
          <w:sz w:val="28"/>
          <w:szCs w:val="28"/>
        </w:rPr>
        <w:t xml:space="preserve">Строительная индустрия, несмотря на свой огромный масштаб и влияние на окружающую среду, традиционно остается одной из наиболее консервативных отраслей мировой экономики. </w:t>
      </w:r>
    </w:p>
    <w:p w14:paraId="1B94E623" w14:textId="77777777" w:rsidR="00E02EEE" w:rsidRDefault="00E02EEE" w:rsidP="00E02EEE">
      <w:pPr>
        <w:spacing w:after="0" w:line="360" w:lineRule="auto"/>
        <w:ind w:firstLine="709"/>
        <w:jc w:val="both"/>
        <w:rPr>
          <w:rFonts w:ascii="Times New Roman" w:hAnsi="Times New Roman" w:cs="Times New Roman"/>
          <w:sz w:val="28"/>
          <w:szCs w:val="28"/>
        </w:rPr>
      </w:pPr>
      <w:r w:rsidRPr="00DE1373">
        <w:rPr>
          <w:rFonts w:ascii="Times New Roman" w:hAnsi="Times New Roman" w:cs="Times New Roman"/>
          <w:sz w:val="28"/>
          <w:szCs w:val="28"/>
        </w:rPr>
        <w:t xml:space="preserve">Многовековые методы, уходящие корнями в глубокую древность, когда каменщики вручную возводили стены из камня, до сих пор во многом определяют технологический ландшафт строительства. </w:t>
      </w:r>
    </w:p>
    <w:p w14:paraId="3A4D9FE3" w14:textId="77777777" w:rsidR="00E02EEE" w:rsidRDefault="00E02EEE" w:rsidP="00E02EEE">
      <w:pPr>
        <w:spacing w:after="0" w:line="360" w:lineRule="auto"/>
        <w:ind w:firstLine="709"/>
        <w:jc w:val="both"/>
        <w:rPr>
          <w:rFonts w:ascii="Times New Roman" w:hAnsi="Times New Roman" w:cs="Times New Roman"/>
          <w:sz w:val="28"/>
          <w:szCs w:val="28"/>
        </w:rPr>
      </w:pPr>
      <w:r w:rsidRPr="00DE1373">
        <w:rPr>
          <w:rFonts w:ascii="Times New Roman" w:hAnsi="Times New Roman" w:cs="Times New Roman"/>
          <w:sz w:val="28"/>
          <w:szCs w:val="28"/>
        </w:rPr>
        <w:t xml:space="preserve">Однако, появление и стремительное развитие аддитивных технологий, в частности, 3D-печати, обещает коренным образом изменить эту ситуацию, предложив инновационный подход к созданию зданий и инфраструктуры. </w:t>
      </w:r>
    </w:p>
    <w:p w14:paraId="4EFB92C4" w14:textId="77777777" w:rsidR="00E02EEE" w:rsidRDefault="00E02EEE" w:rsidP="00E02EEE">
      <w:pPr>
        <w:spacing w:after="0" w:line="360" w:lineRule="auto"/>
        <w:ind w:firstLine="709"/>
        <w:jc w:val="both"/>
        <w:rPr>
          <w:rFonts w:ascii="Times New Roman" w:hAnsi="Times New Roman" w:cs="Times New Roman"/>
          <w:sz w:val="28"/>
          <w:szCs w:val="28"/>
        </w:rPr>
      </w:pPr>
      <w:r w:rsidRPr="00DE1373">
        <w:rPr>
          <w:rFonts w:ascii="Times New Roman" w:hAnsi="Times New Roman" w:cs="Times New Roman"/>
          <w:sz w:val="28"/>
          <w:szCs w:val="28"/>
        </w:rPr>
        <w:t xml:space="preserve">3D-печать в строительстве представляет собой революционную производственную технологию, основанную на принципе послойного нанесения строительных материалов – процессе, известном как экструзия. </w:t>
      </w:r>
    </w:p>
    <w:p w14:paraId="243A5819" w14:textId="77777777" w:rsidR="00E02EEE" w:rsidRDefault="00E02EEE" w:rsidP="00E02EEE">
      <w:pPr>
        <w:spacing w:after="0" w:line="360" w:lineRule="auto"/>
        <w:ind w:firstLine="709"/>
        <w:jc w:val="both"/>
        <w:rPr>
          <w:rFonts w:ascii="Times New Roman" w:hAnsi="Times New Roman" w:cs="Times New Roman"/>
          <w:sz w:val="28"/>
          <w:szCs w:val="28"/>
        </w:rPr>
      </w:pPr>
      <w:r w:rsidRPr="00DE1373">
        <w:rPr>
          <w:rFonts w:ascii="Times New Roman" w:hAnsi="Times New Roman" w:cs="Times New Roman"/>
          <w:sz w:val="28"/>
          <w:szCs w:val="28"/>
        </w:rPr>
        <w:t xml:space="preserve">Этот метод предполагает продавливание специально подготовленной строительной смеси (чаще всего, это модифицированный бетон, но возможны и другие материалы) через экструдер – печатающую головку 3D-принтера. </w:t>
      </w:r>
    </w:p>
    <w:p w14:paraId="6D528A53" w14:textId="77777777" w:rsidR="00E02EEE" w:rsidRDefault="00E02EEE" w:rsidP="00E02EEE">
      <w:pPr>
        <w:spacing w:after="0" w:line="360" w:lineRule="auto"/>
        <w:ind w:firstLine="709"/>
        <w:jc w:val="both"/>
        <w:rPr>
          <w:rFonts w:ascii="Times New Roman" w:hAnsi="Times New Roman" w:cs="Times New Roman"/>
          <w:sz w:val="28"/>
          <w:szCs w:val="28"/>
        </w:rPr>
      </w:pPr>
      <w:r w:rsidRPr="00DE1373">
        <w:rPr>
          <w:rFonts w:ascii="Times New Roman" w:hAnsi="Times New Roman" w:cs="Times New Roman"/>
          <w:sz w:val="28"/>
          <w:szCs w:val="28"/>
        </w:rPr>
        <w:t xml:space="preserve">Экструдер формирует поперечное сечение материала согласно заданной трехмерной модели, слой за слоем создавая сложную геометрическую конструкцию. </w:t>
      </w:r>
    </w:p>
    <w:p w14:paraId="12918ACA" w14:textId="77777777" w:rsidR="00E02EEE" w:rsidRDefault="00E02EEE" w:rsidP="00E02EEE">
      <w:pPr>
        <w:spacing w:after="0" w:line="360" w:lineRule="auto"/>
        <w:ind w:firstLine="709"/>
        <w:jc w:val="both"/>
        <w:rPr>
          <w:rFonts w:ascii="Times New Roman" w:hAnsi="Times New Roman" w:cs="Times New Roman"/>
          <w:sz w:val="28"/>
          <w:szCs w:val="28"/>
        </w:rPr>
      </w:pPr>
      <w:r w:rsidRPr="00DE1373">
        <w:rPr>
          <w:rFonts w:ascii="Times New Roman" w:hAnsi="Times New Roman" w:cs="Times New Roman"/>
          <w:sz w:val="28"/>
          <w:szCs w:val="28"/>
        </w:rPr>
        <w:t xml:space="preserve">Этот аддитивный метод резко контрастирует с традиционными субтрактивными (вычитающими) методами обработки материалов, где из цельного куска удаляется лишнее. </w:t>
      </w:r>
    </w:p>
    <w:p w14:paraId="74862BF0" w14:textId="77777777" w:rsidR="00E02EEE" w:rsidRDefault="00E02EEE" w:rsidP="00E02EEE">
      <w:pPr>
        <w:spacing w:after="0" w:line="360" w:lineRule="auto"/>
        <w:ind w:firstLine="709"/>
        <w:jc w:val="both"/>
        <w:rPr>
          <w:rFonts w:ascii="Times New Roman" w:hAnsi="Times New Roman" w:cs="Times New Roman"/>
          <w:sz w:val="28"/>
          <w:szCs w:val="28"/>
        </w:rPr>
      </w:pPr>
      <w:r w:rsidRPr="00DE1373">
        <w:rPr>
          <w:rFonts w:ascii="Times New Roman" w:hAnsi="Times New Roman" w:cs="Times New Roman"/>
          <w:sz w:val="28"/>
          <w:szCs w:val="28"/>
        </w:rPr>
        <w:t xml:space="preserve">Возможности 3D-печати в строительстве поистине впечатляют. Сегодня с помощью 3D-принтеров создаются разнообразные объекты: от малоэтажных жилых домов (индивидуального жилищного строительства – ИЖС) и коммерческих зданий до элементов инфраструктуры многоквартирных домов, </w:t>
      </w:r>
      <w:r w:rsidRPr="00DE1373">
        <w:rPr>
          <w:rFonts w:ascii="Times New Roman" w:hAnsi="Times New Roman" w:cs="Times New Roman"/>
          <w:sz w:val="28"/>
          <w:szCs w:val="28"/>
        </w:rPr>
        <w:lastRenderedPageBreak/>
        <w:t xml:space="preserve">таких как несущие конструкции, коммуникационные короба и другие компоненты. </w:t>
      </w:r>
    </w:p>
    <w:p w14:paraId="5A509E1B" w14:textId="736A7103" w:rsidR="00E02EEE" w:rsidRPr="004227F0" w:rsidRDefault="00E02EEE" w:rsidP="00E02EEE">
      <w:pPr>
        <w:spacing w:after="0" w:line="360" w:lineRule="auto"/>
        <w:ind w:firstLine="709"/>
        <w:jc w:val="both"/>
        <w:rPr>
          <w:rFonts w:ascii="Times New Roman" w:hAnsi="Times New Roman" w:cs="Times New Roman"/>
          <w:sz w:val="28"/>
          <w:szCs w:val="28"/>
        </w:rPr>
      </w:pPr>
      <w:r w:rsidRPr="00DE1373">
        <w:rPr>
          <w:rFonts w:ascii="Times New Roman" w:hAnsi="Times New Roman" w:cs="Times New Roman"/>
          <w:sz w:val="28"/>
          <w:szCs w:val="28"/>
        </w:rPr>
        <w:t>Технология нашла применение в строительстве промышленных объектов, создании элементов благоустройства (заборы, подпорные стенки, ограждения, малые архитектурные формы), а также в создании арт-объектов и даже элементов меблировки и предметов интерьера</w:t>
      </w:r>
      <w:r w:rsidR="0097778A">
        <w:rPr>
          <w:rFonts w:ascii="Times New Roman" w:hAnsi="Times New Roman" w:cs="Times New Roman"/>
          <w:sz w:val="28"/>
          <w:szCs w:val="28"/>
        </w:rPr>
        <w:t xml:space="preserve"> </w:t>
      </w:r>
      <w:r w:rsidR="0097778A" w:rsidRPr="0097778A">
        <w:rPr>
          <w:rFonts w:ascii="Times New Roman" w:hAnsi="Times New Roman" w:cs="Times New Roman"/>
          <w:sz w:val="28"/>
          <w:szCs w:val="28"/>
        </w:rPr>
        <w:t>[</w:t>
      </w:r>
      <w:r w:rsidR="0097778A" w:rsidRPr="004227F0">
        <w:rPr>
          <w:rFonts w:ascii="Times New Roman" w:hAnsi="Times New Roman" w:cs="Times New Roman"/>
          <w:sz w:val="28"/>
          <w:szCs w:val="28"/>
        </w:rPr>
        <w:t>12]</w:t>
      </w:r>
      <w:r w:rsidR="0099166D">
        <w:rPr>
          <w:rFonts w:ascii="Times New Roman" w:hAnsi="Times New Roman" w:cs="Times New Roman"/>
          <w:sz w:val="28"/>
          <w:szCs w:val="28"/>
        </w:rPr>
        <w:t>.</w:t>
      </w:r>
    </w:p>
    <w:p w14:paraId="61CE5ED4"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Мир трехмерной печати в строительстве стремительно развивается, предлагая инновационные решения для возведения зданий различного масштаба и назначения. Разнообразие 3D-принтеров впечатляет, и их классификация помогает лучше понять возможности каждой модели. </w:t>
      </w:r>
    </w:p>
    <w:p w14:paraId="4518CFDE"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Прежде всего, принтеры разделяются по месту их применения, что напрямую влияет на масштаб и тип строящихся объектов. </w:t>
      </w:r>
    </w:p>
    <w:p w14:paraId="63EB6438"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Первая категория – это уличные 3D-принтеры. Эти мощные машины, настоящие гиганты строительной площадки, предназначены для возведения относительно невысоких зданий – от одного до трех этажей. </w:t>
      </w:r>
    </w:p>
    <w:p w14:paraId="587099C0"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Их мобильность позволяет устанавливать их непосредственно на месте строительства, что минимизирует транспортные расходы и время на доставку строительных материалов. </w:t>
      </w:r>
    </w:p>
    <w:p w14:paraId="72C739AE" w14:textId="7185498F" w:rsidR="00E02EEE" w:rsidRPr="004227F0"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Область применения уличных принтеров обширна: от частных домов уютных размеров до внушительных по площади коммерческих зданий, таких как магазины, административные корпуса или даже масштабные склады и производственные цеха </w:t>
      </w:r>
      <w:r w:rsidR="0097778A" w:rsidRPr="004227F0">
        <w:rPr>
          <w:rFonts w:ascii="Times New Roman" w:hAnsi="Times New Roman" w:cs="Times New Roman"/>
          <w:sz w:val="28"/>
          <w:szCs w:val="28"/>
        </w:rPr>
        <w:t>[9]</w:t>
      </w:r>
      <w:r w:rsidR="0099166D">
        <w:rPr>
          <w:rFonts w:ascii="Times New Roman" w:hAnsi="Times New Roman" w:cs="Times New Roman"/>
          <w:sz w:val="28"/>
          <w:szCs w:val="28"/>
        </w:rPr>
        <w:t>.</w:t>
      </w:r>
    </w:p>
    <w:p w14:paraId="5FFCCDBB"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Возможность быстрого и эффективного возведения таких объектов открывает новые перспективы для девелоперов и строительных компаний. </w:t>
      </w:r>
    </w:p>
    <w:p w14:paraId="006D7327"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Вторая категория – цеховые 3D-принтеры. В отличие от своих уличных собратьев, эти принтеры работают в контролируемой среде – внутри производственных цехов. Их можно рассматривать как мобильные производственные линии, позволяющие оптимизировать процессы строительства и обеспечить высокое качество изготовления отдельных элементов конструкций. </w:t>
      </w:r>
    </w:p>
    <w:p w14:paraId="01E74815"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lastRenderedPageBreak/>
        <w:t xml:space="preserve">Стационарность обеспечивает стабильность работы и точность печати, что особенно важно при создании сложных архитектурных форм. Такой подход позволяет создавать предварительно изготовленные компоненты, которые затем монтируются на строительной площадке, ускоряя весь процесс строительства. </w:t>
      </w:r>
    </w:p>
    <w:p w14:paraId="20C507DA" w14:textId="107CE77A" w:rsidR="00E02EEE" w:rsidRPr="004227F0"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Третья категория – лабораторные 3D-принтеры. Эти модели предназначены для исследовательских и образовательных целей. Они позволяют проводить эксперименты с различными материалами и технологиями 3D-печати, оттачивая навыки будущих специалистов и разрабатывая новые инновационные решения в области строительных технологий </w:t>
      </w:r>
      <w:r w:rsidR="0097778A" w:rsidRPr="004227F0">
        <w:rPr>
          <w:rFonts w:ascii="Times New Roman" w:hAnsi="Times New Roman" w:cs="Times New Roman"/>
          <w:sz w:val="28"/>
          <w:szCs w:val="28"/>
        </w:rPr>
        <w:t>[10]</w:t>
      </w:r>
      <w:r w:rsidR="0099166D">
        <w:rPr>
          <w:rFonts w:ascii="Times New Roman" w:hAnsi="Times New Roman" w:cs="Times New Roman"/>
          <w:sz w:val="28"/>
          <w:szCs w:val="28"/>
        </w:rPr>
        <w:t>.</w:t>
      </w:r>
    </w:p>
    <w:p w14:paraId="41CAFA57"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Лабораторные принтеры, как правило, отличаются меньшими размерами и производительностью по сравнению с уличными и цеховыми аналогами, но их роль в развитии отрасли неоценима. </w:t>
      </w:r>
    </w:p>
    <w:p w14:paraId="22F2B961"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Помимо места применения, 3D-принтеры классифицируются по своему типу и конструкции. Здесь также можно выделить несколько основных категорий. </w:t>
      </w:r>
    </w:p>
    <w:p w14:paraId="54BE9142"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Первая – портальные 3D-принтеры. Их конструкция обеспечивает высокую жесткость и стабильность, что гарантирует превосходное качество печати и высокую производительность на больших площадях. Они идеально подходят для создания крупных элементов конструкций, требующих максимальной точности и прочности. </w:t>
      </w:r>
    </w:p>
    <w:p w14:paraId="2DD774B5" w14:textId="6139084C"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Вторая – роботизированные принтеры (роборука или </w:t>
      </w:r>
      <w:r w:rsidR="00AB0680">
        <w:rPr>
          <w:rFonts w:ascii="Times New Roman" w:hAnsi="Times New Roman" w:cs="Times New Roman"/>
          <w:sz w:val="28"/>
          <w:szCs w:val="28"/>
          <w:lang w:val="en-US"/>
        </w:rPr>
        <w:t>SCARA</w:t>
      </w:r>
      <w:r w:rsidRPr="001946F6">
        <w:rPr>
          <w:rFonts w:ascii="Times New Roman" w:hAnsi="Times New Roman" w:cs="Times New Roman"/>
          <w:sz w:val="28"/>
          <w:szCs w:val="28"/>
        </w:rPr>
        <w:t xml:space="preserve">). Эти принтеры обладают большей гибкостью и способны создавать более сложные и замысловатые архитектурные формы. Они позволяют реализовывать комплексные геометрические решения, которые недоступны для портальных принтеров. Однако, их производительность и рабочая площадь, как правило, меньше, чем у портальных аналогов. </w:t>
      </w:r>
    </w:p>
    <w:p w14:paraId="3DA51487" w14:textId="0F119FE2" w:rsidR="00E02EEE" w:rsidRPr="004227F0"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Третья – мобильные 3D-принтеры. Эти принтеры оснащены средствами самостоятельного передвижения по строительной площадке, например, </w:t>
      </w:r>
      <w:r w:rsidRPr="001946F6">
        <w:rPr>
          <w:rFonts w:ascii="Times New Roman" w:hAnsi="Times New Roman" w:cs="Times New Roman"/>
          <w:sz w:val="28"/>
          <w:szCs w:val="28"/>
        </w:rPr>
        <w:lastRenderedPageBreak/>
        <w:t xml:space="preserve">гусеничным ходом. Это позволяет автоматизировать процесс печати и значительно повысить эффективность строительства, исключив необходимость ручного перемещения оборудования </w:t>
      </w:r>
      <w:r w:rsidR="0097778A" w:rsidRPr="004227F0">
        <w:rPr>
          <w:rFonts w:ascii="Times New Roman" w:hAnsi="Times New Roman" w:cs="Times New Roman"/>
          <w:sz w:val="28"/>
          <w:szCs w:val="28"/>
        </w:rPr>
        <w:t>[11]</w:t>
      </w:r>
      <w:r w:rsidR="0099166D">
        <w:rPr>
          <w:rFonts w:ascii="Times New Roman" w:hAnsi="Times New Roman" w:cs="Times New Roman"/>
          <w:sz w:val="28"/>
          <w:szCs w:val="28"/>
        </w:rPr>
        <w:t>.</w:t>
      </w:r>
    </w:p>
    <w:p w14:paraId="0111518B"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Выбор материала для 3D-печати также играет важную роль в определении качества и стоимости конечного продукта. В настоящее время используются три основных типа материалов. </w:t>
      </w:r>
    </w:p>
    <w:p w14:paraId="1071F473"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Первый – товарный бетон. Для использования в 3D-печати он модифицируется с помощью специальных добавок, что снижает его стоимость и делает технологию 3D-печати более доступной. </w:t>
      </w:r>
    </w:p>
    <w:p w14:paraId="7EBBA708"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Уменьшение затрат на материалы – это ключевой фактор, который расширяет возможности применения 3D-печати в строительстве. </w:t>
      </w:r>
    </w:p>
    <w:p w14:paraId="0003DFA6"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Второй – готовые сухие смеси. Это наиболее распространенный материал, отличающийся простотой в использовании и высокими потребительскими характеристиками, такими как прочность, морозостойкость и долговечность. </w:t>
      </w:r>
    </w:p>
    <w:p w14:paraId="2FA7973B"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Однако, высокая стоимость готовых смесей является существенным недостатком по сравнению с товарным бетоном. </w:t>
      </w:r>
    </w:p>
    <w:p w14:paraId="4B61878E" w14:textId="5B0EF77B" w:rsidR="00E02EEE" w:rsidRPr="004227F0"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Третий – нестандартные бетонные смеси. В эту категорию входят, например, экологически чистые бетоны, включающие геополимеры, где традиционный цемент заменяется на альтернативные компоненты, например, промышленные отходы </w:t>
      </w:r>
      <w:r w:rsidR="0097778A" w:rsidRPr="004227F0">
        <w:rPr>
          <w:rFonts w:ascii="Times New Roman" w:hAnsi="Times New Roman" w:cs="Times New Roman"/>
          <w:sz w:val="28"/>
          <w:szCs w:val="28"/>
        </w:rPr>
        <w:t>[19]</w:t>
      </w:r>
      <w:r w:rsidR="0099166D">
        <w:rPr>
          <w:rFonts w:ascii="Times New Roman" w:hAnsi="Times New Roman" w:cs="Times New Roman"/>
          <w:sz w:val="28"/>
          <w:szCs w:val="28"/>
        </w:rPr>
        <w:t>.</w:t>
      </w:r>
    </w:p>
    <w:p w14:paraId="779A2112"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Применение таких материалов способствует развитию устойчивого строительства и снижению негативного воздействия на окружающую среду.</w:t>
      </w:r>
    </w:p>
    <w:p w14:paraId="6EF3A6D3"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Процесс строительства с использованием 3D-принтера, на первый взгляд, может показаться фантастическим, но на деле он имеет много общего с традиционными методами. Начинается всё с подготовки основания – фундамента, который должен быть достаточно прочным для того, чтобы выдержать вес будущего здания, создаваемого методом аддитивного производства. </w:t>
      </w:r>
    </w:p>
    <w:p w14:paraId="1453CD17"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lastRenderedPageBreak/>
        <w:t xml:space="preserve">После этого на подготовленное основание устанавливается сам 3D-принтер – внушительная по размерам машина, напоминающая скорее гигантский роботизированный манипулятор, чем привычный нам бытовой 3D-принтер. </w:t>
      </w:r>
    </w:p>
    <w:p w14:paraId="6DEF9623"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В его память загружается детальная трехмерная модель будущего здания, созданная с помощью специализированного программного обеспечения. Эта модель не просто визуализация, а точный чертеж, содержащий информацию о каждой детали, толщине стен, расположении арматуры и других конструктивных элементах. </w:t>
      </w:r>
    </w:p>
    <w:p w14:paraId="1B5FB20E"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Затем начинается непосредственно печать. Принтер слой за слоем наносит строительный материал, обычно это специальный высокопрочный бетон, смешанный с различными добавками, улучшающими его свойства. </w:t>
      </w:r>
    </w:p>
    <w:p w14:paraId="413E87F2"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Скорость печати зависит от многих факторов, включая размер объекта, сложность его геометрии и мощность самого принтера. Процесс напоминает работу огромного экструдера, создающего трёхмерную структуру из жидкого раствора. </w:t>
      </w:r>
    </w:p>
    <w:p w14:paraId="16F225FC" w14:textId="294AC00A"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В зависимости от проекта, после печати стен, принтер может нанести слои армирующего материала – сетки, прутьев или композитов, –</w:t>
      </w:r>
      <w:r w:rsidR="00DF5E90">
        <w:rPr>
          <w:rFonts w:ascii="Times New Roman" w:hAnsi="Times New Roman" w:cs="Times New Roman"/>
          <w:sz w:val="28"/>
          <w:szCs w:val="28"/>
        </w:rPr>
        <w:t xml:space="preserve"> </w:t>
      </w:r>
      <w:r w:rsidRPr="001946F6">
        <w:rPr>
          <w:rFonts w:ascii="Times New Roman" w:hAnsi="Times New Roman" w:cs="Times New Roman"/>
          <w:sz w:val="28"/>
          <w:szCs w:val="28"/>
        </w:rPr>
        <w:t xml:space="preserve">обеспечивая дополнительную прочность и устойчивость конструкции. </w:t>
      </w:r>
    </w:p>
    <w:p w14:paraId="62A7EA92"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Расположение арматуры может быть различным: горизонтальное, вертикальное или по слоям, в зависимости от расчетных нагрузок и особенностей проекта. </w:t>
      </w:r>
    </w:p>
    <w:p w14:paraId="5EDEBB74"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После завершения печати здания переходят к финишной отделке. Здесь используются традиционные методы: стены штукатурятся, красятся, облицовываются различными материалами. Вполне возможно использовать комбинированные методы, сочетающие 3D-печать с традиционными строительными технологиями. Например, 3D-печать может применяться для создания несущих конструкций, а отделка уже делается вручную. </w:t>
      </w:r>
    </w:p>
    <w:p w14:paraId="21CA37DF"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Преимущества 3D-печати в строительстве весьма значительны. Во-первых, существенно снижаются затраты – от 10 до 50%, благодаря </w:t>
      </w:r>
      <w:r w:rsidRPr="001946F6">
        <w:rPr>
          <w:rFonts w:ascii="Times New Roman" w:hAnsi="Times New Roman" w:cs="Times New Roman"/>
          <w:sz w:val="28"/>
          <w:szCs w:val="28"/>
        </w:rPr>
        <w:lastRenderedPageBreak/>
        <w:t xml:space="preserve">сокращению ручного труда и более эффективному использованию материалов. </w:t>
      </w:r>
    </w:p>
    <w:p w14:paraId="65CE1A9C"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Потери материала, столь характерные для традиционных методов, сводятся к минимуму. Меньше расходных материалов, значит, меньше затрат на их доставку и хранение. Снижение накладных расходов – ещё один важный фактор экономии. </w:t>
      </w:r>
    </w:p>
    <w:p w14:paraId="2EDFC025" w14:textId="75C46131"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Во-вторых, скорость строительства возрастает в </w:t>
      </w:r>
      <w:r w:rsidR="001A25BA">
        <w:rPr>
          <w:rFonts w:ascii="Times New Roman" w:hAnsi="Times New Roman" w:cs="Times New Roman"/>
          <w:sz w:val="28"/>
          <w:szCs w:val="28"/>
        </w:rPr>
        <w:t>2</w:t>
      </w:r>
      <w:r w:rsidRPr="001946F6">
        <w:rPr>
          <w:rFonts w:ascii="Times New Roman" w:hAnsi="Times New Roman" w:cs="Times New Roman"/>
          <w:sz w:val="28"/>
          <w:szCs w:val="28"/>
        </w:rPr>
        <w:t xml:space="preserve">-20 раз по сравнению с традиционными методами. Это зависит от масштабов проекта и сложности конструкции. Такое ускорение строительства позволяет точно планировать сроки сдачи объекта и избегать задержек, которые являются бичом традиционного строительства. Предсказуемость процесса – огромный плюс для заказчиков и подрядчиков. </w:t>
      </w:r>
    </w:p>
    <w:p w14:paraId="58DB0D61"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В-третьих, резко снижается процент брака. Человеческий фактор, который является источником многих ошибок в строительстве, сводится к минимуму. Автоматизированный процесс исключает многие случайные погрешности. Качественный контроль материалов также становится более эффективным. </w:t>
      </w:r>
    </w:p>
    <w:p w14:paraId="669D1615"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В-четвертых, открываются новые горизонты в архитектурном дизайне. Свобода творческой мысли не ограничивается требованиями серийности. Если традиционные методы требуют экономически выгодных серийных решений, то 3D-печать позволяет создавать уникальные, индивидуальные объекты без значительного повышения стоимости. </w:t>
      </w:r>
    </w:p>
    <w:p w14:paraId="33650749"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Можно напечатать одну единственную скамейку, не беспокоясь о запуске дорогостоящей производственной линии, как это было бы необходимо в случае применения традиционных технологий. </w:t>
      </w:r>
    </w:p>
    <w:p w14:paraId="45D54553"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 xml:space="preserve">В-пятых, строительство становится более экологичным. Использование </w:t>
      </w:r>
      <w:r>
        <w:rPr>
          <w:rFonts w:ascii="Times New Roman" w:hAnsi="Times New Roman" w:cs="Times New Roman"/>
          <w:sz w:val="28"/>
          <w:szCs w:val="28"/>
        </w:rPr>
        <w:t>«</w:t>
      </w:r>
      <w:r w:rsidRPr="001946F6">
        <w:rPr>
          <w:rFonts w:ascii="Times New Roman" w:hAnsi="Times New Roman" w:cs="Times New Roman"/>
          <w:sz w:val="28"/>
          <w:szCs w:val="28"/>
        </w:rPr>
        <w:t>зеленых</w:t>
      </w:r>
      <w:r>
        <w:rPr>
          <w:rFonts w:ascii="Times New Roman" w:hAnsi="Times New Roman" w:cs="Times New Roman"/>
          <w:sz w:val="28"/>
          <w:szCs w:val="28"/>
        </w:rPr>
        <w:t>»</w:t>
      </w:r>
      <w:r w:rsidRPr="001946F6">
        <w:rPr>
          <w:rFonts w:ascii="Times New Roman" w:hAnsi="Times New Roman" w:cs="Times New Roman"/>
          <w:sz w:val="28"/>
          <w:szCs w:val="28"/>
        </w:rPr>
        <w:t xml:space="preserve"> бетонов и значительное сокращение строительных отходов делают 3D-печать более дружественной к окружающей среде. Энергоэффективность зданий, созданных методом 3D-печати, также выше, за счёт возможности точного контроля толщины стен и теплоизоляции. </w:t>
      </w:r>
    </w:p>
    <w:p w14:paraId="21D157C6"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lastRenderedPageBreak/>
        <w:t xml:space="preserve">Однако, несмотря на все преимущества, 3D-печать в строительстве сталкивается с рядом проблем. Необходима подготовка квалифицированных кадров – специалистов, способных проектировать, управлять и обслуживать 3D-принтеры, а также тех, кто сможет выполнять отделочные работы в сочетании с 3D-печати. </w:t>
      </w:r>
    </w:p>
    <w:p w14:paraId="7720F981" w14:textId="77777777" w:rsidR="00E02EEE" w:rsidRDefault="00E02EEE" w:rsidP="00E02EEE">
      <w:pPr>
        <w:spacing w:after="0" w:line="360" w:lineRule="auto"/>
        <w:ind w:firstLine="709"/>
        <w:jc w:val="both"/>
        <w:rPr>
          <w:rFonts w:ascii="Times New Roman" w:hAnsi="Times New Roman" w:cs="Times New Roman"/>
          <w:sz w:val="28"/>
          <w:szCs w:val="28"/>
        </w:rPr>
      </w:pPr>
      <w:r w:rsidRPr="001946F6">
        <w:rPr>
          <w:rFonts w:ascii="Times New Roman" w:hAnsi="Times New Roman" w:cs="Times New Roman"/>
          <w:sz w:val="28"/>
          <w:szCs w:val="28"/>
        </w:rPr>
        <w:t>Требуется системное развитие образовательных программ в этой области. Также необходимы фундаментальные исследования в области новых строительных материалов, оптимизации процессов печати и расширения возможностей 3D-принтеров. Разработка новых алгоритмов и программного обеспечения также является важной задачей. Только решение этих вопросов позволит 3D-печати занять достойное место в строительной индустрии.</w:t>
      </w:r>
    </w:p>
    <w:p w14:paraId="44529C99" w14:textId="77777777" w:rsidR="005F3ED0" w:rsidRDefault="005F3ED0" w:rsidP="003677AF">
      <w:pPr>
        <w:spacing w:after="0" w:line="360" w:lineRule="auto"/>
        <w:jc w:val="both"/>
        <w:rPr>
          <w:rFonts w:ascii="Times New Roman" w:hAnsi="Times New Roman" w:cs="Times New Roman"/>
          <w:sz w:val="28"/>
          <w:szCs w:val="28"/>
        </w:rPr>
      </w:pPr>
    </w:p>
    <w:p w14:paraId="2CBD8C88" w14:textId="21B332D0" w:rsidR="009D02EB" w:rsidRPr="00B94E0B" w:rsidRDefault="009D02EB" w:rsidP="003677AF">
      <w:pPr>
        <w:pStyle w:val="2"/>
        <w:spacing w:before="0" w:after="0" w:line="360" w:lineRule="auto"/>
        <w:jc w:val="center"/>
        <w:rPr>
          <w:rFonts w:ascii="Times New Roman" w:hAnsi="Times New Roman" w:cs="Times New Roman"/>
          <w:color w:val="auto"/>
          <w:sz w:val="28"/>
          <w:szCs w:val="28"/>
        </w:rPr>
      </w:pPr>
      <w:bookmarkStart w:id="3" w:name="_Toc198583009"/>
      <w:r w:rsidRPr="00605462">
        <w:rPr>
          <w:rFonts w:ascii="Times New Roman" w:hAnsi="Times New Roman" w:cs="Times New Roman"/>
          <w:color w:val="auto"/>
          <w:sz w:val="28"/>
          <w:szCs w:val="28"/>
        </w:rPr>
        <w:t xml:space="preserve">1.2 </w:t>
      </w:r>
      <w:r w:rsidR="00B94E0B">
        <w:rPr>
          <w:rFonts w:ascii="Times New Roman" w:hAnsi="Times New Roman" w:cs="Times New Roman"/>
          <w:color w:val="auto"/>
          <w:sz w:val="28"/>
          <w:szCs w:val="28"/>
        </w:rPr>
        <w:t>Характеристика стартапа</w:t>
      </w:r>
      <w:r w:rsidR="00F36A8D">
        <w:rPr>
          <w:rFonts w:ascii="Times New Roman" w:hAnsi="Times New Roman" w:cs="Times New Roman"/>
          <w:color w:val="auto"/>
          <w:sz w:val="28"/>
          <w:szCs w:val="28"/>
        </w:rPr>
        <w:t xml:space="preserve"> в </w:t>
      </w:r>
      <w:r w:rsidR="00136F6F">
        <w:rPr>
          <w:rFonts w:ascii="Times New Roman" w:hAnsi="Times New Roman" w:cs="Times New Roman"/>
          <w:color w:val="auto"/>
          <w:sz w:val="28"/>
          <w:szCs w:val="28"/>
        </w:rPr>
        <w:t>области</w:t>
      </w:r>
      <w:r w:rsidR="00B94E0B">
        <w:rPr>
          <w:rFonts w:ascii="Times New Roman" w:hAnsi="Times New Roman" w:cs="Times New Roman"/>
          <w:color w:val="auto"/>
          <w:sz w:val="28"/>
          <w:szCs w:val="28"/>
        </w:rPr>
        <w:t xml:space="preserve"> строительной 3</w:t>
      </w:r>
      <w:r w:rsidR="00B94E0B">
        <w:rPr>
          <w:rFonts w:ascii="Times New Roman" w:hAnsi="Times New Roman" w:cs="Times New Roman"/>
          <w:color w:val="auto"/>
          <w:sz w:val="28"/>
          <w:szCs w:val="28"/>
          <w:lang w:val="en-US"/>
        </w:rPr>
        <w:t>D</w:t>
      </w:r>
      <w:r w:rsidR="00B94E0B">
        <w:rPr>
          <w:rFonts w:ascii="Times New Roman" w:hAnsi="Times New Roman" w:cs="Times New Roman"/>
          <w:color w:val="auto"/>
          <w:sz w:val="28"/>
          <w:szCs w:val="28"/>
        </w:rPr>
        <w:t xml:space="preserve">-печати </w:t>
      </w:r>
      <w:r w:rsidR="00F36A8D">
        <w:rPr>
          <w:rFonts w:ascii="Times New Roman" w:hAnsi="Times New Roman" w:cs="Times New Roman"/>
          <w:color w:val="auto"/>
          <w:sz w:val="28"/>
          <w:szCs w:val="28"/>
        </w:rPr>
        <w:t>и основных его аспектов</w:t>
      </w:r>
      <w:bookmarkEnd w:id="3"/>
    </w:p>
    <w:p w14:paraId="37D7F461" w14:textId="77777777" w:rsidR="0003241C" w:rsidRDefault="0003241C" w:rsidP="003677AF">
      <w:pPr>
        <w:spacing w:after="0" w:line="360" w:lineRule="auto"/>
        <w:jc w:val="both"/>
        <w:rPr>
          <w:rFonts w:ascii="Times New Roman" w:hAnsi="Times New Roman" w:cs="Times New Roman"/>
          <w:sz w:val="28"/>
          <w:szCs w:val="28"/>
        </w:rPr>
      </w:pPr>
    </w:p>
    <w:p w14:paraId="3C192202" w14:textId="0FE6D875" w:rsidR="00CB3114" w:rsidRPr="00CB3114" w:rsidRDefault="00CB3114" w:rsidP="006E0479">
      <w:pPr>
        <w:spacing w:after="0" w:line="360" w:lineRule="auto"/>
        <w:ind w:firstLine="709"/>
        <w:jc w:val="both"/>
        <w:rPr>
          <w:rFonts w:ascii="Times New Roman" w:hAnsi="Times New Roman" w:cs="Times New Roman"/>
          <w:sz w:val="28"/>
          <w:szCs w:val="28"/>
        </w:rPr>
      </w:pPr>
      <w:r w:rsidRPr="00CB3114">
        <w:rPr>
          <w:rFonts w:ascii="Times New Roman" w:hAnsi="Times New Roman" w:cs="Times New Roman"/>
          <w:sz w:val="28"/>
          <w:szCs w:val="28"/>
        </w:rPr>
        <w:t xml:space="preserve">Основная идея стартапа – создание строительной компании, которая возводит качественные, доступные и энергоэффективные дома с помощью 3D-печати бетоном. </w:t>
      </w:r>
      <w:r>
        <w:rPr>
          <w:rFonts w:ascii="Times New Roman" w:hAnsi="Times New Roman" w:cs="Times New Roman"/>
          <w:sz w:val="28"/>
          <w:szCs w:val="28"/>
        </w:rPr>
        <w:t>Предлагается</w:t>
      </w:r>
      <w:r w:rsidRPr="00CB3114">
        <w:rPr>
          <w:rFonts w:ascii="Times New Roman" w:hAnsi="Times New Roman" w:cs="Times New Roman"/>
          <w:sz w:val="28"/>
          <w:szCs w:val="28"/>
        </w:rPr>
        <w:t xml:space="preserve"> быстрое (в </w:t>
      </w:r>
      <w:r w:rsidR="001A25BA">
        <w:rPr>
          <w:rFonts w:ascii="Times New Roman" w:hAnsi="Times New Roman" w:cs="Times New Roman"/>
          <w:sz w:val="28"/>
          <w:szCs w:val="28"/>
        </w:rPr>
        <w:t>2</w:t>
      </w:r>
      <w:r w:rsidRPr="00CB3114">
        <w:rPr>
          <w:rFonts w:ascii="Times New Roman" w:hAnsi="Times New Roman" w:cs="Times New Roman"/>
          <w:sz w:val="28"/>
          <w:szCs w:val="28"/>
        </w:rPr>
        <w:t xml:space="preserve">–10 раз быстрее традиционных методов) и экономичное строительство за счет автоматизации процессов и минимизации отходов. </w:t>
      </w:r>
      <w:r w:rsidR="00FE1942">
        <w:rPr>
          <w:rFonts w:ascii="Times New Roman" w:hAnsi="Times New Roman" w:cs="Times New Roman"/>
          <w:sz w:val="28"/>
          <w:szCs w:val="28"/>
        </w:rPr>
        <w:t xml:space="preserve">Основной </w:t>
      </w:r>
      <w:r w:rsidRPr="00CB3114">
        <w:rPr>
          <w:rFonts w:ascii="Times New Roman" w:hAnsi="Times New Roman" w:cs="Times New Roman"/>
          <w:sz w:val="28"/>
          <w:szCs w:val="28"/>
        </w:rPr>
        <w:t xml:space="preserve">фокус – </w:t>
      </w:r>
      <w:r w:rsidR="00FE1942">
        <w:rPr>
          <w:rFonts w:ascii="Times New Roman" w:hAnsi="Times New Roman" w:cs="Times New Roman"/>
          <w:sz w:val="28"/>
          <w:szCs w:val="28"/>
        </w:rPr>
        <w:t xml:space="preserve">это </w:t>
      </w:r>
      <w:r w:rsidRPr="00CB3114">
        <w:rPr>
          <w:rFonts w:ascii="Times New Roman" w:hAnsi="Times New Roman" w:cs="Times New Roman"/>
          <w:sz w:val="28"/>
          <w:szCs w:val="28"/>
        </w:rPr>
        <w:t>малоэтажное жилье (частные дома, таунхаусы, социальные объекты) и коммерческие здания (магазины, склады), а ключевыми клиентами станут девелоперы, муниципалитеты и частные застройщики.</w:t>
      </w:r>
    </w:p>
    <w:p w14:paraId="141061A6" w14:textId="5139F512" w:rsidR="00862041" w:rsidRDefault="00CB3114" w:rsidP="00FE1942">
      <w:pPr>
        <w:spacing w:after="0" w:line="360" w:lineRule="auto"/>
        <w:ind w:firstLine="709"/>
        <w:jc w:val="both"/>
        <w:rPr>
          <w:rFonts w:ascii="Times New Roman" w:hAnsi="Times New Roman" w:cs="Times New Roman"/>
          <w:sz w:val="28"/>
          <w:szCs w:val="28"/>
        </w:rPr>
      </w:pPr>
      <w:r w:rsidRPr="00CB3114">
        <w:rPr>
          <w:rFonts w:ascii="Times New Roman" w:hAnsi="Times New Roman" w:cs="Times New Roman"/>
          <w:sz w:val="28"/>
          <w:szCs w:val="28"/>
        </w:rPr>
        <w:t xml:space="preserve">Уникальность проекта – в сочетании российских разработок (адаптированных к местным материалам и климату) с мировым опытом 3D-строительства. </w:t>
      </w:r>
      <w:r w:rsidR="00FE1942">
        <w:rPr>
          <w:rFonts w:ascii="Times New Roman" w:hAnsi="Times New Roman" w:cs="Times New Roman"/>
          <w:sz w:val="28"/>
          <w:szCs w:val="28"/>
        </w:rPr>
        <w:t>Будут использоваться</w:t>
      </w:r>
      <w:r w:rsidRPr="00CB3114">
        <w:rPr>
          <w:rFonts w:ascii="Times New Roman" w:hAnsi="Times New Roman" w:cs="Times New Roman"/>
          <w:sz w:val="28"/>
          <w:szCs w:val="28"/>
        </w:rPr>
        <w:t xml:space="preserve"> мобильные 3D-принтеры, что позвол</w:t>
      </w:r>
      <w:r w:rsidR="00FE1942">
        <w:rPr>
          <w:rFonts w:ascii="Times New Roman" w:hAnsi="Times New Roman" w:cs="Times New Roman"/>
          <w:sz w:val="28"/>
          <w:szCs w:val="28"/>
        </w:rPr>
        <w:t>и</w:t>
      </w:r>
      <w:r w:rsidRPr="00CB3114">
        <w:rPr>
          <w:rFonts w:ascii="Times New Roman" w:hAnsi="Times New Roman" w:cs="Times New Roman"/>
          <w:sz w:val="28"/>
          <w:szCs w:val="28"/>
        </w:rPr>
        <w:t>т работать в удаленных районах, и экологичные смеси (например, с добавлением переработанных материалов). В перспективе – масштабирование на рынки СНГ и Ближнего Востока, где спрос на инновационное строительство растет.</w:t>
      </w:r>
    </w:p>
    <w:p w14:paraId="74600F62" w14:textId="01ECC9C7" w:rsidR="00C82F80" w:rsidRDefault="006A0FD5" w:rsidP="00C82F80">
      <w:pPr>
        <w:pStyle w:val="a7"/>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Клиентская база стартапа </w:t>
      </w:r>
      <w:r w:rsidR="00C82F80" w:rsidRPr="00C82F80">
        <w:rPr>
          <w:rFonts w:ascii="Times New Roman" w:hAnsi="Times New Roman" w:cs="Times New Roman"/>
          <w:sz w:val="28"/>
          <w:szCs w:val="28"/>
        </w:rPr>
        <w:t>строительной 3D-печати в России</w:t>
      </w:r>
      <w:r w:rsidR="006E0479">
        <w:rPr>
          <w:rFonts w:ascii="Times New Roman" w:hAnsi="Times New Roman" w:cs="Times New Roman"/>
          <w:sz w:val="28"/>
          <w:szCs w:val="28"/>
        </w:rPr>
        <w:t>.</w:t>
      </w:r>
    </w:p>
    <w:p w14:paraId="1A61E80C" w14:textId="762FAA6F" w:rsidR="00C82F80" w:rsidRDefault="006A0FD5" w:rsidP="00C82F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C82F80" w:rsidRPr="00C82F80">
        <w:rPr>
          <w:rFonts w:ascii="Times New Roman" w:hAnsi="Times New Roman" w:cs="Times New Roman"/>
          <w:sz w:val="28"/>
          <w:szCs w:val="28"/>
        </w:rPr>
        <w:t>троительн</w:t>
      </w:r>
      <w:r>
        <w:rPr>
          <w:rFonts w:ascii="Times New Roman" w:hAnsi="Times New Roman" w:cs="Times New Roman"/>
          <w:sz w:val="28"/>
          <w:szCs w:val="28"/>
        </w:rPr>
        <w:t>ая</w:t>
      </w:r>
      <w:r w:rsidR="00C82F80" w:rsidRPr="00C82F80">
        <w:rPr>
          <w:rFonts w:ascii="Times New Roman" w:hAnsi="Times New Roman" w:cs="Times New Roman"/>
          <w:sz w:val="28"/>
          <w:szCs w:val="28"/>
        </w:rPr>
        <w:t xml:space="preserve"> 3D-печат</w:t>
      </w:r>
      <w:r>
        <w:rPr>
          <w:rFonts w:ascii="Times New Roman" w:hAnsi="Times New Roman" w:cs="Times New Roman"/>
          <w:sz w:val="28"/>
          <w:szCs w:val="28"/>
        </w:rPr>
        <w:t>ь</w:t>
      </w:r>
      <w:r w:rsidR="00C82F80" w:rsidRPr="00C82F80">
        <w:rPr>
          <w:rFonts w:ascii="Times New Roman" w:hAnsi="Times New Roman" w:cs="Times New Roman"/>
          <w:sz w:val="28"/>
          <w:szCs w:val="28"/>
        </w:rPr>
        <w:t xml:space="preserve"> в России находится на ранней стадии развития, но имеет четкие границы, определяемые сегментами заказчиков, типами объектов и регионами присутствия</w:t>
      </w:r>
      <w:r w:rsidR="00C82F80">
        <w:rPr>
          <w:rFonts w:ascii="Times New Roman" w:hAnsi="Times New Roman" w:cs="Times New Roman"/>
          <w:sz w:val="28"/>
          <w:szCs w:val="28"/>
        </w:rPr>
        <w:t>.</w:t>
      </w:r>
    </w:p>
    <w:p w14:paraId="417E1C8C" w14:textId="35F1A9A6" w:rsidR="00C82F80" w:rsidRDefault="00B94E0B" w:rsidP="00C82F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Стартап может специализироваться на трех основных </w:t>
      </w:r>
      <w:r w:rsidR="00BA1424">
        <w:rPr>
          <w:rFonts w:ascii="Times New Roman" w:hAnsi="Times New Roman" w:cs="Times New Roman"/>
          <w:sz w:val="28"/>
          <w:szCs w:val="28"/>
        </w:rPr>
        <w:t xml:space="preserve">клиентских </w:t>
      </w:r>
      <w:r>
        <w:rPr>
          <w:rFonts w:ascii="Times New Roman" w:hAnsi="Times New Roman" w:cs="Times New Roman"/>
          <w:sz w:val="28"/>
          <w:szCs w:val="28"/>
        </w:rPr>
        <w:t>сегментах, а именно:</w:t>
      </w:r>
    </w:p>
    <w:p w14:paraId="46CB18A8" w14:textId="77777777" w:rsidR="00B94E0B" w:rsidRPr="00B94E0B" w:rsidRDefault="00B94E0B" w:rsidP="00B94E0B">
      <w:pPr>
        <w:pStyle w:val="a7"/>
        <w:numPr>
          <w:ilvl w:val="0"/>
          <w:numId w:val="10"/>
        </w:numPr>
        <w:spacing w:after="0" w:line="360" w:lineRule="auto"/>
        <w:ind w:left="0" w:firstLine="709"/>
        <w:jc w:val="both"/>
        <w:rPr>
          <w:rFonts w:ascii="Times New Roman" w:hAnsi="Times New Roman" w:cs="Times New Roman"/>
          <w:sz w:val="28"/>
          <w:szCs w:val="28"/>
        </w:rPr>
      </w:pPr>
      <w:r w:rsidRPr="00B94E0B">
        <w:rPr>
          <w:rFonts w:ascii="Times New Roman" w:hAnsi="Times New Roman" w:cs="Times New Roman"/>
          <w:sz w:val="28"/>
          <w:szCs w:val="28"/>
        </w:rPr>
        <w:t>B2B (Business-to-Business) – работа с корпоративными и государственными заказчиками.</w:t>
      </w:r>
    </w:p>
    <w:p w14:paraId="787DD07A" w14:textId="40253E6F" w:rsidR="00B94E0B" w:rsidRPr="00B94E0B" w:rsidRDefault="00B94E0B" w:rsidP="00B94E0B">
      <w:pPr>
        <w:pStyle w:val="a7"/>
        <w:numPr>
          <w:ilvl w:val="0"/>
          <w:numId w:val="10"/>
        </w:numPr>
        <w:spacing w:after="0" w:line="360" w:lineRule="auto"/>
        <w:ind w:left="0" w:firstLine="709"/>
        <w:jc w:val="both"/>
        <w:rPr>
          <w:rFonts w:ascii="Times New Roman" w:hAnsi="Times New Roman" w:cs="Times New Roman"/>
          <w:sz w:val="28"/>
          <w:szCs w:val="28"/>
        </w:rPr>
      </w:pPr>
      <w:r w:rsidRPr="00B94E0B">
        <w:rPr>
          <w:rFonts w:ascii="Times New Roman" w:hAnsi="Times New Roman" w:cs="Times New Roman"/>
          <w:sz w:val="28"/>
          <w:szCs w:val="28"/>
        </w:rPr>
        <w:t>B2G (Business-to-Government) – участие в госзакупках и инфраструктурных проектах.</w:t>
      </w:r>
    </w:p>
    <w:p w14:paraId="0DB3C44C" w14:textId="764BDB8B" w:rsidR="00B94E0B" w:rsidRPr="00B94E0B" w:rsidRDefault="00B94E0B" w:rsidP="00B94E0B">
      <w:pPr>
        <w:pStyle w:val="a7"/>
        <w:numPr>
          <w:ilvl w:val="0"/>
          <w:numId w:val="10"/>
        </w:numPr>
        <w:spacing w:after="0" w:line="360" w:lineRule="auto"/>
        <w:ind w:left="0" w:firstLine="709"/>
        <w:jc w:val="both"/>
        <w:rPr>
          <w:rFonts w:ascii="Times New Roman" w:hAnsi="Times New Roman" w:cs="Times New Roman"/>
          <w:sz w:val="28"/>
          <w:szCs w:val="28"/>
        </w:rPr>
      </w:pPr>
      <w:r w:rsidRPr="00B94E0B">
        <w:rPr>
          <w:rFonts w:ascii="Times New Roman" w:hAnsi="Times New Roman" w:cs="Times New Roman"/>
          <w:sz w:val="28"/>
          <w:szCs w:val="28"/>
        </w:rPr>
        <w:t>B2C (Business-to-Consumer) – продажа домов частным лицам.</w:t>
      </w:r>
    </w:p>
    <w:p w14:paraId="0AEC87A0" w14:textId="77777777" w:rsidR="00BC17DF" w:rsidRDefault="00BC17DF" w:rsidP="00BC17DF">
      <w:pPr>
        <w:spacing w:after="0" w:line="360" w:lineRule="auto"/>
        <w:ind w:firstLine="709"/>
        <w:jc w:val="both"/>
        <w:rPr>
          <w:rFonts w:ascii="Times New Roman" w:hAnsi="Times New Roman" w:cs="Times New Roman"/>
          <w:sz w:val="28"/>
          <w:szCs w:val="28"/>
        </w:rPr>
      </w:pPr>
      <w:r w:rsidRPr="00BC17DF">
        <w:rPr>
          <w:rFonts w:ascii="Times New Roman" w:hAnsi="Times New Roman" w:cs="Times New Roman"/>
          <w:sz w:val="28"/>
          <w:szCs w:val="28"/>
        </w:rPr>
        <w:t xml:space="preserve">Оптимальной стратегией для стартапа будет начинать с B2B и B2G, ориентируясь девелоперские компании и муниципалитеты, поскольку это позволяет сразу выйти на крупные объемы заказов, что критически важно для стабильного роста на ранних этапах. </w:t>
      </w:r>
    </w:p>
    <w:p w14:paraId="0F94C250" w14:textId="55A27C53" w:rsidR="00BC17DF" w:rsidRPr="00BC17DF" w:rsidRDefault="00BC17DF" w:rsidP="00BC17DF">
      <w:pPr>
        <w:spacing w:after="0" w:line="360" w:lineRule="auto"/>
        <w:ind w:firstLine="709"/>
        <w:jc w:val="both"/>
        <w:rPr>
          <w:rFonts w:ascii="Times New Roman" w:hAnsi="Times New Roman" w:cs="Times New Roman"/>
          <w:sz w:val="28"/>
          <w:szCs w:val="28"/>
        </w:rPr>
      </w:pPr>
      <w:r w:rsidRPr="00BC17DF">
        <w:rPr>
          <w:rFonts w:ascii="Times New Roman" w:hAnsi="Times New Roman" w:cs="Times New Roman"/>
          <w:sz w:val="28"/>
          <w:szCs w:val="28"/>
        </w:rPr>
        <w:t>Кроме того, работа с корпоративными и государственными заказчиками требует меньших маркетинговых затрат по сравнению с B2C-сегментом, так как здесь продажи часто строятся на прямых переговорах и участии в тендерах.</w:t>
      </w:r>
    </w:p>
    <w:p w14:paraId="02EDC3C5" w14:textId="052BD7D7" w:rsidR="00BA1424" w:rsidRDefault="00BC17DF" w:rsidP="00BC17DF">
      <w:pPr>
        <w:spacing w:after="0" w:line="360" w:lineRule="auto"/>
        <w:ind w:firstLine="709"/>
        <w:jc w:val="both"/>
        <w:rPr>
          <w:rFonts w:ascii="Times New Roman" w:hAnsi="Times New Roman" w:cs="Times New Roman"/>
          <w:sz w:val="28"/>
          <w:szCs w:val="28"/>
        </w:rPr>
      </w:pPr>
      <w:r w:rsidRPr="00BC17DF">
        <w:rPr>
          <w:rFonts w:ascii="Times New Roman" w:hAnsi="Times New Roman" w:cs="Times New Roman"/>
          <w:sz w:val="28"/>
          <w:szCs w:val="28"/>
        </w:rPr>
        <w:t>После закрепления на рынке B2B и B2G можно постепенно выходить на B2C-сегмент, используя партнерства с риелторами и дизайн-студиями, которые уже имеют наработанную клиентскую базу и понимание потребительских предпочтений. B2C-рынок</w:t>
      </w:r>
      <w:r w:rsidR="003D5F61">
        <w:rPr>
          <w:rFonts w:ascii="Times New Roman" w:hAnsi="Times New Roman" w:cs="Times New Roman"/>
          <w:sz w:val="28"/>
          <w:szCs w:val="28"/>
        </w:rPr>
        <w:t xml:space="preserve"> </w:t>
      </w:r>
      <w:r w:rsidRPr="00BC17DF">
        <w:rPr>
          <w:rFonts w:ascii="Times New Roman" w:hAnsi="Times New Roman" w:cs="Times New Roman"/>
          <w:sz w:val="28"/>
          <w:szCs w:val="28"/>
        </w:rPr>
        <w:t xml:space="preserve">более широкий и многообразный, </w:t>
      </w:r>
      <w:r w:rsidR="003D5F61">
        <w:rPr>
          <w:rFonts w:ascii="Times New Roman" w:hAnsi="Times New Roman" w:cs="Times New Roman"/>
          <w:sz w:val="28"/>
          <w:szCs w:val="28"/>
        </w:rPr>
        <w:t xml:space="preserve">но </w:t>
      </w:r>
      <w:r w:rsidRPr="00BC17DF">
        <w:rPr>
          <w:rFonts w:ascii="Times New Roman" w:hAnsi="Times New Roman" w:cs="Times New Roman"/>
          <w:sz w:val="28"/>
          <w:szCs w:val="28"/>
        </w:rPr>
        <w:t>требует глубокого знания аудитории, активных маркетинговых вложений и гибкости в работе с индивидуальными заказчиками</w:t>
      </w:r>
      <w:r w:rsidR="00BA1424">
        <w:rPr>
          <w:rFonts w:ascii="Times New Roman" w:hAnsi="Times New Roman" w:cs="Times New Roman"/>
          <w:sz w:val="28"/>
          <w:szCs w:val="28"/>
        </w:rPr>
        <w:t>.</w:t>
      </w:r>
    </w:p>
    <w:p w14:paraId="4D419D31" w14:textId="48678E56" w:rsidR="00BA1424" w:rsidRDefault="00BA1424" w:rsidP="003D5F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Первый и один из наиболее приоритетных – это сегмент </w:t>
      </w:r>
      <w:r>
        <w:rPr>
          <w:rFonts w:ascii="Times New Roman" w:hAnsi="Times New Roman" w:cs="Times New Roman"/>
          <w:sz w:val="28"/>
          <w:szCs w:val="28"/>
          <w:lang w:val="en-US"/>
        </w:rPr>
        <w:t>B</w:t>
      </w:r>
      <w:r w:rsidRPr="00BA1424">
        <w:rPr>
          <w:rFonts w:ascii="Times New Roman" w:hAnsi="Times New Roman" w:cs="Times New Roman"/>
          <w:sz w:val="28"/>
          <w:szCs w:val="28"/>
        </w:rPr>
        <w:t>2</w:t>
      </w:r>
      <w:r>
        <w:rPr>
          <w:rFonts w:ascii="Times New Roman" w:hAnsi="Times New Roman" w:cs="Times New Roman"/>
          <w:sz w:val="28"/>
          <w:szCs w:val="28"/>
          <w:lang w:val="en-US"/>
        </w:rPr>
        <w:t>B</w:t>
      </w:r>
      <w:r>
        <w:rPr>
          <w:rFonts w:ascii="Times New Roman" w:hAnsi="Times New Roman" w:cs="Times New Roman"/>
          <w:sz w:val="28"/>
          <w:szCs w:val="28"/>
        </w:rPr>
        <w:t>, так как бизнесу требуется в кратчайшие сроки и с минимальными затратами подготавливать производственные помещения или склады, что является несомненным плюсом для стартапа (таблица 1).</w:t>
      </w:r>
    </w:p>
    <w:p w14:paraId="2EBE0546" w14:textId="77777777" w:rsidR="00BA1424" w:rsidRDefault="00BA1424" w:rsidP="00BA1424">
      <w:pPr>
        <w:spacing w:after="0" w:line="360" w:lineRule="auto"/>
        <w:ind w:firstLine="709"/>
        <w:jc w:val="both"/>
        <w:rPr>
          <w:rFonts w:ascii="Times New Roman" w:hAnsi="Times New Roman" w:cs="Times New Roman"/>
          <w:sz w:val="28"/>
          <w:szCs w:val="28"/>
        </w:rPr>
      </w:pPr>
    </w:p>
    <w:p w14:paraId="05ACA70D" w14:textId="4965CCF0" w:rsidR="00BA1424" w:rsidRDefault="00BA1424" w:rsidP="00F36A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Таблица 1 – Корпоративные клиенты (</w:t>
      </w:r>
      <w:r>
        <w:rPr>
          <w:rFonts w:ascii="Times New Roman" w:hAnsi="Times New Roman" w:cs="Times New Roman"/>
          <w:sz w:val="28"/>
          <w:szCs w:val="28"/>
          <w:lang w:val="en-US"/>
        </w:rPr>
        <w:t>B</w:t>
      </w:r>
      <w:r w:rsidRPr="00BA1424">
        <w:rPr>
          <w:rFonts w:ascii="Times New Roman" w:hAnsi="Times New Roman" w:cs="Times New Roman"/>
          <w:sz w:val="28"/>
          <w:szCs w:val="28"/>
        </w:rPr>
        <w:t>2</w:t>
      </w:r>
      <w:r>
        <w:rPr>
          <w:rFonts w:ascii="Times New Roman" w:hAnsi="Times New Roman" w:cs="Times New Roman"/>
          <w:sz w:val="28"/>
          <w:szCs w:val="28"/>
          <w:lang w:val="en-US"/>
        </w:rPr>
        <w:t>B</w:t>
      </w:r>
      <w:r>
        <w:rPr>
          <w:rFonts w:ascii="Times New Roman" w:hAnsi="Times New Roman" w:cs="Times New Roman"/>
          <w:sz w:val="28"/>
          <w:szCs w:val="28"/>
        </w:rPr>
        <w:t>)</w:t>
      </w:r>
    </w:p>
    <w:tbl>
      <w:tblPr>
        <w:tblStyle w:val="ac"/>
        <w:tblW w:w="0" w:type="auto"/>
        <w:tblLook w:val="04A0" w:firstRow="1" w:lastRow="0" w:firstColumn="1" w:lastColumn="0" w:noHBand="0" w:noVBand="1"/>
      </w:tblPr>
      <w:tblGrid>
        <w:gridCol w:w="2394"/>
        <w:gridCol w:w="3711"/>
        <w:gridCol w:w="3240"/>
      </w:tblGrid>
      <w:tr w:rsidR="00BA1424" w:rsidRPr="00224981" w14:paraId="5550F66B" w14:textId="77777777" w:rsidTr="00AA1BEA">
        <w:tc>
          <w:tcPr>
            <w:tcW w:w="0" w:type="auto"/>
            <w:vAlign w:val="center"/>
            <w:hideMark/>
          </w:tcPr>
          <w:p w14:paraId="42E2927F"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Сегмент</w:t>
            </w:r>
          </w:p>
        </w:tc>
        <w:tc>
          <w:tcPr>
            <w:tcW w:w="0" w:type="auto"/>
            <w:vAlign w:val="center"/>
            <w:hideMark/>
          </w:tcPr>
          <w:p w14:paraId="091AF6C5"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Потребности</w:t>
            </w:r>
          </w:p>
        </w:tc>
        <w:tc>
          <w:tcPr>
            <w:tcW w:w="0" w:type="auto"/>
            <w:vAlign w:val="center"/>
            <w:hideMark/>
          </w:tcPr>
          <w:p w14:paraId="6A7994DE"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Примеры проектов</w:t>
            </w:r>
          </w:p>
        </w:tc>
      </w:tr>
      <w:tr w:rsidR="00BA1424" w:rsidRPr="00224981" w14:paraId="7BBD49E6" w14:textId="77777777" w:rsidTr="00AA1BEA">
        <w:tc>
          <w:tcPr>
            <w:tcW w:w="0" w:type="auto"/>
            <w:vAlign w:val="center"/>
            <w:hideMark/>
          </w:tcPr>
          <w:p w14:paraId="1E0A44AF"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Девелоперские компании</w:t>
            </w:r>
          </w:p>
        </w:tc>
        <w:tc>
          <w:tcPr>
            <w:tcW w:w="0" w:type="auto"/>
            <w:vAlign w:val="center"/>
            <w:hideMark/>
          </w:tcPr>
          <w:p w14:paraId="0AF9B0F0"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Быстрое возведение жилых комплексов, снижение себестоимости</w:t>
            </w:r>
          </w:p>
        </w:tc>
        <w:tc>
          <w:tcPr>
            <w:tcW w:w="0" w:type="auto"/>
            <w:vAlign w:val="center"/>
            <w:hideMark/>
          </w:tcPr>
          <w:p w14:paraId="2805A5FB"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Многоэтажные дома, таунхаусы</w:t>
            </w:r>
          </w:p>
        </w:tc>
      </w:tr>
      <w:tr w:rsidR="00BA1424" w:rsidRPr="00224981" w14:paraId="05FE7344" w14:textId="77777777" w:rsidTr="00AA1BEA">
        <w:tc>
          <w:tcPr>
            <w:tcW w:w="0" w:type="auto"/>
            <w:vAlign w:val="center"/>
            <w:hideMark/>
          </w:tcPr>
          <w:p w14:paraId="27C8F3D8"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Промышленные предприятия</w:t>
            </w:r>
          </w:p>
        </w:tc>
        <w:tc>
          <w:tcPr>
            <w:tcW w:w="0" w:type="auto"/>
            <w:vAlign w:val="center"/>
            <w:hideMark/>
          </w:tcPr>
          <w:p w14:paraId="633F5F89"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Строительство складов, ангаров, цехов</w:t>
            </w:r>
          </w:p>
        </w:tc>
        <w:tc>
          <w:tcPr>
            <w:tcW w:w="0" w:type="auto"/>
            <w:vAlign w:val="center"/>
            <w:hideMark/>
          </w:tcPr>
          <w:p w14:paraId="11410235"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Логистические хабы, производственные здания</w:t>
            </w:r>
          </w:p>
        </w:tc>
      </w:tr>
      <w:tr w:rsidR="00BA1424" w:rsidRPr="00224981" w14:paraId="32236579" w14:textId="77777777" w:rsidTr="00AA1BEA">
        <w:tc>
          <w:tcPr>
            <w:tcW w:w="0" w:type="auto"/>
            <w:vAlign w:val="center"/>
            <w:hideMark/>
          </w:tcPr>
          <w:p w14:paraId="0D989A2C"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Сетевые ритейлеры</w:t>
            </w:r>
          </w:p>
        </w:tc>
        <w:tc>
          <w:tcPr>
            <w:tcW w:w="0" w:type="auto"/>
            <w:vAlign w:val="center"/>
            <w:hideMark/>
          </w:tcPr>
          <w:p w14:paraId="325F52BE"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Быстрое возведение магазинов, кафе</w:t>
            </w:r>
          </w:p>
        </w:tc>
        <w:tc>
          <w:tcPr>
            <w:tcW w:w="0" w:type="auto"/>
            <w:vAlign w:val="center"/>
            <w:hideMark/>
          </w:tcPr>
          <w:p w14:paraId="0DF604D0"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Торговые павильоны, фудкорты</w:t>
            </w:r>
          </w:p>
        </w:tc>
      </w:tr>
      <w:tr w:rsidR="00BA1424" w:rsidRPr="00224981" w14:paraId="7A6314A2" w14:textId="77777777" w:rsidTr="00AA1BEA">
        <w:tc>
          <w:tcPr>
            <w:tcW w:w="0" w:type="auto"/>
            <w:vAlign w:val="center"/>
            <w:hideMark/>
          </w:tcPr>
          <w:p w14:paraId="12F8987E"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Отели и курорты</w:t>
            </w:r>
          </w:p>
        </w:tc>
        <w:tc>
          <w:tcPr>
            <w:tcW w:w="0" w:type="auto"/>
            <w:vAlign w:val="center"/>
            <w:hideMark/>
          </w:tcPr>
          <w:p w14:paraId="65FEE2D4"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Строительство модульных гостиниц, коттеджей</w:t>
            </w:r>
          </w:p>
        </w:tc>
        <w:tc>
          <w:tcPr>
            <w:tcW w:w="0" w:type="auto"/>
            <w:vAlign w:val="center"/>
            <w:hideMark/>
          </w:tcPr>
          <w:p w14:paraId="7E50BCAC" w14:textId="77777777" w:rsidR="00BA1424" w:rsidRPr="00BA1424" w:rsidRDefault="00BA1424" w:rsidP="00AA1BEA">
            <w:pPr>
              <w:rPr>
                <w:rFonts w:ascii="Times New Roman" w:eastAsia="Times New Roman" w:hAnsi="Times New Roman" w:cs="Times New Roman"/>
                <w:sz w:val="24"/>
                <w:szCs w:val="24"/>
                <w:lang w:eastAsia="ru-RU"/>
              </w:rPr>
            </w:pPr>
            <w:r w:rsidRPr="00BA1424">
              <w:rPr>
                <w:rFonts w:ascii="Times New Roman" w:eastAsia="Times New Roman" w:hAnsi="Times New Roman" w:cs="Times New Roman"/>
                <w:sz w:val="24"/>
                <w:szCs w:val="24"/>
                <w:lang w:eastAsia="ru-RU"/>
              </w:rPr>
              <w:t>Глэмпинги, эко-отели</w:t>
            </w:r>
          </w:p>
        </w:tc>
      </w:tr>
    </w:tbl>
    <w:p w14:paraId="37059AF7" w14:textId="77777777" w:rsidR="00BA1424" w:rsidRDefault="00BA1424" w:rsidP="00BA1424">
      <w:pPr>
        <w:spacing w:after="0" w:line="360" w:lineRule="auto"/>
        <w:ind w:firstLine="709"/>
        <w:jc w:val="both"/>
        <w:rPr>
          <w:rFonts w:ascii="Times New Roman" w:hAnsi="Times New Roman" w:cs="Times New Roman"/>
          <w:sz w:val="28"/>
          <w:szCs w:val="28"/>
        </w:rPr>
      </w:pPr>
    </w:p>
    <w:p w14:paraId="5589243E" w14:textId="70BA10FE" w:rsidR="00BA1424" w:rsidRDefault="00BA1424" w:rsidP="00BA14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Следующий не менее приоритетный сегмент – это работа с госзаказами, то есть </w:t>
      </w:r>
      <w:r>
        <w:rPr>
          <w:rFonts w:ascii="Times New Roman" w:hAnsi="Times New Roman" w:cs="Times New Roman"/>
          <w:sz w:val="28"/>
          <w:szCs w:val="28"/>
          <w:lang w:val="en-US"/>
        </w:rPr>
        <w:t>B</w:t>
      </w:r>
      <w:r w:rsidRPr="00BA1424">
        <w:rPr>
          <w:rFonts w:ascii="Times New Roman" w:hAnsi="Times New Roman" w:cs="Times New Roman"/>
          <w:sz w:val="28"/>
          <w:szCs w:val="28"/>
        </w:rPr>
        <w:t>2</w:t>
      </w:r>
      <w:r>
        <w:rPr>
          <w:rFonts w:ascii="Times New Roman" w:hAnsi="Times New Roman" w:cs="Times New Roman"/>
          <w:sz w:val="28"/>
          <w:szCs w:val="28"/>
          <w:lang w:val="en-US"/>
        </w:rPr>
        <w:t>G</w:t>
      </w:r>
      <w:r>
        <w:rPr>
          <w:rFonts w:ascii="Times New Roman" w:hAnsi="Times New Roman" w:cs="Times New Roman"/>
          <w:sz w:val="28"/>
          <w:szCs w:val="28"/>
        </w:rPr>
        <w:t>. Государственный сегмент, как и бизнес, стре</w:t>
      </w:r>
      <w:r w:rsidR="00224981">
        <w:rPr>
          <w:rFonts w:ascii="Times New Roman" w:hAnsi="Times New Roman" w:cs="Times New Roman"/>
          <w:sz w:val="28"/>
          <w:szCs w:val="28"/>
        </w:rPr>
        <w:t>миться выполнять все в кратчайшие сроки и с минимальными затратами, однако в данном сегменте заказы являются массовыми, то есть в бизнесе требуется создание не более нескольких зданий и сооружений, тогда как в госсекторе чаще требуется возведения множества зданий и конструкций различного типа.</w:t>
      </w:r>
    </w:p>
    <w:p w14:paraId="61823399" w14:textId="77777777" w:rsidR="00224981" w:rsidRDefault="00224981" w:rsidP="00BA1424">
      <w:pPr>
        <w:spacing w:after="0" w:line="360" w:lineRule="auto"/>
        <w:ind w:firstLine="709"/>
        <w:jc w:val="both"/>
        <w:rPr>
          <w:rFonts w:ascii="Times New Roman" w:hAnsi="Times New Roman" w:cs="Times New Roman"/>
          <w:sz w:val="28"/>
          <w:szCs w:val="28"/>
        </w:rPr>
      </w:pPr>
    </w:p>
    <w:p w14:paraId="3E908458" w14:textId="21B90709" w:rsidR="00224981" w:rsidRDefault="00224981" w:rsidP="00F36A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2 – Государственные заказчики (</w:t>
      </w:r>
      <w:r>
        <w:rPr>
          <w:rFonts w:ascii="Times New Roman" w:hAnsi="Times New Roman" w:cs="Times New Roman"/>
          <w:sz w:val="28"/>
          <w:szCs w:val="28"/>
          <w:lang w:val="en-US"/>
        </w:rPr>
        <w:t>B2G)</w:t>
      </w:r>
    </w:p>
    <w:tbl>
      <w:tblPr>
        <w:tblStyle w:val="ac"/>
        <w:tblW w:w="0" w:type="auto"/>
        <w:tblLook w:val="04A0" w:firstRow="1" w:lastRow="0" w:firstColumn="1" w:lastColumn="0" w:noHBand="0" w:noVBand="1"/>
      </w:tblPr>
      <w:tblGrid>
        <w:gridCol w:w="2590"/>
        <w:gridCol w:w="3632"/>
        <w:gridCol w:w="3123"/>
      </w:tblGrid>
      <w:tr w:rsidR="00224981" w:rsidRPr="00224981" w14:paraId="76DBEAF3" w14:textId="77777777" w:rsidTr="00AA1BEA">
        <w:tc>
          <w:tcPr>
            <w:tcW w:w="0" w:type="auto"/>
            <w:vAlign w:val="center"/>
            <w:hideMark/>
          </w:tcPr>
          <w:p w14:paraId="5B83FAF6" w14:textId="77777777" w:rsidR="00224981" w:rsidRPr="00224981" w:rsidRDefault="00224981" w:rsidP="00AA1BEA">
            <w:pPr>
              <w:rPr>
                <w:rFonts w:ascii="Times New Roman" w:eastAsia="Times New Roman" w:hAnsi="Times New Roman" w:cs="Times New Roman"/>
                <w:sz w:val="24"/>
                <w:szCs w:val="24"/>
                <w:lang w:eastAsia="ru-RU"/>
              </w:rPr>
            </w:pPr>
            <w:r w:rsidRPr="00224981">
              <w:rPr>
                <w:rFonts w:ascii="Times New Roman" w:eastAsia="Times New Roman" w:hAnsi="Times New Roman" w:cs="Times New Roman"/>
                <w:sz w:val="24"/>
                <w:szCs w:val="24"/>
                <w:lang w:eastAsia="ru-RU"/>
              </w:rPr>
              <w:t>Сегмент</w:t>
            </w:r>
          </w:p>
        </w:tc>
        <w:tc>
          <w:tcPr>
            <w:tcW w:w="0" w:type="auto"/>
            <w:vAlign w:val="center"/>
            <w:hideMark/>
          </w:tcPr>
          <w:p w14:paraId="713F8D1A" w14:textId="77777777" w:rsidR="00224981" w:rsidRPr="00224981" w:rsidRDefault="00224981" w:rsidP="00AA1BEA">
            <w:pPr>
              <w:rPr>
                <w:rFonts w:ascii="Times New Roman" w:eastAsia="Times New Roman" w:hAnsi="Times New Roman" w:cs="Times New Roman"/>
                <w:sz w:val="24"/>
                <w:szCs w:val="24"/>
                <w:lang w:eastAsia="ru-RU"/>
              </w:rPr>
            </w:pPr>
            <w:r w:rsidRPr="00224981">
              <w:rPr>
                <w:rFonts w:ascii="Times New Roman" w:eastAsia="Times New Roman" w:hAnsi="Times New Roman" w:cs="Times New Roman"/>
                <w:sz w:val="24"/>
                <w:szCs w:val="24"/>
                <w:lang w:eastAsia="ru-RU"/>
              </w:rPr>
              <w:t>Потребности</w:t>
            </w:r>
          </w:p>
        </w:tc>
        <w:tc>
          <w:tcPr>
            <w:tcW w:w="0" w:type="auto"/>
            <w:vAlign w:val="center"/>
            <w:hideMark/>
          </w:tcPr>
          <w:p w14:paraId="2E150134" w14:textId="77777777" w:rsidR="00224981" w:rsidRPr="00224981" w:rsidRDefault="00224981" w:rsidP="00AA1BEA">
            <w:pPr>
              <w:rPr>
                <w:rFonts w:ascii="Times New Roman" w:eastAsia="Times New Roman" w:hAnsi="Times New Roman" w:cs="Times New Roman"/>
                <w:sz w:val="24"/>
                <w:szCs w:val="24"/>
                <w:lang w:eastAsia="ru-RU"/>
              </w:rPr>
            </w:pPr>
            <w:r w:rsidRPr="00224981">
              <w:rPr>
                <w:rFonts w:ascii="Times New Roman" w:eastAsia="Times New Roman" w:hAnsi="Times New Roman" w:cs="Times New Roman"/>
                <w:sz w:val="24"/>
                <w:szCs w:val="24"/>
                <w:lang w:eastAsia="ru-RU"/>
              </w:rPr>
              <w:t>Примеры проектов</w:t>
            </w:r>
          </w:p>
        </w:tc>
      </w:tr>
      <w:tr w:rsidR="00224981" w:rsidRPr="00224981" w14:paraId="4913E8D8" w14:textId="77777777" w:rsidTr="00AA1BEA">
        <w:tc>
          <w:tcPr>
            <w:tcW w:w="0" w:type="auto"/>
            <w:vAlign w:val="center"/>
            <w:hideMark/>
          </w:tcPr>
          <w:p w14:paraId="6DD15BEB" w14:textId="77777777" w:rsidR="00224981" w:rsidRPr="00224981" w:rsidRDefault="00224981" w:rsidP="00AA1BEA">
            <w:pPr>
              <w:rPr>
                <w:rFonts w:ascii="Times New Roman" w:eastAsia="Times New Roman" w:hAnsi="Times New Roman" w:cs="Times New Roman"/>
                <w:sz w:val="24"/>
                <w:szCs w:val="24"/>
                <w:lang w:eastAsia="ru-RU"/>
              </w:rPr>
            </w:pPr>
            <w:r w:rsidRPr="00224981">
              <w:rPr>
                <w:rFonts w:ascii="Times New Roman" w:eastAsia="Times New Roman" w:hAnsi="Times New Roman" w:cs="Times New Roman"/>
                <w:sz w:val="24"/>
                <w:szCs w:val="24"/>
                <w:lang w:eastAsia="ru-RU"/>
              </w:rPr>
              <w:t>Муниципалитеты</w:t>
            </w:r>
          </w:p>
        </w:tc>
        <w:tc>
          <w:tcPr>
            <w:tcW w:w="0" w:type="auto"/>
            <w:vAlign w:val="center"/>
            <w:hideMark/>
          </w:tcPr>
          <w:p w14:paraId="13C03917" w14:textId="77777777" w:rsidR="00224981" w:rsidRPr="00224981" w:rsidRDefault="00224981" w:rsidP="00AA1BEA">
            <w:pPr>
              <w:rPr>
                <w:rFonts w:ascii="Times New Roman" w:eastAsia="Times New Roman" w:hAnsi="Times New Roman" w:cs="Times New Roman"/>
                <w:sz w:val="24"/>
                <w:szCs w:val="24"/>
                <w:lang w:eastAsia="ru-RU"/>
              </w:rPr>
            </w:pPr>
            <w:r w:rsidRPr="00224981">
              <w:rPr>
                <w:rFonts w:ascii="Times New Roman" w:eastAsia="Times New Roman" w:hAnsi="Times New Roman" w:cs="Times New Roman"/>
                <w:sz w:val="24"/>
                <w:szCs w:val="24"/>
                <w:lang w:eastAsia="ru-RU"/>
              </w:rPr>
              <w:t>Социальное жилье, объекты инфраструктуры</w:t>
            </w:r>
          </w:p>
        </w:tc>
        <w:tc>
          <w:tcPr>
            <w:tcW w:w="0" w:type="auto"/>
            <w:vAlign w:val="center"/>
            <w:hideMark/>
          </w:tcPr>
          <w:p w14:paraId="505ADE6D" w14:textId="77777777" w:rsidR="00224981" w:rsidRPr="00224981" w:rsidRDefault="00224981" w:rsidP="00AA1BEA">
            <w:pPr>
              <w:rPr>
                <w:rFonts w:ascii="Times New Roman" w:eastAsia="Times New Roman" w:hAnsi="Times New Roman" w:cs="Times New Roman"/>
                <w:sz w:val="24"/>
                <w:szCs w:val="24"/>
                <w:lang w:eastAsia="ru-RU"/>
              </w:rPr>
            </w:pPr>
            <w:r w:rsidRPr="00224981">
              <w:rPr>
                <w:rFonts w:ascii="Times New Roman" w:eastAsia="Times New Roman" w:hAnsi="Times New Roman" w:cs="Times New Roman"/>
                <w:sz w:val="24"/>
                <w:szCs w:val="24"/>
                <w:lang w:eastAsia="ru-RU"/>
              </w:rPr>
              <w:t>Дома для переселенцев, школы, ФАПы</w:t>
            </w:r>
          </w:p>
        </w:tc>
      </w:tr>
      <w:tr w:rsidR="00224981" w:rsidRPr="00224981" w14:paraId="5F1F83B4" w14:textId="77777777" w:rsidTr="00AA1BEA">
        <w:tc>
          <w:tcPr>
            <w:tcW w:w="0" w:type="auto"/>
            <w:vAlign w:val="center"/>
            <w:hideMark/>
          </w:tcPr>
          <w:p w14:paraId="1BD879DE" w14:textId="77777777" w:rsidR="00224981" w:rsidRPr="00224981" w:rsidRDefault="00224981" w:rsidP="00AA1BEA">
            <w:pPr>
              <w:rPr>
                <w:rFonts w:ascii="Times New Roman" w:eastAsia="Times New Roman" w:hAnsi="Times New Roman" w:cs="Times New Roman"/>
                <w:sz w:val="24"/>
                <w:szCs w:val="24"/>
                <w:lang w:eastAsia="ru-RU"/>
              </w:rPr>
            </w:pPr>
            <w:r w:rsidRPr="00224981">
              <w:rPr>
                <w:rFonts w:ascii="Times New Roman" w:eastAsia="Times New Roman" w:hAnsi="Times New Roman" w:cs="Times New Roman"/>
                <w:sz w:val="24"/>
                <w:szCs w:val="24"/>
                <w:lang w:eastAsia="ru-RU"/>
              </w:rPr>
              <w:t>Минобороны / МЧС</w:t>
            </w:r>
          </w:p>
        </w:tc>
        <w:tc>
          <w:tcPr>
            <w:tcW w:w="0" w:type="auto"/>
            <w:vAlign w:val="center"/>
            <w:hideMark/>
          </w:tcPr>
          <w:p w14:paraId="5AC7F37E" w14:textId="77777777" w:rsidR="00224981" w:rsidRPr="00224981" w:rsidRDefault="00224981" w:rsidP="00AA1BEA">
            <w:pPr>
              <w:rPr>
                <w:rFonts w:ascii="Times New Roman" w:eastAsia="Times New Roman" w:hAnsi="Times New Roman" w:cs="Times New Roman"/>
                <w:sz w:val="24"/>
                <w:szCs w:val="24"/>
                <w:lang w:eastAsia="ru-RU"/>
              </w:rPr>
            </w:pPr>
            <w:r w:rsidRPr="00224981">
              <w:rPr>
                <w:rFonts w:ascii="Times New Roman" w:eastAsia="Times New Roman" w:hAnsi="Times New Roman" w:cs="Times New Roman"/>
                <w:sz w:val="24"/>
                <w:szCs w:val="24"/>
                <w:lang w:eastAsia="ru-RU"/>
              </w:rPr>
              <w:t>Быстроразвертываемые объекты</w:t>
            </w:r>
          </w:p>
        </w:tc>
        <w:tc>
          <w:tcPr>
            <w:tcW w:w="0" w:type="auto"/>
            <w:vAlign w:val="center"/>
            <w:hideMark/>
          </w:tcPr>
          <w:p w14:paraId="43D50B4E" w14:textId="77777777" w:rsidR="00224981" w:rsidRPr="00224981" w:rsidRDefault="00224981" w:rsidP="00AA1BEA">
            <w:pPr>
              <w:rPr>
                <w:rFonts w:ascii="Times New Roman" w:eastAsia="Times New Roman" w:hAnsi="Times New Roman" w:cs="Times New Roman"/>
                <w:sz w:val="24"/>
                <w:szCs w:val="24"/>
                <w:lang w:eastAsia="ru-RU"/>
              </w:rPr>
            </w:pPr>
            <w:r w:rsidRPr="00224981">
              <w:rPr>
                <w:rFonts w:ascii="Times New Roman" w:eastAsia="Times New Roman" w:hAnsi="Times New Roman" w:cs="Times New Roman"/>
                <w:sz w:val="24"/>
                <w:szCs w:val="24"/>
                <w:lang w:eastAsia="ru-RU"/>
              </w:rPr>
              <w:t>Казармы, временное жилье для пострадавших</w:t>
            </w:r>
          </w:p>
        </w:tc>
      </w:tr>
      <w:tr w:rsidR="00224981" w:rsidRPr="00224981" w14:paraId="0986FD81" w14:textId="77777777" w:rsidTr="00AA1BEA">
        <w:tc>
          <w:tcPr>
            <w:tcW w:w="0" w:type="auto"/>
            <w:vAlign w:val="center"/>
            <w:hideMark/>
          </w:tcPr>
          <w:p w14:paraId="570C7E76" w14:textId="77777777" w:rsidR="00224981" w:rsidRPr="00224981" w:rsidRDefault="00224981" w:rsidP="00AA1BEA">
            <w:pPr>
              <w:rPr>
                <w:rFonts w:ascii="Times New Roman" w:eastAsia="Times New Roman" w:hAnsi="Times New Roman" w:cs="Times New Roman"/>
                <w:sz w:val="24"/>
                <w:szCs w:val="24"/>
                <w:lang w:eastAsia="ru-RU"/>
              </w:rPr>
            </w:pPr>
            <w:r w:rsidRPr="00224981">
              <w:rPr>
                <w:rFonts w:ascii="Times New Roman" w:eastAsia="Times New Roman" w:hAnsi="Times New Roman" w:cs="Times New Roman"/>
                <w:sz w:val="24"/>
                <w:szCs w:val="24"/>
                <w:lang w:eastAsia="ru-RU"/>
              </w:rPr>
              <w:t>Госкомпании (РЖД, Газпром)</w:t>
            </w:r>
          </w:p>
        </w:tc>
        <w:tc>
          <w:tcPr>
            <w:tcW w:w="0" w:type="auto"/>
            <w:vAlign w:val="center"/>
            <w:hideMark/>
          </w:tcPr>
          <w:p w14:paraId="155C4831" w14:textId="77777777" w:rsidR="00224981" w:rsidRPr="00224981" w:rsidRDefault="00224981" w:rsidP="00AA1BEA">
            <w:pPr>
              <w:rPr>
                <w:rFonts w:ascii="Times New Roman" w:eastAsia="Times New Roman" w:hAnsi="Times New Roman" w:cs="Times New Roman"/>
                <w:sz w:val="24"/>
                <w:szCs w:val="24"/>
                <w:lang w:eastAsia="ru-RU"/>
              </w:rPr>
            </w:pPr>
            <w:r w:rsidRPr="00224981">
              <w:rPr>
                <w:rFonts w:ascii="Times New Roman" w:eastAsia="Times New Roman" w:hAnsi="Times New Roman" w:cs="Times New Roman"/>
                <w:sz w:val="24"/>
                <w:szCs w:val="24"/>
                <w:lang w:eastAsia="ru-RU"/>
              </w:rPr>
              <w:t>Строительство в труднодоступных регионах</w:t>
            </w:r>
          </w:p>
        </w:tc>
        <w:tc>
          <w:tcPr>
            <w:tcW w:w="0" w:type="auto"/>
            <w:vAlign w:val="center"/>
            <w:hideMark/>
          </w:tcPr>
          <w:p w14:paraId="104A32AE" w14:textId="77777777" w:rsidR="00224981" w:rsidRPr="00224981" w:rsidRDefault="00224981" w:rsidP="00AA1BEA">
            <w:pPr>
              <w:rPr>
                <w:rFonts w:ascii="Times New Roman" w:eastAsia="Times New Roman" w:hAnsi="Times New Roman" w:cs="Times New Roman"/>
                <w:sz w:val="24"/>
                <w:szCs w:val="24"/>
                <w:lang w:eastAsia="ru-RU"/>
              </w:rPr>
            </w:pPr>
            <w:r w:rsidRPr="00224981">
              <w:rPr>
                <w:rFonts w:ascii="Times New Roman" w:eastAsia="Times New Roman" w:hAnsi="Times New Roman" w:cs="Times New Roman"/>
                <w:sz w:val="24"/>
                <w:szCs w:val="24"/>
                <w:lang w:eastAsia="ru-RU"/>
              </w:rPr>
              <w:t>Жилые модули для вахтовиков</w:t>
            </w:r>
          </w:p>
        </w:tc>
      </w:tr>
    </w:tbl>
    <w:p w14:paraId="5409FA36" w14:textId="77777777" w:rsidR="00224981" w:rsidRDefault="00224981" w:rsidP="00224981">
      <w:pPr>
        <w:spacing w:after="0" w:line="360" w:lineRule="auto"/>
        <w:ind w:firstLine="709"/>
        <w:jc w:val="both"/>
        <w:rPr>
          <w:rFonts w:ascii="Times New Roman" w:hAnsi="Times New Roman" w:cs="Times New Roman"/>
          <w:sz w:val="28"/>
          <w:szCs w:val="28"/>
        </w:rPr>
      </w:pPr>
    </w:p>
    <w:p w14:paraId="4D87FA88" w14:textId="7E0833B7" w:rsidR="004411C8" w:rsidRDefault="004411C8" w:rsidP="004411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Третий сегмент – это работа с физическими лицами, то есть частными клиентами </w:t>
      </w:r>
      <w:r>
        <w:rPr>
          <w:rFonts w:ascii="Times New Roman" w:hAnsi="Times New Roman" w:cs="Times New Roman"/>
          <w:sz w:val="28"/>
          <w:szCs w:val="28"/>
          <w:lang w:val="en-US"/>
        </w:rPr>
        <w:t>B</w:t>
      </w:r>
      <w:r w:rsidRPr="004411C8">
        <w:rPr>
          <w:rFonts w:ascii="Times New Roman" w:hAnsi="Times New Roman" w:cs="Times New Roman"/>
          <w:sz w:val="28"/>
          <w:szCs w:val="28"/>
        </w:rPr>
        <w:t>2</w:t>
      </w:r>
      <w:r>
        <w:rPr>
          <w:rFonts w:ascii="Times New Roman" w:hAnsi="Times New Roman" w:cs="Times New Roman"/>
          <w:sz w:val="28"/>
          <w:szCs w:val="28"/>
          <w:lang w:val="en-US"/>
        </w:rPr>
        <w:t>C</w:t>
      </w:r>
      <w:r>
        <w:rPr>
          <w:rFonts w:ascii="Times New Roman" w:hAnsi="Times New Roman" w:cs="Times New Roman"/>
          <w:sz w:val="28"/>
          <w:szCs w:val="28"/>
        </w:rPr>
        <w:t>. Данный сегмент может быть крайне прибыльным, однако он заключает гораздо больше нюансов, чем два предыдущих сегмента, так как спектр потребностей обычных покупателей гораздо шире, чем запросы бизнеса и государства. Однако за счет работы в трехмерном пространстве многие запросы потребителей по формам, цветам и структуре могут быть учтены.</w:t>
      </w:r>
    </w:p>
    <w:p w14:paraId="064065FB" w14:textId="77777777" w:rsidR="004411C8" w:rsidRDefault="004411C8" w:rsidP="004411C8">
      <w:pPr>
        <w:spacing w:after="0" w:line="360" w:lineRule="auto"/>
        <w:ind w:firstLine="709"/>
        <w:jc w:val="both"/>
        <w:rPr>
          <w:rFonts w:ascii="Times New Roman" w:hAnsi="Times New Roman" w:cs="Times New Roman"/>
          <w:sz w:val="28"/>
          <w:szCs w:val="28"/>
        </w:rPr>
      </w:pPr>
    </w:p>
    <w:p w14:paraId="454A8117" w14:textId="77777777" w:rsidR="004411C8" w:rsidRDefault="004411C8" w:rsidP="004411C8">
      <w:pPr>
        <w:spacing w:after="0" w:line="360" w:lineRule="auto"/>
        <w:ind w:firstLine="709"/>
        <w:jc w:val="both"/>
        <w:rPr>
          <w:rFonts w:ascii="Times New Roman" w:hAnsi="Times New Roman" w:cs="Times New Roman"/>
          <w:sz w:val="28"/>
          <w:szCs w:val="28"/>
        </w:rPr>
      </w:pPr>
    </w:p>
    <w:p w14:paraId="38C3051B" w14:textId="6F6E6EB8" w:rsidR="004411C8" w:rsidRDefault="004411C8" w:rsidP="00F36A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Таблица 3 – Частные заказчики (</w:t>
      </w:r>
      <w:r>
        <w:rPr>
          <w:rFonts w:ascii="Times New Roman" w:hAnsi="Times New Roman" w:cs="Times New Roman"/>
          <w:sz w:val="28"/>
          <w:szCs w:val="28"/>
          <w:lang w:val="en-US"/>
        </w:rPr>
        <w:t>B2C</w:t>
      </w:r>
      <w:r>
        <w:rPr>
          <w:rFonts w:ascii="Times New Roman" w:hAnsi="Times New Roman" w:cs="Times New Roman"/>
          <w:sz w:val="28"/>
          <w:szCs w:val="28"/>
        </w:rPr>
        <w:t>)</w:t>
      </w:r>
    </w:p>
    <w:tbl>
      <w:tblPr>
        <w:tblStyle w:val="ac"/>
        <w:tblW w:w="0" w:type="auto"/>
        <w:tblLook w:val="04A0" w:firstRow="1" w:lastRow="0" w:firstColumn="1" w:lastColumn="0" w:noHBand="0" w:noVBand="1"/>
      </w:tblPr>
      <w:tblGrid>
        <w:gridCol w:w="2872"/>
        <w:gridCol w:w="3375"/>
        <w:gridCol w:w="3098"/>
      </w:tblGrid>
      <w:tr w:rsidR="004411C8" w:rsidRPr="004411C8" w14:paraId="1BA702F6" w14:textId="77777777" w:rsidTr="00AA1BEA">
        <w:tc>
          <w:tcPr>
            <w:tcW w:w="0" w:type="auto"/>
            <w:vAlign w:val="center"/>
            <w:hideMark/>
          </w:tcPr>
          <w:p w14:paraId="18D88BC2" w14:textId="77777777" w:rsidR="004411C8" w:rsidRPr="004411C8" w:rsidRDefault="004411C8" w:rsidP="00AA1BEA">
            <w:pPr>
              <w:rPr>
                <w:rFonts w:ascii="Times New Roman" w:eastAsia="Times New Roman" w:hAnsi="Times New Roman" w:cs="Times New Roman"/>
                <w:sz w:val="24"/>
                <w:szCs w:val="24"/>
                <w:lang w:eastAsia="ru-RU"/>
              </w:rPr>
            </w:pPr>
            <w:r w:rsidRPr="004411C8">
              <w:rPr>
                <w:rFonts w:ascii="Times New Roman" w:eastAsia="Times New Roman" w:hAnsi="Times New Roman" w:cs="Times New Roman"/>
                <w:sz w:val="24"/>
                <w:szCs w:val="24"/>
                <w:lang w:eastAsia="ru-RU"/>
              </w:rPr>
              <w:t>Сегмент</w:t>
            </w:r>
          </w:p>
        </w:tc>
        <w:tc>
          <w:tcPr>
            <w:tcW w:w="0" w:type="auto"/>
            <w:vAlign w:val="center"/>
            <w:hideMark/>
          </w:tcPr>
          <w:p w14:paraId="467650F1" w14:textId="77777777" w:rsidR="004411C8" w:rsidRPr="004411C8" w:rsidRDefault="004411C8" w:rsidP="00AA1BEA">
            <w:pPr>
              <w:rPr>
                <w:rFonts w:ascii="Times New Roman" w:eastAsia="Times New Roman" w:hAnsi="Times New Roman" w:cs="Times New Roman"/>
                <w:sz w:val="24"/>
                <w:szCs w:val="24"/>
                <w:lang w:eastAsia="ru-RU"/>
              </w:rPr>
            </w:pPr>
            <w:r w:rsidRPr="004411C8">
              <w:rPr>
                <w:rFonts w:ascii="Times New Roman" w:eastAsia="Times New Roman" w:hAnsi="Times New Roman" w:cs="Times New Roman"/>
                <w:sz w:val="24"/>
                <w:szCs w:val="24"/>
                <w:lang w:eastAsia="ru-RU"/>
              </w:rPr>
              <w:t>Потребности</w:t>
            </w:r>
          </w:p>
        </w:tc>
        <w:tc>
          <w:tcPr>
            <w:tcW w:w="0" w:type="auto"/>
            <w:vAlign w:val="center"/>
            <w:hideMark/>
          </w:tcPr>
          <w:p w14:paraId="440C019F" w14:textId="77777777" w:rsidR="004411C8" w:rsidRPr="004411C8" w:rsidRDefault="004411C8" w:rsidP="00AA1BEA">
            <w:pPr>
              <w:rPr>
                <w:rFonts w:ascii="Times New Roman" w:eastAsia="Times New Roman" w:hAnsi="Times New Roman" w:cs="Times New Roman"/>
                <w:sz w:val="24"/>
                <w:szCs w:val="24"/>
                <w:lang w:eastAsia="ru-RU"/>
              </w:rPr>
            </w:pPr>
            <w:r w:rsidRPr="004411C8">
              <w:rPr>
                <w:rFonts w:ascii="Times New Roman" w:eastAsia="Times New Roman" w:hAnsi="Times New Roman" w:cs="Times New Roman"/>
                <w:sz w:val="24"/>
                <w:szCs w:val="24"/>
                <w:lang w:eastAsia="ru-RU"/>
              </w:rPr>
              <w:t>Примеры проектов</w:t>
            </w:r>
          </w:p>
        </w:tc>
      </w:tr>
      <w:tr w:rsidR="004411C8" w:rsidRPr="004411C8" w14:paraId="5524FCA8" w14:textId="77777777" w:rsidTr="00AA1BEA">
        <w:tc>
          <w:tcPr>
            <w:tcW w:w="0" w:type="auto"/>
            <w:vAlign w:val="center"/>
            <w:hideMark/>
          </w:tcPr>
          <w:p w14:paraId="712954CE" w14:textId="77777777" w:rsidR="004411C8" w:rsidRPr="004411C8" w:rsidRDefault="004411C8" w:rsidP="00AA1BEA">
            <w:pPr>
              <w:rPr>
                <w:rFonts w:ascii="Times New Roman" w:eastAsia="Times New Roman" w:hAnsi="Times New Roman" w:cs="Times New Roman"/>
                <w:sz w:val="24"/>
                <w:szCs w:val="24"/>
                <w:lang w:eastAsia="ru-RU"/>
              </w:rPr>
            </w:pPr>
            <w:r w:rsidRPr="004411C8">
              <w:rPr>
                <w:rFonts w:ascii="Times New Roman" w:eastAsia="Times New Roman" w:hAnsi="Times New Roman" w:cs="Times New Roman"/>
                <w:sz w:val="24"/>
                <w:szCs w:val="24"/>
                <w:lang w:eastAsia="ru-RU"/>
              </w:rPr>
              <w:t>Владельцы земельных участков</w:t>
            </w:r>
          </w:p>
        </w:tc>
        <w:tc>
          <w:tcPr>
            <w:tcW w:w="0" w:type="auto"/>
            <w:vAlign w:val="center"/>
            <w:hideMark/>
          </w:tcPr>
          <w:p w14:paraId="59A760F0" w14:textId="77777777" w:rsidR="004411C8" w:rsidRPr="004411C8" w:rsidRDefault="004411C8" w:rsidP="00AA1BEA">
            <w:pPr>
              <w:rPr>
                <w:rFonts w:ascii="Times New Roman" w:eastAsia="Times New Roman" w:hAnsi="Times New Roman" w:cs="Times New Roman"/>
                <w:sz w:val="24"/>
                <w:szCs w:val="24"/>
                <w:lang w:eastAsia="ru-RU"/>
              </w:rPr>
            </w:pPr>
            <w:r w:rsidRPr="004411C8">
              <w:rPr>
                <w:rFonts w:ascii="Times New Roman" w:eastAsia="Times New Roman" w:hAnsi="Times New Roman" w:cs="Times New Roman"/>
                <w:sz w:val="24"/>
                <w:szCs w:val="24"/>
                <w:lang w:eastAsia="ru-RU"/>
              </w:rPr>
              <w:t>Индивидуальное жилье, дачи</w:t>
            </w:r>
          </w:p>
        </w:tc>
        <w:tc>
          <w:tcPr>
            <w:tcW w:w="0" w:type="auto"/>
            <w:vAlign w:val="center"/>
            <w:hideMark/>
          </w:tcPr>
          <w:p w14:paraId="053ECC01" w14:textId="77777777" w:rsidR="004411C8" w:rsidRPr="004411C8" w:rsidRDefault="004411C8" w:rsidP="00AA1BEA">
            <w:pPr>
              <w:rPr>
                <w:rFonts w:ascii="Times New Roman" w:eastAsia="Times New Roman" w:hAnsi="Times New Roman" w:cs="Times New Roman"/>
                <w:sz w:val="24"/>
                <w:szCs w:val="24"/>
                <w:lang w:eastAsia="ru-RU"/>
              </w:rPr>
            </w:pPr>
            <w:r w:rsidRPr="004411C8">
              <w:rPr>
                <w:rFonts w:ascii="Times New Roman" w:eastAsia="Times New Roman" w:hAnsi="Times New Roman" w:cs="Times New Roman"/>
                <w:sz w:val="24"/>
                <w:szCs w:val="24"/>
                <w:lang w:eastAsia="ru-RU"/>
              </w:rPr>
              <w:t>Коттеджи, гостевые дома</w:t>
            </w:r>
          </w:p>
        </w:tc>
      </w:tr>
      <w:tr w:rsidR="004411C8" w:rsidRPr="004411C8" w14:paraId="2BF712CE" w14:textId="77777777" w:rsidTr="00AA1BEA">
        <w:tc>
          <w:tcPr>
            <w:tcW w:w="0" w:type="auto"/>
            <w:vAlign w:val="center"/>
            <w:hideMark/>
          </w:tcPr>
          <w:p w14:paraId="06FD9F03" w14:textId="77777777" w:rsidR="004411C8" w:rsidRPr="004411C8" w:rsidRDefault="004411C8" w:rsidP="00AA1BEA">
            <w:pPr>
              <w:rPr>
                <w:rFonts w:ascii="Times New Roman" w:eastAsia="Times New Roman" w:hAnsi="Times New Roman" w:cs="Times New Roman"/>
                <w:sz w:val="24"/>
                <w:szCs w:val="24"/>
                <w:lang w:eastAsia="ru-RU"/>
              </w:rPr>
            </w:pPr>
            <w:r w:rsidRPr="004411C8">
              <w:rPr>
                <w:rFonts w:ascii="Times New Roman" w:eastAsia="Times New Roman" w:hAnsi="Times New Roman" w:cs="Times New Roman"/>
                <w:sz w:val="24"/>
                <w:szCs w:val="24"/>
                <w:lang w:eastAsia="ru-RU"/>
              </w:rPr>
              <w:t>Дизайнеры и архитекторы</w:t>
            </w:r>
          </w:p>
        </w:tc>
        <w:tc>
          <w:tcPr>
            <w:tcW w:w="0" w:type="auto"/>
            <w:vAlign w:val="center"/>
            <w:hideMark/>
          </w:tcPr>
          <w:p w14:paraId="4AC9F1BC" w14:textId="77777777" w:rsidR="004411C8" w:rsidRPr="004411C8" w:rsidRDefault="004411C8" w:rsidP="00AA1BEA">
            <w:pPr>
              <w:rPr>
                <w:rFonts w:ascii="Times New Roman" w:eastAsia="Times New Roman" w:hAnsi="Times New Roman" w:cs="Times New Roman"/>
                <w:sz w:val="24"/>
                <w:szCs w:val="24"/>
                <w:lang w:eastAsia="ru-RU"/>
              </w:rPr>
            </w:pPr>
            <w:r w:rsidRPr="004411C8">
              <w:rPr>
                <w:rFonts w:ascii="Times New Roman" w:eastAsia="Times New Roman" w:hAnsi="Times New Roman" w:cs="Times New Roman"/>
                <w:sz w:val="24"/>
                <w:szCs w:val="24"/>
                <w:lang w:eastAsia="ru-RU"/>
              </w:rPr>
              <w:t>Нестандартные проекты</w:t>
            </w:r>
          </w:p>
        </w:tc>
        <w:tc>
          <w:tcPr>
            <w:tcW w:w="0" w:type="auto"/>
            <w:vAlign w:val="center"/>
            <w:hideMark/>
          </w:tcPr>
          <w:p w14:paraId="404B8340" w14:textId="77777777" w:rsidR="004411C8" w:rsidRPr="004411C8" w:rsidRDefault="004411C8" w:rsidP="00AA1BEA">
            <w:pPr>
              <w:rPr>
                <w:rFonts w:ascii="Times New Roman" w:eastAsia="Times New Roman" w:hAnsi="Times New Roman" w:cs="Times New Roman"/>
                <w:sz w:val="24"/>
                <w:szCs w:val="24"/>
                <w:lang w:eastAsia="ru-RU"/>
              </w:rPr>
            </w:pPr>
            <w:r w:rsidRPr="004411C8">
              <w:rPr>
                <w:rFonts w:ascii="Times New Roman" w:eastAsia="Times New Roman" w:hAnsi="Times New Roman" w:cs="Times New Roman"/>
                <w:sz w:val="24"/>
                <w:szCs w:val="24"/>
                <w:lang w:eastAsia="ru-RU"/>
              </w:rPr>
              <w:t>Виллы, арт-объекты</w:t>
            </w:r>
          </w:p>
        </w:tc>
      </w:tr>
      <w:tr w:rsidR="004411C8" w:rsidRPr="004411C8" w14:paraId="537B783E" w14:textId="77777777" w:rsidTr="00AA1BEA">
        <w:tc>
          <w:tcPr>
            <w:tcW w:w="0" w:type="auto"/>
            <w:vAlign w:val="center"/>
            <w:hideMark/>
          </w:tcPr>
          <w:p w14:paraId="40993989" w14:textId="77777777" w:rsidR="004411C8" w:rsidRPr="004411C8" w:rsidRDefault="004411C8" w:rsidP="00AA1BEA">
            <w:pPr>
              <w:rPr>
                <w:rFonts w:ascii="Times New Roman" w:eastAsia="Times New Roman" w:hAnsi="Times New Roman" w:cs="Times New Roman"/>
                <w:sz w:val="24"/>
                <w:szCs w:val="24"/>
                <w:lang w:eastAsia="ru-RU"/>
              </w:rPr>
            </w:pPr>
            <w:r w:rsidRPr="004411C8">
              <w:rPr>
                <w:rFonts w:ascii="Times New Roman" w:eastAsia="Times New Roman" w:hAnsi="Times New Roman" w:cs="Times New Roman"/>
                <w:sz w:val="24"/>
                <w:szCs w:val="24"/>
                <w:lang w:eastAsia="ru-RU"/>
              </w:rPr>
              <w:t>Эко-энтузиасты</w:t>
            </w:r>
          </w:p>
        </w:tc>
        <w:tc>
          <w:tcPr>
            <w:tcW w:w="0" w:type="auto"/>
            <w:vAlign w:val="center"/>
            <w:hideMark/>
          </w:tcPr>
          <w:p w14:paraId="5141084C" w14:textId="77777777" w:rsidR="004411C8" w:rsidRPr="004411C8" w:rsidRDefault="004411C8" w:rsidP="00AA1BEA">
            <w:pPr>
              <w:rPr>
                <w:rFonts w:ascii="Times New Roman" w:eastAsia="Times New Roman" w:hAnsi="Times New Roman" w:cs="Times New Roman"/>
                <w:sz w:val="24"/>
                <w:szCs w:val="24"/>
                <w:lang w:eastAsia="ru-RU"/>
              </w:rPr>
            </w:pPr>
            <w:r w:rsidRPr="004411C8">
              <w:rPr>
                <w:rFonts w:ascii="Times New Roman" w:eastAsia="Times New Roman" w:hAnsi="Times New Roman" w:cs="Times New Roman"/>
                <w:sz w:val="24"/>
                <w:szCs w:val="24"/>
                <w:lang w:eastAsia="ru-RU"/>
              </w:rPr>
              <w:t>Дома из переработанных материалов</w:t>
            </w:r>
          </w:p>
        </w:tc>
        <w:tc>
          <w:tcPr>
            <w:tcW w:w="0" w:type="auto"/>
            <w:vAlign w:val="center"/>
            <w:hideMark/>
          </w:tcPr>
          <w:p w14:paraId="46E8290B" w14:textId="77777777" w:rsidR="004411C8" w:rsidRPr="004411C8" w:rsidRDefault="004411C8" w:rsidP="00AA1BEA">
            <w:pPr>
              <w:rPr>
                <w:rFonts w:ascii="Times New Roman" w:eastAsia="Times New Roman" w:hAnsi="Times New Roman" w:cs="Times New Roman"/>
                <w:sz w:val="24"/>
                <w:szCs w:val="24"/>
                <w:lang w:eastAsia="ru-RU"/>
              </w:rPr>
            </w:pPr>
            <w:r w:rsidRPr="004411C8">
              <w:rPr>
                <w:rFonts w:ascii="Times New Roman" w:eastAsia="Times New Roman" w:hAnsi="Times New Roman" w:cs="Times New Roman"/>
                <w:sz w:val="24"/>
                <w:szCs w:val="24"/>
                <w:lang w:eastAsia="ru-RU"/>
              </w:rPr>
              <w:t>Эко-дома, купольные конструкции</w:t>
            </w:r>
          </w:p>
        </w:tc>
      </w:tr>
    </w:tbl>
    <w:p w14:paraId="127A8649" w14:textId="77777777" w:rsidR="004411C8" w:rsidRDefault="004411C8" w:rsidP="004411C8">
      <w:pPr>
        <w:spacing w:after="0" w:line="360" w:lineRule="auto"/>
        <w:ind w:firstLine="709"/>
        <w:jc w:val="both"/>
        <w:rPr>
          <w:rFonts w:ascii="Times New Roman" w:hAnsi="Times New Roman" w:cs="Times New Roman"/>
          <w:sz w:val="28"/>
          <w:szCs w:val="28"/>
        </w:rPr>
      </w:pPr>
    </w:p>
    <w:p w14:paraId="5D687717" w14:textId="603F1BE8" w:rsidR="004411C8" w:rsidRDefault="008168A4" w:rsidP="004411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Приоритетными регионами для стартапа будут:</w:t>
      </w:r>
    </w:p>
    <w:p w14:paraId="0F994C6C" w14:textId="77777777" w:rsidR="008168A4" w:rsidRPr="008168A4" w:rsidRDefault="008168A4" w:rsidP="008168A4">
      <w:pPr>
        <w:pStyle w:val="a7"/>
        <w:numPr>
          <w:ilvl w:val="0"/>
          <w:numId w:val="11"/>
        </w:numPr>
        <w:spacing w:after="0" w:line="360" w:lineRule="auto"/>
        <w:ind w:left="0" w:firstLine="709"/>
        <w:jc w:val="both"/>
        <w:rPr>
          <w:rFonts w:ascii="Times New Roman" w:hAnsi="Times New Roman" w:cs="Times New Roman"/>
          <w:sz w:val="28"/>
          <w:szCs w:val="28"/>
        </w:rPr>
      </w:pPr>
      <w:r w:rsidRPr="008168A4">
        <w:rPr>
          <w:rFonts w:ascii="Times New Roman" w:hAnsi="Times New Roman" w:cs="Times New Roman"/>
          <w:sz w:val="28"/>
          <w:szCs w:val="28"/>
        </w:rPr>
        <w:t>Москва и Московская область – высокий спрос на жилье, господдержка инноваций.</w:t>
      </w:r>
    </w:p>
    <w:p w14:paraId="07159498" w14:textId="1FA83C41" w:rsidR="008168A4" w:rsidRPr="008168A4" w:rsidRDefault="008168A4" w:rsidP="008168A4">
      <w:pPr>
        <w:pStyle w:val="a7"/>
        <w:numPr>
          <w:ilvl w:val="0"/>
          <w:numId w:val="11"/>
        </w:numPr>
        <w:spacing w:after="0" w:line="360" w:lineRule="auto"/>
        <w:ind w:left="0" w:firstLine="709"/>
        <w:jc w:val="both"/>
        <w:rPr>
          <w:rFonts w:ascii="Times New Roman" w:hAnsi="Times New Roman" w:cs="Times New Roman"/>
          <w:sz w:val="28"/>
          <w:szCs w:val="28"/>
        </w:rPr>
      </w:pPr>
      <w:r w:rsidRPr="008168A4">
        <w:rPr>
          <w:rFonts w:ascii="Times New Roman" w:hAnsi="Times New Roman" w:cs="Times New Roman"/>
          <w:sz w:val="28"/>
          <w:szCs w:val="28"/>
        </w:rPr>
        <w:t>Санкт-Петербург и Ленобласть – активное развитие коттеджных поселков.</w:t>
      </w:r>
    </w:p>
    <w:p w14:paraId="61F23806" w14:textId="1DF563C6" w:rsidR="008168A4" w:rsidRPr="008168A4" w:rsidRDefault="008168A4" w:rsidP="008168A4">
      <w:pPr>
        <w:pStyle w:val="a7"/>
        <w:numPr>
          <w:ilvl w:val="0"/>
          <w:numId w:val="11"/>
        </w:numPr>
        <w:spacing w:after="0" w:line="360" w:lineRule="auto"/>
        <w:ind w:left="0" w:firstLine="709"/>
        <w:jc w:val="both"/>
        <w:rPr>
          <w:rFonts w:ascii="Times New Roman" w:hAnsi="Times New Roman" w:cs="Times New Roman"/>
          <w:sz w:val="28"/>
          <w:szCs w:val="28"/>
        </w:rPr>
      </w:pPr>
      <w:r w:rsidRPr="008168A4">
        <w:rPr>
          <w:rFonts w:ascii="Times New Roman" w:hAnsi="Times New Roman" w:cs="Times New Roman"/>
          <w:sz w:val="28"/>
          <w:szCs w:val="28"/>
        </w:rPr>
        <w:t>Краснодарский край – спрос на туристические объекты и частные дома.</w:t>
      </w:r>
    </w:p>
    <w:p w14:paraId="245C2FD9" w14:textId="548155BB" w:rsidR="008168A4" w:rsidRPr="008168A4" w:rsidRDefault="008168A4" w:rsidP="008168A4">
      <w:pPr>
        <w:pStyle w:val="a7"/>
        <w:numPr>
          <w:ilvl w:val="0"/>
          <w:numId w:val="11"/>
        </w:numPr>
        <w:spacing w:after="0" w:line="360" w:lineRule="auto"/>
        <w:ind w:left="0" w:firstLine="709"/>
        <w:jc w:val="both"/>
        <w:rPr>
          <w:rFonts w:ascii="Times New Roman" w:hAnsi="Times New Roman" w:cs="Times New Roman"/>
          <w:sz w:val="28"/>
          <w:szCs w:val="28"/>
        </w:rPr>
      </w:pPr>
      <w:r w:rsidRPr="008168A4">
        <w:rPr>
          <w:rFonts w:ascii="Times New Roman" w:hAnsi="Times New Roman" w:cs="Times New Roman"/>
          <w:sz w:val="28"/>
          <w:szCs w:val="28"/>
        </w:rPr>
        <w:t>Тюменская область, ХМАО, ЯНАО – вахтовые поселки для нефтегазового сектора.</w:t>
      </w:r>
    </w:p>
    <w:p w14:paraId="7FA4605C" w14:textId="4C6CC674" w:rsidR="008168A4" w:rsidRPr="008168A4" w:rsidRDefault="008168A4" w:rsidP="008168A4">
      <w:pPr>
        <w:pStyle w:val="a7"/>
        <w:numPr>
          <w:ilvl w:val="0"/>
          <w:numId w:val="11"/>
        </w:numPr>
        <w:spacing w:after="0" w:line="360" w:lineRule="auto"/>
        <w:ind w:left="0" w:firstLine="709"/>
        <w:jc w:val="both"/>
        <w:rPr>
          <w:rFonts w:ascii="Times New Roman" w:hAnsi="Times New Roman" w:cs="Times New Roman"/>
          <w:sz w:val="28"/>
          <w:szCs w:val="28"/>
        </w:rPr>
      </w:pPr>
      <w:r w:rsidRPr="008168A4">
        <w:rPr>
          <w:rFonts w:ascii="Times New Roman" w:hAnsi="Times New Roman" w:cs="Times New Roman"/>
          <w:sz w:val="28"/>
          <w:szCs w:val="28"/>
        </w:rPr>
        <w:t>Брянская область (локальный рынок) – низкая конкуренция, возможность стать региональным лидером.</w:t>
      </w:r>
    </w:p>
    <w:p w14:paraId="5D2CEED3" w14:textId="589E5973" w:rsidR="008168A4" w:rsidRDefault="008168A4" w:rsidP="008168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существует высокий потенциал для экспорта подобных услуг в другие страны, так как есть места с похожими проблемами, как и в России, или страны, которые стремятся достичь большей инновационности, что позволяет стартапу достаточно быстро и эффективно масштабироваться из-за наличия спроса. Из наиболее вероятных направлений экспорта можно выделить:</w:t>
      </w:r>
    </w:p>
    <w:p w14:paraId="03E8D232" w14:textId="77777777" w:rsidR="008168A4" w:rsidRPr="008168A4" w:rsidRDefault="008168A4" w:rsidP="008168A4">
      <w:pPr>
        <w:pStyle w:val="a7"/>
        <w:numPr>
          <w:ilvl w:val="0"/>
          <w:numId w:val="12"/>
        </w:numPr>
        <w:spacing w:after="0" w:line="360" w:lineRule="auto"/>
        <w:ind w:left="0" w:firstLine="709"/>
        <w:jc w:val="both"/>
        <w:rPr>
          <w:rFonts w:ascii="Times New Roman" w:hAnsi="Times New Roman" w:cs="Times New Roman"/>
          <w:sz w:val="28"/>
          <w:szCs w:val="28"/>
        </w:rPr>
      </w:pPr>
      <w:r w:rsidRPr="008168A4">
        <w:rPr>
          <w:rFonts w:ascii="Times New Roman" w:hAnsi="Times New Roman" w:cs="Times New Roman"/>
          <w:sz w:val="28"/>
          <w:szCs w:val="28"/>
        </w:rPr>
        <w:t>СНГ (Казахстан, Беларусь, Узбекистан) – аналогичные проблемы с доступным жильем.</w:t>
      </w:r>
    </w:p>
    <w:p w14:paraId="6883DE64" w14:textId="408704F0" w:rsidR="008168A4" w:rsidRDefault="008168A4" w:rsidP="008168A4">
      <w:pPr>
        <w:pStyle w:val="a7"/>
        <w:numPr>
          <w:ilvl w:val="0"/>
          <w:numId w:val="12"/>
        </w:numPr>
        <w:spacing w:after="0" w:line="360" w:lineRule="auto"/>
        <w:ind w:left="0" w:firstLine="709"/>
        <w:jc w:val="both"/>
        <w:rPr>
          <w:rFonts w:ascii="Times New Roman" w:hAnsi="Times New Roman" w:cs="Times New Roman"/>
          <w:sz w:val="28"/>
          <w:szCs w:val="28"/>
        </w:rPr>
      </w:pPr>
      <w:r w:rsidRPr="008168A4">
        <w:rPr>
          <w:rFonts w:ascii="Times New Roman" w:hAnsi="Times New Roman" w:cs="Times New Roman"/>
          <w:sz w:val="28"/>
          <w:szCs w:val="28"/>
        </w:rPr>
        <w:t>Ближний Восток (ОАЭ, Саудовская Аравия) – высокий спрос на инновационные стройтехнологии.</w:t>
      </w:r>
    </w:p>
    <w:p w14:paraId="310AC016" w14:textId="71F4F30F" w:rsidR="008168A4" w:rsidRPr="0099166D" w:rsidRDefault="008168A4" w:rsidP="009C199C">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Однако на рынке строительной 3</w:t>
      </w:r>
      <w:r>
        <w:rPr>
          <w:rFonts w:ascii="Times New Roman" w:hAnsi="Times New Roman" w:cs="Times New Roman"/>
          <w:sz w:val="28"/>
          <w:szCs w:val="28"/>
          <w:lang w:val="en-US"/>
        </w:rPr>
        <w:t>D</w:t>
      </w:r>
      <w:r>
        <w:rPr>
          <w:rFonts w:ascii="Times New Roman" w:hAnsi="Times New Roman" w:cs="Times New Roman"/>
          <w:sz w:val="28"/>
          <w:szCs w:val="28"/>
        </w:rPr>
        <w:t>-печати в России существуют некоторые ограничения. Рассмотрим ряд наиболее критичных из них, которые могут привести к различного рода трудностям и проблемам:</w:t>
      </w:r>
      <w:r w:rsidR="009C199C">
        <w:rPr>
          <w:rFonts w:ascii="Times New Roman" w:hAnsi="Times New Roman" w:cs="Times New Roman"/>
          <w:sz w:val="28"/>
          <w:szCs w:val="28"/>
        </w:rPr>
        <w:t xml:space="preserve"> н</w:t>
      </w:r>
      <w:r w:rsidRPr="009C199C">
        <w:rPr>
          <w:rFonts w:ascii="Times New Roman" w:hAnsi="Times New Roman" w:cs="Times New Roman"/>
          <w:sz w:val="28"/>
          <w:szCs w:val="28"/>
        </w:rPr>
        <w:t xml:space="preserve">ормативные барьеры – отсутствие </w:t>
      </w:r>
      <w:r w:rsidR="00885E4A">
        <w:rPr>
          <w:rFonts w:ascii="Times New Roman" w:hAnsi="Times New Roman" w:cs="Times New Roman"/>
          <w:sz w:val="28"/>
          <w:szCs w:val="28"/>
        </w:rPr>
        <w:t xml:space="preserve">полноценных </w:t>
      </w:r>
      <w:r w:rsidRPr="009C199C">
        <w:rPr>
          <w:rFonts w:ascii="Times New Roman" w:hAnsi="Times New Roman" w:cs="Times New Roman"/>
          <w:sz w:val="28"/>
          <w:szCs w:val="28"/>
        </w:rPr>
        <w:t>ГОСТов для 3D-печати зданий</w:t>
      </w:r>
      <w:r w:rsidR="00885E4A">
        <w:rPr>
          <w:rFonts w:ascii="Times New Roman" w:hAnsi="Times New Roman" w:cs="Times New Roman"/>
          <w:sz w:val="28"/>
          <w:szCs w:val="28"/>
        </w:rPr>
        <w:t xml:space="preserve"> (с 1 января </w:t>
      </w:r>
      <w:r w:rsidR="00885E4A">
        <w:rPr>
          <w:rFonts w:ascii="Times New Roman" w:hAnsi="Times New Roman" w:cs="Times New Roman"/>
          <w:sz w:val="28"/>
          <w:szCs w:val="28"/>
        </w:rPr>
        <w:lastRenderedPageBreak/>
        <w:t xml:space="preserve">2021 года по 1 января 2024 года действовал </w:t>
      </w:r>
      <w:r w:rsidR="00885E4A" w:rsidRPr="00885E4A">
        <w:rPr>
          <w:rFonts w:ascii="Times New Roman" w:hAnsi="Times New Roman" w:cs="Times New Roman"/>
          <w:sz w:val="28"/>
          <w:szCs w:val="28"/>
        </w:rPr>
        <w:t>ПНСТ 495-2020</w:t>
      </w:r>
      <w:r w:rsidR="00885E4A">
        <w:rPr>
          <w:rFonts w:ascii="Times New Roman" w:hAnsi="Times New Roman" w:cs="Times New Roman"/>
          <w:sz w:val="28"/>
          <w:szCs w:val="28"/>
        </w:rPr>
        <w:t>, устанавливавший стандарты по 3</w:t>
      </w:r>
      <w:r w:rsidR="00885E4A">
        <w:rPr>
          <w:rFonts w:ascii="Times New Roman" w:hAnsi="Times New Roman" w:cs="Times New Roman"/>
          <w:sz w:val="28"/>
          <w:szCs w:val="28"/>
          <w:lang w:val="en-US"/>
        </w:rPr>
        <w:t>D</w:t>
      </w:r>
      <w:r w:rsidR="00885E4A">
        <w:rPr>
          <w:rFonts w:ascii="Times New Roman" w:hAnsi="Times New Roman" w:cs="Times New Roman"/>
          <w:sz w:val="28"/>
          <w:szCs w:val="28"/>
        </w:rPr>
        <w:t>-печати в строительстве, однако на замену ему не было введено других стандартов)</w:t>
      </w:r>
      <w:r w:rsidR="009C199C">
        <w:rPr>
          <w:rFonts w:ascii="Times New Roman" w:hAnsi="Times New Roman" w:cs="Times New Roman"/>
          <w:sz w:val="28"/>
          <w:szCs w:val="28"/>
        </w:rPr>
        <w:t>; н</w:t>
      </w:r>
      <w:r w:rsidRPr="009C199C">
        <w:rPr>
          <w:rFonts w:ascii="Times New Roman" w:hAnsi="Times New Roman" w:cs="Times New Roman"/>
          <w:sz w:val="28"/>
          <w:szCs w:val="28"/>
        </w:rPr>
        <w:t>еготовность заказчиков – консерватизм строительной отрасли</w:t>
      </w:r>
      <w:r w:rsidR="009C199C">
        <w:rPr>
          <w:rFonts w:ascii="Times New Roman" w:hAnsi="Times New Roman" w:cs="Times New Roman"/>
          <w:sz w:val="28"/>
          <w:szCs w:val="28"/>
        </w:rPr>
        <w:t>; т</w:t>
      </w:r>
      <w:r w:rsidRPr="009C199C">
        <w:rPr>
          <w:rFonts w:ascii="Times New Roman" w:hAnsi="Times New Roman" w:cs="Times New Roman"/>
          <w:sz w:val="28"/>
          <w:szCs w:val="28"/>
        </w:rPr>
        <w:t>ехнологическая зависимость – часть оборудования и материалов импортная</w:t>
      </w:r>
      <w:r w:rsidR="0097778A">
        <w:rPr>
          <w:rFonts w:ascii="Times New Roman" w:hAnsi="Times New Roman" w:cs="Times New Roman"/>
          <w:sz w:val="28"/>
          <w:szCs w:val="28"/>
        </w:rPr>
        <w:t xml:space="preserve"> </w:t>
      </w:r>
      <w:r w:rsidR="0097778A" w:rsidRPr="0099166D">
        <w:rPr>
          <w:rFonts w:ascii="Times New Roman" w:hAnsi="Times New Roman" w:cs="Times New Roman"/>
          <w:sz w:val="28"/>
          <w:szCs w:val="28"/>
        </w:rPr>
        <w:t>[8]</w:t>
      </w:r>
      <w:r w:rsidR="0099166D">
        <w:rPr>
          <w:rFonts w:ascii="Times New Roman" w:hAnsi="Times New Roman" w:cs="Times New Roman"/>
          <w:sz w:val="28"/>
          <w:szCs w:val="28"/>
        </w:rPr>
        <w:t>.</w:t>
      </w:r>
    </w:p>
    <w:p w14:paraId="2F6E8A6C" w14:textId="260AA871" w:rsidR="002B7BA1" w:rsidRPr="002B7BA1" w:rsidRDefault="002B7BA1" w:rsidP="002B7BA1">
      <w:pPr>
        <w:pStyle w:val="a7"/>
        <w:numPr>
          <w:ilvl w:val="0"/>
          <w:numId w:val="9"/>
        </w:numPr>
        <w:spacing w:after="0" w:line="360" w:lineRule="auto"/>
        <w:jc w:val="both"/>
        <w:rPr>
          <w:rFonts w:ascii="Times New Roman" w:hAnsi="Times New Roman" w:cs="Times New Roman"/>
          <w:sz w:val="28"/>
          <w:szCs w:val="28"/>
        </w:rPr>
      </w:pPr>
      <w:r w:rsidRPr="002B7BA1">
        <w:rPr>
          <w:rFonts w:ascii="Times New Roman" w:hAnsi="Times New Roman" w:cs="Times New Roman"/>
          <w:sz w:val="28"/>
          <w:szCs w:val="28"/>
        </w:rPr>
        <w:t>Потребности</w:t>
      </w:r>
      <w:r w:rsidR="006A0FD5">
        <w:rPr>
          <w:rFonts w:ascii="Times New Roman" w:hAnsi="Times New Roman" w:cs="Times New Roman"/>
          <w:sz w:val="28"/>
          <w:szCs w:val="28"/>
        </w:rPr>
        <w:t>, закрываемые строительной 3</w:t>
      </w:r>
      <w:r w:rsidR="006A0FD5">
        <w:rPr>
          <w:rFonts w:ascii="Times New Roman" w:hAnsi="Times New Roman" w:cs="Times New Roman"/>
          <w:sz w:val="28"/>
          <w:szCs w:val="28"/>
          <w:lang w:val="en-US"/>
        </w:rPr>
        <w:t>D</w:t>
      </w:r>
      <w:r w:rsidR="006A0FD5" w:rsidRPr="006A0FD5">
        <w:rPr>
          <w:rFonts w:ascii="Times New Roman" w:hAnsi="Times New Roman" w:cs="Times New Roman"/>
          <w:sz w:val="28"/>
          <w:szCs w:val="28"/>
        </w:rPr>
        <w:t>-</w:t>
      </w:r>
      <w:r w:rsidR="006A0FD5">
        <w:rPr>
          <w:rFonts w:ascii="Times New Roman" w:hAnsi="Times New Roman" w:cs="Times New Roman"/>
          <w:sz w:val="28"/>
          <w:szCs w:val="28"/>
        </w:rPr>
        <w:t>печатью в России</w:t>
      </w:r>
      <w:r w:rsidR="006E0479">
        <w:rPr>
          <w:rFonts w:ascii="Times New Roman" w:hAnsi="Times New Roman" w:cs="Times New Roman"/>
          <w:sz w:val="28"/>
          <w:szCs w:val="28"/>
        </w:rPr>
        <w:t>.</w:t>
      </w:r>
    </w:p>
    <w:p w14:paraId="02B53BBE" w14:textId="3CBD5A4C" w:rsidR="002B7BA1" w:rsidRPr="002B7BA1" w:rsidRDefault="002B7BA1" w:rsidP="006E0479">
      <w:pPr>
        <w:spacing w:after="0" w:line="360" w:lineRule="auto"/>
        <w:ind w:firstLine="709"/>
        <w:jc w:val="both"/>
        <w:rPr>
          <w:rFonts w:ascii="Times New Roman" w:hAnsi="Times New Roman" w:cs="Times New Roman"/>
          <w:sz w:val="28"/>
          <w:szCs w:val="28"/>
        </w:rPr>
      </w:pPr>
      <w:r w:rsidRPr="002B7BA1">
        <w:rPr>
          <w:rFonts w:ascii="Times New Roman" w:hAnsi="Times New Roman" w:cs="Times New Roman"/>
          <w:sz w:val="28"/>
          <w:szCs w:val="28"/>
        </w:rPr>
        <w:t xml:space="preserve">Стартап в сфере строительной 3D-печати предлагает инновационное решение актуальных проблем современного строительного </w:t>
      </w:r>
      <w:r w:rsidR="006A0FD5">
        <w:rPr>
          <w:rFonts w:ascii="Times New Roman" w:hAnsi="Times New Roman" w:cs="Times New Roman"/>
          <w:sz w:val="28"/>
          <w:szCs w:val="28"/>
        </w:rPr>
        <w:t>сегмента</w:t>
      </w:r>
      <w:r w:rsidRPr="002B7BA1">
        <w:rPr>
          <w:rFonts w:ascii="Times New Roman" w:hAnsi="Times New Roman" w:cs="Times New Roman"/>
          <w:sz w:val="28"/>
          <w:szCs w:val="28"/>
        </w:rPr>
        <w:t xml:space="preserve"> России. Основная идея проекта заключается в создании доступного, быстрого и экологичного способа возведения зданий с использованием передовых аддитивных технологий. Ключевая ценность предложения </w:t>
      </w:r>
      <w:r w:rsidR="006E0479">
        <w:rPr>
          <w:rFonts w:ascii="Times New Roman" w:hAnsi="Times New Roman" w:cs="Times New Roman"/>
          <w:sz w:val="28"/>
          <w:szCs w:val="28"/>
        </w:rPr>
        <w:t>–</w:t>
      </w:r>
      <w:r w:rsidRPr="002B7BA1">
        <w:rPr>
          <w:rFonts w:ascii="Times New Roman" w:hAnsi="Times New Roman" w:cs="Times New Roman"/>
          <w:sz w:val="28"/>
          <w:szCs w:val="28"/>
        </w:rPr>
        <w:t xml:space="preserve"> возможность строить качественное жилье и коммерческие объекты в </w:t>
      </w:r>
      <w:r w:rsidR="001A25BA">
        <w:rPr>
          <w:rFonts w:ascii="Times New Roman" w:hAnsi="Times New Roman" w:cs="Times New Roman"/>
          <w:sz w:val="28"/>
          <w:szCs w:val="28"/>
        </w:rPr>
        <w:t>2</w:t>
      </w:r>
      <w:r w:rsidRPr="002B7BA1">
        <w:rPr>
          <w:rFonts w:ascii="Times New Roman" w:hAnsi="Times New Roman" w:cs="Times New Roman"/>
          <w:sz w:val="28"/>
          <w:szCs w:val="28"/>
        </w:rPr>
        <w:t>-10 раз быстрее традиционных методов при экономии до 30-40% стоимости.</w:t>
      </w:r>
    </w:p>
    <w:p w14:paraId="07AB0CDA" w14:textId="78059ED1" w:rsidR="002B7BA1" w:rsidRPr="002B7BA1" w:rsidRDefault="002B7BA1" w:rsidP="00211837">
      <w:pPr>
        <w:spacing w:after="0" w:line="360" w:lineRule="auto"/>
        <w:ind w:firstLine="709"/>
        <w:jc w:val="both"/>
        <w:rPr>
          <w:rFonts w:ascii="Times New Roman" w:hAnsi="Times New Roman" w:cs="Times New Roman"/>
          <w:sz w:val="28"/>
          <w:szCs w:val="28"/>
        </w:rPr>
      </w:pPr>
      <w:r w:rsidRPr="002B7BA1">
        <w:rPr>
          <w:rFonts w:ascii="Times New Roman" w:hAnsi="Times New Roman" w:cs="Times New Roman"/>
          <w:sz w:val="28"/>
          <w:szCs w:val="28"/>
        </w:rPr>
        <w:t xml:space="preserve">Потребность в ускоренном строительстве является одной из наиболее острых на российском рынке. Согласно данным Росстата, около 15% российских семей нуждаются в улучшении жилищных условий, при этом традиционное строительство одного дома занимает 6-12 месяцев. </w:t>
      </w:r>
      <w:r>
        <w:rPr>
          <w:rFonts w:ascii="Times New Roman" w:hAnsi="Times New Roman" w:cs="Times New Roman"/>
          <w:sz w:val="28"/>
          <w:szCs w:val="28"/>
        </w:rPr>
        <w:t>Т</w:t>
      </w:r>
      <w:r w:rsidRPr="002B7BA1">
        <w:rPr>
          <w:rFonts w:ascii="Times New Roman" w:hAnsi="Times New Roman" w:cs="Times New Roman"/>
          <w:sz w:val="28"/>
          <w:szCs w:val="28"/>
        </w:rPr>
        <w:t>ехнология позволяет сократить этот срок до 2-4 недель</w:t>
      </w:r>
      <w:r>
        <w:rPr>
          <w:rFonts w:ascii="Times New Roman" w:hAnsi="Times New Roman" w:cs="Times New Roman"/>
          <w:sz w:val="28"/>
          <w:szCs w:val="28"/>
        </w:rPr>
        <w:t xml:space="preserve"> (однако речь идет о чистом времени работы строительного </w:t>
      </w:r>
      <w:r w:rsidRPr="002B7BA1">
        <w:rPr>
          <w:rFonts w:ascii="Times New Roman" w:hAnsi="Times New Roman" w:cs="Times New Roman"/>
          <w:sz w:val="28"/>
          <w:szCs w:val="28"/>
        </w:rPr>
        <w:t>3</w:t>
      </w:r>
      <w:r>
        <w:rPr>
          <w:rFonts w:ascii="Times New Roman" w:hAnsi="Times New Roman" w:cs="Times New Roman"/>
          <w:sz w:val="28"/>
          <w:szCs w:val="28"/>
          <w:lang w:val="en-US"/>
        </w:rPr>
        <w:t>D</w:t>
      </w:r>
      <w:r>
        <w:rPr>
          <w:rFonts w:ascii="Times New Roman" w:hAnsi="Times New Roman" w:cs="Times New Roman"/>
          <w:sz w:val="28"/>
          <w:szCs w:val="28"/>
        </w:rPr>
        <w:t>-принтера, тогда как все остальные необходимые работы могут занимать дополнительно несколько месяцев)</w:t>
      </w:r>
      <w:r w:rsidRPr="002B7BA1">
        <w:rPr>
          <w:rFonts w:ascii="Times New Roman" w:hAnsi="Times New Roman" w:cs="Times New Roman"/>
          <w:sz w:val="28"/>
          <w:szCs w:val="28"/>
        </w:rPr>
        <w:t xml:space="preserve">, что особенно важно для программ расселения аварийного жилья, строительства вахтовых поселков и оперативного реагирования в зонах чрезвычайных ситуаций. Потребность в снижении стоимости жилья также остается критически важной </w:t>
      </w:r>
      <w:r w:rsidR="000158F6">
        <w:rPr>
          <w:rFonts w:ascii="Times New Roman" w:hAnsi="Times New Roman" w:cs="Times New Roman"/>
          <w:sz w:val="28"/>
          <w:szCs w:val="28"/>
        </w:rPr>
        <w:t>–</w:t>
      </w:r>
      <w:r w:rsidRPr="002B7BA1">
        <w:rPr>
          <w:rFonts w:ascii="Times New Roman" w:hAnsi="Times New Roman" w:cs="Times New Roman"/>
          <w:sz w:val="28"/>
          <w:szCs w:val="28"/>
        </w:rPr>
        <w:t xml:space="preserve"> при средней стоимости строительства 1 кв</w:t>
      </w:r>
      <w:r w:rsidR="006E0479">
        <w:rPr>
          <w:rFonts w:ascii="Times New Roman" w:hAnsi="Times New Roman" w:cs="Times New Roman"/>
          <w:sz w:val="28"/>
          <w:szCs w:val="28"/>
        </w:rPr>
        <w:t>адратн</w:t>
      </w:r>
      <w:r w:rsidR="000158F6">
        <w:rPr>
          <w:rFonts w:ascii="Times New Roman" w:hAnsi="Times New Roman" w:cs="Times New Roman"/>
          <w:sz w:val="28"/>
          <w:szCs w:val="28"/>
        </w:rPr>
        <w:t>ого</w:t>
      </w:r>
      <w:r w:rsidR="006E0479">
        <w:rPr>
          <w:rFonts w:ascii="Times New Roman" w:hAnsi="Times New Roman" w:cs="Times New Roman"/>
          <w:sz w:val="28"/>
          <w:szCs w:val="28"/>
        </w:rPr>
        <w:t xml:space="preserve"> метр</w:t>
      </w:r>
      <w:r w:rsidR="000158F6">
        <w:rPr>
          <w:rFonts w:ascii="Times New Roman" w:hAnsi="Times New Roman" w:cs="Times New Roman"/>
          <w:sz w:val="28"/>
          <w:szCs w:val="28"/>
        </w:rPr>
        <w:t>а</w:t>
      </w:r>
      <w:r w:rsidRPr="002B7BA1">
        <w:rPr>
          <w:rFonts w:ascii="Times New Roman" w:hAnsi="Times New Roman" w:cs="Times New Roman"/>
          <w:sz w:val="28"/>
          <w:szCs w:val="28"/>
        </w:rPr>
        <w:t xml:space="preserve"> в России </w:t>
      </w:r>
      <w:r w:rsidR="00377CFE">
        <w:rPr>
          <w:rFonts w:ascii="Times New Roman" w:hAnsi="Times New Roman" w:cs="Times New Roman"/>
          <w:sz w:val="28"/>
          <w:szCs w:val="28"/>
        </w:rPr>
        <w:t>5</w:t>
      </w:r>
      <w:r w:rsidRPr="002B7BA1">
        <w:rPr>
          <w:rFonts w:ascii="Times New Roman" w:hAnsi="Times New Roman" w:cs="Times New Roman"/>
          <w:sz w:val="28"/>
          <w:szCs w:val="28"/>
        </w:rPr>
        <w:t>5-</w:t>
      </w:r>
      <w:r w:rsidR="00377CFE">
        <w:rPr>
          <w:rFonts w:ascii="Times New Roman" w:hAnsi="Times New Roman" w:cs="Times New Roman"/>
          <w:sz w:val="28"/>
          <w:szCs w:val="28"/>
        </w:rPr>
        <w:t>8</w:t>
      </w:r>
      <w:r w:rsidR="006E13AC">
        <w:rPr>
          <w:rFonts w:ascii="Times New Roman" w:hAnsi="Times New Roman" w:cs="Times New Roman"/>
          <w:sz w:val="28"/>
          <w:szCs w:val="28"/>
        </w:rPr>
        <w:t>5</w:t>
      </w:r>
      <w:r w:rsidRPr="002B7BA1">
        <w:rPr>
          <w:rFonts w:ascii="Times New Roman" w:hAnsi="Times New Roman" w:cs="Times New Roman"/>
          <w:sz w:val="28"/>
          <w:szCs w:val="28"/>
        </w:rPr>
        <w:t xml:space="preserve"> тыс. рублей технология позволяет снизить цену на 20-40%, делая жилье более доступным для широких слоев населения.</w:t>
      </w:r>
    </w:p>
    <w:p w14:paraId="75C440EA" w14:textId="18112A98" w:rsidR="002B7BA1" w:rsidRPr="002B7BA1" w:rsidRDefault="002B7BA1" w:rsidP="000158F6">
      <w:pPr>
        <w:spacing w:after="0" w:line="360" w:lineRule="auto"/>
        <w:ind w:firstLine="709"/>
        <w:jc w:val="both"/>
        <w:rPr>
          <w:rFonts w:ascii="Times New Roman" w:hAnsi="Times New Roman" w:cs="Times New Roman"/>
          <w:sz w:val="28"/>
          <w:szCs w:val="28"/>
        </w:rPr>
      </w:pPr>
      <w:r w:rsidRPr="002B7BA1">
        <w:rPr>
          <w:rFonts w:ascii="Times New Roman" w:hAnsi="Times New Roman" w:cs="Times New Roman"/>
          <w:sz w:val="28"/>
          <w:szCs w:val="28"/>
        </w:rPr>
        <w:t xml:space="preserve">Технологические потребности рынка стартап закрывает через внедрение инновационных методов строительства. Российский строительный сектор остается крайне консервативным </w:t>
      </w:r>
      <w:r w:rsidR="000158F6">
        <w:rPr>
          <w:rFonts w:ascii="Times New Roman" w:hAnsi="Times New Roman" w:cs="Times New Roman"/>
          <w:sz w:val="28"/>
          <w:szCs w:val="28"/>
        </w:rPr>
        <w:t>–</w:t>
      </w:r>
      <w:r w:rsidRPr="002B7BA1">
        <w:rPr>
          <w:rFonts w:ascii="Times New Roman" w:hAnsi="Times New Roman" w:cs="Times New Roman"/>
          <w:sz w:val="28"/>
          <w:szCs w:val="28"/>
        </w:rPr>
        <w:t xml:space="preserve"> около 95% объектов возводится традиционными методами. </w:t>
      </w:r>
      <w:r>
        <w:rPr>
          <w:rFonts w:ascii="Times New Roman" w:hAnsi="Times New Roman" w:cs="Times New Roman"/>
          <w:sz w:val="28"/>
          <w:szCs w:val="28"/>
        </w:rPr>
        <w:t>Стартап</w:t>
      </w:r>
      <w:r w:rsidRPr="002B7BA1">
        <w:rPr>
          <w:rFonts w:ascii="Times New Roman" w:hAnsi="Times New Roman" w:cs="Times New Roman"/>
          <w:sz w:val="28"/>
          <w:szCs w:val="28"/>
        </w:rPr>
        <w:t xml:space="preserve"> предлагае</w:t>
      </w:r>
      <w:r>
        <w:rPr>
          <w:rFonts w:ascii="Times New Roman" w:hAnsi="Times New Roman" w:cs="Times New Roman"/>
          <w:sz w:val="28"/>
          <w:szCs w:val="28"/>
        </w:rPr>
        <w:t>т</w:t>
      </w:r>
      <w:r w:rsidRPr="002B7BA1">
        <w:rPr>
          <w:rFonts w:ascii="Times New Roman" w:hAnsi="Times New Roman" w:cs="Times New Roman"/>
          <w:sz w:val="28"/>
          <w:szCs w:val="28"/>
        </w:rPr>
        <w:t xml:space="preserve"> не просто новую технологию, </w:t>
      </w:r>
      <w:r w:rsidRPr="002B7BA1">
        <w:rPr>
          <w:rFonts w:ascii="Times New Roman" w:hAnsi="Times New Roman" w:cs="Times New Roman"/>
          <w:sz w:val="28"/>
          <w:szCs w:val="28"/>
        </w:rPr>
        <w:lastRenderedPageBreak/>
        <w:t xml:space="preserve">но и комплексное доказательство ее надежности через реализацию пилотных проектов. Особое внимание уделяется разработке адаптированных к российским условиям строительных материалов </w:t>
      </w:r>
      <w:r w:rsidR="000158F6">
        <w:rPr>
          <w:rFonts w:ascii="Times New Roman" w:hAnsi="Times New Roman" w:cs="Times New Roman"/>
          <w:sz w:val="28"/>
          <w:szCs w:val="28"/>
        </w:rPr>
        <w:t>–</w:t>
      </w:r>
      <w:r w:rsidRPr="002B7BA1">
        <w:rPr>
          <w:rFonts w:ascii="Times New Roman" w:hAnsi="Times New Roman" w:cs="Times New Roman"/>
          <w:sz w:val="28"/>
          <w:szCs w:val="28"/>
        </w:rPr>
        <w:t xml:space="preserve"> морозостойких бетонных смесей, составов с использованием местных компонентов, что позволяет дополнительно снижать себестоимость строительства.</w:t>
      </w:r>
    </w:p>
    <w:p w14:paraId="37CC1D59" w14:textId="74614605" w:rsidR="002B7BA1" w:rsidRPr="002B7BA1" w:rsidRDefault="002B7BA1" w:rsidP="000158F6">
      <w:pPr>
        <w:spacing w:after="0" w:line="360" w:lineRule="auto"/>
        <w:ind w:firstLine="709"/>
        <w:jc w:val="both"/>
        <w:rPr>
          <w:rFonts w:ascii="Times New Roman" w:hAnsi="Times New Roman" w:cs="Times New Roman"/>
          <w:sz w:val="28"/>
          <w:szCs w:val="28"/>
        </w:rPr>
      </w:pPr>
      <w:r w:rsidRPr="002B7BA1">
        <w:rPr>
          <w:rFonts w:ascii="Times New Roman" w:hAnsi="Times New Roman" w:cs="Times New Roman"/>
          <w:sz w:val="28"/>
          <w:szCs w:val="28"/>
        </w:rPr>
        <w:t>Экологический аспект решения отвечает глобальному тренду на устойчивое развитие. Традиционное строительство дает около 25% всех выбросов CO</w:t>
      </w:r>
      <w:r w:rsidR="000158F6" w:rsidRPr="000158F6">
        <w:rPr>
          <w:rFonts w:ascii="Times New Roman" w:hAnsi="Times New Roman" w:cs="Times New Roman"/>
          <w:sz w:val="28"/>
          <w:szCs w:val="28"/>
          <w:vertAlign w:val="superscript"/>
        </w:rPr>
        <w:t>2</w:t>
      </w:r>
      <w:r w:rsidRPr="002B7BA1">
        <w:rPr>
          <w:rFonts w:ascii="Times New Roman" w:hAnsi="Times New Roman" w:cs="Times New Roman"/>
          <w:sz w:val="28"/>
          <w:szCs w:val="28"/>
        </w:rPr>
        <w:t xml:space="preserve"> в России, тогда как технология </w:t>
      </w:r>
      <w:r w:rsidR="00C80DD0">
        <w:rPr>
          <w:rFonts w:ascii="Times New Roman" w:hAnsi="Times New Roman" w:cs="Times New Roman"/>
          <w:sz w:val="28"/>
          <w:szCs w:val="28"/>
        </w:rPr>
        <w:t xml:space="preserve">стартапа </w:t>
      </w:r>
      <w:r w:rsidRPr="002B7BA1">
        <w:rPr>
          <w:rFonts w:ascii="Times New Roman" w:hAnsi="Times New Roman" w:cs="Times New Roman"/>
          <w:sz w:val="28"/>
          <w:szCs w:val="28"/>
        </w:rPr>
        <w:t xml:space="preserve">позволяет сократить отходы на 30-60% и активно использовать вторичные ресурсы </w:t>
      </w:r>
      <w:r w:rsidR="000158F6">
        <w:rPr>
          <w:rFonts w:ascii="Times New Roman" w:hAnsi="Times New Roman" w:cs="Times New Roman"/>
          <w:sz w:val="28"/>
          <w:szCs w:val="28"/>
        </w:rPr>
        <w:t>–</w:t>
      </w:r>
      <w:r w:rsidRPr="002B7BA1">
        <w:rPr>
          <w:rFonts w:ascii="Times New Roman" w:hAnsi="Times New Roman" w:cs="Times New Roman"/>
          <w:sz w:val="28"/>
          <w:szCs w:val="28"/>
        </w:rPr>
        <w:t xml:space="preserve"> строительный мусор, золошлаковые смеси и другие перерабатываемые материалы. Это не только снижает экологическую нагрузку, но и создает дополнительные экономические преимущества.</w:t>
      </w:r>
    </w:p>
    <w:p w14:paraId="7A378098" w14:textId="36C893BD" w:rsidR="002B7BA1" w:rsidRPr="002B7BA1" w:rsidRDefault="002B7BA1" w:rsidP="00BC17DF">
      <w:pPr>
        <w:spacing w:after="0" w:line="360" w:lineRule="auto"/>
        <w:ind w:firstLine="709"/>
        <w:jc w:val="both"/>
        <w:rPr>
          <w:rFonts w:ascii="Times New Roman" w:hAnsi="Times New Roman" w:cs="Times New Roman"/>
          <w:sz w:val="28"/>
          <w:szCs w:val="28"/>
        </w:rPr>
      </w:pPr>
      <w:r w:rsidRPr="002B7BA1">
        <w:rPr>
          <w:rFonts w:ascii="Times New Roman" w:hAnsi="Times New Roman" w:cs="Times New Roman"/>
          <w:sz w:val="28"/>
          <w:szCs w:val="28"/>
        </w:rPr>
        <w:t xml:space="preserve">Архитектурные возможности 3D-печати открывают новые горизонты для проектировщиков и заказчиков. Технология позволяет реализовывать сложные архитектурные формы без существенного увеличения стоимости, обеспечивает массовую кастомизацию жилья и создание энергоэффективных домов с оптимальными параметрами теплоизоляции. Особенно востребованной эта особенность становится при строительстве социальных объектов </w:t>
      </w:r>
      <w:r w:rsidR="00BC17DF">
        <w:rPr>
          <w:rFonts w:ascii="Times New Roman" w:hAnsi="Times New Roman" w:cs="Times New Roman"/>
          <w:sz w:val="28"/>
          <w:szCs w:val="28"/>
        </w:rPr>
        <w:t>–</w:t>
      </w:r>
      <w:r w:rsidRPr="002B7BA1">
        <w:rPr>
          <w:rFonts w:ascii="Times New Roman" w:hAnsi="Times New Roman" w:cs="Times New Roman"/>
          <w:sz w:val="28"/>
          <w:szCs w:val="28"/>
        </w:rPr>
        <w:t xml:space="preserve"> школ, фельдшерско-акушерских пунктов, где сочетание скорости возведения, экономичности и качества особенно важно.</w:t>
      </w:r>
    </w:p>
    <w:p w14:paraId="3E4D3810" w14:textId="7D91A558" w:rsidR="002B7BA1" w:rsidRPr="0099166D" w:rsidRDefault="002B7BA1" w:rsidP="00BC17DF">
      <w:pPr>
        <w:spacing w:after="0" w:line="360" w:lineRule="auto"/>
        <w:ind w:firstLine="709"/>
        <w:jc w:val="both"/>
        <w:rPr>
          <w:rFonts w:ascii="Times New Roman" w:hAnsi="Times New Roman" w:cs="Times New Roman"/>
          <w:sz w:val="28"/>
          <w:szCs w:val="28"/>
        </w:rPr>
      </w:pPr>
      <w:r w:rsidRPr="002B7BA1">
        <w:rPr>
          <w:rFonts w:ascii="Times New Roman" w:hAnsi="Times New Roman" w:cs="Times New Roman"/>
          <w:sz w:val="28"/>
          <w:szCs w:val="28"/>
        </w:rPr>
        <w:t xml:space="preserve">Региональные потребности также учитываются в проекте. Технология 3D-печати идеально подходит для строительства в труднодоступных районах Крайнего Севера и Дальнего Востока, позволяет быстро возводить временное жилье для вахтовиков и переселенцев. Важным аспектом является импортозамещение </w:t>
      </w:r>
      <w:r w:rsidR="00BC17DF">
        <w:rPr>
          <w:rFonts w:ascii="Times New Roman" w:hAnsi="Times New Roman" w:cs="Times New Roman"/>
          <w:sz w:val="28"/>
          <w:szCs w:val="28"/>
        </w:rPr>
        <w:t>–</w:t>
      </w:r>
      <w:r w:rsidRPr="002B7BA1">
        <w:rPr>
          <w:rFonts w:ascii="Times New Roman" w:hAnsi="Times New Roman" w:cs="Times New Roman"/>
          <w:sz w:val="28"/>
          <w:szCs w:val="28"/>
        </w:rPr>
        <w:t xml:space="preserve"> наша технология предлагает замену зарубежным строительным решениям отечественными разработками, снижая зависимость от импортных материалов и оборудовани</w:t>
      </w:r>
      <w:r w:rsidR="00C80DD0">
        <w:rPr>
          <w:rFonts w:ascii="Times New Roman" w:hAnsi="Times New Roman" w:cs="Times New Roman"/>
          <w:sz w:val="28"/>
          <w:szCs w:val="28"/>
        </w:rPr>
        <w:t>я (хотя некоторые компоненты на данный момент все еще не производятся в нашей стране)</w:t>
      </w:r>
      <w:r w:rsidR="00984093" w:rsidRPr="00984093">
        <w:rPr>
          <w:rFonts w:ascii="Times New Roman" w:hAnsi="Times New Roman" w:cs="Times New Roman"/>
          <w:sz w:val="28"/>
          <w:szCs w:val="28"/>
        </w:rPr>
        <w:t xml:space="preserve"> </w:t>
      </w:r>
      <w:r w:rsidR="00984093" w:rsidRPr="0099166D">
        <w:rPr>
          <w:rFonts w:ascii="Times New Roman" w:hAnsi="Times New Roman" w:cs="Times New Roman"/>
          <w:sz w:val="28"/>
          <w:szCs w:val="28"/>
        </w:rPr>
        <w:t>[36]</w:t>
      </w:r>
      <w:r w:rsidR="0099166D">
        <w:rPr>
          <w:rFonts w:ascii="Times New Roman" w:hAnsi="Times New Roman" w:cs="Times New Roman"/>
          <w:sz w:val="28"/>
          <w:szCs w:val="28"/>
        </w:rPr>
        <w:t>.</w:t>
      </w:r>
    </w:p>
    <w:p w14:paraId="4C5DE367" w14:textId="660CA0F4" w:rsidR="002B7BA1" w:rsidRDefault="001D3FBF" w:rsidP="001D3FBF">
      <w:pPr>
        <w:pStyle w:val="a7"/>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Определение организационно-правовой формы для реализации стартапа</w:t>
      </w:r>
    </w:p>
    <w:p w14:paraId="24BB7824" w14:textId="5B5F44CD" w:rsidR="001D3FBF" w:rsidRDefault="0060149D" w:rsidP="001D3F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Выбор организационно-правовой формы </w:t>
      </w:r>
      <w:r w:rsidR="006D32A0">
        <w:rPr>
          <w:rFonts w:ascii="Times New Roman" w:hAnsi="Times New Roman" w:cs="Times New Roman"/>
          <w:sz w:val="28"/>
          <w:szCs w:val="28"/>
        </w:rPr>
        <w:t>крайне важен для всей дальнейшей деятельности стартапа, так как возможность будущего масштабирования и, в целом, развития и доступа к рыкам зависит от этого. Сравним характеристики различных форм юридических лиц (таблица 4).</w:t>
      </w:r>
    </w:p>
    <w:p w14:paraId="75B18972" w14:textId="77777777" w:rsidR="00F36A8D" w:rsidRDefault="00F36A8D" w:rsidP="00F36A8D">
      <w:pPr>
        <w:spacing w:after="0" w:line="360" w:lineRule="auto"/>
        <w:jc w:val="both"/>
        <w:rPr>
          <w:rFonts w:ascii="Times New Roman" w:hAnsi="Times New Roman" w:cs="Times New Roman"/>
          <w:sz w:val="28"/>
          <w:szCs w:val="28"/>
        </w:rPr>
      </w:pPr>
    </w:p>
    <w:p w14:paraId="16F1E712" w14:textId="633E3B15" w:rsidR="006D32A0" w:rsidRDefault="006D32A0" w:rsidP="00F36A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4 – С</w:t>
      </w:r>
      <w:r w:rsidRPr="006D32A0">
        <w:rPr>
          <w:rFonts w:ascii="Times New Roman" w:hAnsi="Times New Roman" w:cs="Times New Roman"/>
          <w:sz w:val="28"/>
          <w:szCs w:val="28"/>
        </w:rPr>
        <w:t>равнительная таблица организационно-правовых форм</w:t>
      </w:r>
      <w:r>
        <w:rPr>
          <w:rFonts w:ascii="Times New Roman" w:hAnsi="Times New Roman" w:cs="Times New Roman"/>
          <w:sz w:val="28"/>
          <w:szCs w:val="28"/>
        </w:rPr>
        <w:t xml:space="preserve"> для </w:t>
      </w:r>
      <w:r w:rsidR="000024AE">
        <w:rPr>
          <w:rFonts w:ascii="Times New Roman" w:hAnsi="Times New Roman" w:cs="Times New Roman"/>
          <w:sz w:val="28"/>
          <w:szCs w:val="28"/>
        </w:rPr>
        <w:t>ООО «</w:t>
      </w:r>
      <w:r w:rsidR="000024AE" w:rsidRPr="000024AE">
        <w:rPr>
          <w:rFonts w:ascii="Times New Roman" w:hAnsi="Times New Roman" w:cs="Times New Roman"/>
          <w:sz w:val="28"/>
          <w:szCs w:val="28"/>
        </w:rPr>
        <w:t>3DСтройТех</w:t>
      </w:r>
      <w:r w:rsidR="000024AE">
        <w:rPr>
          <w:rFonts w:ascii="Times New Roman" w:hAnsi="Times New Roman" w:cs="Times New Roman"/>
          <w:sz w:val="28"/>
          <w:szCs w:val="28"/>
        </w:rPr>
        <w:t>»</w:t>
      </w:r>
    </w:p>
    <w:tbl>
      <w:tblPr>
        <w:tblStyle w:val="ac"/>
        <w:tblW w:w="0" w:type="auto"/>
        <w:tblLook w:val="04A0" w:firstRow="1" w:lastRow="0" w:firstColumn="1" w:lastColumn="0" w:noHBand="0" w:noVBand="1"/>
      </w:tblPr>
      <w:tblGrid>
        <w:gridCol w:w="2163"/>
        <w:gridCol w:w="3342"/>
        <w:gridCol w:w="1811"/>
        <w:gridCol w:w="2029"/>
      </w:tblGrid>
      <w:tr w:rsidR="00CA070C" w:rsidRPr="00CA070C" w14:paraId="0F592BC5" w14:textId="77777777" w:rsidTr="00AA1BEA">
        <w:tc>
          <w:tcPr>
            <w:tcW w:w="0" w:type="auto"/>
            <w:vAlign w:val="center"/>
            <w:hideMark/>
          </w:tcPr>
          <w:p w14:paraId="4AE12F04"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Критерий</w:t>
            </w:r>
          </w:p>
        </w:tc>
        <w:tc>
          <w:tcPr>
            <w:tcW w:w="0" w:type="auto"/>
            <w:vAlign w:val="center"/>
            <w:hideMark/>
          </w:tcPr>
          <w:p w14:paraId="3BD58398" w14:textId="6790FAEA" w:rsidR="006D32A0" w:rsidRPr="00BD471A" w:rsidRDefault="006D32A0" w:rsidP="00AA1BEA">
            <w:pPr>
              <w:jc w:val="center"/>
              <w:rPr>
                <w:rFonts w:ascii="Times New Roman" w:eastAsia="Times New Roman" w:hAnsi="Times New Roman" w:cs="Times New Roman"/>
                <w:spacing w:val="-4"/>
                <w:sz w:val="24"/>
                <w:szCs w:val="24"/>
                <w:lang w:val="en-US" w:eastAsia="ru-RU"/>
              </w:rPr>
            </w:pPr>
            <w:r w:rsidRPr="00CA070C">
              <w:rPr>
                <w:rFonts w:ascii="Times New Roman" w:eastAsia="Times New Roman" w:hAnsi="Times New Roman" w:cs="Times New Roman"/>
                <w:spacing w:val="-4"/>
                <w:sz w:val="24"/>
                <w:szCs w:val="24"/>
                <w:lang w:eastAsia="ru-RU"/>
              </w:rPr>
              <w:t>ИП</w:t>
            </w:r>
            <w:r w:rsidR="00BD471A">
              <w:rPr>
                <w:rFonts w:ascii="Times New Roman" w:eastAsia="Times New Roman" w:hAnsi="Times New Roman" w:cs="Times New Roman"/>
                <w:spacing w:val="-4"/>
                <w:sz w:val="24"/>
                <w:szCs w:val="24"/>
                <w:lang w:val="en-US" w:eastAsia="ru-RU"/>
              </w:rPr>
              <w:t xml:space="preserve"> [3]</w:t>
            </w:r>
          </w:p>
        </w:tc>
        <w:tc>
          <w:tcPr>
            <w:tcW w:w="0" w:type="auto"/>
            <w:vAlign w:val="center"/>
            <w:hideMark/>
          </w:tcPr>
          <w:p w14:paraId="09264194" w14:textId="43466D41" w:rsidR="006D32A0" w:rsidRPr="00BD471A" w:rsidRDefault="006D32A0" w:rsidP="00AA1BEA">
            <w:pPr>
              <w:jc w:val="center"/>
              <w:rPr>
                <w:rFonts w:ascii="Times New Roman" w:eastAsia="Times New Roman" w:hAnsi="Times New Roman" w:cs="Times New Roman"/>
                <w:spacing w:val="-4"/>
                <w:sz w:val="24"/>
                <w:szCs w:val="24"/>
                <w:lang w:val="en-US" w:eastAsia="ru-RU"/>
              </w:rPr>
            </w:pPr>
            <w:r w:rsidRPr="00CA070C">
              <w:rPr>
                <w:rFonts w:ascii="Times New Roman" w:eastAsia="Times New Roman" w:hAnsi="Times New Roman" w:cs="Times New Roman"/>
                <w:spacing w:val="-4"/>
                <w:sz w:val="24"/>
                <w:szCs w:val="24"/>
                <w:lang w:eastAsia="ru-RU"/>
              </w:rPr>
              <w:t>ООО</w:t>
            </w:r>
            <w:r w:rsidR="00BD471A">
              <w:rPr>
                <w:rFonts w:ascii="Times New Roman" w:eastAsia="Times New Roman" w:hAnsi="Times New Roman" w:cs="Times New Roman"/>
                <w:spacing w:val="-4"/>
                <w:sz w:val="24"/>
                <w:szCs w:val="24"/>
                <w:lang w:val="en-US" w:eastAsia="ru-RU"/>
              </w:rPr>
              <w:t xml:space="preserve"> [2]</w:t>
            </w:r>
          </w:p>
        </w:tc>
        <w:tc>
          <w:tcPr>
            <w:tcW w:w="0" w:type="auto"/>
            <w:vAlign w:val="center"/>
            <w:hideMark/>
          </w:tcPr>
          <w:p w14:paraId="1BAE78B3" w14:textId="205177E0" w:rsidR="006D32A0" w:rsidRPr="00BD471A" w:rsidRDefault="006D32A0" w:rsidP="00AA1BEA">
            <w:pPr>
              <w:jc w:val="center"/>
              <w:rPr>
                <w:rFonts w:ascii="Times New Roman" w:eastAsia="Times New Roman" w:hAnsi="Times New Roman" w:cs="Times New Roman"/>
                <w:spacing w:val="-4"/>
                <w:sz w:val="24"/>
                <w:szCs w:val="24"/>
                <w:lang w:val="en-US" w:eastAsia="ru-RU"/>
              </w:rPr>
            </w:pPr>
            <w:r w:rsidRPr="00CA070C">
              <w:rPr>
                <w:rFonts w:ascii="Times New Roman" w:eastAsia="Times New Roman" w:hAnsi="Times New Roman" w:cs="Times New Roman"/>
                <w:spacing w:val="-4"/>
                <w:sz w:val="24"/>
                <w:szCs w:val="24"/>
                <w:lang w:eastAsia="ru-RU"/>
              </w:rPr>
              <w:t>АО</w:t>
            </w:r>
            <w:r w:rsidR="00BD471A">
              <w:rPr>
                <w:rFonts w:ascii="Times New Roman" w:eastAsia="Times New Roman" w:hAnsi="Times New Roman" w:cs="Times New Roman"/>
                <w:spacing w:val="-4"/>
                <w:sz w:val="24"/>
                <w:szCs w:val="24"/>
                <w:lang w:val="en-US" w:eastAsia="ru-RU"/>
              </w:rPr>
              <w:t xml:space="preserve"> [1]</w:t>
            </w:r>
          </w:p>
        </w:tc>
      </w:tr>
      <w:tr w:rsidR="00CA070C" w:rsidRPr="00CA070C" w14:paraId="6D3304A6" w14:textId="77777777" w:rsidTr="00AA1BEA">
        <w:tc>
          <w:tcPr>
            <w:tcW w:w="0" w:type="auto"/>
            <w:vAlign w:val="center"/>
            <w:hideMark/>
          </w:tcPr>
          <w:p w14:paraId="6AF0D5A4"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Регистрация</w:t>
            </w:r>
          </w:p>
        </w:tc>
        <w:tc>
          <w:tcPr>
            <w:tcW w:w="0" w:type="auto"/>
            <w:vAlign w:val="center"/>
            <w:hideMark/>
          </w:tcPr>
          <w:p w14:paraId="3440F3CF"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1-3 дня, минимальные документы</w:t>
            </w:r>
          </w:p>
        </w:tc>
        <w:tc>
          <w:tcPr>
            <w:tcW w:w="0" w:type="auto"/>
            <w:vAlign w:val="center"/>
            <w:hideMark/>
          </w:tcPr>
          <w:p w14:paraId="3AD61029"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5-7 дней, требуется устав</w:t>
            </w:r>
          </w:p>
        </w:tc>
        <w:tc>
          <w:tcPr>
            <w:tcW w:w="0" w:type="auto"/>
            <w:vAlign w:val="center"/>
            <w:hideMark/>
          </w:tcPr>
          <w:p w14:paraId="4136C511" w14:textId="1320004F"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более месяца, сложная процедура</w:t>
            </w:r>
          </w:p>
        </w:tc>
      </w:tr>
      <w:tr w:rsidR="00CA070C" w:rsidRPr="00CA070C" w14:paraId="4462E46C" w14:textId="77777777" w:rsidTr="00AA1BEA">
        <w:tc>
          <w:tcPr>
            <w:tcW w:w="0" w:type="auto"/>
            <w:vAlign w:val="center"/>
            <w:hideMark/>
          </w:tcPr>
          <w:p w14:paraId="59464E96"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Ответственность</w:t>
            </w:r>
          </w:p>
        </w:tc>
        <w:tc>
          <w:tcPr>
            <w:tcW w:w="0" w:type="auto"/>
            <w:vAlign w:val="center"/>
            <w:hideMark/>
          </w:tcPr>
          <w:p w14:paraId="7941BB1D"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Всем имуществом</w:t>
            </w:r>
          </w:p>
        </w:tc>
        <w:tc>
          <w:tcPr>
            <w:tcW w:w="0" w:type="auto"/>
            <w:vAlign w:val="center"/>
            <w:hideMark/>
          </w:tcPr>
          <w:p w14:paraId="69B43394"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В пределах уставного капитала</w:t>
            </w:r>
          </w:p>
        </w:tc>
        <w:tc>
          <w:tcPr>
            <w:tcW w:w="0" w:type="auto"/>
            <w:vAlign w:val="center"/>
            <w:hideMark/>
          </w:tcPr>
          <w:p w14:paraId="412BB245"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В пределах стоимости акций</w:t>
            </w:r>
          </w:p>
        </w:tc>
      </w:tr>
      <w:tr w:rsidR="00CA070C" w:rsidRPr="00CA070C" w14:paraId="620E2EE7" w14:textId="77777777" w:rsidTr="00AA1BEA">
        <w:tc>
          <w:tcPr>
            <w:tcW w:w="0" w:type="auto"/>
            <w:vAlign w:val="center"/>
            <w:hideMark/>
          </w:tcPr>
          <w:p w14:paraId="20E1D788"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Уставный капитал</w:t>
            </w:r>
          </w:p>
        </w:tc>
        <w:tc>
          <w:tcPr>
            <w:tcW w:w="0" w:type="auto"/>
            <w:vAlign w:val="center"/>
            <w:hideMark/>
          </w:tcPr>
          <w:p w14:paraId="13163D26"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Не требуется</w:t>
            </w:r>
          </w:p>
        </w:tc>
        <w:tc>
          <w:tcPr>
            <w:tcW w:w="0" w:type="auto"/>
            <w:vAlign w:val="center"/>
            <w:hideMark/>
          </w:tcPr>
          <w:p w14:paraId="57348BE2" w14:textId="16EEAABD"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От 10000 руб.</w:t>
            </w:r>
          </w:p>
        </w:tc>
        <w:tc>
          <w:tcPr>
            <w:tcW w:w="0" w:type="auto"/>
            <w:vAlign w:val="center"/>
            <w:hideMark/>
          </w:tcPr>
          <w:p w14:paraId="15E735F8" w14:textId="5D18CAFB"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От 100000 руб.</w:t>
            </w:r>
          </w:p>
        </w:tc>
      </w:tr>
      <w:tr w:rsidR="00CA070C" w:rsidRPr="00CA070C" w14:paraId="033273C7" w14:textId="77777777" w:rsidTr="00AA1BEA">
        <w:tc>
          <w:tcPr>
            <w:tcW w:w="0" w:type="auto"/>
            <w:vAlign w:val="center"/>
            <w:hideMark/>
          </w:tcPr>
          <w:p w14:paraId="552A3C84"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Налогообложение</w:t>
            </w:r>
          </w:p>
        </w:tc>
        <w:tc>
          <w:tcPr>
            <w:tcW w:w="0" w:type="auto"/>
            <w:vAlign w:val="center"/>
            <w:hideMark/>
          </w:tcPr>
          <w:p w14:paraId="506083AC" w14:textId="5AC43675" w:rsidR="006D32A0" w:rsidRPr="00CA070C" w:rsidRDefault="00CA070C"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 xml:space="preserve">Общая при регистрации, но при подаче заявления один из смягчающих режимов: </w:t>
            </w:r>
            <w:r w:rsidR="006D32A0" w:rsidRPr="00CA070C">
              <w:rPr>
                <w:rFonts w:ascii="Times New Roman" w:eastAsia="Times New Roman" w:hAnsi="Times New Roman" w:cs="Times New Roman"/>
                <w:spacing w:val="-4"/>
                <w:sz w:val="24"/>
                <w:szCs w:val="24"/>
                <w:lang w:eastAsia="ru-RU"/>
              </w:rPr>
              <w:t>УСН</w:t>
            </w:r>
            <w:r w:rsidRPr="00CA070C">
              <w:rPr>
                <w:rFonts w:ascii="Times New Roman" w:eastAsia="Times New Roman" w:hAnsi="Times New Roman" w:cs="Times New Roman"/>
                <w:spacing w:val="-4"/>
                <w:sz w:val="24"/>
                <w:szCs w:val="24"/>
                <w:lang w:eastAsia="ru-RU"/>
              </w:rPr>
              <w:t>, ПСН, НПД</w:t>
            </w:r>
            <w:r w:rsidR="006D32A0" w:rsidRPr="00CA070C">
              <w:rPr>
                <w:rFonts w:ascii="Times New Roman" w:eastAsia="Times New Roman" w:hAnsi="Times New Roman" w:cs="Times New Roman"/>
                <w:spacing w:val="-4"/>
                <w:sz w:val="24"/>
                <w:szCs w:val="24"/>
                <w:lang w:eastAsia="ru-RU"/>
              </w:rPr>
              <w:t>,</w:t>
            </w:r>
            <w:r w:rsidRPr="00CA070C">
              <w:rPr>
                <w:rFonts w:ascii="Times New Roman" w:eastAsia="Times New Roman" w:hAnsi="Times New Roman" w:cs="Times New Roman"/>
                <w:spacing w:val="-4"/>
                <w:sz w:val="24"/>
                <w:szCs w:val="24"/>
                <w:lang w:eastAsia="ru-RU"/>
              </w:rPr>
              <w:t xml:space="preserve"> </w:t>
            </w:r>
            <w:r w:rsidR="006D32A0" w:rsidRPr="00CA070C">
              <w:rPr>
                <w:rFonts w:ascii="Times New Roman" w:eastAsia="Times New Roman" w:hAnsi="Times New Roman" w:cs="Times New Roman"/>
                <w:spacing w:val="-4"/>
                <w:sz w:val="24"/>
                <w:szCs w:val="24"/>
                <w:lang w:eastAsia="ru-RU"/>
              </w:rPr>
              <w:t>Патент</w:t>
            </w:r>
          </w:p>
        </w:tc>
        <w:tc>
          <w:tcPr>
            <w:tcW w:w="0" w:type="auto"/>
            <w:vAlign w:val="center"/>
            <w:hideMark/>
          </w:tcPr>
          <w:p w14:paraId="21A830A8"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Любая система</w:t>
            </w:r>
          </w:p>
        </w:tc>
        <w:tc>
          <w:tcPr>
            <w:tcW w:w="0" w:type="auto"/>
            <w:vAlign w:val="center"/>
            <w:hideMark/>
          </w:tcPr>
          <w:p w14:paraId="4C5F6855"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Любая система</w:t>
            </w:r>
          </w:p>
        </w:tc>
      </w:tr>
      <w:tr w:rsidR="00CA070C" w:rsidRPr="00CA070C" w14:paraId="204D327E" w14:textId="77777777" w:rsidTr="00AA1BEA">
        <w:tc>
          <w:tcPr>
            <w:tcW w:w="0" w:type="auto"/>
            <w:vAlign w:val="center"/>
            <w:hideMark/>
          </w:tcPr>
          <w:p w14:paraId="4190462D"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Отчетность</w:t>
            </w:r>
          </w:p>
        </w:tc>
        <w:tc>
          <w:tcPr>
            <w:tcW w:w="0" w:type="auto"/>
            <w:vAlign w:val="center"/>
            <w:hideMark/>
          </w:tcPr>
          <w:p w14:paraId="56E0FE9F"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Упрощенная</w:t>
            </w:r>
          </w:p>
        </w:tc>
        <w:tc>
          <w:tcPr>
            <w:tcW w:w="0" w:type="auto"/>
            <w:vAlign w:val="center"/>
            <w:hideMark/>
          </w:tcPr>
          <w:p w14:paraId="1094F52D"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Полный бухучет</w:t>
            </w:r>
          </w:p>
        </w:tc>
        <w:tc>
          <w:tcPr>
            <w:tcW w:w="0" w:type="auto"/>
            <w:vAlign w:val="center"/>
            <w:hideMark/>
          </w:tcPr>
          <w:p w14:paraId="3D8E89E7"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Максимально сложная</w:t>
            </w:r>
          </w:p>
        </w:tc>
      </w:tr>
      <w:tr w:rsidR="00CA070C" w:rsidRPr="00CA070C" w14:paraId="4C9DDE6C" w14:textId="77777777" w:rsidTr="00AA1BEA">
        <w:tc>
          <w:tcPr>
            <w:tcW w:w="0" w:type="auto"/>
            <w:vAlign w:val="center"/>
            <w:hideMark/>
          </w:tcPr>
          <w:p w14:paraId="4C96E1DE"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Привлечение инвестиций</w:t>
            </w:r>
          </w:p>
        </w:tc>
        <w:tc>
          <w:tcPr>
            <w:tcW w:w="0" w:type="auto"/>
            <w:vAlign w:val="center"/>
            <w:hideMark/>
          </w:tcPr>
          <w:p w14:paraId="5363D02C"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Крайне ограничено</w:t>
            </w:r>
          </w:p>
        </w:tc>
        <w:tc>
          <w:tcPr>
            <w:tcW w:w="0" w:type="auto"/>
            <w:vAlign w:val="center"/>
            <w:hideMark/>
          </w:tcPr>
          <w:p w14:paraId="37360F9C"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Возможно через доли</w:t>
            </w:r>
          </w:p>
        </w:tc>
        <w:tc>
          <w:tcPr>
            <w:tcW w:w="0" w:type="auto"/>
            <w:vAlign w:val="center"/>
            <w:hideMark/>
          </w:tcPr>
          <w:p w14:paraId="3001B588"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Акции, в т.ч. публичные</w:t>
            </w:r>
          </w:p>
        </w:tc>
      </w:tr>
      <w:tr w:rsidR="00CA070C" w:rsidRPr="00CA070C" w14:paraId="33B2BAA4" w14:textId="77777777" w:rsidTr="00AA1BEA">
        <w:tc>
          <w:tcPr>
            <w:tcW w:w="0" w:type="auto"/>
            <w:vAlign w:val="center"/>
            <w:hideMark/>
          </w:tcPr>
          <w:p w14:paraId="5F6AC207"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Управление</w:t>
            </w:r>
          </w:p>
        </w:tc>
        <w:tc>
          <w:tcPr>
            <w:tcW w:w="0" w:type="auto"/>
            <w:vAlign w:val="center"/>
            <w:hideMark/>
          </w:tcPr>
          <w:p w14:paraId="1DA27CDB"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Единоличное</w:t>
            </w:r>
          </w:p>
        </w:tc>
        <w:tc>
          <w:tcPr>
            <w:tcW w:w="0" w:type="auto"/>
            <w:vAlign w:val="center"/>
            <w:hideMark/>
          </w:tcPr>
          <w:p w14:paraId="7D9CB020"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Участники (до 50)</w:t>
            </w:r>
          </w:p>
        </w:tc>
        <w:tc>
          <w:tcPr>
            <w:tcW w:w="0" w:type="auto"/>
            <w:vAlign w:val="center"/>
            <w:hideMark/>
          </w:tcPr>
          <w:p w14:paraId="7F1DC245"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Совет директоров</w:t>
            </w:r>
          </w:p>
        </w:tc>
      </w:tr>
      <w:tr w:rsidR="00CA070C" w:rsidRPr="00CA070C" w14:paraId="6B7A4781" w14:textId="77777777" w:rsidTr="00AA1BEA">
        <w:tc>
          <w:tcPr>
            <w:tcW w:w="0" w:type="auto"/>
            <w:vAlign w:val="center"/>
            <w:hideMark/>
          </w:tcPr>
          <w:p w14:paraId="6AAEFCDE"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Распределение прибыли</w:t>
            </w:r>
          </w:p>
        </w:tc>
        <w:tc>
          <w:tcPr>
            <w:tcW w:w="0" w:type="auto"/>
            <w:vAlign w:val="center"/>
            <w:hideMark/>
          </w:tcPr>
          <w:p w14:paraId="5627C1F0"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Сразу собственнику</w:t>
            </w:r>
          </w:p>
        </w:tc>
        <w:tc>
          <w:tcPr>
            <w:tcW w:w="0" w:type="auto"/>
            <w:vAlign w:val="center"/>
            <w:hideMark/>
          </w:tcPr>
          <w:p w14:paraId="4E48069A"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По решению участников</w:t>
            </w:r>
          </w:p>
        </w:tc>
        <w:tc>
          <w:tcPr>
            <w:tcW w:w="0" w:type="auto"/>
            <w:vAlign w:val="center"/>
            <w:hideMark/>
          </w:tcPr>
          <w:p w14:paraId="3C3229CC"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Дивиденды по акциям</w:t>
            </w:r>
          </w:p>
        </w:tc>
      </w:tr>
      <w:tr w:rsidR="00CA070C" w:rsidRPr="00CA070C" w14:paraId="46E06BD5" w14:textId="77777777" w:rsidTr="00AA1BEA">
        <w:tc>
          <w:tcPr>
            <w:tcW w:w="0" w:type="auto"/>
            <w:vAlign w:val="center"/>
            <w:hideMark/>
          </w:tcPr>
          <w:p w14:paraId="4D161C3E"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Госзакупки</w:t>
            </w:r>
          </w:p>
        </w:tc>
        <w:tc>
          <w:tcPr>
            <w:tcW w:w="0" w:type="auto"/>
            <w:vAlign w:val="center"/>
            <w:hideMark/>
          </w:tcPr>
          <w:p w14:paraId="64466471"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Ограниченный доступ</w:t>
            </w:r>
          </w:p>
        </w:tc>
        <w:tc>
          <w:tcPr>
            <w:tcW w:w="0" w:type="auto"/>
            <w:vAlign w:val="center"/>
            <w:hideMark/>
          </w:tcPr>
          <w:p w14:paraId="7B882ECB"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Полный доступ</w:t>
            </w:r>
          </w:p>
        </w:tc>
        <w:tc>
          <w:tcPr>
            <w:tcW w:w="0" w:type="auto"/>
            <w:vAlign w:val="center"/>
            <w:hideMark/>
          </w:tcPr>
          <w:p w14:paraId="32782998"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Полный доступ</w:t>
            </w:r>
          </w:p>
        </w:tc>
      </w:tr>
      <w:tr w:rsidR="00CA070C" w:rsidRPr="00CA070C" w14:paraId="4F0D9BA3" w14:textId="77777777" w:rsidTr="00AA1BEA">
        <w:tc>
          <w:tcPr>
            <w:tcW w:w="0" w:type="auto"/>
            <w:vAlign w:val="center"/>
            <w:hideMark/>
          </w:tcPr>
          <w:p w14:paraId="2A95AC63"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Строительные лицензии</w:t>
            </w:r>
          </w:p>
        </w:tc>
        <w:tc>
          <w:tcPr>
            <w:tcW w:w="0" w:type="auto"/>
            <w:vAlign w:val="center"/>
            <w:hideMark/>
          </w:tcPr>
          <w:p w14:paraId="4B031BEB"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Проблемы с получением</w:t>
            </w:r>
          </w:p>
        </w:tc>
        <w:tc>
          <w:tcPr>
            <w:tcW w:w="0" w:type="auto"/>
            <w:vAlign w:val="center"/>
            <w:hideMark/>
          </w:tcPr>
          <w:p w14:paraId="5152EAED"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Возможно получить</w:t>
            </w:r>
          </w:p>
        </w:tc>
        <w:tc>
          <w:tcPr>
            <w:tcW w:w="0" w:type="auto"/>
            <w:vAlign w:val="center"/>
            <w:hideMark/>
          </w:tcPr>
          <w:p w14:paraId="750B56CB"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Полный доступ</w:t>
            </w:r>
          </w:p>
        </w:tc>
      </w:tr>
      <w:tr w:rsidR="00CA070C" w:rsidRPr="00CA070C" w14:paraId="47AED3D7" w14:textId="77777777" w:rsidTr="00AA1BEA">
        <w:tc>
          <w:tcPr>
            <w:tcW w:w="0" w:type="auto"/>
            <w:vAlign w:val="center"/>
            <w:hideMark/>
          </w:tcPr>
          <w:p w14:paraId="581899A6"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Риски</w:t>
            </w:r>
          </w:p>
        </w:tc>
        <w:tc>
          <w:tcPr>
            <w:tcW w:w="0" w:type="auto"/>
            <w:vAlign w:val="center"/>
            <w:hideMark/>
          </w:tcPr>
          <w:p w14:paraId="42CB628D"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Высокие (личная ответственность)</w:t>
            </w:r>
          </w:p>
        </w:tc>
        <w:tc>
          <w:tcPr>
            <w:tcW w:w="0" w:type="auto"/>
            <w:vAlign w:val="center"/>
            <w:hideMark/>
          </w:tcPr>
          <w:p w14:paraId="0F908E9F"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Умеренные</w:t>
            </w:r>
          </w:p>
        </w:tc>
        <w:tc>
          <w:tcPr>
            <w:tcW w:w="0" w:type="auto"/>
            <w:vAlign w:val="center"/>
            <w:hideMark/>
          </w:tcPr>
          <w:p w14:paraId="37BC239B"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Минимальные</w:t>
            </w:r>
          </w:p>
        </w:tc>
      </w:tr>
      <w:tr w:rsidR="00CA070C" w:rsidRPr="00CA070C" w14:paraId="1F884056" w14:textId="77777777" w:rsidTr="00AA1BEA">
        <w:tc>
          <w:tcPr>
            <w:tcW w:w="0" w:type="auto"/>
            <w:vAlign w:val="center"/>
            <w:hideMark/>
          </w:tcPr>
          <w:p w14:paraId="1901B37A"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Масштабирование</w:t>
            </w:r>
          </w:p>
        </w:tc>
        <w:tc>
          <w:tcPr>
            <w:tcW w:w="0" w:type="auto"/>
            <w:vAlign w:val="center"/>
            <w:hideMark/>
          </w:tcPr>
          <w:p w14:paraId="714F1706"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Ограничено</w:t>
            </w:r>
          </w:p>
        </w:tc>
        <w:tc>
          <w:tcPr>
            <w:tcW w:w="0" w:type="auto"/>
            <w:vAlign w:val="center"/>
            <w:hideMark/>
          </w:tcPr>
          <w:p w14:paraId="02333ADE"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Хорошие возможности</w:t>
            </w:r>
          </w:p>
        </w:tc>
        <w:tc>
          <w:tcPr>
            <w:tcW w:w="0" w:type="auto"/>
            <w:vAlign w:val="center"/>
            <w:hideMark/>
          </w:tcPr>
          <w:p w14:paraId="02660987"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Максимальные возможности</w:t>
            </w:r>
          </w:p>
        </w:tc>
      </w:tr>
      <w:tr w:rsidR="00CA070C" w:rsidRPr="00CA070C" w14:paraId="43D7EDFE" w14:textId="77777777" w:rsidTr="00AA1BEA">
        <w:tc>
          <w:tcPr>
            <w:tcW w:w="0" w:type="auto"/>
            <w:vAlign w:val="center"/>
            <w:hideMark/>
          </w:tcPr>
          <w:p w14:paraId="4918E7DF"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Выход из бизнеса</w:t>
            </w:r>
          </w:p>
        </w:tc>
        <w:tc>
          <w:tcPr>
            <w:tcW w:w="0" w:type="auto"/>
            <w:vAlign w:val="center"/>
            <w:hideMark/>
          </w:tcPr>
          <w:p w14:paraId="5B8436E5"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Простое закрытие</w:t>
            </w:r>
          </w:p>
        </w:tc>
        <w:tc>
          <w:tcPr>
            <w:tcW w:w="0" w:type="auto"/>
            <w:vAlign w:val="center"/>
            <w:hideMark/>
          </w:tcPr>
          <w:p w14:paraId="7A3AC3B5"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Сложная процедура</w:t>
            </w:r>
          </w:p>
        </w:tc>
        <w:tc>
          <w:tcPr>
            <w:tcW w:w="0" w:type="auto"/>
            <w:vAlign w:val="center"/>
            <w:hideMark/>
          </w:tcPr>
          <w:p w14:paraId="3B72F2C3"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Очень сложная процедура</w:t>
            </w:r>
          </w:p>
        </w:tc>
      </w:tr>
      <w:tr w:rsidR="00CA070C" w:rsidRPr="00CA070C" w14:paraId="47D9706E" w14:textId="77777777" w:rsidTr="00AA1BEA">
        <w:tc>
          <w:tcPr>
            <w:tcW w:w="0" w:type="auto"/>
            <w:vAlign w:val="center"/>
            <w:hideMark/>
          </w:tcPr>
          <w:p w14:paraId="4DD20A3B" w14:textId="77777777" w:rsidR="006D32A0" w:rsidRPr="00CA070C" w:rsidRDefault="006D32A0" w:rsidP="00AA1BEA">
            <w:pP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Подходит для:</w:t>
            </w:r>
          </w:p>
        </w:tc>
        <w:tc>
          <w:tcPr>
            <w:tcW w:w="0" w:type="auto"/>
            <w:vAlign w:val="center"/>
            <w:hideMark/>
          </w:tcPr>
          <w:p w14:paraId="0DDF54ED"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Тестирование технологии</w:t>
            </w:r>
          </w:p>
        </w:tc>
        <w:tc>
          <w:tcPr>
            <w:tcW w:w="0" w:type="auto"/>
            <w:vAlign w:val="center"/>
            <w:hideMark/>
          </w:tcPr>
          <w:p w14:paraId="4BC9B342"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Старт и развитие бизнеса</w:t>
            </w:r>
          </w:p>
        </w:tc>
        <w:tc>
          <w:tcPr>
            <w:tcW w:w="0" w:type="auto"/>
            <w:vAlign w:val="center"/>
            <w:hideMark/>
          </w:tcPr>
          <w:p w14:paraId="13EEB66F" w14:textId="77777777" w:rsidR="006D32A0" w:rsidRPr="00CA070C" w:rsidRDefault="006D32A0" w:rsidP="00AA1BEA">
            <w:pPr>
              <w:jc w:val="center"/>
              <w:rPr>
                <w:rFonts w:ascii="Times New Roman" w:eastAsia="Times New Roman" w:hAnsi="Times New Roman" w:cs="Times New Roman"/>
                <w:spacing w:val="-4"/>
                <w:sz w:val="24"/>
                <w:szCs w:val="24"/>
                <w:lang w:eastAsia="ru-RU"/>
              </w:rPr>
            </w:pPr>
            <w:r w:rsidRPr="00CA070C">
              <w:rPr>
                <w:rFonts w:ascii="Times New Roman" w:eastAsia="Times New Roman" w:hAnsi="Times New Roman" w:cs="Times New Roman"/>
                <w:spacing w:val="-4"/>
                <w:sz w:val="24"/>
                <w:szCs w:val="24"/>
                <w:lang w:eastAsia="ru-RU"/>
              </w:rPr>
              <w:t>Крупные проекты с инвестициями</w:t>
            </w:r>
          </w:p>
        </w:tc>
      </w:tr>
    </w:tbl>
    <w:p w14:paraId="128B7939" w14:textId="77777777" w:rsidR="006D32A0" w:rsidRDefault="006D32A0" w:rsidP="006D32A0">
      <w:pPr>
        <w:spacing w:after="0" w:line="360" w:lineRule="auto"/>
        <w:ind w:firstLine="709"/>
        <w:jc w:val="both"/>
        <w:rPr>
          <w:rFonts w:ascii="Times New Roman" w:hAnsi="Times New Roman" w:cs="Times New Roman"/>
          <w:sz w:val="28"/>
          <w:szCs w:val="28"/>
        </w:rPr>
      </w:pPr>
    </w:p>
    <w:p w14:paraId="1C8A15C7" w14:textId="77777777" w:rsidR="006D32A0" w:rsidRPr="006D32A0" w:rsidRDefault="006D32A0" w:rsidP="006D32A0">
      <w:pPr>
        <w:spacing w:after="0" w:line="360" w:lineRule="auto"/>
        <w:ind w:firstLine="709"/>
        <w:jc w:val="both"/>
        <w:rPr>
          <w:rFonts w:ascii="Times New Roman" w:hAnsi="Times New Roman" w:cs="Times New Roman"/>
          <w:sz w:val="28"/>
          <w:szCs w:val="28"/>
        </w:rPr>
      </w:pPr>
      <w:r w:rsidRPr="006D32A0">
        <w:rPr>
          <w:rFonts w:ascii="Times New Roman" w:hAnsi="Times New Roman" w:cs="Times New Roman"/>
          <w:sz w:val="28"/>
          <w:szCs w:val="28"/>
        </w:rPr>
        <w:t>Для стартапа в сфере строительной 3D-печати рекомендуется регистрация ООО по следующим причинам:</w:t>
      </w:r>
    </w:p>
    <w:p w14:paraId="787222B8" w14:textId="77777777" w:rsidR="006D32A0" w:rsidRPr="006D32A0" w:rsidRDefault="006D32A0" w:rsidP="006D32A0">
      <w:pPr>
        <w:numPr>
          <w:ilvl w:val="0"/>
          <w:numId w:val="14"/>
        </w:numPr>
        <w:spacing w:after="0" w:line="360" w:lineRule="auto"/>
        <w:ind w:left="0" w:firstLine="709"/>
        <w:jc w:val="both"/>
        <w:rPr>
          <w:rFonts w:ascii="Times New Roman" w:hAnsi="Times New Roman" w:cs="Times New Roman"/>
          <w:sz w:val="28"/>
          <w:szCs w:val="28"/>
        </w:rPr>
      </w:pPr>
      <w:r w:rsidRPr="006D32A0">
        <w:rPr>
          <w:rFonts w:ascii="Times New Roman" w:hAnsi="Times New Roman" w:cs="Times New Roman"/>
          <w:sz w:val="28"/>
          <w:szCs w:val="28"/>
        </w:rPr>
        <w:lastRenderedPageBreak/>
        <w:t>Защита активов - ограниченная ответственность критически важна в строительном бизнесе с его высокими рисками</w:t>
      </w:r>
    </w:p>
    <w:p w14:paraId="4DAAEC39" w14:textId="6BC13629" w:rsidR="006D32A0" w:rsidRPr="00BC17DF" w:rsidRDefault="006D32A0" w:rsidP="00BC17DF">
      <w:pPr>
        <w:numPr>
          <w:ilvl w:val="0"/>
          <w:numId w:val="14"/>
        </w:numPr>
        <w:spacing w:after="0" w:line="360" w:lineRule="auto"/>
        <w:ind w:left="0" w:firstLine="709"/>
        <w:jc w:val="both"/>
        <w:rPr>
          <w:rFonts w:ascii="Times New Roman" w:hAnsi="Times New Roman" w:cs="Times New Roman"/>
          <w:sz w:val="28"/>
          <w:szCs w:val="28"/>
        </w:rPr>
      </w:pPr>
      <w:r w:rsidRPr="006D32A0">
        <w:rPr>
          <w:rFonts w:ascii="Times New Roman" w:hAnsi="Times New Roman" w:cs="Times New Roman"/>
          <w:sz w:val="28"/>
          <w:szCs w:val="28"/>
        </w:rPr>
        <w:t>Возможности роста</w:t>
      </w:r>
      <w:r w:rsidR="004D6F93">
        <w:rPr>
          <w:rFonts w:ascii="Times New Roman" w:hAnsi="Times New Roman" w:cs="Times New Roman"/>
          <w:sz w:val="28"/>
          <w:szCs w:val="28"/>
        </w:rPr>
        <w:t xml:space="preserve"> </w:t>
      </w:r>
      <w:r w:rsidR="00BC17DF">
        <w:rPr>
          <w:rFonts w:ascii="Times New Roman" w:hAnsi="Times New Roman" w:cs="Times New Roman"/>
          <w:sz w:val="28"/>
          <w:szCs w:val="28"/>
        </w:rPr>
        <w:t>–</w:t>
      </w:r>
      <w:r w:rsidRPr="006D32A0">
        <w:rPr>
          <w:rFonts w:ascii="Times New Roman" w:hAnsi="Times New Roman" w:cs="Times New Roman"/>
          <w:sz w:val="28"/>
          <w:szCs w:val="28"/>
        </w:rPr>
        <w:t xml:space="preserve"> </w:t>
      </w:r>
      <w:r w:rsidRPr="00BC17DF">
        <w:rPr>
          <w:rFonts w:ascii="Times New Roman" w:hAnsi="Times New Roman" w:cs="Times New Roman"/>
          <w:sz w:val="28"/>
          <w:szCs w:val="28"/>
        </w:rPr>
        <w:t>удобная форма для последующего привлечения инвестиций</w:t>
      </w:r>
    </w:p>
    <w:p w14:paraId="31351874" w14:textId="62A0BA50" w:rsidR="006D32A0" w:rsidRPr="00BC17DF" w:rsidRDefault="006D32A0" w:rsidP="00BC17DF">
      <w:pPr>
        <w:numPr>
          <w:ilvl w:val="0"/>
          <w:numId w:val="14"/>
        </w:numPr>
        <w:spacing w:after="0" w:line="360" w:lineRule="auto"/>
        <w:ind w:left="0" w:firstLine="709"/>
        <w:jc w:val="both"/>
        <w:rPr>
          <w:rFonts w:ascii="Times New Roman" w:hAnsi="Times New Roman" w:cs="Times New Roman"/>
          <w:sz w:val="28"/>
          <w:szCs w:val="28"/>
        </w:rPr>
      </w:pPr>
      <w:r w:rsidRPr="006D32A0">
        <w:rPr>
          <w:rFonts w:ascii="Times New Roman" w:hAnsi="Times New Roman" w:cs="Times New Roman"/>
          <w:sz w:val="28"/>
          <w:szCs w:val="28"/>
        </w:rPr>
        <w:t>Работа с крупными заказчиками</w:t>
      </w:r>
      <w:r w:rsidR="00BC17DF">
        <w:rPr>
          <w:rFonts w:ascii="Times New Roman" w:hAnsi="Times New Roman" w:cs="Times New Roman"/>
          <w:sz w:val="28"/>
          <w:szCs w:val="28"/>
        </w:rPr>
        <w:t xml:space="preserve"> –</w:t>
      </w:r>
      <w:r w:rsidRPr="006D32A0">
        <w:rPr>
          <w:rFonts w:ascii="Times New Roman" w:hAnsi="Times New Roman" w:cs="Times New Roman"/>
          <w:sz w:val="28"/>
          <w:szCs w:val="28"/>
        </w:rPr>
        <w:t xml:space="preserve"> </w:t>
      </w:r>
      <w:r w:rsidRPr="00BC17DF">
        <w:rPr>
          <w:rFonts w:ascii="Times New Roman" w:hAnsi="Times New Roman" w:cs="Times New Roman"/>
          <w:sz w:val="28"/>
          <w:szCs w:val="28"/>
        </w:rPr>
        <w:t>корпоративные клиенты и государственные структуры предпочитают работать с ООО</w:t>
      </w:r>
    </w:p>
    <w:p w14:paraId="5CF7FA7F" w14:textId="27021F5E" w:rsidR="006D32A0" w:rsidRPr="00BC17DF" w:rsidRDefault="006D32A0" w:rsidP="00BC17DF">
      <w:pPr>
        <w:numPr>
          <w:ilvl w:val="0"/>
          <w:numId w:val="14"/>
        </w:numPr>
        <w:spacing w:after="0" w:line="360" w:lineRule="auto"/>
        <w:ind w:left="0" w:firstLine="709"/>
        <w:jc w:val="both"/>
        <w:rPr>
          <w:rFonts w:ascii="Times New Roman" w:hAnsi="Times New Roman" w:cs="Times New Roman"/>
          <w:sz w:val="28"/>
          <w:szCs w:val="28"/>
        </w:rPr>
      </w:pPr>
      <w:r w:rsidRPr="006D32A0">
        <w:rPr>
          <w:rFonts w:ascii="Times New Roman" w:hAnsi="Times New Roman" w:cs="Times New Roman"/>
          <w:sz w:val="28"/>
          <w:szCs w:val="28"/>
        </w:rPr>
        <w:t>Гибкость управления</w:t>
      </w:r>
      <w:r w:rsidR="004D6F93">
        <w:rPr>
          <w:rFonts w:ascii="Times New Roman" w:hAnsi="Times New Roman" w:cs="Times New Roman"/>
          <w:sz w:val="28"/>
          <w:szCs w:val="28"/>
        </w:rPr>
        <w:t xml:space="preserve"> </w:t>
      </w:r>
      <w:r w:rsidR="00BC17DF">
        <w:rPr>
          <w:rFonts w:ascii="Times New Roman" w:hAnsi="Times New Roman" w:cs="Times New Roman"/>
          <w:sz w:val="28"/>
          <w:szCs w:val="28"/>
        </w:rPr>
        <w:t>–</w:t>
      </w:r>
      <w:r w:rsidRPr="006D32A0">
        <w:rPr>
          <w:rFonts w:ascii="Times New Roman" w:hAnsi="Times New Roman" w:cs="Times New Roman"/>
          <w:sz w:val="28"/>
          <w:szCs w:val="28"/>
        </w:rPr>
        <w:t xml:space="preserve"> </w:t>
      </w:r>
      <w:r w:rsidRPr="00BC17DF">
        <w:rPr>
          <w:rFonts w:ascii="Times New Roman" w:hAnsi="Times New Roman" w:cs="Times New Roman"/>
          <w:sz w:val="28"/>
          <w:szCs w:val="28"/>
        </w:rPr>
        <w:t>возможность легко вводить новых участников и менять доли</w:t>
      </w:r>
    </w:p>
    <w:p w14:paraId="4FBA1932" w14:textId="7588DA50" w:rsidR="006D32A0" w:rsidRPr="00BC17DF" w:rsidRDefault="006D32A0" w:rsidP="00BC17DF">
      <w:pPr>
        <w:numPr>
          <w:ilvl w:val="0"/>
          <w:numId w:val="14"/>
        </w:numPr>
        <w:spacing w:after="0" w:line="360" w:lineRule="auto"/>
        <w:ind w:left="0" w:firstLine="709"/>
        <w:jc w:val="both"/>
        <w:rPr>
          <w:rFonts w:ascii="Times New Roman" w:hAnsi="Times New Roman" w:cs="Times New Roman"/>
          <w:sz w:val="28"/>
          <w:szCs w:val="28"/>
        </w:rPr>
      </w:pPr>
      <w:r w:rsidRPr="006D32A0">
        <w:rPr>
          <w:rFonts w:ascii="Times New Roman" w:hAnsi="Times New Roman" w:cs="Times New Roman"/>
          <w:sz w:val="28"/>
          <w:szCs w:val="28"/>
        </w:rPr>
        <w:t>Доступ к тендерам</w:t>
      </w:r>
      <w:r w:rsidR="004D6F93">
        <w:rPr>
          <w:rFonts w:ascii="Times New Roman" w:hAnsi="Times New Roman" w:cs="Times New Roman"/>
          <w:sz w:val="28"/>
          <w:szCs w:val="28"/>
        </w:rPr>
        <w:t xml:space="preserve"> </w:t>
      </w:r>
      <w:r w:rsidR="00BC17DF">
        <w:rPr>
          <w:rFonts w:ascii="Times New Roman" w:hAnsi="Times New Roman" w:cs="Times New Roman"/>
          <w:sz w:val="28"/>
          <w:szCs w:val="28"/>
        </w:rPr>
        <w:t>–</w:t>
      </w:r>
      <w:r w:rsidRPr="006D32A0">
        <w:rPr>
          <w:rFonts w:ascii="Times New Roman" w:hAnsi="Times New Roman" w:cs="Times New Roman"/>
          <w:sz w:val="28"/>
          <w:szCs w:val="28"/>
        </w:rPr>
        <w:t xml:space="preserve"> </w:t>
      </w:r>
      <w:r w:rsidRPr="00BC17DF">
        <w:rPr>
          <w:rFonts w:ascii="Times New Roman" w:hAnsi="Times New Roman" w:cs="Times New Roman"/>
          <w:sz w:val="28"/>
          <w:szCs w:val="28"/>
        </w:rPr>
        <w:t>возможность участия в госзакупках и крупных коммерческих тендерах</w:t>
      </w:r>
    </w:p>
    <w:p w14:paraId="3F65464F" w14:textId="27DDDA88" w:rsidR="006D32A0" w:rsidRPr="006D32A0" w:rsidRDefault="006D32A0" w:rsidP="008F1B5A">
      <w:pPr>
        <w:spacing w:after="0" w:line="360" w:lineRule="auto"/>
        <w:ind w:firstLine="709"/>
        <w:jc w:val="both"/>
        <w:rPr>
          <w:rFonts w:ascii="Times New Roman" w:hAnsi="Times New Roman" w:cs="Times New Roman"/>
          <w:sz w:val="28"/>
          <w:szCs w:val="28"/>
        </w:rPr>
      </w:pPr>
      <w:r w:rsidRPr="006D32A0">
        <w:rPr>
          <w:rFonts w:ascii="Times New Roman" w:hAnsi="Times New Roman" w:cs="Times New Roman"/>
          <w:sz w:val="28"/>
          <w:szCs w:val="28"/>
        </w:rPr>
        <w:t>Для последующих этапов развития (через 2-3 года) можно рассмотреть преобразование в ПАО, если потребуется масштабное привлечение инвестиций через IPO.</w:t>
      </w:r>
    </w:p>
    <w:p w14:paraId="09FF9F83" w14:textId="3C468052" w:rsidR="00FA2258" w:rsidRPr="00E02EEE" w:rsidRDefault="00FA2258" w:rsidP="003677AF">
      <w:pPr>
        <w:spacing w:after="0" w:line="360" w:lineRule="auto"/>
        <w:jc w:val="both"/>
        <w:rPr>
          <w:rFonts w:ascii="Times New Roman" w:hAnsi="Times New Roman" w:cs="Times New Roman"/>
          <w:sz w:val="28"/>
          <w:szCs w:val="28"/>
        </w:rPr>
      </w:pPr>
    </w:p>
    <w:p w14:paraId="4085596A" w14:textId="44336598" w:rsidR="00F95F16" w:rsidRPr="00D978FD" w:rsidRDefault="001626AE" w:rsidP="003677AF">
      <w:pPr>
        <w:pStyle w:val="2"/>
        <w:spacing w:before="0" w:after="0" w:line="360" w:lineRule="auto"/>
        <w:jc w:val="center"/>
        <w:rPr>
          <w:rFonts w:ascii="Times New Roman" w:hAnsi="Times New Roman" w:cs="Times New Roman"/>
          <w:color w:val="auto"/>
          <w:sz w:val="28"/>
          <w:szCs w:val="28"/>
        </w:rPr>
      </w:pPr>
      <w:bookmarkStart w:id="4" w:name="_Toc198583010"/>
      <w:r w:rsidRPr="003677AF">
        <w:rPr>
          <w:rFonts w:ascii="Times New Roman" w:hAnsi="Times New Roman" w:cs="Times New Roman"/>
          <w:color w:val="auto"/>
          <w:sz w:val="28"/>
          <w:szCs w:val="28"/>
        </w:rPr>
        <w:t xml:space="preserve">1.3 </w:t>
      </w:r>
      <w:r w:rsidR="00D978FD">
        <w:rPr>
          <w:rFonts w:ascii="Times New Roman" w:hAnsi="Times New Roman" w:cs="Times New Roman"/>
          <w:color w:val="auto"/>
          <w:sz w:val="28"/>
          <w:szCs w:val="28"/>
        </w:rPr>
        <w:t>Анализ рынка строительной 3</w:t>
      </w:r>
      <w:r w:rsidR="00D978FD">
        <w:rPr>
          <w:rFonts w:ascii="Times New Roman" w:hAnsi="Times New Roman" w:cs="Times New Roman"/>
          <w:color w:val="auto"/>
          <w:sz w:val="28"/>
          <w:szCs w:val="28"/>
          <w:lang w:val="en-US"/>
        </w:rPr>
        <w:t>D</w:t>
      </w:r>
      <w:r w:rsidR="00D978FD">
        <w:rPr>
          <w:rFonts w:ascii="Times New Roman" w:hAnsi="Times New Roman" w:cs="Times New Roman"/>
          <w:color w:val="auto"/>
          <w:sz w:val="28"/>
          <w:szCs w:val="28"/>
        </w:rPr>
        <w:t>-печати и оценка перспективности стартапа</w:t>
      </w:r>
      <w:bookmarkEnd w:id="4"/>
    </w:p>
    <w:p w14:paraId="1B9B84F6" w14:textId="77777777" w:rsidR="001626AE" w:rsidRDefault="001626AE" w:rsidP="003677AF">
      <w:pPr>
        <w:spacing w:after="0" w:line="360" w:lineRule="auto"/>
        <w:ind w:firstLine="709"/>
        <w:jc w:val="both"/>
        <w:rPr>
          <w:rFonts w:ascii="Times New Roman" w:hAnsi="Times New Roman" w:cs="Times New Roman"/>
          <w:sz w:val="28"/>
          <w:szCs w:val="28"/>
        </w:rPr>
      </w:pPr>
    </w:p>
    <w:p w14:paraId="1EE1C06B" w14:textId="68C9E883" w:rsidR="00604543" w:rsidRPr="00604543" w:rsidRDefault="00604543" w:rsidP="00604543">
      <w:pPr>
        <w:spacing w:after="0" w:line="360" w:lineRule="auto"/>
        <w:ind w:firstLine="709"/>
        <w:jc w:val="both"/>
        <w:rPr>
          <w:rFonts w:ascii="Times New Roman" w:hAnsi="Times New Roman" w:cs="Times New Roman"/>
          <w:sz w:val="28"/>
          <w:szCs w:val="28"/>
        </w:rPr>
      </w:pPr>
      <w:r w:rsidRPr="00604543">
        <w:rPr>
          <w:rFonts w:ascii="Times New Roman" w:hAnsi="Times New Roman" w:cs="Times New Roman"/>
          <w:sz w:val="28"/>
          <w:szCs w:val="28"/>
        </w:rPr>
        <w:t>По данным Expert RA, объем рынка строительной 3D-печати в 2023 году составил 1,8 млрд</w:t>
      </w:r>
      <w:r w:rsidR="0081552F">
        <w:rPr>
          <w:rFonts w:ascii="Times New Roman" w:hAnsi="Times New Roman" w:cs="Times New Roman"/>
          <w:sz w:val="28"/>
          <w:szCs w:val="28"/>
        </w:rPr>
        <w:t>.</w:t>
      </w:r>
      <w:r w:rsidRPr="00604543">
        <w:rPr>
          <w:rFonts w:ascii="Times New Roman" w:hAnsi="Times New Roman" w:cs="Times New Roman"/>
          <w:sz w:val="28"/>
          <w:szCs w:val="28"/>
        </w:rPr>
        <w:t xml:space="preserve"> рублей. При этом доля 3D-печати в общем объеме строительных работ пока остается скромной - около 0,12% (данные Минстроя РФ).</w:t>
      </w:r>
    </w:p>
    <w:p w14:paraId="65F5EB86" w14:textId="24E9DCC2" w:rsidR="00604543" w:rsidRPr="004227F0" w:rsidRDefault="00604543" w:rsidP="00604543">
      <w:pPr>
        <w:spacing w:after="0" w:line="360" w:lineRule="auto"/>
        <w:ind w:firstLine="709"/>
        <w:jc w:val="both"/>
        <w:rPr>
          <w:rFonts w:ascii="Times New Roman" w:hAnsi="Times New Roman" w:cs="Times New Roman"/>
          <w:sz w:val="28"/>
          <w:szCs w:val="28"/>
        </w:rPr>
      </w:pPr>
      <w:r w:rsidRPr="00604543">
        <w:rPr>
          <w:rFonts w:ascii="Times New Roman" w:hAnsi="Times New Roman" w:cs="Times New Roman"/>
          <w:sz w:val="28"/>
          <w:szCs w:val="28"/>
        </w:rPr>
        <w:t xml:space="preserve">Основными драйверами роста выступают государственные программы и частные инвестиции. В рамках программы </w:t>
      </w:r>
      <w:r>
        <w:rPr>
          <w:rFonts w:ascii="Times New Roman" w:hAnsi="Times New Roman" w:cs="Times New Roman"/>
          <w:sz w:val="28"/>
          <w:szCs w:val="28"/>
        </w:rPr>
        <w:t>«</w:t>
      </w:r>
      <w:r w:rsidRPr="00604543">
        <w:rPr>
          <w:rFonts w:ascii="Times New Roman" w:hAnsi="Times New Roman" w:cs="Times New Roman"/>
          <w:sz w:val="28"/>
          <w:szCs w:val="28"/>
        </w:rPr>
        <w:t>Социальное жилье 2.0</w:t>
      </w:r>
      <w:r>
        <w:rPr>
          <w:rFonts w:ascii="Times New Roman" w:hAnsi="Times New Roman" w:cs="Times New Roman"/>
          <w:sz w:val="28"/>
          <w:szCs w:val="28"/>
        </w:rPr>
        <w:t>»</w:t>
      </w:r>
      <w:r w:rsidRPr="00604543">
        <w:rPr>
          <w:rFonts w:ascii="Times New Roman" w:hAnsi="Times New Roman" w:cs="Times New Roman"/>
          <w:sz w:val="28"/>
          <w:szCs w:val="28"/>
        </w:rPr>
        <w:t xml:space="preserve"> на 3D-строительство выделено 1,2 млрд</w:t>
      </w:r>
      <w:r w:rsidR="0081552F">
        <w:rPr>
          <w:rFonts w:ascii="Times New Roman" w:hAnsi="Times New Roman" w:cs="Times New Roman"/>
          <w:sz w:val="28"/>
          <w:szCs w:val="28"/>
        </w:rPr>
        <w:t>.</w:t>
      </w:r>
      <w:r w:rsidRPr="00604543">
        <w:rPr>
          <w:rFonts w:ascii="Times New Roman" w:hAnsi="Times New Roman" w:cs="Times New Roman"/>
          <w:sz w:val="28"/>
          <w:szCs w:val="28"/>
        </w:rPr>
        <w:t xml:space="preserve"> рублей, реализуются пилотные проекты в 12 регионах страны. Частный сектор показывает еще более впечатляющую динамику </w:t>
      </w:r>
      <w:r>
        <w:rPr>
          <w:rFonts w:ascii="Times New Roman" w:hAnsi="Times New Roman" w:cs="Times New Roman"/>
          <w:sz w:val="28"/>
          <w:szCs w:val="28"/>
        </w:rPr>
        <w:t>–</w:t>
      </w:r>
      <w:r w:rsidRPr="00604543">
        <w:rPr>
          <w:rFonts w:ascii="Times New Roman" w:hAnsi="Times New Roman" w:cs="Times New Roman"/>
          <w:sz w:val="28"/>
          <w:szCs w:val="28"/>
        </w:rPr>
        <w:t xml:space="preserve"> спрос на быстровозводимые дома вырос на 140% (ЦИАН, 2023), при этом средняя стоимость квадратного метра составляет </w:t>
      </w:r>
      <w:r w:rsidR="006E13AC">
        <w:rPr>
          <w:rFonts w:ascii="Times New Roman" w:hAnsi="Times New Roman" w:cs="Times New Roman"/>
          <w:sz w:val="28"/>
          <w:szCs w:val="28"/>
        </w:rPr>
        <w:t>3</w:t>
      </w:r>
      <w:r w:rsidR="00377CFE">
        <w:rPr>
          <w:rFonts w:ascii="Times New Roman" w:hAnsi="Times New Roman" w:cs="Times New Roman"/>
          <w:sz w:val="28"/>
          <w:szCs w:val="28"/>
        </w:rPr>
        <w:t>6</w:t>
      </w:r>
      <w:r w:rsidRPr="00604543">
        <w:rPr>
          <w:rFonts w:ascii="Times New Roman" w:hAnsi="Times New Roman" w:cs="Times New Roman"/>
          <w:sz w:val="28"/>
          <w:szCs w:val="28"/>
        </w:rPr>
        <w:t>-</w:t>
      </w:r>
      <w:r w:rsidR="006E13AC">
        <w:rPr>
          <w:rFonts w:ascii="Times New Roman" w:hAnsi="Times New Roman" w:cs="Times New Roman"/>
          <w:sz w:val="28"/>
          <w:szCs w:val="28"/>
        </w:rPr>
        <w:t>60</w:t>
      </w:r>
      <w:r w:rsidRPr="00604543">
        <w:rPr>
          <w:rFonts w:ascii="Times New Roman" w:hAnsi="Times New Roman" w:cs="Times New Roman"/>
          <w:sz w:val="28"/>
          <w:szCs w:val="28"/>
        </w:rPr>
        <w:t xml:space="preserve"> тыс. рублей, что дешевле традиционных технологий</w:t>
      </w:r>
      <w:r w:rsidR="00984093" w:rsidRPr="00984093">
        <w:rPr>
          <w:rFonts w:ascii="Times New Roman" w:hAnsi="Times New Roman" w:cs="Times New Roman"/>
          <w:sz w:val="28"/>
          <w:szCs w:val="28"/>
        </w:rPr>
        <w:t xml:space="preserve"> </w:t>
      </w:r>
      <w:r w:rsidR="00984093" w:rsidRPr="004227F0">
        <w:rPr>
          <w:rFonts w:ascii="Times New Roman" w:hAnsi="Times New Roman" w:cs="Times New Roman"/>
          <w:sz w:val="28"/>
          <w:szCs w:val="28"/>
        </w:rPr>
        <w:t>[31]</w:t>
      </w:r>
      <w:r w:rsidR="0099166D">
        <w:rPr>
          <w:rFonts w:ascii="Times New Roman" w:hAnsi="Times New Roman" w:cs="Times New Roman"/>
          <w:sz w:val="28"/>
          <w:szCs w:val="28"/>
        </w:rPr>
        <w:t>.</w:t>
      </w:r>
    </w:p>
    <w:p w14:paraId="4D1940CE" w14:textId="0AAABC8D" w:rsidR="00604543" w:rsidRPr="00604543" w:rsidRDefault="00604543" w:rsidP="00604543">
      <w:pPr>
        <w:spacing w:after="0" w:line="360" w:lineRule="auto"/>
        <w:ind w:firstLine="709"/>
        <w:jc w:val="both"/>
        <w:rPr>
          <w:rFonts w:ascii="Times New Roman" w:hAnsi="Times New Roman" w:cs="Times New Roman"/>
          <w:sz w:val="28"/>
          <w:szCs w:val="28"/>
        </w:rPr>
      </w:pPr>
      <w:r w:rsidRPr="00604543">
        <w:rPr>
          <w:rFonts w:ascii="Times New Roman" w:hAnsi="Times New Roman" w:cs="Times New Roman"/>
          <w:sz w:val="28"/>
          <w:szCs w:val="28"/>
        </w:rPr>
        <w:t xml:space="preserve">Технологический ландшафт рынка формируют как международные, так и российские игроки. Лидером остается Apis Cor с мобильными принтерами </w:t>
      </w:r>
      <w:r w:rsidRPr="00604543">
        <w:rPr>
          <w:rFonts w:ascii="Times New Roman" w:hAnsi="Times New Roman" w:cs="Times New Roman"/>
          <w:sz w:val="28"/>
          <w:szCs w:val="28"/>
        </w:rPr>
        <w:lastRenderedPageBreak/>
        <w:t xml:space="preserve">для строительства до 3 этажей. Российская SPECAVIA </w:t>
      </w:r>
      <w:r w:rsidR="00377CFE">
        <w:rPr>
          <w:rFonts w:ascii="Times New Roman" w:hAnsi="Times New Roman" w:cs="Times New Roman"/>
          <w:sz w:val="28"/>
          <w:szCs w:val="28"/>
        </w:rPr>
        <w:t>вт</w:t>
      </w:r>
      <w:r w:rsidR="00211837">
        <w:rPr>
          <w:rFonts w:ascii="Times New Roman" w:hAnsi="Times New Roman" w:cs="Times New Roman"/>
          <w:sz w:val="28"/>
          <w:szCs w:val="28"/>
        </w:rPr>
        <w:t>о</w:t>
      </w:r>
      <w:r w:rsidR="00377CFE">
        <w:rPr>
          <w:rFonts w:ascii="Times New Roman" w:hAnsi="Times New Roman" w:cs="Times New Roman"/>
          <w:sz w:val="28"/>
          <w:szCs w:val="28"/>
        </w:rPr>
        <w:t xml:space="preserve">рая по популярности </w:t>
      </w:r>
      <w:r w:rsidRPr="00604543">
        <w:rPr>
          <w:rFonts w:ascii="Times New Roman" w:hAnsi="Times New Roman" w:cs="Times New Roman"/>
          <w:sz w:val="28"/>
          <w:szCs w:val="28"/>
        </w:rPr>
        <w:t xml:space="preserve">со стационарными цеховыми решениями, тогда как датская COBOD с гусеничными принтерами </w:t>
      </w:r>
      <w:r w:rsidR="006C1546">
        <w:rPr>
          <w:rFonts w:ascii="Times New Roman" w:hAnsi="Times New Roman" w:cs="Times New Roman"/>
          <w:sz w:val="28"/>
          <w:szCs w:val="28"/>
        </w:rPr>
        <w:t>также присутствует на рынке</w:t>
      </w:r>
      <w:r w:rsidRPr="00604543">
        <w:rPr>
          <w:rFonts w:ascii="Times New Roman" w:hAnsi="Times New Roman" w:cs="Times New Roman"/>
          <w:sz w:val="28"/>
          <w:szCs w:val="28"/>
        </w:rPr>
        <w:t xml:space="preserve">. Важным достижением стало развитие отечественных материалов </w:t>
      </w:r>
      <w:r w:rsidR="006C1546">
        <w:rPr>
          <w:rFonts w:ascii="Times New Roman" w:hAnsi="Times New Roman" w:cs="Times New Roman"/>
          <w:sz w:val="28"/>
          <w:szCs w:val="28"/>
        </w:rPr>
        <w:t>–</w:t>
      </w:r>
      <w:r w:rsidRPr="00604543">
        <w:rPr>
          <w:rFonts w:ascii="Times New Roman" w:hAnsi="Times New Roman" w:cs="Times New Roman"/>
          <w:sz w:val="28"/>
          <w:szCs w:val="28"/>
        </w:rPr>
        <w:t xml:space="preserve"> </w:t>
      </w:r>
      <w:r w:rsidR="006C1546">
        <w:rPr>
          <w:rFonts w:ascii="Times New Roman" w:hAnsi="Times New Roman" w:cs="Times New Roman"/>
          <w:sz w:val="28"/>
          <w:szCs w:val="28"/>
        </w:rPr>
        <w:t>множество</w:t>
      </w:r>
      <w:r w:rsidRPr="00604543">
        <w:rPr>
          <w:rFonts w:ascii="Times New Roman" w:hAnsi="Times New Roman" w:cs="Times New Roman"/>
          <w:sz w:val="28"/>
          <w:szCs w:val="28"/>
        </w:rPr>
        <w:t xml:space="preserve"> проектов используют российские смеси (RUS3DMIX, Концерн </w:t>
      </w:r>
      <w:r>
        <w:rPr>
          <w:rFonts w:ascii="Times New Roman" w:hAnsi="Times New Roman" w:cs="Times New Roman"/>
          <w:sz w:val="28"/>
          <w:szCs w:val="28"/>
        </w:rPr>
        <w:t>«</w:t>
      </w:r>
      <w:r w:rsidRPr="00604543">
        <w:rPr>
          <w:rFonts w:ascii="Times New Roman" w:hAnsi="Times New Roman" w:cs="Times New Roman"/>
          <w:sz w:val="28"/>
          <w:szCs w:val="28"/>
        </w:rPr>
        <w:t>Промстройресурс</w:t>
      </w:r>
      <w:r>
        <w:rPr>
          <w:rFonts w:ascii="Times New Roman" w:hAnsi="Times New Roman" w:cs="Times New Roman"/>
          <w:sz w:val="28"/>
          <w:szCs w:val="28"/>
        </w:rPr>
        <w:t>»</w:t>
      </w:r>
      <w:r w:rsidRPr="00604543">
        <w:rPr>
          <w:rFonts w:ascii="Times New Roman" w:hAnsi="Times New Roman" w:cs="Times New Roman"/>
          <w:sz w:val="28"/>
          <w:szCs w:val="28"/>
        </w:rPr>
        <w:t>) по цене 12-18 руб./кг.</w:t>
      </w:r>
    </w:p>
    <w:p w14:paraId="63D93D1D" w14:textId="18B9B341" w:rsidR="00604543" w:rsidRPr="004227F0" w:rsidRDefault="00604543" w:rsidP="00604543">
      <w:pPr>
        <w:spacing w:after="0" w:line="360" w:lineRule="auto"/>
        <w:ind w:firstLine="709"/>
        <w:jc w:val="both"/>
        <w:rPr>
          <w:rFonts w:ascii="Times New Roman" w:hAnsi="Times New Roman" w:cs="Times New Roman"/>
          <w:sz w:val="28"/>
          <w:szCs w:val="28"/>
        </w:rPr>
      </w:pPr>
      <w:r w:rsidRPr="00604543">
        <w:rPr>
          <w:rFonts w:ascii="Times New Roman" w:hAnsi="Times New Roman" w:cs="Times New Roman"/>
          <w:sz w:val="28"/>
          <w:szCs w:val="28"/>
        </w:rPr>
        <w:t>Географически рынок сконцентрирован в нескольких регионах-лидерах. Московская область занимает 28% рынка с проектами школ и жилых комплексов, Татарстан (22%) активно развивает направление в Иннополисе и Альметьевске, Краснодарский край (15%) специализируется на частных виллах и отелях. Свердловская область и Сахалин демонстрируют успехи в строительстве вахтовых поселков и экспериментальных объектов соответственно</w:t>
      </w:r>
      <w:r w:rsidR="00984093" w:rsidRPr="00984093">
        <w:rPr>
          <w:rFonts w:ascii="Times New Roman" w:hAnsi="Times New Roman" w:cs="Times New Roman"/>
          <w:sz w:val="28"/>
          <w:szCs w:val="28"/>
        </w:rPr>
        <w:t xml:space="preserve"> </w:t>
      </w:r>
      <w:r w:rsidR="00984093" w:rsidRPr="004227F0">
        <w:rPr>
          <w:rFonts w:ascii="Times New Roman" w:hAnsi="Times New Roman" w:cs="Times New Roman"/>
          <w:sz w:val="28"/>
          <w:szCs w:val="28"/>
        </w:rPr>
        <w:t>[18]</w:t>
      </w:r>
      <w:r w:rsidR="0099166D">
        <w:rPr>
          <w:rFonts w:ascii="Times New Roman" w:hAnsi="Times New Roman" w:cs="Times New Roman"/>
          <w:sz w:val="28"/>
          <w:szCs w:val="28"/>
        </w:rPr>
        <w:t>.</w:t>
      </w:r>
    </w:p>
    <w:p w14:paraId="4B0F44A3" w14:textId="5B0A95D8" w:rsidR="00604543" w:rsidRPr="00604543" w:rsidRDefault="00604543" w:rsidP="008F7C49">
      <w:pPr>
        <w:spacing w:after="0" w:line="360" w:lineRule="auto"/>
        <w:ind w:firstLine="709"/>
        <w:jc w:val="both"/>
        <w:rPr>
          <w:rFonts w:ascii="Times New Roman" w:hAnsi="Times New Roman" w:cs="Times New Roman"/>
          <w:sz w:val="28"/>
          <w:szCs w:val="28"/>
        </w:rPr>
      </w:pPr>
      <w:r w:rsidRPr="00604543">
        <w:rPr>
          <w:rFonts w:ascii="Times New Roman" w:hAnsi="Times New Roman" w:cs="Times New Roman"/>
          <w:sz w:val="28"/>
          <w:szCs w:val="28"/>
        </w:rPr>
        <w:t xml:space="preserve">Финансовые показатели варьируются в зависимости от сегмента. Социальное жилье показывает маржинальность 18-22% при сроке окупаемости 3-5 лет, частные дома </w:t>
      </w:r>
      <w:r w:rsidR="008F7C49">
        <w:rPr>
          <w:rFonts w:ascii="Times New Roman" w:hAnsi="Times New Roman" w:cs="Times New Roman"/>
          <w:sz w:val="28"/>
          <w:szCs w:val="28"/>
        </w:rPr>
        <w:t>–</w:t>
      </w:r>
      <w:r w:rsidRPr="00604543">
        <w:rPr>
          <w:rFonts w:ascii="Times New Roman" w:hAnsi="Times New Roman" w:cs="Times New Roman"/>
          <w:sz w:val="28"/>
          <w:szCs w:val="28"/>
        </w:rPr>
        <w:t xml:space="preserve"> 25-35% и 2-3 года, коммерческая недвижимость </w:t>
      </w:r>
      <w:r w:rsidR="008F7C49">
        <w:rPr>
          <w:rFonts w:ascii="Times New Roman" w:hAnsi="Times New Roman" w:cs="Times New Roman"/>
          <w:sz w:val="28"/>
          <w:szCs w:val="28"/>
        </w:rPr>
        <w:t>–</w:t>
      </w:r>
      <w:r w:rsidRPr="00604543">
        <w:rPr>
          <w:rFonts w:ascii="Times New Roman" w:hAnsi="Times New Roman" w:cs="Times New Roman"/>
          <w:sz w:val="28"/>
          <w:szCs w:val="28"/>
        </w:rPr>
        <w:t xml:space="preserve"> 15-20% и 4-7 лет (данные Deloitte CIS). Нормативная база постепенно формируется: в 202</w:t>
      </w:r>
      <w:r w:rsidR="00AF7E0B">
        <w:rPr>
          <w:rFonts w:ascii="Times New Roman" w:hAnsi="Times New Roman" w:cs="Times New Roman"/>
          <w:sz w:val="28"/>
          <w:szCs w:val="28"/>
        </w:rPr>
        <w:t>0</w:t>
      </w:r>
      <w:r w:rsidRPr="00604543">
        <w:rPr>
          <w:rFonts w:ascii="Times New Roman" w:hAnsi="Times New Roman" w:cs="Times New Roman"/>
          <w:sz w:val="28"/>
          <w:szCs w:val="28"/>
        </w:rPr>
        <w:t xml:space="preserve"> году </w:t>
      </w:r>
      <w:r w:rsidR="00AF7E0B">
        <w:rPr>
          <w:rFonts w:ascii="Times New Roman" w:hAnsi="Times New Roman" w:cs="Times New Roman"/>
          <w:sz w:val="28"/>
          <w:szCs w:val="28"/>
        </w:rPr>
        <w:t xml:space="preserve">был </w:t>
      </w:r>
      <w:r w:rsidRPr="00604543">
        <w:rPr>
          <w:rFonts w:ascii="Times New Roman" w:hAnsi="Times New Roman" w:cs="Times New Roman"/>
          <w:sz w:val="28"/>
          <w:szCs w:val="28"/>
        </w:rPr>
        <w:t xml:space="preserve">введен </w:t>
      </w:r>
      <w:r w:rsidR="00AF7E0B" w:rsidRPr="00AF7E0B">
        <w:rPr>
          <w:rFonts w:ascii="Times New Roman" w:hAnsi="Times New Roman" w:cs="Times New Roman"/>
          <w:sz w:val="28"/>
          <w:szCs w:val="28"/>
        </w:rPr>
        <w:t>ПНСТ 495-2020</w:t>
      </w:r>
      <w:r w:rsidR="00AF7E0B">
        <w:rPr>
          <w:rFonts w:ascii="Times New Roman" w:hAnsi="Times New Roman" w:cs="Times New Roman"/>
          <w:sz w:val="28"/>
          <w:szCs w:val="28"/>
        </w:rPr>
        <w:t xml:space="preserve"> </w:t>
      </w:r>
      <w:r w:rsidRPr="00604543">
        <w:rPr>
          <w:rFonts w:ascii="Times New Roman" w:hAnsi="Times New Roman" w:cs="Times New Roman"/>
          <w:sz w:val="28"/>
          <w:szCs w:val="28"/>
        </w:rPr>
        <w:t xml:space="preserve">по </w:t>
      </w:r>
      <w:r w:rsidR="00AF7E0B">
        <w:rPr>
          <w:rFonts w:ascii="Times New Roman" w:hAnsi="Times New Roman" w:cs="Times New Roman"/>
          <w:sz w:val="28"/>
          <w:szCs w:val="28"/>
        </w:rPr>
        <w:t xml:space="preserve">строительной </w:t>
      </w:r>
      <w:r w:rsidRPr="00604543">
        <w:rPr>
          <w:rFonts w:ascii="Times New Roman" w:hAnsi="Times New Roman" w:cs="Times New Roman"/>
          <w:sz w:val="28"/>
          <w:szCs w:val="28"/>
        </w:rPr>
        <w:t xml:space="preserve">3D-печати, однако </w:t>
      </w:r>
      <w:r w:rsidR="00AF7E0B">
        <w:rPr>
          <w:rFonts w:ascii="Times New Roman" w:hAnsi="Times New Roman" w:cs="Times New Roman"/>
          <w:sz w:val="28"/>
          <w:szCs w:val="28"/>
        </w:rPr>
        <w:t>он действовал до 1 января 2024 и замены ему пока нет</w:t>
      </w:r>
      <w:r w:rsidRPr="00604543">
        <w:rPr>
          <w:rFonts w:ascii="Times New Roman" w:hAnsi="Times New Roman" w:cs="Times New Roman"/>
          <w:sz w:val="28"/>
          <w:szCs w:val="28"/>
        </w:rPr>
        <w:t>.</w:t>
      </w:r>
    </w:p>
    <w:p w14:paraId="7222E4EF" w14:textId="3AC6B8EC" w:rsidR="00604543" w:rsidRPr="004227F0" w:rsidRDefault="00604543" w:rsidP="00604543">
      <w:pPr>
        <w:spacing w:after="0" w:line="360" w:lineRule="auto"/>
        <w:ind w:firstLine="709"/>
        <w:jc w:val="both"/>
        <w:rPr>
          <w:rFonts w:ascii="Times New Roman" w:hAnsi="Times New Roman" w:cs="Times New Roman"/>
          <w:sz w:val="28"/>
          <w:szCs w:val="28"/>
        </w:rPr>
      </w:pPr>
      <w:r w:rsidRPr="00604543">
        <w:rPr>
          <w:rFonts w:ascii="Times New Roman" w:hAnsi="Times New Roman" w:cs="Times New Roman"/>
          <w:sz w:val="28"/>
          <w:szCs w:val="28"/>
        </w:rPr>
        <w:t>Конкурентная среда представлена тремя основными игроками. Apis Cor Russia реализовала 14 проектов и заключила контракт с ДОМ.РФ на 1,2 млрд</w:t>
      </w:r>
      <w:r w:rsidR="0081552F">
        <w:rPr>
          <w:rFonts w:ascii="Times New Roman" w:hAnsi="Times New Roman" w:cs="Times New Roman"/>
          <w:sz w:val="28"/>
          <w:szCs w:val="28"/>
        </w:rPr>
        <w:t>.</w:t>
      </w:r>
      <w:r w:rsidRPr="00604543">
        <w:rPr>
          <w:rFonts w:ascii="Times New Roman" w:hAnsi="Times New Roman" w:cs="Times New Roman"/>
          <w:sz w:val="28"/>
          <w:szCs w:val="28"/>
        </w:rPr>
        <w:t xml:space="preserve"> рублей. SPECAVIA Group развивает технологию </w:t>
      </w:r>
      <w:r>
        <w:rPr>
          <w:rFonts w:ascii="Times New Roman" w:hAnsi="Times New Roman" w:cs="Times New Roman"/>
          <w:sz w:val="28"/>
          <w:szCs w:val="28"/>
        </w:rPr>
        <w:t>«</w:t>
      </w:r>
      <w:r w:rsidRPr="00604543">
        <w:rPr>
          <w:rFonts w:ascii="Times New Roman" w:hAnsi="Times New Roman" w:cs="Times New Roman"/>
          <w:sz w:val="28"/>
          <w:szCs w:val="28"/>
        </w:rPr>
        <w:t>Дом за 24 часа</w:t>
      </w:r>
      <w:r>
        <w:rPr>
          <w:rFonts w:ascii="Times New Roman" w:hAnsi="Times New Roman" w:cs="Times New Roman"/>
          <w:sz w:val="28"/>
          <w:szCs w:val="28"/>
        </w:rPr>
        <w:t>»</w:t>
      </w:r>
      <w:r w:rsidRPr="00604543">
        <w:rPr>
          <w:rFonts w:ascii="Times New Roman" w:hAnsi="Times New Roman" w:cs="Times New Roman"/>
          <w:sz w:val="28"/>
          <w:szCs w:val="28"/>
        </w:rPr>
        <w:t xml:space="preserve"> в партнерстве с ГК </w:t>
      </w:r>
      <w:r>
        <w:rPr>
          <w:rFonts w:ascii="Times New Roman" w:hAnsi="Times New Roman" w:cs="Times New Roman"/>
          <w:sz w:val="28"/>
          <w:szCs w:val="28"/>
        </w:rPr>
        <w:t>«</w:t>
      </w:r>
      <w:r w:rsidRPr="00604543">
        <w:rPr>
          <w:rFonts w:ascii="Times New Roman" w:hAnsi="Times New Roman" w:cs="Times New Roman"/>
          <w:sz w:val="28"/>
          <w:szCs w:val="28"/>
        </w:rPr>
        <w:t>ПИК</w:t>
      </w:r>
      <w:r>
        <w:rPr>
          <w:rFonts w:ascii="Times New Roman" w:hAnsi="Times New Roman" w:cs="Times New Roman"/>
          <w:sz w:val="28"/>
          <w:szCs w:val="28"/>
        </w:rPr>
        <w:t>»</w:t>
      </w:r>
      <w:r w:rsidRPr="00604543">
        <w:rPr>
          <w:rFonts w:ascii="Times New Roman" w:hAnsi="Times New Roman" w:cs="Times New Roman"/>
          <w:sz w:val="28"/>
          <w:szCs w:val="28"/>
        </w:rPr>
        <w:t xml:space="preserve">. 3D Concrete (дочка </w:t>
      </w:r>
      <w:r>
        <w:rPr>
          <w:rFonts w:ascii="Times New Roman" w:hAnsi="Times New Roman" w:cs="Times New Roman"/>
          <w:sz w:val="28"/>
          <w:szCs w:val="28"/>
        </w:rPr>
        <w:t>«</w:t>
      </w:r>
      <w:r w:rsidRPr="00604543">
        <w:rPr>
          <w:rFonts w:ascii="Times New Roman" w:hAnsi="Times New Roman" w:cs="Times New Roman"/>
          <w:sz w:val="28"/>
          <w:szCs w:val="28"/>
        </w:rPr>
        <w:t>Сибура</w:t>
      </w:r>
      <w:r>
        <w:rPr>
          <w:rFonts w:ascii="Times New Roman" w:hAnsi="Times New Roman" w:cs="Times New Roman"/>
          <w:sz w:val="28"/>
          <w:szCs w:val="28"/>
        </w:rPr>
        <w:t>»</w:t>
      </w:r>
      <w:r w:rsidRPr="00604543">
        <w:rPr>
          <w:rFonts w:ascii="Times New Roman" w:hAnsi="Times New Roman" w:cs="Times New Roman"/>
          <w:sz w:val="28"/>
          <w:szCs w:val="28"/>
        </w:rPr>
        <w:t>) специализируется на промышленных объектах с мощностью 50 домов/год на заводе в Тольятти.</w:t>
      </w:r>
      <w:r w:rsidR="00817240" w:rsidRPr="00A73217">
        <w:rPr>
          <w:rFonts w:ascii="Times New Roman" w:hAnsi="Times New Roman" w:cs="Times New Roman"/>
          <w:sz w:val="28"/>
          <w:szCs w:val="28"/>
        </w:rPr>
        <w:t xml:space="preserve"> </w:t>
      </w:r>
      <w:r w:rsidR="00817240" w:rsidRPr="004227F0">
        <w:rPr>
          <w:rFonts w:ascii="Times New Roman" w:hAnsi="Times New Roman" w:cs="Times New Roman"/>
          <w:sz w:val="28"/>
          <w:szCs w:val="28"/>
        </w:rPr>
        <w:t>[34]</w:t>
      </w:r>
    </w:p>
    <w:p w14:paraId="34C583AB" w14:textId="74B10348" w:rsidR="00604543" w:rsidRPr="004227F0" w:rsidRDefault="00604543" w:rsidP="008F1B5A">
      <w:pPr>
        <w:spacing w:after="0" w:line="360" w:lineRule="auto"/>
        <w:ind w:firstLine="709"/>
        <w:jc w:val="both"/>
        <w:rPr>
          <w:rFonts w:ascii="Times New Roman" w:hAnsi="Times New Roman" w:cs="Times New Roman"/>
          <w:sz w:val="28"/>
          <w:szCs w:val="28"/>
        </w:rPr>
      </w:pPr>
      <w:r w:rsidRPr="00604543">
        <w:rPr>
          <w:rFonts w:ascii="Times New Roman" w:hAnsi="Times New Roman" w:cs="Times New Roman"/>
          <w:sz w:val="28"/>
          <w:szCs w:val="28"/>
        </w:rPr>
        <w:t>Перспективы рынка связаны с увеличением госфинансирования до 5 млрд</w:t>
      </w:r>
      <w:r w:rsidR="0081552F">
        <w:rPr>
          <w:rFonts w:ascii="Times New Roman" w:hAnsi="Times New Roman" w:cs="Times New Roman"/>
          <w:sz w:val="28"/>
          <w:szCs w:val="28"/>
        </w:rPr>
        <w:t>.</w:t>
      </w:r>
      <w:r w:rsidRPr="00604543">
        <w:rPr>
          <w:rFonts w:ascii="Times New Roman" w:hAnsi="Times New Roman" w:cs="Times New Roman"/>
          <w:sz w:val="28"/>
          <w:szCs w:val="28"/>
        </w:rPr>
        <w:t xml:space="preserve"> рублей к 2025 году и потенциальным выходом на рынок нефтегазовых компаний. Однако сохраняются риски: технологические ограничения (максимум 5 этажей), зависимость от импорта (</w:t>
      </w:r>
      <w:r>
        <w:rPr>
          <w:rFonts w:ascii="Times New Roman" w:hAnsi="Times New Roman" w:cs="Times New Roman"/>
          <w:sz w:val="28"/>
          <w:szCs w:val="28"/>
        </w:rPr>
        <w:t xml:space="preserve">около </w:t>
      </w:r>
      <w:r w:rsidRPr="00604543">
        <w:rPr>
          <w:rFonts w:ascii="Times New Roman" w:hAnsi="Times New Roman" w:cs="Times New Roman"/>
          <w:sz w:val="28"/>
          <w:szCs w:val="28"/>
        </w:rPr>
        <w:t xml:space="preserve">35% компонентов), </w:t>
      </w:r>
      <w:r w:rsidRPr="00604543">
        <w:rPr>
          <w:rFonts w:ascii="Times New Roman" w:hAnsi="Times New Roman" w:cs="Times New Roman"/>
          <w:sz w:val="28"/>
          <w:szCs w:val="28"/>
        </w:rPr>
        <w:lastRenderedPageBreak/>
        <w:t>конкуренция с модульным строительством. Прогноз до 2026 года предполагает рост рынка с долей в строительстве 0,8-1,2%</w:t>
      </w:r>
      <w:r w:rsidR="00817240" w:rsidRPr="00817240">
        <w:rPr>
          <w:rFonts w:ascii="Times New Roman" w:hAnsi="Times New Roman" w:cs="Times New Roman"/>
          <w:sz w:val="28"/>
          <w:szCs w:val="28"/>
        </w:rPr>
        <w:t xml:space="preserve"> </w:t>
      </w:r>
      <w:r w:rsidR="00817240" w:rsidRPr="004227F0">
        <w:rPr>
          <w:rFonts w:ascii="Times New Roman" w:hAnsi="Times New Roman" w:cs="Times New Roman"/>
          <w:sz w:val="28"/>
          <w:szCs w:val="28"/>
        </w:rPr>
        <w:t>[35]</w:t>
      </w:r>
      <w:r w:rsidR="0099166D">
        <w:rPr>
          <w:rFonts w:ascii="Times New Roman" w:hAnsi="Times New Roman" w:cs="Times New Roman"/>
          <w:sz w:val="28"/>
          <w:szCs w:val="28"/>
        </w:rPr>
        <w:t>.</w:t>
      </w:r>
    </w:p>
    <w:p w14:paraId="18591948" w14:textId="61337666" w:rsidR="00604543" w:rsidRDefault="00604543" w:rsidP="00604543">
      <w:pPr>
        <w:spacing w:after="0" w:line="360" w:lineRule="auto"/>
        <w:ind w:firstLine="709"/>
        <w:jc w:val="both"/>
        <w:rPr>
          <w:rFonts w:ascii="Times New Roman" w:hAnsi="Times New Roman" w:cs="Times New Roman"/>
          <w:sz w:val="28"/>
          <w:szCs w:val="28"/>
        </w:rPr>
      </w:pPr>
      <w:r w:rsidRPr="00604543">
        <w:rPr>
          <w:rFonts w:ascii="Times New Roman" w:hAnsi="Times New Roman" w:cs="Times New Roman"/>
          <w:sz w:val="28"/>
          <w:szCs w:val="28"/>
        </w:rPr>
        <w:t xml:space="preserve">Для успешного входа на рынок стартапам рекомендуется фокусироваться на B2G-сегменте (до 70% рынка), устанавливать партнерства с производителями смесей и региональными девелоперами, участвовать в программах </w:t>
      </w:r>
      <w:r>
        <w:rPr>
          <w:rFonts w:ascii="Times New Roman" w:hAnsi="Times New Roman" w:cs="Times New Roman"/>
          <w:sz w:val="28"/>
          <w:szCs w:val="28"/>
        </w:rPr>
        <w:t>«</w:t>
      </w:r>
      <w:r w:rsidRPr="00604543">
        <w:rPr>
          <w:rFonts w:ascii="Times New Roman" w:hAnsi="Times New Roman" w:cs="Times New Roman"/>
          <w:sz w:val="28"/>
          <w:szCs w:val="28"/>
        </w:rPr>
        <w:t>Сколково</w:t>
      </w:r>
      <w:r>
        <w:rPr>
          <w:rFonts w:ascii="Times New Roman" w:hAnsi="Times New Roman" w:cs="Times New Roman"/>
          <w:sz w:val="28"/>
          <w:szCs w:val="28"/>
        </w:rPr>
        <w:t>»</w:t>
      </w:r>
      <w:r w:rsidRPr="00604543">
        <w:rPr>
          <w:rFonts w:ascii="Times New Roman" w:hAnsi="Times New Roman" w:cs="Times New Roman"/>
          <w:sz w:val="28"/>
          <w:szCs w:val="28"/>
        </w:rPr>
        <w:t xml:space="preserve"> и разрабатывать локальные аналоги импортных компонентов. Рынок, несмотря на взрывной рост, требует решения нормативных и технологических барьеров, предлагая наибольшие перспективы в сегментах социального жилья и промышленного строительства.</w:t>
      </w:r>
    </w:p>
    <w:p w14:paraId="44323F3B" w14:textId="6D2FD8DA" w:rsidR="00564CE4" w:rsidRDefault="00564CE4" w:rsidP="006045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Описав рынок строительной 3</w:t>
      </w:r>
      <w:r>
        <w:rPr>
          <w:rFonts w:ascii="Times New Roman" w:hAnsi="Times New Roman" w:cs="Times New Roman"/>
          <w:sz w:val="28"/>
          <w:szCs w:val="28"/>
          <w:lang w:val="en-US"/>
        </w:rPr>
        <w:t>D</w:t>
      </w:r>
      <w:r>
        <w:rPr>
          <w:rFonts w:ascii="Times New Roman" w:hAnsi="Times New Roman" w:cs="Times New Roman"/>
          <w:sz w:val="28"/>
          <w:szCs w:val="28"/>
        </w:rPr>
        <w:t xml:space="preserve">-печати, имеет смысл провести </w:t>
      </w:r>
      <w:r>
        <w:rPr>
          <w:rFonts w:ascii="Times New Roman" w:hAnsi="Times New Roman" w:cs="Times New Roman"/>
          <w:sz w:val="28"/>
          <w:szCs w:val="28"/>
          <w:lang w:val="en-US"/>
        </w:rPr>
        <w:t>PEST</w:t>
      </w:r>
      <w:r w:rsidRPr="00564CE4">
        <w:rPr>
          <w:rFonts w:ascii="Times New Roman" w:hAnsi="Times New Roman" w:cs="Times New Roman"/>
          <w:sz w:val="28"/>
          <w:szCs w:val="28"/>
        </w:rPr>
        <w:t>-</w:t>
      </w:r>
      <w:r>
        <w:rPr>
          <w:rFonts w:ascii="Times New Roman" w:hAnsi="Times New Roman" w:cs="Times New Roman"/>
          <w:sz w:val="28"/>
          <w:szCs w:val="28"/>
        </w:rPr>
        <w:t>анализ проекта, так как это поможет более детально понять, насколько сильное влияние будет оказывать внешняя среда на стартап (таблица 5).</w:t>
      </w:r>
    </w:p>
    <w:p w14:paraId="456E08CE" w14:textId="77777777" w:rsidR="00564CE4" w:rsidRDefault="00564CE4" w:rsidP="00604543">
      <w:pPr>
        <w:spacing w:after="0" w:line="360" w:lineRule="auto"/>
        <w:ind w:firstLine="709"/>
        <w:jc w:val="both"/>
        <w:rPr>
          <w:rFonts w:ascii="Times New Roman" w:hAnsi="Times New Roman" w:cs="Times New Roman"/>
          <w:sz w:val="28"/>
          <w:szCs w:val="28"/>
        </w:rPr>
      </w:pPr>
    </w:p>
    <w:p w14:paraId="6F53097A" w14:textId="36B090B1" w:rsidR="00564CE4" w:rsidRDefault="00564CE4" w:rsidP="00564C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5 – </w:t>
      </w:r>
      <w:r>
        <w:rPr>
          <w:rFonts w:ascii="Times New Roman" w:hAnsi="Times New Roman" w:cs="Times New Roman"/>
          <w:sz w:val="28"/>
          <w:szCs w:val="28"/>
          <w:lang w:val="en-US"/>
        </w:rPr>
        <w:t>PEST</w:t>
      </w:r>
      <w:r w:rsidRPr="00564CE4">
        <w:rPr>
          <w:rFonts w:ascii="Times New Roman" w:hAnsi="Times New Roman" w:cs="Times New Roman"/>
          <w:sz w:val="28"/>
          <w:szCs w:val="28"/>
        </w:rPr>
        <w:t>-</w:t>
      </w:r>
      <w:r>
        <w:rPr>
          <w:rFonts w:ascii="Times New Roman" w:hAnsi="Times New Roman" w:cs="Times New Roman"/>
          <w:sz w:val="28"/>
          <w:szCs w:val="28"/>
        </w:rPr>
        <w:t xml:space="preserve">анализ стартапа в сфере строительной </w:t>
      </w:r>
      <w:r w:rsidRPr="00564CE4">
        <w:rPr>
          <w:rFonts w:ascii="Times New Roman" w:hAnsi="Times New Roman" w:cs="Times New Roman"/>
          <w:sz w:val="28"/>
          <w:szCs w:val="28"/>
        </w:rPr>
        <w:t>3</w:t>
      </w:r>
      <w:r>
        <w:rPr>
          <w:rFonts w:ascii="Times New Roman" w:hAnsi="Times New Roman" w:cs="Times New Roman"/>
          <w:sz w:val="28"/>
          <w:szCs w:val="28"/>
          <w:lang w:val="en-US"/>
        </w:rPr>
        <w:t>D</w:t>
      </w:r>
      <w:r>
        <w:rPr>
          <w:rFonts w:ascii="Times New Roman" w:hAnsi="Times New Roman" w:cs="Times New Roman"/>
          <w:sz w:val="28"/>
          <w:szCs w:val="28"/>
        </w:rPr>
        <w:t>-печати</w:t>
      </w:r>
    </w:p>
    <w:tbl>
      <w:tblPr>
        <w:tblStyle w:val="ac"/>
        <w:tblW w:w="0" w:type="auto"/>
        <w:tblLook w:val="04A0" w:firstRow="1" w:lastRow="0" w:firstColumn="1" w:lastColumn="0" w:noHBand="0" w:noVBand="1"/>
      </w:tblPr>
      <w:tblGrid>
        <w:gridCol w:w="2172"/>
        <w:gridCol w:w="3777"/>
        <w:gridCol w:w="3396"/>
      </w:tblGrid>
      <w:tr w:rsidR="008F1B5A" w:rsidRPr="00564CE4" w14:paraId="70020ECA" w14:textId="77777777" w:rsidTr="00AA1BEA">
        <w:tc>
          <w:tcPr>
            <w:tcW w:w="0" w:type="auto"/>
            <w:vAlign w:val="center"/>
            <w:hideMark/>
          </w:tcPr>
          <w:p w14:paraId="7C49A756" w14:textId="77777777"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Категория</w:t>
            </w:r>
          </w:p>
        </w:tc>
        <w:tc>
          <w:tcPr>
            <w:tcW w:w="3777" w:type="dxa"/>
            <w:vAlign w:val="center"/>
            <w:hideMark/>
          </w:tcPr>
          <w:p w14:paraId="30A59BC8" w14:textId="77777777"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Положительные факторы (+)</w:t>
            </w:r>
          </w:p>
        </w:tc>
        <w:tc>
          <w:tcPr>
            <w:tcW w:w="3396" w:type="dxa"/>
            <w:vAlign w:val="center"/>
            <w:hideMark/>
          </w:tcPr>
          <w:p w14:paraId="5C562624" w14:textId="77777777"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Отрицательные факторы (-)</w:t>
            </w:r>
          </w:p>
        </w:tc>
      </w:tr>
      <w:tr w:rsidR="008F1B5A" w:rsidRPr="00564CE4" w14:paraId="140ED9AC" w14:textId="77777777" w:rsidTr="00AA1BEA">
        <w:tc>
          <w:tcPr>
            <w:tcW w:w="0" w:type="auto"/>
            <w:vAlign w:val="center"/>
            <w:hideMark/>
          </w:tcPr>
          <w:p w14:paraId="19FE41D0" w14:textId="77777777"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Политические (P)</w:t>
            </w:r>
          </w:p>
        </w:tc>
        <w:tc>
          <w:tcPr>
            <w:tcW w:w="3777" w:type="dxa"/>
            <w:vAlign w:val="center"/>
            <w:hideMark/>
          </w:tcPr>
          <w:p w14:paraId="4A2F87BA" w14:textId="06719D3D"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Государственная поддержка инноваций</w:t>
            </w:r>
            <w:r w:rsidRPr="00564CE4">
              <w:rPr>
                <w:rFonts w:ascii="Times New Roman" w:eastAsia="Times New Roman" w:hAnsi="Times New Roman" w:cs="Times New Roman"/>
                <w:sz w:val="24"/>
                <w:szCs w:val="24"/>
                <w:lang w:eastAsia="ru-RU"/>
              </w:rPr>
              <w:br/>
              <w:t>Импортозамещение</w:t>
            </w:r>
          </w:p>
        </w:tc>
        <w:tc>
          <w:tcPr>
            <w:tcW w:w="3396" w:type="dxa"/>
            <w:vAlign w:val="center"/>
            <w:hideMark/>
          </w:tcPr>
          <w:p w14:paraId="1C76C922" w14:textId="73061072"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Недостаточная нормативная база</w:t>
            </w:r>
            <w:r w:rsidRPr="00564CE4">
              <w:rPr>
                <w:rFonts w:ascii="Times New Roman" w:eastAsia="Times New Roman" w:hAnsi="Times New Roman" w:cs="Times New Roman"/>
                <w:sz w:val="24"/>
                <w:szCs w:val="24"/>
                <w:lang w:eastAsia="ru-RU"/>
              </w:rPr>
              <w:br/>
              <w:t>Административные барьеры</w:t>
            </w:r>
          </w:p>
        </w:tc>
      </w:tr>
      <w:tr w:rsidR="008F1B5A" w:rsidRPr="00564CE4" w14:paraId="69155D51" w14:textId="77777777" w:rsidTr="00AA1BEA">
        <w:tc>
          <w:tcPr>
            <w:tcW w:w="0" w:type="auto"/>
            <w:vAlign w:val="center"/>
            <w:hideMark/>
          </w:tcPr>
          <w:p w14:paraId="18C1576E" w14:textId="77777777"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Экономические (E)</w:t>
            </w:r>
          </w:p>
        </w:tc>
        <w:tc>
          <w:tcPr>
            <w:tcW w:w="3777" w:type="dxa"/>
            <w:vAlign w:val="center"/>
            <w:hideMark/>
          </w:tcPr>
          <w:p w14:paraId="4C43D66D" w14:textId="76091739"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Снижение себестоимости строительства</w:t>
            </w:r>
            <w:r w:rsidRPr="00564CE4">
              <w:rPr>
                <w:rFonts w:ascii="Times New Roman" w:eastAsia="Times New Roman" w:hAnsi="Times New Roman" w:cs="Times New Roman"/>
                <w:sz w:val="24"/>
                <w:szCs w:val="24"/>
                <w:lang w:eastAsia="ru-RU"/>
              </w:rPr>
              <w:br/>
              <w:t>Высокий спрос на доступное жилье</w:t>
            </w:r>
          </w:p>
        </w:tc>
        <w:tc>
          <w:tcPr>
            <w:tcW w:w="3396" w:type="dxa"/>
            <w:vAlign w:val="center"/>
            <w:hideMark/>
          </w:tcPr>
          <w:p w14:paraId="6185E7AA" w14:textId="388DB049"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Высокие стартовые затраты</w:t>
            </w:r>
            <w:r w:rsidRPr="00564CE4">
              <w:rPr>
                <w:rFonts w:ascii="Times New Roman" w:eastAsia="Times New Roman" w:hAnsi="Times New Roman" w:cs="Times New Roman"/>
                <w:sz w:val="24"/>
                <w:szCs w:val="24"/>
                <w:lang w:eastAsia="ru-RU"/>
              </w:rPr>
              <w:br/>
              <w:t>Зависимость от курса валют</w:t>
            </w:r>
          </w:p>
        </w:tc>
      </w:tr>
      <w:tr w:rsidR="008F1B5A" w:rsidRPr="00564CE4" w14:paraId="0C17C5C5" w14:textId="77777777" w:rsidTr="00AA1BEA">
        <w:tc>
          <w:tcPr>
            <w:tcW w:w="0" w:type="auto"/>
            <w:vAlign w:val="center"/>
            <w:hideMark/>
          </w:tcPr>
          <w:p w14:paraId="73A9D03A" w14:textId="77777777"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Социальные (S)</w:t>
            </w:r>
          </w:p>
        </w:tc>
        <w:tc>
          <w:tcPr>
            <w:tcW w:w="3777" w:type="dxa"/>
            <w:vAlign w:val="center"/>
            <w:hideMark/>
          </w:tcPr>
          <w:p w14:paraId="54A63F2C" w14:textId="63EEF7E8"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Рост урбанизации</w:t>
            </w:r>
            <w:r w:rsidRPr="00564CE4">
              <w:rPr>
                <w:rFonts w:ascii="Times New Roman" w:eastAsia="Times New Roman" w:hAnsi="Times New Roman" w:cs="Times New Roman"/>
                <w:sz w:val="24"/>
                <w:szCs w:val="24"/>
                <w:lang w:eastAsia="ru-RU"/>
              </w:rPr>
              <w:br/>
              <w:t>Экологическая осознанность</w:t>
            </w:r>
          </w:p>
        </w:tc>
        <w:tc>
          <w:tcPr>
            <w:tcW w:w="3396" w:type="dxa"/>
            <w:vAlign w:val="center"/>
            <w:hideMark/>
          </w:tcPr>
          <w:p w14:paraId="08D26FCD" w14:textId="0EC10449"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Консерватизм отрасли</w:t>
            </w:r>
            <w:r w:rsidRPr="00564CE4">
              <w:rPr>
                <w:rFonts w:ascii="Times New Roman" w:eastAsia="Times New Roman" w:hAnsi="Times New Roman" w:cs="Times New Roman"/>
                <w:sz w:val="24"/>
                <w:szCs w:val="24"/>
                <w:lang w:eastAsia="ru-RU"/>
              </w:rPr>
              <w:br/>
              <w:t>Дефицит кадров</w:t>
            </w:r>
          </w:p>
        </w:tc>
      </w:tr>
      <w:tr w:rsidR="008F1B5A" w:rsidRPr="00564CE4" w14:paraId="089786AB" w14:textId="77777777" w:rsidTr="00AA1BEA">
        <w:tc>
          <w:tcPr>
            <w:tcW w:w="0" w:type="auto"/>
            <w:vAlign w:val="center"/>
            <w:hideMark/>
          </w:tcPr>
          <w:p w14:paraId="070AD62F" w14:textId="77777777"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Технологические (T)</w:t>
            </w:r>
          </w:p>
        </w:tc>
        <w:tc>
          <w:tcPr>
            <w:tcW w:w="3777" w:type="dxa"/>
            <w:vAlign w:val="center"/>
            <w:hideMark/>
          </w:tcPr>
          <w:p w14:paraId="45C784B8" w14:textId="06CE7287"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Развитие материалов</w:t>
            </w:r>
            <w:r w:rsidRPr="00564CE4">
              <w:rPr>
                <w:rFonts w:ascii="Times New Roman" w:eastAsia="Times New Roman" w:hAnsi="Times New Roman" w:cs="Times New Roman"/>
                <w:sz w:val="24"/>
                <w:szCs w:val="24"/>
                <w:lang w:eastAsia="ru-RU"/>
              </w:rPr>
              <w:br/>
              <w:t>Автоматизация (BIM-моделирование, ИИ-оптимизация)</w:t>
            </w:r>
          </w:p>
        </w:tc>
        <w:tc>
          <w:tcPr>
            <w:tcW w:w="3396" w:type="dxa"/>
            <w:vAlign w:val="center"/>
            <w:hideMark/>
          </w:tcPr>
          <w:p w14:paraId="123B50CD" w14:textId="55406E08" w:rsidR="00564CE4" w:rsidRPr="00564CE4" w:rsidRDefault="00564CE4" w:rsidP="00AA1BEA">
            <w:pPr>
              <w:rPr>
                <w:rFonts w:ascii="Times New Roman" w:eastAsia="Times New Roman" w:hAnsi="Times New Roman" w:cs="Times New Roman"/>
                <w:sz w:val="24"/>
                <w:szCs w:val="24"/>
                <w:lang w:eastAsia="ru-RU"/>
              </w:rPr>
            </w:pPr>
            <w:r w:rsidRPr="00564CE4">
              <w:rPr>
                <w:rFonts w:ascii="Times New Roman" w:eastAsia="Times New Roman" w:hAnsi="Times New Roman" w:cs="Times New Roman"/>
                <w:sz w:val="24"/>
                <w:szCs w:val="24"/>
                <w:lang w:eastAsia="ru-RU"/>
              </w:rPr>
              <w:t>Зависимость от импорта</w:t>
            </w:r>
            <w:r w:rsidRPr="00564CE4">
              <w:rPr>
                <w:rFonts w:ascii="Times New Roman" w:eastAsia="Times New Roman" w:hAnsi="Times New Roman" w:cs="Times New Roman"/>
                <w:sz w:val="24"/>
                <w:szCs w:val="24"/>
                <w:lang w:eastAsia="ru-RU"/>
              </w:rPr>
              <w:br/>
              <w:t>Технологические риски</w:t>
            </w:r>
          </w:p>
        </w:tc>
      </w:tr>
    </w:tbl>
    <w:p w14:paraId="08AB881F" w14:textId="77777777" w:rsidR="00564CE4" w:rsidRPr="00564CE4" w:rsidRDefault="00564CE4" w:rsidP="00564CE4">
      <w:pPr>
        <w:spacing w:after="0" w:line="360" w:lineRule="auto"/>
        <w:ind w:firstLine="709"/>
        <w:jc w:val="both"/>
        <w:rPr>
          <w:rFonts w:ascii="Times New Roman" w:hAnsi="Times New Roman" w:cs="Times New Roman"/>
          <w:sz w:val="28"/>
          <w:szCs w:val="28"/>
        </w:rPr>
      </w:pPr>
    </w:p>
    <w:p w14:paraId="50A3895B" w14:textId="390597CD" w:rsidR="00564CE4" w:rsidRDefault="00564CE4" w:rsidP="006045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Указав факторы, оказывающие влияние на проект, рассмотрим их более подробно</w:t>
      </w:r>
    </w:p>
    <w:p w14:paraId="2C4EC3D3" w14:textId="23CA0D89" w:rsidR="00564CE4" w:rsidRPr="00564CE4" w:rsidRDefault="00564CE4" w:rsidP="00564CE4">
      <w:pPr>
        <w:pStyle w:val="a7"/>
        <w:numPr>
          <w:ilvl w:val="0"/>
          <w:numId w:val="16"/>
        </w:numPr>
        <w:spacing w:after="0" w:line="360" w:lineRule="auto"/>
        <w:ind w:left="0" w:firstLine="709"/>
        <w:jc w:val="both"/>
        <w:rPr>
          <w:rFonts w:ascii="Times New Roman" w:hAnsi="Times New Roman" w:cs="Times New Roman"/>
          <w:sz w:val="28"/>
          <w:szCs w:val="28"/>
        </w:rPr>
      </w:pPr>
      <w:r w:rsidRPr="00564CE4">
        <w:rPr>
          <w:rFonts w:ascii="Times New Roman" w:hAnsi="Times New Roman" w:cs="Times New Roman"/>
          <w:sz w:val="28"/>
          <w:szCs w:val="28"/>
        </w:rPr>
        <w:t>Политические факторы</w:t>
      </w:r>
      <w:r w:rsidR="0080263D">
        <w:rPr>
          <w:rFonts w:ascii="Times New Roman" w:hAnsi="Times New Roman" w:cs="Times New Roman"/>
          <w:sz w:val="28"/>
          <w:szCs w:val="28"/>
        </w:rPr>
        <w:t>.</w:t>
      </w:r>
    </w:p>
    <w:p w14:paraId="7C285D04" w14:textId="08157F59" w:rsidR="00564CE4" w:rsidRPr="00564CE4" w:rsidRDefault="00564CE4" w:rsidP="00564CE4">
      <w:pPr>
        <w:spacing w:after="0" w:line="360" w:lineRule="auto"/>
        <w:ind w:firstLine="709"/>
        <w:jc w:val="both"/>
        <w:rPr>
          <w:rFonts w:ascii="Times New Roman" w:hAnsi="Times New Roman" w:cs="Times New Roman"/>
          <w:sz w:val="28"/>
          <w:szCs w:val="28"/>
        </w:rPr>
      </w:pPr>
      <w:r w:rsidRPr="00564CE4">
        <w:rPr>
          <w:rFonts w:ascii="Times New Roman" w:hAnsi="Times New Roman" w:cs="Times New Roman"/>
          <w:sz w:val="28"/>
          <w:szCs w:val="28"/>
        </w:rPr>
        <w:t xml:space="preserve">Государственная поддержка инноваций в строительной отрасли проявляется через включение технологий 3D-печати в ключевые нацпроекты. В частности, программа </w:t>
      </w:r>
      <w:r>
        <w:rPr>
          <w:rFonts w:ascii="Times New Roman" w:hAnsi="Times New Roman" w:cs="Times New Roman"/>
          <w:sz w:val="28"/>
          <w:szCs w:val="28"/>
        </w:rPr>
        <w:t>«</w:t>
      </w:r>
      <w:r w:rsidRPr="00564CE4">
        <w:rPr>
          <w:rFonts w:ascii="Times New Roman" w:hAnsi="Times New Roman" w:cs="Times New Roman"/>
          <w:sz w:val="28"/>
          <w:szCs w:val="28"/>
        </w:rPr>
        <w:t>Жилье и городская среда</w:t>
      </w:r>
      <w:r>
        <w:rPr>
          <w:rFonts w:ascii="Times New Roman" w:hAnsi="Times New Roman" w:cs="Times New Roman"/>
          <w:sz w:val="28"/>
          <w:szCs w:val="28"/>
        </w:rPr>
        <w:t>»</w:t>
      </w:r>
      <w:r w:rsidRPr="00564CE4">
        <w:rPr>
          <w:rFonts w:ascii="Times New Roman" w:hAnsi="Times New Roman" w:cs="Times New Roman"/>
          <w:sz w:val="28"/>
          <w:szCs w:val="28"/>
        </w:rPr>
        <w:t xml:space="preserve"> предусматривает </w:t>
      </w:r>
      <w:r w:rsidRPr="00564CE4">
        <w:rPr>
          <w:rFonts w:ascii="Times New Roman" w:hAnsi="Times New Roman" w:cs="Times New Roman"/>
          <w:sz w:val="28"/>
          <w:szCs w:val="28"/>
        </w:rPr>
        <w:lastRenderedPageBreak/>
        <w:t xml:space="preserve">выделение субсидий и налоговых льгот для стартапов, работающих в этом направлении. Ярким примером является грантовая поддержка Фонда развития промышленности, покрывающая до 50% затрат на приобретение оборудования. В 2023 году компания Apis Cor воспользовалась такой возможностью, получив финансирование на разработку мобильного 3D-принтера. </w:t>
      </w:r>
      <w:r w:rsidR="005936DF">
        <w:rPr>
          <w:rFonts w:ascii="Times New Roman" w:hAnsi="Times New Roman" w:cs="Times New Roman"/>
          <w:sz w:val="28"/>
          <w:szCs w:val="28"/>
        </w:rPr>
        <w:t>Также</w:t>
      </w:r>
      <w:r w:rsidRPr="00564CE4">
        <w:rPr>
          <w:rFonts w:ascii="Times New Roman" w:hAnsi="Times New Roman" w:cs="Times New Roman"/>
          <w:sz w:val="28"/>
          <w:szCs w:val="28"/>
        </w:rPr>
        <w:t xml:space="preserve"> наблюдается эффект импортозамещения </w:t>
      </w:r>
      <w:r>
        <w:rPr>
          <w:rFonts w:ascii="Times New Roman" w:hAnsi="Times New Roman" w:cs="Times New Roman"/>
          <w:sz w:val="28"/>
          <w:szCs w:val="28"/>
        </w:rPr>
        <w:t>–</w:t>
      </w:r>
      <w:r w:rsidRPr="00564CE4">
        <w:rPr>
          <w:rFonts w:ascii="Times New Roman" w:hAnsi="Times New Roman" w:cs="Times New Roman"/>
          <w:sz w:val="28"/>
          <w:szCs w:val="28"/>
        </w:rPr>
        <w:t xml:space="preserve"> санкционные ограничения на западные технологии создали спрос на российские аналоги. Компания SPECAVIA, к примеру, смогла наладить производство принтеров с использованием преимущественно отечественных компонентов.</w:t>
      </w:r>
    </w:p>
    <w:p w14:paraId="20FE0392" w14:textId="06E926DA" w:rsidR="00564CE4" w:rsidRPr="0099166D" w:rsidRDefault="00C97D01" w:rsidP="008026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564CE4" w:rsidRPr="00564CE4">
        <w:rPr>
          <w:rFonts w:ascii="Times New Roman" w:hAnsi="Times New Roman" w:cs="Times New Roman"/>
          <w:sz w:val="28"/>
          <w:szCs w:val="28"/>
        </w:rPr>
        <w:t xml:space="preserve">олитическая среда содержит и барьеры. Главный из них </w:t>
      </w:r>
      <w:r w:rsidR="0080263D">
        <w:rPr>
          <w:rFonts w:ascii="Times New Roman" w:hAnsi="Times New Roman" w:cs="Times New Roman"/>
          <w:sz w:val="28"/>
          <w:szCs w:val="28"/>
        </w:rPr>
        <w:t xml:space="preserve">– </w:t>
      </w:r>
      <w:r w:rsidR="00564CE4" w:rsidRPr="00564CE4">
        <w:rPr>
          <w:rFonts w:ascii="Times New Roman" w:hAnsi="Times New Roman" w:cs="Times New Roman"/>
          <w:sz w:val="28"/>
          <w:szCs w:val="28"/>
        </w:rPr>
        <w:t xml:space="preserve">недостаточно развитая нормативная база. Отсутствие ГОСТов и СНИПов для 3D-печати </w:t>
      </w:r>
      <w:r w:rsidR="0080263D">
        <w:rPr>
          <w:rFonts w:ascii="Times New Roman" w:hAnsi="Times New Roman" w:cs="Times New Roman"/>
          <w:sz w:val="28"/>
          <w:szCs w:val="28"/>
        </w:rPr>
        <w:t xml:space="preserve">бетоном </w:t>
      </w:r>
      <w:r w:rsidR="00564CE4" w:rsidRPr="00564CE4">
        <w:rPr>
          <w:rFonts w:ascii="Times New Roman" w:hAnsi="Times New Roman" w:cs="Times New Roman"/>
          <w:sz w:val="28"/>
          <w:szCs w:val="28"/>
        </w:rPr>
        <w:t>значительно осложняет процесс согласования проектов. Например, согласование первого в Москве 3D-печатного дома заняло шесть месяцев вместо стандартных двух. Административные барьеры также проявляются в неготовности многих муниципалитетов выдавать разрешения на использование инновационных строительных методов</w:t>
      </w:r>
      <w:r w:rsidR="007A15E7" w:rsidRPr="007A15E7">
        <w:rPr>
          <w:rFonts w:ascii="Times New Roman" w:hAnsi="Times New Roman" w:cs="Times New Roman"/>
          <w:sz w:val="28"/>
          <w:szCs w:val="28"/>
        </w:rPr>
        <w:t xml:space="preserve"> </w:t>
      </w:r>
      <w:r w:rsidR="007A15E7" w:rsidRPr="0099166D">
        <w:rPr>
          <w:rFonts w:ascii="Times New Roman" w:hAnsi="Times New Roman" w:cs="Times New Roman"/>
          <w:sz w:val="28"/>
          <w:szCs w:val="28"/>
        </w:rPr>
        <w:t>[20]</w:t>
      </w:r>
      <w:r w:rsidR="0099166D">
        <w:rPr>
          <w:rFonts w:ascii="Times New Roman" w:hAnsi="Times New Roman" w:cs="Times New Roman"/>
          <w:sz w:val="28"/>
          <w:szCs w:val="28"/>
        </w:rPr>
        <w:t>.</w:t>
      </w:r>
    </w:p>
    <w:p w14:paraId="4BDBC0B8" w14:textId="3984324B" w:rsidR="00564CE4" w:rsidRPr="00564CE4" w:rsidRDefault="00564CE4" w:rsidP="00564CE4">
      <w:pPr>
        <w:pStyle w:val="a7"/>
        <w:numPr>
          <w:ilvl w:val="0"/>
          <w:numId w:val="16"/>
        </w:numPr>
        <w:spacing w:after="0" w:line="360" w:lineRule="auto"/>
        <w:ind w:left="0" w:firstLine="709"/>
        <w:jc w:val="both"/>
        <w:rPr>
          <w:rFonts w:ascii="Times New Roman" w:hAnsi="Times New Roman" w:cs="Times New Roman"/>
          <w:sz w:val="28"/>
          <w:szCs w:val="28"/>
        </w:rPr>
      </w:pPr>
      <w:r w:rsidRPr="00564CE4">
        <w:rPr>
          <w:rFonts w:ascii="Times New Roman" w:hAnsi="Times New Roman" w:cs="Times New Roman"/>
          <w:sz w:val="28"/>
          <w:szCs w:val="28"/>
        </w:rPr>
        <w:t>Экономические факторы</w:t>
      </w:r>
      <w:r w:rsidR="0080263D">
        <w:rPr>
          <w:rFonts w:ascii="Times New Roman" w:hAnsi="Times New Roman" w:cs="Times New Roman"/>
          <w:sz w:val="28"/>
          <w:szCs w:val="28"/>
        </w:rPr>
        <w:t>.</w:t>
      </w:r>
    </w:p>
    <w:p w14:paraId="0641BA93" w14:textId="0A821310" w:rsidR="00564CE4" w:rsidRPr="00564CE4" w:rsidRDefault="00564CE4" w:rsidP="0080263D">
      <w:pPr>
        <w:spacing w:after="0" w:line="360" w:lineRule="auto"/>
        <w:ind w:firstLine="709"/>
        <w:jc w:val="both"/>
        <w:rPr>
          <w:rFonts w:ascii="Times New Roman" w:hAnsi="Times New Roman" w:cs="Times New Roman"/>
          <w:sz w:val="28"/>
          <w:szCs w:val="28"/>
        </w:rPr>
      </w:pPr>
      <w:r w:rsidRPr="00564CE4">
        <w:rPr>
          <w:rFonts w:ascii="Times New Roman" w:hAnsi="Times New Roman" w:cs="Times New Roman"/>
          <w:sz w:val="28"/>
          <w:szCs w:val="28"/>
        </w:rPr>
        <w:t xml:space="preserve">С экономической точки зрения технология 3D-печати предлагает существенное снижение себестоимости строительства. За счет точного дозирования материалов достигается экономия до 30% на строительных смесях, а автоматизация процессов позволяет сократить потребность в рабочей силе на 50%. Это делает технологию особенно востребованной в сегменте социального жилья, где стоимость квадратного метра при использовании 3D-печати составляет около 45 тысяч рублей против 60 тысяч при традиционных методах. Высокий спрос на доступное жилье, по данным Росстата, сохраняется </w:t>
      </w:r>
      <w:r w:rsidR="0080263D">
        <w:rPr>
          <w:rFonts w:ascii="Times New Roman" w:hAnsi="Times New Roman" w:cs="Times New Roman"/>
          <w:sz w:val="28"/>
          <w:szCs w:val="28"/>
        </w:rPr>
        <w:t>–</w:t>
      </w:r>
      <w:r w:rsidRPr="00564CE4">
        <w:rPr>
          <w:rFonts w:ascii="Times New Roman" w:hAnsi="Times New Roman" w:cs="Times New Roman"/>
          <w:sz w:val="28"/>
          <w:szCs w:val="28"/>
        </w:rPr>
        <w:t xml:space="preserve"> около 10 миллионов российских семей нуждаются в улучшении жилищных условий. В Татарстане, например, технологию уже активно применяют для расселения аварийного жилищного фонда.</w:t>
      </w:r>
    </w:p>
    <w:p w14:paraId="56FB86E3" w14:textId="6FA7C669" w:rsidR="00564CE4" w:rsidRPr="00564CE4" w:rsidRDefault="00564CE4" w:rsidP="0080263D">
      <w:pPr>
        <w:spacing w:after="0" w:line="360" w:lineRule="auto"/>
        <w:ind w:firstLine="709"/>
        <w:jc w:val="both"/>
        <w:rPr>
          <w:rFonts w:ascii="Times New Roman" w:hAnsi="Times New Roman" w:cs="Times New Roman"/>
          <w:sz w:val="28"/>
          <w:szCs w:val="28"/>
        </w:rPr>
      </w:pPr>
      <w:r w:rsidRPr="00564CE4">
        <w:rPr>
          <w:rFonts w:ascii="Times New Roman" w:hAnsi="Times New Roman" w:cs="Times New Roman"/>
          <w:sz w:val="28"/>
          <w:szCs w:val="28"/>
        </w:rPr>
        <w:t xml:space="preserve">Однако экономические выгоды нивелируются высокими стартовыми затратами. Стоимость промышленного 3D-принтера начинается от 5 </w:t>
      </w:r>
      <w:r w:rsidRPr="00564CE4">
        <w:rPr>
          <w:rFonts w:ascii="Times New Roman" w:hAnsi="Times New Roman" w:cs="Times New Roman"/>
          <w:sz w:val="28"/>
          <w:szCs w:val="28"/>
        </w:rPr>
        <w:lastRenderedPageBreak/>
        <w:t xml:space="preserve">миллионов рублей, а разработка специализированного программного обеспечения требует дополнительных 2-3 миллионов инвестиций. Дополнительным экономическим риском остается зависимость от валютных курсов </w:t>
      </w:r>
      <w:r w:rsidR="0080263D">
        <w:rPr>
          <w:rFonts w:ascii="Times New Roman" w:hAnsi="Times New Roman" w:cs="Times New Roman"/>
          <w:sz w:val="28"/>
          <w:szCs w:val="28"/>
        </w:rPr>
        <w:t>–</w:t>
      </w:r>
      <w:r w:rsidRPr="00564CE4">
        <w:rPr>
          <w:rFonts w:ascii="Times New Roman" w:hAnsi="Times New Roman" w:cs="Times New Roman"/>
          <w:sz w:val="28"/>
          <w:szCs w:val="28"/>
        </w:rPr>
        <w:t xml:space="preserve"> около </w:t>
      </w:r>
      <w:r w:rsidR="00037CDF">
        <w:rPr>
          <w:rFonts w:ascii="Times New Roman" w:hAnsi="Times New Roman" w:cs="Times New Roman"/>
          <w:sz w:val="28"/>
          <w:szCs w:val="28"/>
        </w:rPr>
        <w:t>35</w:t>
      </w:r>
      <w:r w:rsidRPr="00564CE4">
        <w:rPr>
          <w:rFonts w:ascii="Times New Roman" w:hAnsi="Times New Roman" w:cs="Times New Roman"/>
          <w:sz w:val="28"/>
          <w:szCs w:val="28"/>
        </w:rPr>
        <w:t>% ключевых компонентов (датчики, экструдеры) остаются импортными. В 2023 году это привело к росту цен на китайские принтеры на 25% из-за девальвации рубля.</w:t>
      </w:r>
    </w:p>
    <w:p w14:paraId="0A72A4BC" w14:textId="3B21F127" w:rsidR="00564CE4" w:rsidRPr="00037CDF" w:rsidRDefault="00564CE4" w:rsidP="00037CDF">
      <w:pPr>
        <w:pStyle w:val="a7"/>
        <w:numPr>
          <w:ilvl w:val="0"/>
          <w:numId w:val="16"/>
        </w:numPr>
        <w:spacing w:after="0" w:line="360" w:lineRule="auto"/>
        <w:ind w:left="0" w:firstLine="709"/>
        <w:jc w:val="both"/>
        <w:rPr>
          <w:rFonts w:ascii="Times New Roman" w:hAnsi="Times New Roman" w:cs="Times New Roman"/>
          <w:sz w:val="28"/>
          <w:szCs w:val="28"/>
        </w:rPr>
      </w:pPr>
      <w:r w:rsidRPr="00037CDF">
        <w:rPr>
          <w:rFonts w:ascii="Times New Roman" w:hAnsi="Times New Roman" w:cs="Times New Roman"/>
          <w:sz w:val="28"/>
          <w:szCs w:val="28"/>
        </w:rPr>
        <w:t>Социальные факторы</w:t>
      </w:r>
      <w:r w:rsidR="0080263D">
        <w:rPr>
          <w:rFonts w:ascii="Times New Roman" w:hAnsi="Times New Roman" w:cs="Times New Roman"/>
          <w:sz w:val="28"/>
          <w:szCs w:val="28"/>
        </w:rPr>
        <w:t>.</w:t>
      </w:r>
    </w:p>
    <w:p w14:paraId="3D372479" w14:textId="0A997BE5" w:rsidR="00564CE4" w:rsidRPr="00564CE4" w:rsidRDefault="00564CE4" w:rsidP="0080263D">
      <w:pPr>
        <w:spacing w:after="0" w:line="360" w:lineRule="auto"/>
        <w:ind w:firstLine="709"/>
        <w:jc w:val="both"/>
        <w:rPr>
          <w:rFonts w:ascii="Times New Roman" w:hAnsi="Times New Roman" w:cs="Times New Roman"/>
          <w:sz w:val="28"/>
          <w:szCs w:val="28"/>
        </w:rPr>
      </w:pPr>
      <w:r w:rsidRPr="00564CE4">
        <w:rPr>
          <w:rFonts w:ascii="Times New Roman" w:hAnsi="Times New Roman" w:cs="Times New Roman"/>
          <w:sz w:val="28"/>
          <w:szCs w:val="28"/>
        </w:rPr>
        <w:t xml:space="preserve">Демографические тренды создают благоприятную почву для развития технологии. Согласно прогнозам ООН, к 2030 году доля городского населения России достигнет 75%, что увеличит спрос на доступное жилье. В Подмосковье уже рассматривают возможность использования 3D-печати для 10% нового жилищного строительства. Экологическая составляющая технологии также находит отклик </w:t>
      </w:r>
      <w:r w:rsidR="0080263D">
        <w:rPr>
          <w:rFonts w:ascii="Times New Roman" w:hAnsi="Times New Roman" w:cs="Times New Roman"/>
          <w:sz w:val="28"/>
          <w:szCs w:val="28"/>
        </w:rPr>
        <w:t>–</w:t>
      </w:r>
      <w:r w:rsidRPr="00564CE4">
        <w:rPr>
          <w:rFonts w:ascii="Times New Roman" w:hAnsi="Times New Roman" w:cs="Times New Roman"/>
          <w:sz w:val="28"/>
          <w:szCs w:val="28"/>
        </w:rPr>
        <w:t xml:space="preserve"> возможность использования вторичных материалов (переработанного бетона, пластика) соответствует современным трендам устойчивого развития. Проект </w:t>
      </w:r>
      <w:r w:rsidR="00037CDF">
        <w:rPr>
          <w:rFonts w:ascii="Times New Roman" w:hAnsi="Times New Roman" w:cs="Times New Roman"/>
          <w:sz w:val="28"/>
          <w:szCs w:val="28"/>
        </w:rPr>
        <w:t>«</w:t>
      </w:r>
      <w:r w:rsidRPr="00564CE4">
        <w:rPr>
          <w:rFonts w:ascii="Times New Roman" w:hAnsi="Times New Roman" w:cs="Times New Roman"/>
          <w:sz w:val="28"/>
          <w:szCs w:val="28"/>
        </w:rPr>
        <w:t>Экодом</w:t>
      </w:r>
      <w:r w:rsidR="00037CDF">
        <w:rPr>
          <w:rFonts w:ascii="Times New Roman" w:hAnsi="Times New Roman" w:cs="Times New Roman"/>
          <w:sz w:val="28"/>
          <w:szCs w:val="28"/>
        </w:rPr>
        <w:t>»</w:t>
      </w:r>
      <w:r w:rsidRPr="00564CE4">
        <w:rPr>
          <w:rFonts w:ascii="Times New Roman" w:hAnsi="Times New Roman" w:cs="Times New Roman"/>
          <w:sz w:val="28"/>
          <w:szCs w:val="28"/>
        </w:rPr>
        <w:t xml:space="preserve"> в Сочи, полностью напечатанный из переработанного пластика, стал примером такого подхода.</w:t>
      </w:r>
    </w:p>
    <w:p w14:paraId="2FE15E8B" w14:textId="130CCAF3" w:rsidR="00564CE4" w:rsidRPr="0099166D" w:rsidRDefault="00564CE4" w:rsidP="0080263D">
      <w:pPr>
        <w:spacing w:after="0" w:line="360" w:lineRule="auto"/>
        <w:ind w:firstLine="709"/>
        <w:jc w:val="both"/>
        <w:rPr>
          <w:rFonts w:ascii="Times New Roman" w:hAnsi="Times New Roman" w:cs="Times New Roman"/>
          <w:sz w:val="28"/>
          <w:szCs w:val="28"/>
        </w:rPr>
      </w:pPr>
      <w:r w:rsidRPr="00564CE4">
        <w:rPr>
          <w:rFonts w:ascii="Times New Roman" w:hAnsi="Times New Roman" w:cs="Times New Roman"/>
          <w:sz w:val="28"/>
          <w:szCs w:val="28"/>
        </w:rPr>
        <w:t xml:space="preserve">Однако строительная отрасль традиционно консервативна. Согласно опросу НОСТРОЙ, около 80% застройщиков по-прежнему отдают предпочтение традиционным методам. Только 5% девелоперов готовы экспериментировать с 3D-печатью. Дополнительной проблемой остается дефицит квалифицированных кадров </w:t>
      </w:r>
      <w:r w:rsidR="0080263D">
        <w:rPr>
          <w:rFonts w:ascii="Times New Roman" w:hAnsi="Times New Roman" w:cs="Times New Roman"/>
          <w:sz w:val="28"/>
          <w:szCs w:val="28"/>
        </w:rPr>
        <w:t>–</w:t>
      </w:r>
      <w:r w:rsidRPr="00564CE4">
        <w:rPr>
          <w:rFonts w:ascii="Times New Roman" w:hAnsi="Times New Roman" w:cs="Times New Roman"/>
          <w:sz w:val="28"/>
          <w:szCs w:val="28"/>
        </w:rPr>
        <w:t xml:space="preserve"> по всей России насчитывается менее 100 сертифицированных операторов строительных 3D-принтеров. Компания </w:t>
      </w:r>
      <w:r w:rsidR="00037CDF">
        <w:rPr>
          <w:rFonts w:ascii="Times New Roman" w:hAnsi="Times New Roman" w:cs="Times New Roman"/>
          <w:sz w:val="28"/>
          <w:szCs w:val="28"/>
        </w:rPr>
        <w:t>«</w:t>
      </w:r>
      <w:r w:rsidRPr="00564CE4">
        <w:rPr>
          <w:rFonts w:ascii="Times New Roman" w:hAnsi="Times New Roman" w:cs="Times New Roman"/>
          <w:sz w:val="28"/>
          <w:szCs w:val="28"/>
        </w:rPr>
        <w:t>Технодом</w:t>
      </w:r>
      <w:r w:rsidR="00037CDF">
        <w:rPr>
          <w:rFonts w:ascii="Times New Roman" w:hAnsi="Times New Roman" w:cs="Times New Roman"/>
          <w:sz w:val="28"/>
          <w:szCs w:val="28"/>
        </w:rPr>
        <w:t>»</w:t>
      </w:r>
      <w:r w:rsidRPr="00564CE4">
        <w:rPr>
          <w:rFonts w:ascii="Times New Roman" w:hAnsi="Times New Roman" w:cs="Times New Roman"/>
          <w:sz w:val="28"/>
          <w:szCs w:val="28"/>
        </w:rPr>
        <w:t xml:space="preserve"> столкнулась с этой проблемой напрямую, потратив шесть месяцев на поиск квалифицированного инженера по 3D-моделированию</w:t>
      </w:r>
      <w:r w:rsidR="007A15E7" w:rsidRPr="007A15E7">
        <w:rPr>
          <w:rFonts w:ascii="Times New Roman" w:hAnsi="Times New Roman" w:cs="Times New Roman"/>
          <w:sz w:val="28"/>
          <w:szCs w:val="28"/>
        </w:rPr>
        <w:t xml:space="preserve"> </w:t>
      </w:r>
      <w:r w:rsidR="007A15E7">
        <w:rPr>
          <w:rFonts w:ascii="Times New Roman" w:hAnsi="Times New Roman" w:cs="Times New Roman"/>
          <w:sz w:val="28"/>
          <w:szCs w:val="28"/>
          <w:lang w:val="en-US"/>
        </w:rPr>
        <w:t>[21]</w:t>
      </w:r>
      <w:r w:rsidR="0099166D">
        <w:rPr>
          <w:rFonts w:ascii="Times New Roman" w:hAnsi="Times New Roman" w:cs="Times New Roman"/>
          <w:sz w:val="28"/>
          <w:szCs w:val="28"/>
        </w:rPr>
        <w:t>.</w:t>
      </w:r>
    </w:p>
    <w:p w14:paraId="73F4BE9A" w14:textId="6CD28C44" w:rsidR="00564CE4" w:rsidRPr="00037CDF" w:rsidRDefault="00564CE4" w:rsidP="00037CDF">
      <w:pPr>
        <w:pStyle w:val="a7"/>
        <w:numPr>
          <w:ilvl w:val="0"/>
          <w:numId w:val="16"/>
        </w:numPr>
        <w:spacing w:after="0" w:line="360" w:lineRule="auto"/>
        <w:jc w:val="both"/>
        <w:rPr>
          <w:rFonts w:ascii="Times New Roman" w:hAnsi="Times New Roman" w:cs="Times New Roman"/>
          <w:sz w:val="28"/>
          <w:szCs w:val="28"/>
        </w:rPr>
      </w:pPr>
      <w:r w:rsidRPr="00037CDF">
        <w:rPr>
          <w:rFonts w:ascii="Times New Roman" w:hAnsi="Times New Roman" w:cs="Times New Roman"/>
          <w:sz w:val="28"/>
          <w:szCs w:val="28"/>
        </w:rPr>
        <w:t>Технологические факторы</w:t>
      </w:r>
      <w:r w:rsidR="0080263D">
        <w:rPr>
          <w:rFonts w:ascii="Times New Roman" w:hAnsi="Times New Roman" w:cs="Times New Roman"/>
          <w:sz w:val="28"/>
          <w:szCs w:val="28"/>
        </w:rPr>
        <w:t>.</w:t>
      </w:r>
    </w:p>
    <w:p w14:paraId="5038CE1B" w14:textId="3BAF53DD" w:rsidR="00564CE4" w:rsidRPr="00564CE4" w:rsidRDefault="00564CE4" w:rsidP="00A57410">
      <w:pPr>
        <w:spacing w:after="0" w:line="360" w:lineRule="auto"/>
        <w:ind w:firstLine="709"/>
        <w:jc w:val="both"/>
        <w:rPr>
          <w:rFonts w:ascii="Times New Roman" w:hAnsi="Times New Roman" w:cs="Times New Roman"/>
          <w:sz w:val="28"/>
          <w:szCs w:val="28"/>
        </w:rPr>
      </w:pPr>
      <w:r w:rsidRPr="00564CE4">
        <w:rPr>
          <w:rFonts w:ascii="Times New Roman" w:hAnsi="Times New Roman" w:cs="Times New Roman"/>
          <w:sz w:val="28"/>
          <w:szCs w:val="28"/>
        </w:rPr>
        <w:t xml:space="preserve">Технологический прогресс в области строительных материалов открывает новые перспективы. Российские компании разрабатывают специализированные морозостойкие смеси, позволяющие вести печать при температурах до -30°C. Компания RUS3DMIX, например, создала инновационный бетон с добавлением золошлаковых смесей от ТЭЦ. </w:t>
      </w:r>
      <w:r w:rsidRPr="00564CE4">
        <w:rPr>
          <w:rFonts w:ascii="Times New Roman" w:hAnsi="Times New Roman" w:cs="Times New Roman"/>
          <w:sz w:val="28"/>
          <w:szCs w:val="28"/>
        </w:rPr>
        <w:lastRenderedPageBreak/>
        <w:t>Автоматизация проектирования через BIM-технологии сокращает сроки подготовки проектов с двух месяцев до двух недель.</w:t>
      </w:r>
    </w:p>
    <w:p w14:paraId="08F1A2F7" w14:textId="463DEC42" w:rsidR="00564CE4" w:rsidRDefault="00564CE4" w:rsidP="0080263D">
      <w:pPr>
        <w:spacing w:after="0" w:line="360" w:lineRule="auto"/>
        <w:ind w:firstLine="709"/>
        <w:jc w:val="both"/>
        <w:rPr>
          <w:rFonts w:ascii="Times New Roman" w:hAnsi="Times New Roman" w:cs="Times New Roman"/>
          <w:sz w:val="28"/>
          <w:szCs w:val="28"/>
        </w:rPr>
      </w:pPr>
      <w:r w:rsidRPr="00564CE4">
        <w:rPr>
          <w:rFonts w:ascii="Times New Roman" w:hAnsi="Times New Roman" w:cs="Times New Roman"/>
          <w:sz w:val="28"/>
          <w:szCs w:val="28"/>
        </w:rPr>
        <w:t xml:space="preserve">Однако технологическая зависимость от импорта остается серьезным вызовом. Высокоточные экструдеры, необходимые для качественной печати, производятся преимущественно в Китае и странах ЕС. В 2023 году это привело к четырехмесячной задержке поставок немецких компонентов. Технологические риски также включают возможные дефекты печати </w:t>
      </w:r>
      <w:r w:rsidR="0080263D">
        <w:rPr>
          <w:rFonts w:ascii="Times New Roman" w:hAnsi="Times New Roman" w:cs="Times New Roman"/>
          <w:sz w:val="28"/>
          <w:szCs w:val="28"/>
        </w:rPr>
        <w:t>–</w:t>
      </w:r>
      <w:r w:rsidRPr="00564CE4">
        <w:rPr>
          <w:rFonts w:ascii="Times New Roman" w:hAnsi="Times New Roman" w:cs="Times New Roman"/>
          <w:sz w:val="28"/>
          <w:szCs w:val="28"/>
        </w:rPr>
        <w:t xml:space="preserve"> в Новосибирске уже был прецедент, когда пришлось демонтировать целую стену из-за расслоения бетона при зимней печати. Эти примеры наглядно показывают, что несмотря на значительный потенциал, технологии строительной 3D-печати в России требуют дальнейшего совершенствования и адаптации к местным условиям.</w:t>
      </w:r>
    </w:p>
    <w:p w14:paraId="5F1EE41B" w14:textId="683A5B33" w:rsidR="00A57410" w:rsidRDefault="00A57410" w:rsidP="00A574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для более детального обоснования перспективности проекта имеет смысл провести </w:t>
      </w:r>
      <w:r>
        <w:rPr>
          <w:rFonts w:ascii="Times New Roman" w:hAnsi="Times New Roman" w:cs="Times New Roman"/>
          <w:sz w:val="28"/>
          <w:szCs w:val="28"/>
          <w:lang w:val="en-US"/>
        </w:rPr>
        <w:t>SWOT</w:t>
      </w:r>
      <w:r w:rsidRPr="00A57410">
        <w:rPr>
          <w:rFonts w:ascii="Times New Roman" w:hAnsi="Times New Roman" w:cs="Times New Roman"/>
          <w:sz w:val="28"/>
          <w:szCs w:val="28"/>
        </w:rPr>
        <w:t>-</w:t>
      </w:r>
      <w:r>
        <w:rPr>
          <w:rFonts w:ascii="Times New Roman" w:hAnsi="Times New Roman" w:cs="Times New Roman"/>
          <w:sz w:val="28"/>
          <w:szCs w:val="28"/>
        </w:rPr>
        <w:t>анализ (таблица 6).</w:t>
      </w:r>
    </w:p>
    <w:p w14:paraId="3B525E54" w14:textId="77777777" w:rsidR="00734663" w:rsidRDefault="00734663" w:rsidP="00A57410">
      <w:pPr>
        <w:spacing w:after="0" w:line="360" w:lineRule="auto"/>
        <w:ind w:firstLine="709"/>
        <w:jc w:val="both"/>
        <w:rPr>
          <w:rFonts w:ascii="Times New Roman" w:hAnsi="Times New Roman" w:cs="Times New Roman"/>
          <w:sz w:val="28"/>
          <w:szCs w:val="28"/>
        </w:rPr>
      </w:pPr>
    </w:p>
    <w:p w14:paraId="737338A5" w14:textId="039FD612" w:rsidR="00A57410" w:rsidRDefault="00A57410" w:rsidP="00C720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6 – </w:t>
      </w:r>
      <w:r>
        <w:rPr>
          <w:rFonts w:ascii="Times New Roman" w:hAnsi="Times New Roman" w:cs="Times New Roman"/>
          <w:sz w:val="28"/>
          <w:szCs w:val="28"/>
          <w:lang w:val="en-US"/>
        </w:rPr>
        <w:t>SWOT</w:t>
      </w:r>
      <w:r w:rsidRPr="00564CE4">
        <w:rPr>
          <w:rFonts w:ascii="Times New Roman" w:hAnsi="Times New Roman" w:cs="Times New Roman"/>
          <w:sz w:val="28"/>
          <w:szCs w:val="28"/>
        </w:rPr>
        <w:t>-</w:t>
      </w:r>
      <w:r>
        <w:rPr>
          <w:rFonts w:ascii="Times New Roman" w:hAnsi="Times New Roman" w:cs="Times New Roman"/>
          <w:sz w:val="28"/>
          <w:szCs w:val="28"/>
        </w:rPr>
        <w:t xml:space="preserve">анализ стартапа в сфере строительной </w:t>
      </w:r>
      <w:r w:rsidRPr="00564CE4">
        <w:rPr>
          <w:rFonts w:ascii="Times New Roman" w:hAnsi="Times New Roman" w:cs="Times New Roman"/>
          <w:sz w:val="28"/>
          <w:szCs w:val="28"/>
        </w:rPr>
        <w:t>3</w:t>
      </w:r>
      <w:r>
        <w:rPr>
          <w:rFonts w:ascii="Times New Roman" w:hAnsi="Times New Roman" w:cs="Times New Roman"/>
          <w:sz w:val="28"/>
          <w:szCs w:val="28"/>
          <w:lang w:val="en-US"/>
        </w:rPr>
        <w:t>D</w:t>
      </w:r>
      <w:r>
        <w:rPr>
          <w:rFonts w:ascii="Times New Roman" w:hAnsi="Times New Roman" w:cs="Times New Roman"/>
          <w:sz w:val="28"/>
          <w:szCs w:val="28"/>
        </w:rPr>
        <w:t>-печати</w:t>
      </w:r>
    </w:p>
    <w:tbl>
      <w:tblPr>
        <w:tblStyle w:val="ac"/>
        <w:tblW w:w="0" w:type="auto"/>
        <w:tblLook w:val="04A0" w:firstRow="1" w:lastRow="0" w:firstColumn="1" w:lastColumn="0" w:noHBand="0" w:noVBand="1"/>
      </w:tblPr>
      <w:tblGrid>
        <w:gridCol w:w="2830"/>
        <w:gridCol w:w="6515"/>
      </w:tblGrid>
      <w:tr w:rsidR="00734663" w:rsidRPr="00734663" w14:paraId="66A33F7E" w14:textId="77777777" w:rsidTr="00AA1BEA">
        <w:tc>
          <w:tcPr>
            <w:tcW w:w="2830" w:type="dxa"/>
            <w:vAlign w:val="center"/>
            <w:hideMark/>
          </w:tcPr>
          <w:p w14:paraId="6EA1127E" w14:textId="77777777" w:rsidR="00734663" w:rsidRPr="00734663" w:rsidRDefault="00734663" w:rsidP="00AA1BEA">
            <w:pPr>
              <w:rPr>
                <w:rFonts w:ascii="Times New Roman" w:eastAsia="Times New Roman" w:hAnsi="Times New Roman" w:cs="Times New Roman"/>
                <w:sz w:val="24"/>
                <w:szCs w:val="24"/>
                <w:lang w:eastAsia="ru-RU"/>
              </w:rPr>
            </w:pPr>
            <w:r w:rsidRPr="00734663">
              <w:rPr>
                <w:rFonts w:ascii="Times New Roman" w:eastAsia="Times New Roman" w:hAnsi="Times New Roman" w:cs="Times New Roman"/>
                <w:sz w:val="24"/>
                <w:szCs w:val="24"/>
                <w:lang w:eastAsia="ru-RU"/>
              </w:rPr>
              <w:t>Категория</w:t>
            </w:r>
          </w:p>
        </w:tc>
        <w:tc>
          <w:tcPr>
            <w:tcW w:w="6515" w:type="dxa"/>
            <w:vAlign w:val="center"/>
            <w:hideMark/>
          </w:tcPr>
          <w:p w14:paraId="344F70B3" w14:textId="77777777" w:rsidR="00734663" w:rsidRPr="00734663" w:rsidRDefault="00734663" w:rsidP="00AA1BEA">
            <w:pPr>
              <w:rPr>
                <w:rFonts w:ascii="Times New Roman" w:eastAsia="Times New Roman" w:hAnsi="Times New Roman" w:cs="Times New Roman"/>
                <w:sz w:val="24"/>
                <w:szCs w:val="24"/>
                <w:lang w:eastAsia="ru-RU"/>
              </w:rPr>
            </w:pPr>
            <w:r w:rsidRPr="00734663">
              <w:rPr>
                <w:rFonts w:ascii="Times New Roman" w:eastAsia="Times New Roman" w:hAnsi="Times New Roman" w:cs="Times New Roman"/>
                <w:sz w:val="24"/>
                <w:szCs w:val="24"/>
                <w:lang w:eastAsia="ru-RU"/>
              </w:rPr>
              <w:t>Факторы</w:t>
            </w:r>
          </w:p>
        </w:tc>
      </w:tr>
      <w:tr w:rsidR="00734663" w:rsidRPr="00734663" w14:paraId="5E0AAC73" w14:textId="77777777" w:rsidTr="00AA1BEA">
        <w:tc>
          <w:tcPr>
            <w:tcW w:w="2830" w:type="dxa"/>
            <w:vAlign w:val="center"/>
            <w:hideMark/>
          </w:tcPr>
          <w:p w14:paraId="1FC7B505" w14:textId="77777777" w:rsidR="00734663" w:rsidRPr="00734663" w:rsidRDefault="00734663" w:rsidP="00AA1BEA">
            <w:pPr>
              <w:rPr>
                <w:rFonts w:ascii="Times New Roman" w:eastAsia="Times New Roman" w:hAnsi="Times New Roman" w:cs="Times New Roman"/>
                <w:sz w:val="24"/>
                <w:szCs w:val="24"/>
                <w:lang w:eastAsia="ru-RU"/>
              </w:rPr>
            </w:pPr>
            <w:r w:rsidRPr="00734663">
              <w:rPr>
                <w:rFonts w:ascii="Times New Roman" w:eastAsia="Times New Roman" w:hAnsi="Times New Roman" w:cs="Times New Roman"/>
                <w:sz w:val="24"/>
                <w:szCs w:val="24"/>
                <w:lang w:eastAsia="ru-RU"/>
              </w:rPr>
              <w:t>Сильные стороны (Strengths)</w:t>
            </w:r>
          </w:p>
        </w:tc>
        <w:tc>
          <w:tcPr>
            <w:tcW w:w="6515" w:type="dxa"/>
            <w:vAlign w:val="center"/>
            <w:hideMark/>
          </w:tcPr>
          <w:p w14:paraId="4B78380A" w14:textId="62A9C6DC" w:rsidR="00734663" w:rsidRPr="00734663" w:rsidRDefault="00734663" w:rsidP="00AA1BEA">
            <w:pPr>
              <w:rPr>
                <w:rFonts w:ascii="Times New Roman" w:eastAsia="Times New Roman" w:hAnsi="Times New Roman" w:cs="Times New Roman"/>
                <w:sz w:val="24"/>
                <w:szCs w:val="24"/>
                <w:lang w:eastAsia="ru-RU"/>
              </w:rPr>
            </w:pPr>
            <w:r w:rsidRPr="00734663">
              <w:rPr>
                <w:rFonts w:ascii="Times New Roman" w:eastAsia="Times New Roman" w:hAnsi="Times New Roman" w:cs="Times New Roman"/>
                <w:sz w:val="24"/>
                <w:szCs w:val="24"/>
                <w:lang w:eastAsia="ru-RU"/>
              </w:rPr>
              <w:t>Высокая скорость строительства</w:t>
            </w:r>
            <w:r w:rsidRPr="00734663">
              <w:rPr>
                <w:rFonts w:ascii="Times New Roman" w:eastAsia="Times New Roman" w:hAnsi="Times New Roman" w:cs="Times New Roman"/>
                <w:sz w:val="24"/>
                <w:szCs w:val="24"/>
                <w:lang w:eastAsia="ru-RU"/>
              </w:rPr>
              <w:br/>
              <w:t>Экономия на материалах и рабочей силе</w:t>
            </w:r>
            <w:r w:rsidRPr="00734663">
              <w:rPr>
                <w:rFonts w:ascii="Times New Roman" w:eastAsia="Times New Roman" w:hAnsi="Times New Roman" w:cs="Times New Roman"/>
                <w:sz w:val="24"/>
                <w:szCs w:val="24"/>
                <w:lang w:eastAsia="ru-RU"/>
              </w:rPr>
              <w:br/>
              <w:t>Гибкость архитектурных решений</w:t>
            </w:r>
            <w:r w:rsidRPr="00734663">
              <w:rPr>
                <w:rFonts w:ascii="Times New Roman" w:eastAsia="Times New Roman" w:hAnsi="Times New Roman" w:cs="Times New Roman"/>
                <w:sz w:val="24"/>
                <w:szCs w:val="24"/>
                <w:lang w:eastAsia="ru-RU"/>
              </w:rPr>
              <w:br/>
              <w:t>Экологичность</w:t>
            </w:r>
          </w:p>
        </w:tc>
      </w:tr>
      <w:tr w:rsidR="00734663" w:rsidRPr="00734663" w14:paraId="1CCB3D61" w14:textId="77777777" w:rsidTr="00AA1BEA">
        <w:tc>
          <w:tcPr>
            <w:tcW w:w="2830" w:type="dxa"/>
            <w:vAlign w:val="center"/>
            <w:hideMark/>
          </w:tcPr>
          <w:p w14:paraId="5A86A94B" w14:textId="77777777" w:rsidR="00734663" w:rsidRPr="00734663" w:rsidRDefault="00734663" w:rsidP="00AA1BEA">
            <w:pPr>
              <w:rPr>
                <w:rFonts w:ascii="Times New Roman" w:eastAsia="Times New Roman" w:hAnsi="Times New Roman" w:cs="Times New Roman"/>
                <w:sz w:val="24"/>
                <w:szCs w:val="24"/>
                <w:lang w:eastAsia="ru-RU"/>
              </w:rPr>
            </w:pPr>
            <w:r w:rsidRPr="00734663">
              <w:rPr>
                <w:rFonts w:ascii="Times New Roman" w:eastAsia="Times New Roman" w:hAnsi="Times New Roman" w:cs="Times New Roman"/>
                <w:sz w:val="24"/>
                <w:szCs w:val="24"/>
                <w:lang w:eastAsia="ru-RU"/>
              </w:rPr>
              <w:t>Слабые стороны (Weaknesses)</w:t>
            </w:r>
          </w:p>
        </w:tc>
        <w:tc>
          <w:tcPr>
            <w:tcW w:w="6515" w:type="dxa"/>
            <w:vAlign w:val="center"/>
            <w:hideMark/>
          </w:tcPr>
          <w:p w14:paraId="7B198333" w14:textId="4C7EE9C3" w:rsidR="00734663" w:rsidRPr="00734663" w:rsidRDefault="00734663" w:rsidP="00AA1BEA">
            <w:pPr>
              <w:rPr>
                <w:rFonts w:ascii="Times New Roman" w:eastAsia="Times New Roman" w:hAnsi="Times New Roman" w:cs="Times New Roman"/>
                <w:sz w:val="24"/>
                <w:szCs w:val="24"/>
                <w:lang w:eastAsia="ru-RU"/>
              </w:rPr>
            </w:pPr>
            <w:r w:rsidRPr="00734663">
              <w:rPr>
                <w:rFonts w:ascii="Times New Roman" w:eastAsia="Times New Roman" w:hAnsi="Times New Roman" w:cs="Times New Roman"/>
                <w:sz w:val="24"/>
                <w:szCs w:val="24"/>
                <w:lang w:eastAsia="ru-RU"/>
              </w:rPr>
              <w:t>Высокие стартовые затраты (от 10 млн</w:t>
            </w:r>
            <w:r w:rsidR="009B2771">
              <w:rPr>
                <w:rFonts w:ascii="Times New Roman" w:eastAsia="Times New Roman" w:hAnsi="Times New Roman" w:cs="Times New Roman"/>
                <w:sz w:val="24"/>
                <w:szCs w:val="24"/>
                <w:lang w:eastAsia="ru-RU"/>
              </w:rPr>
              <w:t>.</w:t>
            </w:r>
            <w:r w:rsidRPr="00734663">
              <w:rPr>
                <w:rFonts w:ascii="Times New Roman" w:eastAsia="Times New Roman" w:hAnsi="Times New Roman" w:cs="Times New Roman"/>
                <w:sz w:val="24"/>
                <w:szCs w:val="24"/>
                <w:lang w:eastAsia="ru-RU"/>
              </w:rPr>
              <w:t xml:space="preserve"> руб. на оборудование)</w:t>
            </w:r>
            <w:r w:rsidRPr="00734663">
              <w:rPr>
                <w:rFonts w:ascii="Times New Roman" w:eastAsia="Times New Roman" w:hAnsi="Times New Roman" w:cs="Times New Roman"/>
                <w:sz w:val="24"/>
                <w:szCs w:val="24"/>
                <w:lang w:eastAsia="ru-RU"/>
              </w:rPr>
              <w:br/>
              <w:t>Ограниченная нормативная база (нет</w:t>
            </w:r>
            <w:r w:rsidR="00885E4A">
              <w:rPr>
                <w:rFonts w:ascii="Times New Roman" w:eastAsia="Times New Roman" w:hAnsi="Times New Roman" w:cs="Times New Roman"/>
                <w:sz w:val="24"/>
                <w:szCs w:val="24"/>
                <w:lang w:eastAsia="ru-RU"/>
              </w:rPr>
              <w:t xml:space="preserve"> полноценных</w:t>
            </w:r>
            <w:r w:rsidRPr="00734663">
              <w:rPr>
                <w:rFonts w:ascii="Times New Roman" w:eastAsia="Times New Roman" w:hAnsi="Times New Roman" w:cs="Times New Roman"/>
                <w:sz w:val="24"/>
                <w:szCs w:val="24"/>
                <w:lang w:eastAsia="ru-RU"/>
              </w:rPr>
              <w:t xml:space="preserve"> ГОСТов для</w:t>
            </w:r>
            <w:r w:rsidR="00885E4A">
              <w:rPr>
                <w:rFonts w:ascii="Times New Roman" w:eastAsia="Times New Roman" w:hAnsi="Times New Roman" w:cs="Times New Roman"/>
                <w:sz w:val="24"/>
                <w:szCs w:val="24"/>
                <w:lang w:eastAsia="ru-RU"/>
              </w:rPr>
              <w:t xml:space="preserve"> строительной</w:t>
            </w:r>
            <w:r w:rsidRPr="00734663">
              <w:rPr>
                <w:rFonts w:ascii="Times New Roman" w:eastAsia="Times New Roman" w:hAnsi="Times New Roman" w:cs="Times New Roman"/>
                <w:sz w:val="24"/>
                <w:szCs w:val="24"/>
                <w:lang w:eastAsia="ru-RU"/>
              </w:rPr>
              <w:t xml:space="preserve"> 3D-печати)</w:t>
            </w:r>
            <w:r w:rsidRPr="00734663">
              <w:rPr>
                <w:rFonts w:ascii="Times New Roman" w:eastAsia="Times New Roman" w:hAnsi="Times New Roman" w:cs="Times New Roman"/>
                <w:sz w:val="24"/>
                <w:szCs w:val="24"/>
                <w:lang w:eastAsia="ru-RU"/>
              </w:rPr>
              <w:br/>
              <w:t>Технологические ограничения (проблемы с армированием стен)</w:t>
            </w:r>
          </w:p>
        </w:tc>
      </w:tr>
      <w:tr w:rsidR="00734663" w:rsidRPr="00734663" w14:paraId="62C5CC9A" w14:textId="77777777" w:rsidTr="00AA1BEA">
        <w:tc>
          <w:tcPr>
            <w:tcW w:w="2830" w:type="dxa"/>
            <w:vAlign w:val="center"/>
            <w:hideMark/>
          </w:tcPr>
          <w:p w14:paraId="3BFE83D6" w14:textId="77777777" w:rsidR="00734663" w:rsidRPr="00734663" w:rsidRDefault="00734663" w:rsidP="00AA1BEA">
            <w:pPr>
              <w:rPr>
                <w:rFonts w:ascii="Times New Roman" w:eastAsia="Times New Roman" w:hAnsi="Times New Roman" w:cs="Times New Roman"/>
                <w:sz w:val="24"/>
                <w:szCs w:val="24"/>
                <w:lang w:eastAsia="ru-RU"/>
              </w:rPr>
            </w:pPr>
            <w:r w:rsidRPr="00734663">
              <w:rPr>
                <w:rFonts w:ascii="Times New Roman" w:eastAsia="Times New Roman" w:hAnsi="Times New Roman" w:cs="Times New Roman"/>
                <w:sz w:val="24"/>
                <w:szCs w:val="24"/>
                <w:lang w:eastAsia="ru-RU"/>
              </w:rPr>
              <w:t>Возможности (Opportunities)</w:t>
            </w:r>
          </w:p>
        </w:tc>
        <w:tc>
          <w:tcPr>
            <w:tcW w:w="6515" w:type="dxa"/>
            <w:vAlign w:val="center"/>
            <w:hideMark/>
          </w:tcPr>
          <w:p w14:paraId="2E147B2A" w14:textId="5E262CC9" w:rsidR="00734663" w:rsidRPr="00734663" w:rsidRDefault="00734663" w:rsidP="00AA1BEA">
            <w:pPr>
              <w:rPr>
                <w:rFonts w:ascii="Times New Roman" w:eastAsia="Times New Roman" w:hAnsi="Times New Roman" w:cs="Times New Roman"/>
                <w:sz w:val="24"/>
                <w:szCs w:val="24"/>
                <w:lang w:eastAsia="ru-RU"/>
              </w:rPr>
            </w:pPr>
            <w:r w:rsidRPr="00734663">
              <w:rPr>
                <w:rFonts w:ascii="Times New Roman" w:eastAsia="Times New Roman" w:hAnsi="Times New Roman" w:cs="Times New Roman"/>
                <w:sz w:val="24"/>
                <w:szCs w:val="24"/>
                <w:lang w:eastAsia="ru-RU"/>
              </w:rPr>
              <w:t>Госзаказы на социальное жилье (программы "Жилье для российской семьи")</w:t>
            </w:r>
            <w:r w:rsidRPr="00734663">
              <w:rPr>
                <w:rFonts w:ascii="Times New Roman" w:eastAsia="Times New Roman" w:hAnsi="Times New Roman" w:cs="Times New Roman"/>
                <w:sz w:val="24"/>
                <w:szCs w:val="24"/>
                <w:lang w:eastAsia="ru-RU"/>
              </w:rPr>
              <w:br/>
              <w:t>Экспорт в СНГ и Ближний Восток (спрос в ОАЭ, Казахстане)</w:t>
            </w:r>
            <w:r w:rsidRPr="00734663">
              <w:rPr>
                <w:rFonts w:ascii="Times New Roman" w:eastAsia="Times New Roman" w:hAnsi="Times New Roman" w:cs="Times New Roman"/>
                <w:sz w:val="24"/>
                <w:szCs w:val="24"/>
                <w:lang w:eastAsia="ru-RU"/>
              </w:rPr>
              <w:br/>
              <w:t>Развитие модульного строительства (печать в цеху + сборка на месте)</w:t>
            </w:r>
          </w:p>
        </w:tc>
      </w:tr>
      <w:tr w:rsidR="00734663" w:rsidRPr="00734663" w14:paraId="048993D1" w14:textId="77777777" w:rsidTr="00AA1BEA">
        <w:tc>
          <w:tcPr>
            <w:tcW w:w="2830" w:type="dxa"/>
            <w:vAlign w:val="center"/>
            <w:hideMark/>
          </w:tcPr>
          <w:p w14:paraId="594721AF" w14:textId="77777777" w:rsidR="00734663" w:rsidRPr="00734663" w:rsidRDefault="00734663" w:rsidP="00AA1BEA">
            <w:pPr>
              <w:rPr>
                <w:rFonts w:ascii="Times New Roman" w:eastAsia="Times New Roman" w:hAnsi="Times New Roman" w:cs="Times New Roman"/>
                <w:sz w:val="24"/>
                <w:szCs w:val="24"/>
                <w:lang w:eastAsia="ru-RU"/>
              </w:rPr>
            </w:pPr>
            <w:r w:rsidRPr="00734663">
              <w:rPr>
                <w:rFonts w:ascii="Times New Roman" w:eastAsia="Times New Roman" w:hAnsi="Times New Roman" w:cs="Times New Roman"/>
                <w:sz w:val="24"/>
                <w:szCs w:val="24"/>
                <w:lang w:eastAsia="ru-RU"/>
              </w:rPr>
              <w:t>Угрозы (Threats)</w:t>
            </w:r>
          </w:p>
        </w:tc>
        <w:tc>
          <w:tcPr>
            <w:tcW w:w="6515" w:type="dxa"/>
            <w:vAlign w:val="center"/>
            <w:hideMark/>
          </w:tcPr>
          <w:p w14:paraId="18E42C70" w14:textId="058335E2" w:rsidR="00734663" w:rsidRPr="00734663" w:rsidRDefault="00734663" w:rsidP="00AA1BEA">
            <w:pPr>
              <w:rPr>
                <w:rFonts w:ascii="Times New Roman" w:eastAsia="Times New Roman" w:hAnsi="Times New Roman" w:cs="Times New Roman"/>
                <w:sz w:val="24"/>
                <w:szCs w:val="24"/>
                <w:lang w:eastAsia="ru-RU"/>
              </w:rPr>
            </w:pPr>
            <w:r w:rsidRPr="00734663">
              <w:rPr>
                <w:rFonts w:ascii="Times New Roman" w:eastAsia="Times New Roman" w:hAnsi="Times New Roman" w:cs="Times New Roman"/>
                <w:sz w:val="24"/>
                <w:szCs w:val="24"/>
                <w:lang w:eastAsia="ru-RU"/>
              </w:rPr>
              <w:t>Конкуренция с традиционными застройщиками (лоббирование запретов)</w:t>
            </w:r>
            <w:r w:rsidRPr="00734663">
              <w:rPr>
                <w:rFonts w:ascii="Times New Roman" w:eastAsia="Times New Roman" w:hAnsi="Times New Roman" w:cs="Times New Roman"/>
                <w:sz w:val="24"/>
                <w:szCs w:val="24"/>
                <w:lang w:eastAsia="ru-RU"/>
              </w:rPr>
              <w:br/>
              <w:t>Технологические риски (поломка оборудования)</w:t>
            </w:r>
            <w:r w:rsidRPr="00734663">
              <w:rPr>
                <w:rFonts w:ascii="Times New Roman" w:eastAsia="Times New Roman" w:hAnsi="Times New Roman" w:cs="Times New Roman"/>
                <w:sz w:val="24"/>
                <w:szCs w:val="24"/>
                <w:lang w:eastAsia="ru-RU"/>
              </w:rPr>
              <w:br/>
              <w:t>Изменения в законодательстве (новые требования к технологиям)</w:t>
            </w:r>
          </w:p>
        </w:tc>
      </w:tr>
    </w:tbl>
    <w:p w14:paraId="79CF0F25" w14:textId="77777777" w:rsidR="00734663" w:rsidRDefault="00734663" w:rsidP="00A57410">
      <w:pPr>
        <w:spacing w:after="0" w:line="360" w:lineRule="auto"/>
        <w:ind w:firstLine="709"/>
        <w:jc w:val="both"/>
        <w:rPr>
          <w:rFonts w:ascii="Times New Roman" w:hAnsi="Times New Roman" w:cs="Times New Roman"/>
          <w:sz w:val="28"/>
          <w:szCs w:val="28"/>
        </w:rPr>
      </w:pPr>
    </w:p>
    <w:p w14:paraId="7D78526D" w14:textId="656D7968" w:rsidR="00C7208A" w:rsidRPr="00C7208A" w:rsidRDefault="00C7208A" w:rsidP="00C7208A">
      <w:pPr>
        <w:pStyle w:val="a7"/>
        <w:numPr>
          <w:ilvl w:val="0"/>
          <w:numId w:val="17"/>
        </w:numPr>
        <w:spacing w:after="0" w:line="360" w:lineRule="auto"/>
        <w:ind w:left="0" w:firstLine="709"/>
        <w:jc w:val="both"/>
        <w:rPr>
          <w:rFonts w:ascii="Times New Roman" w:hAnsi="Times New Roman" w:cs="Times New Roman"/>
          <w:sz w:val="28"/>
          <w:szCs w:val="28"/>
        </w:rPr>
      </w:pPr>
      <w:r w:rsidRPr="00C7208A">
        <w:rPr>
          <w:rFonts w:ascii="Times New Roman" w:hAnsi="Times New Roman" w:cs="Times New Roman"/>
          <w:sz w:val="28"/>
          <w:szCs w:val="28"/>
        </w:rPr>
        <w:lastRenderedPageBreak/>
        <w:t>Сильные стороны технологии</w:t>
      </w:r>
      <w:r w:rsidR="0080263D">
        <w:rPr>
          <w:rFonts w:ascii="Times New Roman" w:hAnsi="Times New Roman" w:cs="Times New Roman"/>
          <w:sz w:val="28"/>
          <w:szCs w:val="28"/>
        </w:rPr>
        <w:t>.</w:t>
      </w:r>
    </w:p>
    <w:p w14:paraId="6F0A1AFB" w14:textId="77777777" w:rsidR="0080263D" w:rsidRDefault="00C7208A" w:rsidP="0080263D">
      <w:pPr>
        <w:spacing w:after="0" w:line="360" w:lineRule="auto"/>
        <w:ind w:firstLine="709"/>
        <w:jc w:val="both"/>
        <w:rPr>
          <w:rFonts w:ascii="Times New Roman" w:hAnsi="Times New Roman" w:cs="Times New Roman"/>
          <w:sz w:val="28"/>
          <w:szCs w:val="28"/>
        </w:rPr>
      </w:pPr>
      <w:r w:rsidRPr="00C7208A">
        <w:rPr>
          <w:rFonts w:ascii="Times New Roman" w:hAnsi="Times New Roman" w:cs="Times New Roman"/>
          <w:sz w:val="28"/>
          <w:szCs w:val="28"/>
        </w:rPr>
        <w:t xml:space="preserve">Ключевым преимуществом строительной 3D-печати является беспрецедентная скорость возведения объектов. Технология позволяет сократить сроки строительства в 5-10 раз по сравнению с традиционными методами. Ярким примером служат показатели компании Apis Cor, которая демонстрирует возможность печати жилого дома площадью 38 м² всего за 24 часа непрерывной работы принтера. Такая скорость востребована в условиях аварийного строительства и программ массового расселения. </w:t>
      </w:r>
    </w:p>
    <w:p w14:paraId="0A60158B" w14:textId="6B6025C0" w:rsidR="0080263D" w:rsidRDefault="00C7208A" w:rsidP="0080263D">
      <w:pPr>
        <w:spacing w:after="0" w:line="360" w:lineRule="auto"/>
        <w:ind w:firstLine="709"/>
        <w:jc w:val="both"/>
        <w:rPr>
          <w:rFonts w:ascii="Times New Roman" w:hAnsi="Times New Roman" w:cs="Times New Roman"/>
          <w:sz w:val="28"/>
          <w:szCs w:val="28"/>
        </w:rPr>
      </w:pPr>
      <w:r w:rsidRPr="00C7208A">
        <w:rPr>
          <w:rFonts w:ascii="Times New Roman" w:hAnsi="Times New Roman" w:cs="Times New Roman"/>
          <w:sz w:val="28"/>
          <w:szCs w:val="28"/>
        </w:rPr>
        <w:t xml:space="preserve">Вторым преимуществом выступает экономия ресурсов. За счет точного дозирования смеси удается сократить отходы материалов на 30%, а автоматизация процессов позволяет уменьшить количество рабочих на площадке с 10-15 человек до одного оператора. При этом технология открывает новые горизонты для архитектурного творчества </w:t>
      </w:r>
      <w:r w:rsidR="0080263D">
        <w:rPr>
          <w:rFonts w:ascii="Times New Roman" w:hAnsi="Times New Roman" w:cs="Times New Roman"/>
          <w:sz w:val="28"/>
          <w:szCs w:val="28"/>
        </w:rPr>
        <w:t>–</w:t>
      </w:r>
      <w:r w:rsidRPr="00C7208A">
        <w:rPr>
          <w:rFonts w:ascii="Times New Roman" w:hAnsi="Times New Roman" w:cs="Times New Roman"/>
          <w:sz w:val="28"/>
          <w:szCs w:val="28"/>
        </w:rPr>
        <w:t xml:space="preserve"> возможность создавать сложные формы без существенного удорожания проекта. </w:t>
      </w:r>
    </w:p>
    <w:p w14:paraId="54151CFF" w14:textId="71BA1261" w:rsidR="00C7208A" w:rsidRPr="0099166D" w:rsidRDefault="00C7208A" w:rsidP="0080263D">
      <w:pPr>
        <w:spacing w:after="0" w:line="360" w:lineRule="auto"/>
        <w:ind w:firstLine="709"/>
        <w:jc w:val="both"/>
        <w:rPr>
          <w:rFonts w:ascii="Times New Roman" w:hAnsi="Times New Roman" w:cs="Times New Roman"/>
          <w:sz w:val="28"/>
          <w:szCs w:val="28"/>
        </w:rPr>
      </w:pPr>
      <w:r w:rsidRPr="00C7208A">
        <w:rPr>
          <w:rFonts w:ascii="Times New Roman" w:hAnsi="Times New Roman" w:cs="Times New Roman"/>
          <w:sz w:val="28"/>
          <w:szCs w:val="28"/>
        </w:rPr>
        <w:t>Экологическая составляющая также относится к сильным сторонам: использование переработанных материалов (вторичного бетона, пластиковых отходов) позволяет снизить углеродный след строительства на 40%, что подтверждается исследованиями Green Building Council</w:t>
      </w:r>
      <w:r w:rsidR="001B10F9">
        <w:rPr>
          <w:rFonts w:ascii="Times New Roman" w:hAnsi="Times New Roman" w:cs="Times New Roman"/>
          <w:sz w:val="28"/>
          <w:szCs w:val="28"/>
        </w:rPr>
        <w:t xml:space="preserve"> </w:t>
      </w:r>
      <w:r w:rsidR="001B10F9" w:rsidRPr="0099166D">
        <w:rPr>
          <w:rFonts w:ascii="Times New Roman" w:hAnsi="Times New Roman" w:cs="Times New Roman"/>
          <w:sz w:val="28"/>
          <w:szCs w:val="28"/>
        </w:rPr>
        <w:t>[17]</w:t>
      </w:r>
      <w:r w:rsidR="0099166D">
        <w:rPr>
          <w:rFonts w:ascii="Times New Roman" w:hAnsi="Times New Roman" w:cs="Times New Roman"/>
          <w:sz w:val="28"/>
          <w:szCs w:val="28"/>
        </w:rPr>
        <w:t>.</w:t>
      </w:r>
    </w:p>
    <w:p w14:paraId="4906470A" w14:textId="29DD6255" w:rsidR="00C7208A" w:rsidRPr="00C7208A" w:rsidRDefault="00C7208A" w:rsidP="00C7208A">
      <w:pPr>
        <w:pStyle w:val="a7"/>
        <w:numPr>
          <w:ilvl w:val="0"/>
          <w:numId w:val="17"/>
        </w:numPr>
        <w:spacing w:after="0" w:line="360" w:lineRule="auto"/>
        <w:ind w:left="0" w:firstLine="709"/>
        <w:jc w:val="both"/>
        <w:rPr>
          <w:rFonts w:ascii="Times New Roman" w:hAnsi="Times New Roman" w:cs="Times New Roman"/>
          <w:sz w:val="28"/>
          <w:szCs w:val="28"/>
        </w:rPr>
      </w:pPr>
      <w:r w:rsidRPr="00C7208A">
        <w:rPr>
          <w:rFonts w:ascii="Times New Roman" w:hAnsi="Times New Roman" w:cs="Times New Roman"/>
          <w:sz w:val="28"/>
          <w:szCs w:val="28"/>
        </w:rPr>
        <w:t>Слабые стороны и ограничения</w:t>
      </w:r>
      <w:r w:rsidR="00AC5E44">
        <w:rPr>
          <w:rFonts w:ascii="Times New Roman" w:hAnsi="Times New Roman" w:cs="Times New Roman"/>
          <w:sz w:val="28"/>
          <w:szCs w:val="28"/>
        </w:rPr>
        <w:t>.</w:t>
      </w:r>
    </w:p>
    <w:p w14:paraId="42BF9F85" w14:textId="77777777" w:rsidR="00AC5E44" w:rsidRDefault="00C7208A" w:rsidP="00AC5E44">
      <w:pPr>
        <w:spacing w:after="0" w:line="360" w:lineRule="auto"/>
        <w:ind w:firstLine="709"/>
        <w:jc w:val="both"/>
        <w:rPr>
          <w:rFonts w:ascii="Times New Roman" w:hAnsi="Times New Roman" w:cs="Times New Roman"/>
          <w:sz w:val="28"/>
          <w:szCs w:val="28"/>
        </w:rPr>
      </w:pPr>
      <w:r w:rsidRPr="00C7208A">
        <w:rPr>
          <w:rFonts w:ascii="Times New Roman" w:hAnsi="Times New Roman" w:cs="Times New Roman"/>
          <w:sz w:val="28"/>
          <w:szCs w:val="28"/>
        </w:rPr>
        <w:t xml:space="preserve">Несмотря на перспективность, технология сталкивается с рядом существенных ограничений. Наиболее болезненным для стартапов оказывается высокий порог входа на рынок </w:t>
      </w:r>
      <w:r w:rsidR="00AC5E44">
        <w:rPr>
          <w:rFonts w:ascii="Times New Roman" w:hAnsi="Times New Roman" w:cs="Times New Roman"/>
          <w:sz w:val="28"/>
          <w:szCs w:val="28"/>
        </w:rPr>
        <w:t>–</w:t>
      </w:r>
      <w:r w:rsidRPr="00C7208A">
        <w:rPr>
          <w:rFonts w:ascii="Times New Roman" w:hAnsi="Times New Roman" w:cs="Times New Roman"/>
          <w:sz w:val="28"/>
          <w:szCs w:val="28"/>
        </w:rPr>
        <w:t xml:space="preserve"> стоимость промышленного 3D-принтера начинается от 5 миллионов рублей, а обучение квалифицированных операторов требует дополнительных 2-3 миллионов инвестиций. </w:t>
      </w:r>
    </w:p>
    <w:p w14:paraId="042E6D40" w14:textId="32FD840C" w:rsidR="00C7208A" w:rsidRPr="00C7208A" w:rsidRDefault="00C7208A" w:rsidP="00AC5E44">
      <w:pPr>
        <w:spacing w:after="0" w:line="360" w:lineRule="auto"/>
        <w:ind w:firstLine="709"/>
        <w:jc w:val="both"/>
        <w:rPr>
          <w:rFonts w:ascii="Times New Roman" w:hAnsi="Times New Roman" w:cs="Times New Roman"/>
          <w:sz w:val="28"/>
          <w:szCs w:val="28"/>
        </w:rPr>
      </w:pPr>
      <w:r w:rsidRPr="00C7208A">
        <w:rPr>
          <w:rFonts w:ascii="Times New Roman" w:hAnsi="Times New Roman" w:cs="Times New Roman"/>
          <w:sz w:val="28"/>
          <w:szCs w:val="28"/>
        </w:rPr>
        <w:t xml:space="preserve">Нормативная база пока не успевает за развитием технологии: отсутствие специализированных ГОСТов для 3D-печатных конструкций значительно осложняет процесс согласования проектов. В 2023 году лишь три российских региона официально разрешили экспериментальное применение этой технологии в строительстве. Технические ограничения включают проблемы с армированием стен (необходимость дополнительных решений в виде </w:t>
      </w:r>
      <w:r w:rsidRPr="00C7208A">
        <w:rPr>
          <w:rFonts w:ascii="Times New Roman" w:hAnsi="Times New Roman" w:cs="Times New Roman"/>
          <w:sz w:val="28"/>
          <w:szCs w:val="28"/>
        </w:rPr>
        <w:lastRenderedPageBreak/>
        <w:t xml:space="preserve">композитных сеток или стальных каркасов) и чувствительность к климатическим условиям </w:t>
      </w:r>
      <w:r w:rsidR="00AC5E44">
        <w:rPr>
          <w:rFonts w:ascii="Times New Roman" w:hAnsi="Times New Roman" w:cs="Times New Roman"/>
          <w:sz w:val="28"/>
          <w:szCs w:val="28"/>
        </w:rPr>
        <w:t>–</w:t>
      </w:r>
      <w:r w:rsidRPr="00C7208A">
        <w:rPr>
          <w:rFonts w:ascii="Times New Roman" w:hAnsi="Times New Roman" w:cs="Times New Roman"/>
          <w:sz w:val="28"/>
          <w:szCs w:val="28"/>
        </w:rPr>
        <w:t xml:space="preserve"> при температурах ниже -10°C требуются специальные морозостойкие добавки в бетонные смеси.</w:t>
      </w:r>
    </w:p>
    <w:p w14:paraId="0421E694" w14:textId="2294462E" w:rsidR="00C7208A" w:rsidRPr="008F1B5A" w:rsidRDefault="00C7208A" w:rsidP="008F1B5A">
      <w:pPr>
        <w:pStyle w:val="a7"/>
        <w:numPr>
          <w:ilvl w:val="0"/>
          <w:numId w:val="17"/>
        </w:numPr>
        <w:spacing w:after="0" w:line="360" w:lineRule="auto"/>
        <w:ind w:left="0" w:firstLine="709"/>
        <w:jc w:val="both"/>
        <w:rPr>
          <w:rFonts w:ascii="Times New Roman" w:hAnsi="Times New Roman" w:cs="Times New Roman"/>
          <w:sz w:val="28"/>
          <w:szCs w:val="28"/>
        </w:rPr>
      </w:pPr>
      <w:r w:rsidRPr="008F1B5A">
        <w:rPr>
          <w:rFonts w:ascii="Times New Roman" w:hAnsi="Times New Roman" w:cs="Times New Roman"/>
          <w:sz w:val="28"/>
          <w:szCs w:val="28"/>
        </w:rPr>
        <w:t>Потенциальные возможности роста</w:t>
      </w:r>
      <w:r w:rsidR="00AC5E44">
        <w:rPr>
          <w:rFonts w:ascii="Times New Roman" w:hAnsi="Times New Roman" w:cs="Times New Roman"/>
          <w:sz w:val="28"/>
          <w:szCs w:val="28"/>
        </w:rPr>
        <w:t>.</w:t>
      </w:r>
    </w:p>
    <w:p w14:paraId="53B0A427" w14:textId="77777777" w:rsidR="00AC5E44" w:rsidRDefault="00C7208A" w:rsidP="00AC5E44">
      <w:pPr>
        <w:spacing w:after="0" w:line="360" w:lineRule="auto"/>
        <w:ind w:firstLine="709"/>
        <w:jc w:val="both"/>
        <w:rPr>
          <w:rFonts w:ascii="Times New Roman" w:hAnsi="Times New Roman" w:cs="Times New Roman"/>
          <w:sz w:val="28"/>
          <w:szCs w:val="28"/>
        </w:rPr>
      </w:pPr>
      <w:r w:rsidRPr="00C7208A">
        <w:rPr>
          <w:rFonts w:ascii="Times New Roman" w:hAnsi="Times New Roman" w:cs="Times New Roman"/>
          <w:sz w:val="28"/>
          <w:szCs w:val="28"/>
        </w:rPr>
        <w:t>Рынок предлагает несколько перспективных направлений развития. Государственные программы социального жилья (</w:t>
      </w:r>
      <w:r w:rsidR="008F1B5A">
        <w:rPr>
          <w:rFonts w:ascii="Times New Roman" w:hAnsi="Times New Roman" w:cs="Times New Roman"/>
          <w:sz w:val="28"/>
          <w:szCs w:val="28"/>
        </w:rPr>
        <w:t>«</w:t>
      </w:r>
      <w:r w:rsidRPr="00C7208A">
        <w:rPr>
          <w:rFonts w:ascii="Times New Roman" w:hAnsi="Times New Roman" w:cs="Times New Roman"/>
          <w:sz w:val="28"/>
          <w:szCs w:val="28"/>
        </w:rPr>
        <w:t>Жилье для российской семьи</w:t>
      </w:r>
      <w:r w:rsidR="008F1B5A">
        <w:rPr>
          <w:rFonts w:ascii="Times New Roman" w:hAnsi="Times New Roman" w:cs="Times New Roman"/>
          <w:sz w:val="28"/>
          <w:szCs w:val="28"/>
        </w:rPr>
        <w:t>»</w:t>
      </w:r>
      <w:r w:rsidRPr="00C7208A">
        <w:rPr>
          <w:rFonts w:ascii="Times New Roman" w:hAnsi="Times New Roman" w:cs="Times New Roman"/>
          <w:sz w:val="28"/>
          <w:szCs w:val="28"/>
        </w:rPr>
        <w:t xml:space="preserve">) предусматривают строительство более 500 домов с использованием 3D-печати до 2026 года с общим бюджетом около 7 миллиардов рублей. </w:t>
      </w:r>
    </w:p>
    <w:p w14:paraId="01CA63C3" w14:textId="4C577F04" w:rsidR="00C7208A" w:rsidRPr="0099166D" w:rsidRDefault="00C7208A" w:rsidP="00AC5E44">
      <w:pPr>
        <w:spacing w:after="0" w:line="360" w:lineRule="auto"/>
        <w:ind w:firstLine="709"/>
        <w:jc w:val="both"/>
        <w:rPr>
          <w:rFonts w:ascii="Times New Roman" w:hAnsi="Times New Roman" w:cs="Times New Roman"/>
          <w:sz w:val="28"/>
          <w:szCs w:val="28"/>
        </w:rPr>
      </w:pPr>
      <w:r w:rsidRPr="00C7208A">
        <w:rPr>
          <w:rFonts w:ascii="Times New Roman" w:hAnsi="Times New Roman" w:cs="Times New Roman"/>
          <w:sz w:val="28"/>
          <w:szCs w:val="28"/>
        </w:rPr>
        <w:t xml:space="preserve">Экспортный потенциал технологии высоко оценивается в странах Ближнего Востока </w:t>
      </w:r>
      <w:r w:rsidR="00AC5E44">
        <w:rPr>
          <w:rFonts w:ascii="Times New Roman" w:hAnsi="Times New Roman" w:cs="Times New Roman"/>
          <w:sz w:val="28"/>
          <w:szCs w:val="28"/>
        </w:rPr>
        <w:t>–</w:t>
      </w:r>
      <w:r w:rsidRPr="00C7208A">
        <w:rPr>
          <w:rFonts w:ascii="Times New Roman" w:hAnsi="Times New Roman" w:cs="Times New Roman"/>
          <w:sz w:val="28"/>
          <w:szCs w:val="28"/>
        </w:rPr>
        <w:t xml:space="preserve"> в ОАЭ, например, поставлена амбициозная цель к 2030 году возводить 25% всех зданий с применением 3D-печати. Перспективным направлением считается модульное строительство, когда домокомплекты печатаются в цеховых условиях с последующей быстрой сборкой на месте, что демонстрирует компания SPECAVIA в своих подмосковных проектах</w:t>
      </w:r>
      <w:r w:rsidR="004227F0" w:rsidRPr="004227F0">
        <w:rPr>
          <w:rFonts w:ascii="Times New Roman" w:hAnsi="Times New Roman" w:cs="Times New Roman"/>
          <w:sz w:val="28"/>
          <w:szCs w:val="28"/>
        </w:rPr>
        <w:t xml:space="preserve"> </w:t>
      </w:r>
      <w:r w:rsidR="004227F0" w:rsidRPr="0099166D">
        <w:rPr>
          <w:rFonts w:ascii="Times New Roman" w:hAnsi="Times New Roman" w:cs="Times New Roman"/>
          <w:sz w:val="28"/>
          <w:szCs w:val="28"/>
        </w:rPr>
        <w:t>[25]</w:t>
      </w:r>
      <w:r w:rsidR="0099166D">
        <w:rPr>
          <w:rFonts w:ascii="Times New Roman" w:hAnsi="Times New Roman" w:cs="Times New Roman"/>
          <w:sz w:val="28"/>
          <w:szCs w:val="28"/>
        </w:rPr>
        <w:t>.</w:t>
      </w:r>
    </w:p>
    <w:p w14:paraId="4C61E5F0" w14:textId="2D550DC2" w:rsidR="00C7208A" w:rsidRPr="00136F6F" w:rsidRDefault="00C7208A" w:rsidP="00136F6F">
      <w:pPr>
        <w:pStyle w:val="a7"/>
        <w:numPr>
          <w:ilvl w:val="0"/>
          <w:numId w:val="17"/>
        </w:numPr>
        <w:spacing w:after="0" w:line="360" w:lineRule="auto"/>
        <w:ind w:left="0" w:firstLine="709"/>
        <w:jc w:val="both"/>
        <w:rPr>
          <w:rFonts w:ascii="Times New Roman" w:hAnsi="Times New Roman" w:cs="Times New Roman"/>
          <w:sz w:val="28"/>
          <w:szCs w:val="28"/>
        </w:rPr>
      </w:pPr>
      <w:r w:rsidRPr="00136F6F">
        <w:rPr>
          <w:rFonts w:ascii="Times New Roman" w:hAnsi="Times New Roman" w:cs="Times New Roman"/>
          <w:sz w:val="28"/>
          <w:szCs w:val="28"/>
        </w:rPr>
        <w:t>Основные угрозы и риски</w:t>
      </w:r>
      <w:r w:rsidR="00AC5E44">
        <w:rPr>
          <w:rFonts w:ascii="Times New Roman" w:hAnsi="Times New Roman" w:cs="Times New Roman"/>
          <w:sz w:val="28"/>
          <w:szCs w:val="28"/>
        </w:rPr>
        <w:t>.</w:t>
      </w:r>
    </w:p>
    <w:p w14:paraId="34477289" w14:textId="77777777" w:rsidR="00AC5E44" w:rsidRDefault="00C7208A" w:rsidP="00C7208A">
      <w:pPr>
        <w:spacing w:after="0" w:line="360" w:lineRule="auto"/>
        <w:ind w:firstLine="709"/>
        <w:jc w:val="both"/>
        <w:rPr>
          <w:rFonts w:ascii="Times New Roman" w:hAnsi="Times New Roman" w:cs="Times New Roman"/>
          <w:sz w:val="28"/>
          <w:szCs w:val="28"/>
        </w:rPr>
      </w:pPr>
      <w:r w:rsidRPr="00C7208A">
        <w:rPr>
          <w:rFonts w:ascii="Times New Roman" w:hAnsi="Times New Roman" w:cs="Times New Roman"/>
          <w:sz w:val="28"/>
          <w:szCs w:val="28"/>
        </w:rPr>
        <w:t>Консервативность строительной отрасли проявляется в активном лоббировании традиционными застройщиками ограничений для 3D-технологий, включая предложения ограничить высотность таких зданий тремя этажами. Согласно</w:t>
      </w:r>
      <w:r w:rsidR="008F1B5A">
        <w:rPr>
          <w:rFonts w:ascii="Times New Roman" w:hAnsi="Times New Roman" w:cs="Times New Roman"/>
          <w:sz w:val="28"/>
          <w:szCs w:val="28"/>
        </w:rPr>
        <w:t xml:space="preserve"> </w:t>
      </w:r>
      <w:r w:rsidRPr="00C7208A">
        <w:rPr>
          <w:rFonts w:ascii="Times New Roman" w:hAnsi="Times New Roman" w:cs="Times New Roman"/>
          <w:sz w:val="28"/>
          <w:szCs w:val="28"/>
        </w:rPr>
        <w:t xml:space="preserve">опросу ДОМ.РФ, около 80% частных заказчиков по-прежнему предпочитают классические кирпич и монолит. </w:t>
      </w:r>
    </w:p>
    <w:p w14:paraId="62BF0792" w14:textId="3A9654FE" w:rsidR="00C7208A" w:rsidRPr="00C7208A" w:rsidRDefault="00C7208A" w:rsidP="00C7208A">
      <w:pPr>
        <w:spacing w:after="0" w:line="360" w:lineRule="auto"/>
        <w:ind w:firstLine="709"/>
        <w:jc w:val="both"/>
        <w:rPr>
          <w:rFonts w:ascii="Times New Roman" w:hAnsi="Times New Roman" w:cs="Times New Roman"/>
          <w:sz w:val="28"/>
          <w:szCs w:val="28"/>
        </w:rPr>
      </w:pPr>
      <w:r w:rsidRPr="00C7208A">
        <w:rPr>
          <w:rFonts w:ascii="Times New Roman" w:hAnsi="Times New Roman" w:cs="Times New Roman"/>
          <w:sz w:val="28"/>
          <w:szCs w:val="28"/>
        </w:rPr>
        <w:t>Технологические риски включают возможные простои из-за поломок оборудования (ремонт может занять 2-4 недели, как показал пример в Новосибирске) и зависимость от импортных компонентов, составляющих до 40% в конструкции принтеров. Законодательные изменения, такие как введение новых СНИПов или ужесточение экологических требований к строительным смесям, могут потребовать значительных дополнительных инвестиций в переоснащение и доработку технологий.</w:t>
      </w:r>
    </w:p>
    <w:p w14:paraId="364594A8" w14:textId="77777777" w:rsidR="00734663" w:rsidRPr="00734663" w:rsidRDefault="00734663" w:rsidP="00A57410">
      <w:pPr>
        <w:spacing w:after="0" w:line="360" w:lineRule="auto"/>
        <w:ind w:firstLine="709"/>
        <w:jc w:val="both"/>
        <w:rPr>
          <w:rFonts w:ascii="Times New Roman" w:hAnsi="Times New Roman" w:cs="Times New Roman"/>
          <w:sz w:val="28"/>
          <w:szCs w:val="28"/>
        </w:rPr>
      </w:pPr>
    </w:p>
    <w:p w14:paraId="74E874ED" w14:textId="2D2B90AF" w:rsidR="00264030" w:rsidRDefault="00264030" w:rsidP="006045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3D32D534" w14:textId="5A8C65B7" w:rsidR="00A76BDB" w:rsidRPr="004A29FF" w:rsidRDefault="00264030" w:rsidP="004A29FF">
      <w:pPr>
        <w:pStyle w:val="1"/>
        <w:spacing w:before="0" w:after="0" w:line="360" w:lineRule="auto"/>
        <w:jc w:val="center"/>
        <w:rPr>
          <w:rFonts w:ascii="Times New Roman" w:hAnsi="Times New Roman" w:cs="Times New Roman"/>
          <w:color w:val="auto"/>
          <w:sz w:val="28"/>
          <w:szCs w:val="28"/>
        </w:rPr>
      </w:pPr>
      <w:bookmarkStart w:id="5" w:name="_Toc198583011"/>
      <w:r w:rsidRPr="00083855">
        <w:rPr>
          <w:rFonts w:ascii="Times New Roman" w:hAnsi="Times New Roman" w:cs="Times New Roman"/>
          <w:color w:val="auto"/>
          <w:sz w:val="28"/>
          <w:szCs w:val="28"/>
        </w:rPr>
        <w:lastRenderedPageBreak/>
        <w:t>2</w:t>
      </w:r>
      <w:r w:rsidR="00036F5B" w:rsidRPr="00083855">
        <w:rPr>
          <w:rFonts w:ascii="Times New Roman" w:hAnsi="Times New Roman" w:cs="Times New Roman"/>
          <w:color w:val="auto"/>
          <w:sz w:val="28"/>
          <w:szCs w:val="28"/>
        </w:rPr>
        <w:t xml:space="preserve"> </w:t>
      </w:r>
      <w:r w:rsidR="00356DC8" w:rsidRPr="00083855">
        <w:rPr>
          <w:rFonts w:ascii="Times New Roman" w:hAnsi="Times New Roman" w:cs="Times New Roman"/>
          <w:color w:val="auto"/>
          <w:sz w:val="28"/>
          <w:szCs w:val="28"/>
        </w:rPr>
        <w:t>АНАЛИТИЧЕСКИЕ АСПЕКТЫ СТАРТАПА СТРОИТЕЛЬНОЙ 3</w:t>
      </w:r>
      <w:r w:rsidR="00356DC8" w:rsidRPr="00083855">
        <w:rPr>
          <w:rFonts w:ascii="Times New Roman" w:hAnsi="Times New Roman" w:cs="Times New Roman"/>
          <w:color w:val="auto"/>
          <w:sz w:val="28"/>
          <w:szCs w:val="28"/>
          <w:lang w:val="en-US"/>
        </w:rPr>
        <w:t>D</w:t>
      </w:r>
      <w:r w:rsidR="00356DC8" w:rsidRPr="00083855">
        <w:rPr>
          <w:rFonts w:ascii="Times New Roman" w:hAnsi="Times New Roman" w:cs="Times New Roman"/>
          <w:color w:val="auto"/>
          <w:sz w:val="28"/>
          <w:szCs w:val="28"/>
        </w:rPr>
        <w:t>-ПЕЧАТИ</w:t>
      </w:r>
      <w:bookmarkEnd w:id="5"/>
    </w:p>
    <w:p w14:paraId="7EE322DB" w14:textId="77777777" w:rsidR="00A76BDB" w:rsidRDefault="00A76BDB" w:rsidP="00DD4C92">
      <w:pPr>
        <w:spacing w:after="0" w:line="360" w:lineRule="auto"/>
        <w:jc w:val="both"/>
        <w:rPr>
          <w:rFonts w:ascii="Times New Roman" w:hAnsi="Times New Roman" w:cs="Times New Roman"/>
          <w:sz w:val="28"/>
          <w:szCs w:val="28"/>
        </w:rPr>
      </w:pPr>
    </w:p>
    <w:p w14:paraId="2C915852" w14:textId="3F33204A" w:rsidR="00264030" w:rsidRPr="00083855" w:rsidRDefault="00264030" w:rsidP="00DD4C92">
      <w:pPr>
        <w:pStyle w:val="2"/>
        <w:spacing w:before="0" w:after="0" w:line="360" w:lineRule="auto"/>
        <w:jc w:val="center"/>
        <w:rPr>
          <w:rFonts w:ascii="Times New Roman" w:hAnsi="Times New Roman" w:cs="Times New Roman"/>
          <w:color w:val="auto"/>
          <w:sz w:val="28"/>
          <w:szCs w:val="28"/>
        </w:rPr>
      </w:pPr>
      <w:bookmarkStart w:id="6" w:name="_Toc198583012"/>
      <w:r w:rsidRPr="00083855">
        <w:rPr>
          <w:rFonts w:ascii="Times New Roman" w:hAnsi="Times New Roman" w:cs="Times New Roman"/>
          <w:color w:val="auto"/>
          <w:sz w:val="28"/>
          <w:szCs w:val="28"/>
        </w:rPr>
        <w:t>2.1</w:t>
      </w:r>
      <w:r w:rsidR="003E04B1" w:rsidRPr="00083855">
        <w:rPr>
          <w:rFonts w:ascii="Times New Roman" w:hAnsi="Times New Roman" w:cs="Times New Roman"/>
          <w:color w:val="auto"/>
          <w:sz w:val="28"/>
          <w:szCs w:val="28"/>
        </w:rPr>
        <w:t xml:space="preserve"> Технологическая модель стартапа строительной 3</w:t>
      </w:r>
      <w:r w:rsidR="003E04B1" w:rsidRPr="00083855">
        <w:rPr>
          <w:rFonts w:ascii="Times New Roman" w:hAnsi="Times New Roman" w:cs="Times New Roman"/>
          <w:color w:val="auto"/>
          <w:sz w:val="28"/>
          <w:szCs w:val="28"/>
          <w:lang w:val="en-US"/>
        </w:rPr>
        <w:t>D</w:t>
      </w:r>
      <w:r w:rsidR="003E04B1" w:rsidRPr="00083855">
        <w:rPr>
          <w:rFonts w:ascii="Times New Roman" w:hAnsi="Times New Roman" w:cs="Times New Roman"/>
          <w:color w:val="auto"/>
          <w:sz w:val="28"/>
          <w:szCs w:val="28"/>
        </w:rPr>
        <w:t>-печати</w:t>
      </w:r>
      <w:bookmarkEnd w:id="6"/>
    </w:p>
    <w:p w14:paraId="5688F8CB" w14:textId="77777777" w:rsidR="00264030" w:rsidRDefault="00264030" w:rsidP="00DD4C92">
      <w:pPr>
        <w:spacing w:after="0" w:line="360" w:lineRule="auto"/>
        <w:jc w:val="both"/>
        <w:rPr>
          <w:rFonts w:ascii="Times New Roman" w:hAnsi="Times New Roman" w:cs="Times New Roman"/>
          <w:sz w:val="28"/>
          <w:szCs w:val="28"/>
        </w:rPr>
      </w:pPr>
    </w:p>
    <w:p w14:paraId="7F4D0F7E" w14:textId="77777777" w:rsidR="006F2693" w:rsidRDefault="006F2693" w:rsidP="00DD4C92">
      <w:pPr>
        <w:spacing w:after="0" w:line="360" w:lineRule="auto"/>
        <w:ind w:firstLine="709"/>
        <w:jc w:val="both"/>
        <w:rPr>
          <w:rFonts w:ascii="Times New Roman" w:hAnsi="Times New Roman" w:cs="Times New Roman"/>
          <w:sz w:val="28"/>
          <w:szCs w:val="28"/>
        </w:rPr>
      </w:pPr>
      <w:r w:rsidRPr="006F2693">
        <w:rPr>
          <w:rFonts w:ascii="Times New Roman" w:hAnsi="Times New Roman" w:cs="Times New Roman"/>
          <w:sz w:val="28"/>
          <w:szCs w:val="28"/>
        </w:rPr>
        <w:t xml:space="preserve">Выбор 3D-принтера для строительства – это не просто покупка оборудования, а стратегический шаг, определяющий множество аспектов будущего бизнеса. От него напрямую зависят такие ключевые факторы, как состав используемой бетонной смеси, размеры арендуемого помещения, необходимое количество сотрудников и, что немаловажно, финансовые потоки на всех этапах проекта. </w:t>
      </w:r>
    </w:p>
    <w:p w14:paraId="3A7E8408" w14:textId="77777777" w:rsidR="006F2693" w:rsidRDefault="006F2693" w:rsidP="00C33C79">
      <w:pPr>
        <w:spacing w:after="0" w:line="360" w:lineRule="auto"/>
        <w:ind w:firstLine="709"/>
        <w:jc w:val="both"/>
        <w:rPr>
          <w:rFonts w:ascii="Times New Roman" w:hAnsi="Times New Roman" w:cs="Times New Roman"/>
          <w:sz w:val="28"/>
          <w:szCs w:val="28"/>
        </w:rPr>
      </w:pPr>
      <w:r w:rsidRPr="006F2693">
        <w:rPr>
          <w:rFonts w:ascii="Times New Roman" w:hAnsi="Times New Roman" w:cs="Times New Roman"/>
          <w:sz w:val="28"/>
          <w:szCs w:val="28"/>
        </w:rPr>
        <w:t xml:space="preserve">Широко распространено мнение о преимуществе печати дома непосредственно на фундаменте, что якобы позволяет сэкономить на транспортировке готовых элементов. Однако, такой подход требует тщательного анализа экономической целесообразности применения 3D-печати с бетоном в каждом конкретном случае. </w:t>
      </w:r>
    </w:p>
    <w:p w14:paraId="564B4BC1" w14:textId="77777777" w:rsidR="006F2693" w:rsidRDefault="006F2693" w:rsidP="00C33C79">
      <w:pPr>
        <w:spacing w:after="0" w:line="360" w:lineRule="auto"/>
        <w:ind w:firstLine="709"/>
        <w:jc w:val="both"/>
        <w:rPr>
          <w:rFonts w:ascii="Times New Roman" w:hAnsi="Times New Roman" w:cs="Times New Roman"/>
          <w:sz w:val="28"/>
          <w:szCs w:val="28"/>
        </w:rPr>
      </w:pPr>
      <w:r w:rsidRPr="006F2693">
        <w:rPr>
          <w:rFonts w:ascii="Times New Roman" w:hAnsi="Times New Roman" w:cs="Times New Roman"/>
          <w:sz w:val="28"/>
          <w:szCs w:val="28"/>
        </w:rPr>
        <w:t xml:space="preserve">Рассмотрим, например, печать дома крупногабаритным принтером в полевых условиях. Даже предварительная, приблизительная оценка затрат на логистику может серьезно скорректировать планы. </w:t>
      </w:r>
    </w:p>
    <w:p w14:paraId="140D530E" w14:textId="77777777" w:rsidR="00C41BDB" w:rsidRDefault="006F2693" w:rsidP="00C41BDB">
      <w:pPr>
        <w:spacing w:after="0" w:line="360" w:lineRule="auto"/>
        <w:ind w:firstLine="709"/>
        <w:jc w:val="both"/>
        <w:rPr>
          <w:rFonts w:ascii="Times New Roman" w:hAnsi="Times New Roman" w:cs="Times New Roman"/>
          <w:sz w:val="28"/>
          <w:szCs w:val="28"/>
        </w:rPr>
      </w:pPr>
      <w:r w:rsidRPr="006F2693">
        <w:rPr>
          <w:rFonts w:ascii="Times New Roman" w:hAnsi="Times New Roman" w:cs="Times New Roman"/>
          <w:sz w:val="28"/>
          <w:szCs w:val="28"/>
        </w:rPr>
        <w:t xml:space="preserve">Перемещение такого принтера – это уже сложная и дорогостоящая операция, требующая привлечения специализированной техники. Монтаж и последующая калибровка также потребуют времени и квалифицированного персонала, оплата труда которого может составить значительную часть бюджета. Демонтаж принтера после завершения печати также представляет собой непростую задачу, соизмеримую по сложности с монтажом. </w:t>
      </w:r>
    </w:p>
    <w:p w14:paraId="26AF68A5" w14:textId="77777777" w:rsidR="00C41BDB" w:rsidRDefault="006F2693" w:rsidP="00C41BDB">
      <w:pPr>
        <w:spacing w:after="0" w:line="360" w:lineRule="auto"/>
        <w:ind w:firstLine="709"/>
        <w:jc w:val="both"/>
        <w:rPr>
          <w:rFonts w:ascii="Times New Roman" w:hAnsi="Times New Roman" w:cs="Times New Roman"/>
          <w:sz w:val="28"/>
          <w:szCs w:val="28"/>
        </w:rPr>
      </w:pPr>
      <w:r w:rsidRPr="006F2693">
        <w:rPr>
          <w:rFonts w:ascii="Times New Roman" w:hAnsi="Times New Roman" w:cs="Times New Roman"/>
          <w:sz w:val="28"/>
          <w:szCs w:val="28"/>
        </w:rPr>
        <w:t xml:space="preserve">Нельзя забывать о непредвиденных расходах, связанных с погодными условиями. Дожди, снегопады или сильный ветер могут привести к длительным простоям, что негативно отразится на сроках строительства и, соответственно, на общей стоимости проекта. Организация бытовых условий для рабочих на выезде, оплата командировочных расходов, доставка </w:t>
      </w:r>
      <w:r w:rsidRPr="006F2693">
        <w:rPr>
          <w:rFonts w:ascii="Times New Roman" w:hAnsi="Times New Roman" w:cs="Times New Roman"/>
          <w:sz w:val="28"/>
          <w:szCs w:val="28"/>
        </w:rPr>
        <w:lastRenderedPageBreak/>
        <w:t xml:space="preserve">необходимого оборудования и расходных материалов – все эти факторы следует учитывать при составлении сметы. </w:t>
      </w:r>
    </w:p>
    <w:p w14:paraId="063283E8" w14:textId="77777777" w:rsidR="00C41BDB" w:rsidRDefault="00C41BDB" w:rsidP="00C41B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6F2693" w:rsidRPr="006F2693">
        <w:rPr>
          <w:rFonts w:ascii="Times New Roman" w:hAnsi="Times New Roman" w:cs="Times New Roman"/>
          <w:sz w:val="28"/>
          <w:szCs w:val="28"/>
        </w:rPr>
        <w:t xml:space="preserve">ассмотрим более конкретный пример. Предположим, необходимо напечатать здание площадью 100 квадратных метров. Даже для такой, казалось бы, небольшой площади, расход бетонной смеси может быть значительным. Примерно 60 тонн смеси потребуются для возведения стен и внутренних перегородок, не считая пенобетона, используемого для заполнения пустот после печати. </w:t>
      </w:r>
    </w:p>
    <w:p w14:paraId="6B8EE45D" w14:textId="77777777" w:rsidR="00C41BDB" w:rsidRDefault="006F2693" w:rsidP="00C41BDB">
      <w:pPr>
        <w:spacing w:after="0" w:line="360" w:lineRule="auto"/>
        <w:ind w:firstLine="709"/>
        <w:jc w:val="both"/>
        <w:rPr>
          <w:rFonts w:ascii="Times New Roman" w:hAnsi="Times New Roman" w:cs="Times New Roman"/>
          <w:sz w:val="28"/>
          <w:szCs w:val="28"/>
        </w:rPr>
      </w:pPr>
      <w:r w:rsidRPr="006F2693">
        <w:rPr>
          <w:rFonts w:ascii="Times New Roman" w:hAnsi="Times New Roman" w:cs="Times New Roman"/>
          <w:sz w:val="28"/>
          <w:szCs w:val="28"/>
        </w:rPr>
        <w:t xml:space="preserve">Доставка 60 тонн смеси – это минимум три большегрузных автомобиля, которые нужно разгрузить с помощью крана непосредственно на строительной площадке. Затраты на логистику, включая стоимость аренды транспорта, оплату труда водителей и крановщика, могут оказаться весьма существенными. </w:t>
      </w:r>
    </w:p>
    <w:p w14:paraId="7DF55584" w14:textId="77777777" w:rsidR="00C41BDB" w:rsidRDefault="006F2693" w:rsidP="00C41BDB">
      <w:pPr>
        <w:spacing w:after="0" w:line="360" w:lineRule="auto"/>
        <w:ind w:firstLine="709"/>
        <w:jc w:val="both"/>
        <w:rPr>
          <w:rFonts w:ascii="Times New Roman" w:hAnsi="Times New Roman" w:cs="Times New Roman"/>
          <w:sz w:val="28"/>
          <w:szCs w:val="28"/>
        </w:rPr>
      </w:pPr>
      <w:r w:rsidRPr="006F2693">
        <w:rPr>
          <w:rFonts w:ascii="Times New Roman" w:hAnsi="Times New Roman" w:cs="Times New Roman"/>
          <w:sz w:val="28"/>
          <w:szCs w:val="28"/>
        </w:rPr>
        <w:t xml:space="preserve">В процессе печати также стоит учитывать организацию подачи смеси к принтеру. На начальном этапе, возможно, будет достаточно перемещения мешков с ближайших поддонов вручную. Однако по мере опустошения поддонов, будет необходима либо транспортировка смеси с больших расстояний, что потребует дополнительных усилий, либо привлечение грузоподъемной техники для ускорения и облегчения процесса. И это еще один пункт расходов, который зачастую недооценивают при планировании. </w:t>
      </w:r>
    </w:p>
    <w:p w14:paraId="5F5685EF" w14:textId="63DBAFD4" w:rsidR="006F2693" w:rsidRDefault="006F2693" w:rsidP="00C41BDB">
      <w:pPr>
        <w:spacing w:after="0" w:line="360" w:lineRule="auto"/>
        <w:ind w:firstLine="709"/>
        <w:jc w:val="both"/>
        <w:rPr>
          <w:rFonts w:ascii="Times New Roman" w:hAnsi="Times New Roman" w:cs="Times New Roman"/>
          <w:sz w:val="28"/>
          <w:szCs w:val="28"/>
        </w:rPr>
      </w:pPr>
      <w:r w:rsidRPr="006F2693">
        <w:rPr>
          <w:rFonts w:ascii="Times New Roman" w:hAnsi="Times New Roman" w:cs="Times New Roman"/>
          <w:sz w:val="28"/>
          <w:szCs w:val="28"/>
        </w:rPr>
        <w:t>В итоге, полная картина затрат на 3D-печать дома в полевых условиях включает в себя не только стоимость самого принтера, но и затраты на его транспортировку, монтаж, калибровку, демонтаж, оплату труда квалифицированных специалистов, организацию быта рабочих, доставку бетонной смеси и других материалов, а также на непредвиденные расходы, связанные с погодными условиями или техническими проблемами.</w:t>
      </w:r>
    </w:p>
    <w:p w14:paraId="437D91BB" w14:textId="1D77703A" w:rsidR="00C33C79" w:rsidRDefault="00980B83" w:rsidP="00C33C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Поэтому</w:t>
      </w:r>
      <w:r w:rsidR="006F2693">
        <w:rPr>
          <w:rFonts w:ascii="Times New Roman" w:hAnsi="Times New Roman" w:cs="Times New Roman"/>
          <w:sz w:val="28"/>
          <w:szCs w:val="28"/>
        </w:rPr>
        <w:t>, основываясь на всем вышеописанном,</w:t>
      </w:r>
      <w:r>
        <w:rPr>
          <w:rFonts w:ascii="Times New Roman" w:hAnsi="Times New Roman" w:cs="Times New Roman"/>
          <w:sz w:val="28"/>
          <w:szCs w:val="28"/>
        </w:rPr>
        <w:t xml:space="preserve"> выбирать уличный </w:t>
      </w:r>
      <w:r w:rsidRPr="00980B83">
        <w:rPr>
          <w:rFonts w:ascii="Times New Roman" w:hAnsi="Times New Roman" w:cs="Times New Roman"/>
          <w:sz w:val="28"/>
          <w:szCs w:val="28"/>
        </w:rPr>
        <w:t>3</w:t>
      </w:r>
      <w:r>
        <w:rPr>
          <w:rFonts w:ascii="Times New Roman" w:hAnsi="Times New Roman" w:cs="Times New Roman"/>
          <w:sz w:val="28"/>
          <w:szCs w:val="28"/>
          <w:lang w:val="en-US"/>
        </w:rPr>
        <w:t>D</w:t>
      </w:r>
      <w:r>
        <w:rPr>
          <w:rFonts w:ascii="Times New Roman" w:hAnsi="Times New Roman" w:cs="Times New Roman"/>
          <w:sz w:val="28"/>
          <w:szCs w:val="28"/>
        </w:rPr>
        <w:t xml:space="preserve"> принтер не является целесообразным и стоит остановиться на рассмотрении вариантов цеховых принтеров.</w:t>
      </w:r>
    </w:p>
    <w:p w14:paraId="511FC788" w14:textId="41535C9E" w:rsidR="00167729" w:rsidRPr="004227F0" w:rsidRDefault="00167729" w:rsidP="00C33C79">
      <w:pPr>
        <w:spacing w:after="0" w:line="360" w:lineRule="auto"/>
        <w:ind w:firstLine="709"/>
        <w:jc w:val="both"/>
        <w:rPr>
          <w:rFonts w:ascii="Times New Roman" w:hAnsi="Times New Roman" w:cs="Times New Roman"/>
          <w:sz w:val="28"/>
          <w:szCs w:val="28"/>
        </w:rPr>
      </w:pPr>
      <w:r w:rsidRPr="00167729">
        <w:rPr>
          <w:rFonts w:ascii="Times New Roman" w:hAnsi="Times New Roman" w:cs="Times New Roman"/>
          <w:sz w:val="28"/>
          <w:szCs w:val="28"/>
        </w:rPr>
        <w:lastRenderedPageBreak/>
        <w:t xml:space="preserve">В России рынок больших 3D-принтеров для промышленного применения, так называемых цеховых принтеров, пока еще относительно невелик, и доминируют на нем всего два основных игрока: </w:t>
      </w:r>
      <w:r w:rsidR="00AA1BEA" w:rsidRPr="00AA1BEA">
        <w:rPr>
          <w:rFonts w:ascii="Times New Roman" w:hAnsi="Times New Roman" w:cs="Times New Roman"/>
          <w:sz w:val="28"/>
          <w:szCs w:val="28"/>
        </w:rPr>
        <w:t>Компания SPECAVIA</w:t>
      </w:r>
      <w:r w:rsidR="00AA1BEA" w:rsidRPr="00AA1BEA">
        <w:rPr>
          <w:rFonts w:ascii="Times New Roman" w:hAnsi="Times New Roman" w:cs="Times New Roman"/>
          <w:sz w:val="28"/>
          <w:szCs w:val="28"/>
        </w:rPr>
        <w:t xml:space="preserve"> </w:t>
      </w:r>
      <w:r w:rsidRPr="00167729">
        <w:rPr>
          <w:rFonts w:ascii="Times New Roman" w:hAnsi="Times New Roman" w:cs="Times New Roman"/>
          <w:sz w:val="28"/>
          <w:szCs w:val="28"/>
        </w:rPr>
        <w:t xml:space="preserve">со своей линейкой АМТ и компания </w:t>
      </w:r>
      <w:r w:rsidR="00DC2DA9" w:rsidRPr="00DC2DA9">
        <w:rPr>
          <w:rFonts w:ascii="Times New Roman" w:hAnsi="Times New Roman" w:cs="Times New Roman"/>
          <w:sz w:val="28"/>
          <w:szCs w:val="28"/>
        </w:rPr>
        <w:t>Lerto</w:t>
      </w:r>
      <w:r w:rsidRPr="00167729">
        <w:rPr>
          <w:rFonts w:ascii="Times New Roman" w:hAnsi="Times New Roman" w:cs="Times New Roman"/>
          <w:sz w:val="28"/>
          <w:szCs w:val="28"/>
        </w:rPr>
        <w:t xml:space="preserve"> </w:t>
      </w:r>
      <w:r w:rsidR="006E4F75" w:rsidRPr="004227F0">
        <w:rPr>
          <w:rFonts w:ascii="Times New Roman" w:hAnsi="Times New Roman" w:cs="Times New Roman"/>
          <w:sz w:val="28"/>
          <w:szCs w:val="28"/>
        </w:rPr>
        <w:t>[37]</w:t>
      </w:r>
      <w:r w:rsidR="0099166D">
        <w:rPr>
          <w:rFonts w:ascii="Times New Roman" w:hAnsi="Times New Roman" w:cs="Times New Roman"/>
          <w:sz w:val="28"/>
          <w:szCs w:val="28"/>
        </w:rPr>
        <w:t>.</w:t>
      </w:r>
    </w:p>
    <w:p w14:paraId="0DAD7A1B" w14:textId="1D7AAE33" w:rsidR="00C41BDB" w:rsidRDefault="00167729" w:rsidP="00C33C79">
      <w:pPr>
        <w:spacing w:after="0" w:line="360" w:lineRule="auto"/>
        <w:ind w:firstLine="709"/>
        <w:jc w:val="both"/>
        <w:rPr>
          <w:rFonts w:ascii="Times New Roman" w:hAnsi="Times New Roman" w:cs="Times New Roman"/>
          <w:sz w:val="28"/>
          <w:szCs w:val="28"/>
        </w:rPr>
      </w:pPr>
      <w:r w:rsidRPr="00167729">
        <w:rPr>
          <w:rFonts w:ascii="Times New Roman" w:hAnsi="Times New Roman" w:cs="Times New Roman"/>
          <w:sz w:val="28"/>
          <w:szCs w:val="28"/>
        </w:rPr>
        <w:t xml:space="preserve">Рассмотрим подробнее предложение от </w:t>
      </w:r>
      <w:r w:rsidR="00AA1BEA" w:rsidRPr="00564CE4">
        <w:rPr>
          <w:rFonts w:ascii="Times New Roman" w:hAnsi="Times New Roman" w:cs="Times New Roman"/>
          <w:sz w:val="28"/>
          <w:szCs w:val="28"/>
        </w:rPr>
        <w:t>Компани</w:t>
      </w:r>
      <w:r w:rsidR="00AA1BEA">
        <w:rPr>
          <w:rFonts w:ascii="Times New Roman" w:hAnsi="Times New Roman" w:cs="Times New Roman"/>
          <w:sz w:val="28"/>
          <w:szCs w:val="28"/>
        </w:rPr>
        <w:t>и</w:t>
      </w:r>
      <w:r w:rsidR="00AA1BEA" w:rsidRPr="00564CE4">
        <w:rPr>
          <w:rFonts w:ascii="Times New Roman" w:hAnsi="Times New Roman" w:cs="Times New Roman"/>
          <w:sz w:val="28"/>
          <w:szCs w:val="28"/>
        </w:rPr>
        <w:t xml:space="preserve"> SPECAVIA</w:t>
      </w:r>
      <w:r w:rsidRPr="00167729">
        <w:rPr>
          <w:rFonts w:ascii="Times New Roman" w:hAnsi="Times New Roman" w:cs="Times New Roman"/>
          <w:sz w:val="28"/>
          <w:szCs w:val="28"/>
        </w:rPr>
        <w:t>, а именно модель АМТ S-100 «GIRAFFE», оптимально подходящую, по заявлениям производителя, для нужд начинающих предприятий (стартапов)</w:t>
      </w:r>
      <w:r>
        <w:rPr>
          <w:rFonts w:ascii="Times New Roman" w:hAnsi="Times New Roman" w:cs="Times New Roman"/>
          <w:sz w:val="28"/>
          <w:szCs w:val="28"/>
        </w:rPr>
        <w:t>. Х</w:t>
      </w:r>
      <w:r w:rsidR="0078461A">
        <w:rPr>
          <w:rFonts w:ascii="Times New Roman" w:hAnsi="Times New Roman" w:cs="Times New Roman"/>
          <w:sz w:val="28"/>
          <w:szCs w:val="28"/>
        </w:rPr>
        <w:t>арактеристики принтера представлены в таблице 7</w:t>
      </w:r>
      <w:r w:rsidR="006E4F75">
        <w:rPr>
          <w:rFonts w:ascii="Times New Roman" w:hAnsi="Times New Roman" w:cs="Times New Roman"/>
          <w:sz w:val="28"/>
          <w:szCs w:val="28"/>
        </w:rPr>
        <w:t>.</w:t>
      </w:r>
    </w:p>
    <w:p w14:paraId="6378443E" w14:textId="77777777" w:rsidR="0078461A" w:rsidRDefault="0078461A" w:rsidP="00C33C79">
      <w:pPr>
        <w:spacing w:after="0" w:line="360" w:lineRule="auto"/>
        <w:ind w:firstLine="709"/>
        <w:jc w:val="both"/>
        <w:rPr>
          <w:rFonts w:ascii="Times New Roman" w:hAnsi="Times New Roman" w:cs="Times New Roman"/>
          <w:sz w:val="28"/>
          <w:szCs w:val="28"/>
        </w:rPr>
      </w:pPr>
    </w:p>
    <w:p w14:paraId="0FA4496B" w14:textId="2ED2BB68" w:rsidR="0078461A" w:rsidRDefault="0078461A" w:rsidP="00AB2C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7 – </w:t>
      </w:r>
      <w:bookmarkStart w:id="7" w:name="_Hlk197560511"/>
      <w:r>
        <w:rPr>
          <w:rFonts w:ascii="Times New Roman" w:hAnsi="Times New Roman" w:cs="Times New Roman"/>
          <w:sz w:val="28"/>
          <w:szCs w:val="28"/>
        </w:rPr>
        <w:t xml:space="preserve">Характеристики строительного </w:t>
      </w:r>
      <w:r w:rsidRPr="0078461A">
        <w:rPr>
          <w:rFonts w:ascii="Times New Roman" w:hAnsi="Times New Roman" w:cs="Times New Roman"/>
          <w:sz w:val="28"/>
          <w:szCs w:val="28"/>
        </w:rPr>
        <w:t>3</w:t>
      </w:r>
      <w:r>
        <w:rPr>
          <w:rFonts w:ascii="Times New Roman" w:hAnsi="Times New Roman" w:cs="Times New Roman"/>
          <w:sz w:val="28"/>
          <w:szCs w:val="28"/>
          <w:lang w:val="en-US"/>
        </w:rPr>
        <w:t>D</w:t>
      </w:r>
      <w:r w:rsidR="003807E5">
        <w:rPr>
          <w:rFonts w:ascii="Times New Roman" w:hAnsi="Times New Roman" w:cs="Times New Roman"/>
          <w:sz w:val="28"/>
          <w:szCs w:val="28"/>
        </w:rPr>
        <w:t>-</w:t>
      </w:r>
      <w:r>
        <w:rPr>
          <w:rFonts w:ascii="Times New Roman" w:hAnsi="Times New Roman" w:cs="Times New Roman"/>
          <w:sz w:val="28"/>
          <w:szCs w:val="28"/>
        </w:rPr>
        <w:t xml:space="preserve">принтера </w:t>
      </w:r>
      <w:r w:rsidRPr="0078461A">
        <w:rPr>
          <w:rFonts w:ascii="Times New Roman" w:hAnsi="Times New Roman" w:cs="Times New Roman"/>
          <w:sz w:val="28"/>
          <w:szCs w:val="28"/>
        </w:rPr>
        <w:t>«АМТ» S-100 «GIRAFF</w:t>
      </w:r>
      <w:r>
        <w:rPr>
          <w:rFonts w:ascii="Times New Roman" w:hAnsi="Times New Roman" w:cs="Times New Roman"/>
          <w:sz w:val="28"/>
          <w:szCs w:val="28"/>
          <w:lang w:val="en-US"/>
        </w:rPr>
        <w:t>E</w:t>
      </w:r>
      <w:r w:rsidRPr="0078461A">
        <w:rPr>
          <w:rFonts w:ascii="Times New Roman" w:hAnsi="Times New Roman" w:cs="Times New Roman"/>
          <w:sz w:val="28"/>
          <w:szCs w:val="28"/>
        </w:rPr>
        <w:t>»</w:t>
      </w:r>
    </w:p>
    <w:tbl>
      <w:tblPr>
        <w:tblStyle w:val="ac"/>
        <w:tblW w:w="9348" w:type="dxa"/>
        <w:tblLook w:val="04A0" w:firstRow="1" w:lastRow="0" w:firstColumn="1" w:lastColumn="0" w:noHBand="0" w:noVBand="1"/>
      </w:tblPr>
      <w:tblGrid>
        <w:gridCol w:w="4248"/>
        <w:gridCol w:w="5100"/>
      </w:tblGrid>
      <w:tr w:rsidR="0078461A" w:rsidRPr="00AA1BEA" w14:paraId="7B462CB3" w14:textId="77777777" w:rsidTr="00932FED">
        <w:tc>
          <w:tcPr>
            <w:tcW w:w="4248" w:type="dxa"/>
            <w:vAlign w:val="center"/>
            <w:hideMark/>
          </w:tcPr>
          <w:bookmarkEnd w:id="7"/>
          <w:p w14:paraId="3D856C65"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Производитель</w:t>
            </w:r>
          </w:p>
        </w:tc>
        <w:tc>
          <w:tcPr>
            <w:tcW w:w="5100" w:type="dxa"/>
            <w:vAlign w:val="center"/>
            <w:hideMark/>
          </w:tcPr>
          <w:p w14:paraId="429C250D" w14:textId="1CC47B43"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«АМТ»</w:t>
            </w:r>
          </w:p>
        </w:tc>
      </w:tr>
      <w:tr w:rsidR="0078461A" w:rsidRPr="00AA1BEA" w14:paraId="5CE7FFEC" w14:textId="77777777" w:rsidTr="00932FED">
        <w:tc>
          <w:tcPr>
            <w:tcW w:w="4248" w:type="dxa"/>
            <w:vAlign w:val="center"/>
            <w:hideMark/>
          </w:tcPr>
          <w:p w14:paraId="4E2DCC15"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Страна-производитель</w:t>
            </w:r>
          </w:p>
        </w:tc>
        <w:tc>
          <w:tcPr>
            <w:tcW w:w="5100" w:type="dxa"/>
            <w:vAlign w:val="center"/>
            <w:hideMark/>
          </w:tcPr>
          <w:p w14:paraId="4DFB219D"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Россия.</w:t>
            </w:r>
          </w:p>
          <w:p w14:paraId="364551A9"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Оборудование сертифицировано на территории Таможенного Союза и в Евросоюзе (CE).</w:t>
            </w:r>
          </w:p>
          <w:p w14:paraId="1C5AA121"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Регистрационный номер Декларации о соответствии ЕАЭС N RU Д-RU.AБ53.В.00582/19</w:t>
            </w:r>
          </w:p>
          <w:p w14:paraId="5BE43592"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Код ТН ВЭД ТС 8479100000, Серийный выпуск.</w:t>
            </w:r>
          </w:p>
        </w:tc>
      </w:tr>
      <w:tr w:rsidR="0078461A" w:rsidRPr="00AA1BEA" w14:paraId="3C08D9F2" w14:textId="77777777" w:rsidTr="00932FED">
        <w:tc>
          <w:tcPr>
            <w:tcW w:w="4248" w:type="dxa"/>
            <w:vAlign w:val="center"/>
            <w:hideMark/>
          </w:tcPr>
          <w:p w14:paraId="4B51F16D"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Тип привода</w:t>
            </w:r>
          </w:p>
        </w:tc>
        <w:tc>
          <w:tcPr>
            <w:tcW w:w="5100" w:type="dxa"/>
            <w:vAlign w:val="center"/>
            <w:hideMark/>
          </w:tcPr>
          <w:p w14:paraId="21A7C3A2"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Шаговые электродвигатели с планетарными редукторами</w:t>
            </w:r>
          </w:p>
        </w:tc>
      </w:tr>
      <w:tr w:rsidR="0078461A" w:rsidRPr="00AA1BEA" w14:paraId="5966F98F" w14:textId="77777777" w:rsidTr="00932FED">
        <w:tc>
          <w:tcPr>
            <w:tcW w:w="4248" w:type="dxa"/>
            <w:vAlign w:val="center"/>
            <w:hideMark/>
          </w:tcPr>
          <w:p w14:paraId="3A9DE651"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Тип</w:t>
            </w:r>
          </w:p>
        </w:tc>
        <w:tc>
          <w:tcPr>
            <w:tcW w:w="5100" w:type="dxa"/>
            <w:vAlign w:val="center"/>
            <w:hideMark/>
          </w:tcPr>
          <w:p w14:paraId="56997D41"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Портальный строительный 3D-принтер</w:t>
            </w:r>
          </w:p>
        </w:tc>
      </w:tr>
      <w:tr w:rsidR="0078461A" w:rsidRPr="00AA1BEA" w14:paraId="2DBA0B36" w14:textId="77777777" w:rsidTr="00932FED">
        <w:tc>
          <w:tcPr>
            <w:tcW w:w="4248" w:type="dxa"/>
            <w:vAlign w:val="center"/>
            <w:hideMark/>
          </w:tcPr>
          <w:p w14:paraId="5E80BFB5"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Назначение</w:t>
            </w:r>
          </w:p>
        </w:tc>
        <w:tc>
          <w:tcPr>
            <w:tcW w:w="5100" w:type="dxa"/>
            <w:vAlign w:val="center"/>
            <w:hideMark/>
          </w:tcPr>
          <w:p w14:paraId="0C477E04"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Производство префаба (частей зданий) для строительства сборных зданий и сооружений, производства ЖБИ, производства бетонных и гипсовых малых форм различного назначения</w:t>
            </w:r>
          </w:p>
        </w:tc>
      </w:tr>
      <w:tr w:rsidR="0078461A" w:rsidRPr="00AA1BEA" w14:paraId="080F455E" w14:textId="77777777" w:rsidTr="00932FED">
        <w:tc>
          <w:tcPr>
            <w:tcW w:w="4248" w:type="dxa"/>
            <w:vAlign w:val="center"/>
            <w:hideMark/>
          </w:tcPr>
          <w:p w14:paraId="554CF374"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Производительность, куб.м./ч</w:t>
            </w:r>
          </w:p>
        </w:tc>
        <w:tc>
          <w:tcPr>
            <w:tcW w:w="5100" w:type="dxa"/>
            <w:vAlign w:val="center"/>
            <w:hideMark/>
          </w:tcPr>
          <w:p w14:paraId="04248502" w14:textId="641B5FAB"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до 0,3</w:t>
            </w:r>
          </w:p>
        </w:tc>
      </w:tr>
      <w:tr w:rsidR="0078461A" w:rsidRPr="00AA1BEA" w14:paraId="4AACF194" w14:textId="77777777" w:rsidTr="00932FED">
        <w:tc>
          <w:tcPr>
            <w:tcW w:w="4248" w:type="dxa"/>
            <w:vAlign w:val="center"/>
            <w:hideMark/>
          </w:tcPr>
          <w:p w14:paraId="4CE4DDFF"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Рабочая зона, мм</w:t>
            </w:r>
          </w:p>
        </w:tc>
        <w:tc>
          <w:tcPr>
            <w:tcW w:w="5100" w:type="dxa"/>
            <w:vAlign w:val="center"/>
            <w:hideMark/>
          </w:tcPr>
          <w:p w14:paraId="032557FB"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Длина 7900 Ширина 7900 Высота 4000</w:t>
            </w:r>
          </w:p>
        </w:tc>
      </w:tr>
      <w:tr w:rsidR="0078461A" w:rsidRPr="00AA1BEA" w14:paraId="13F41638" w14:textId="77777777" w:rsidTr="00932FED">
        <w:tc>
          <w:tcPr>
            <w:tcW w:w="4248" w:type="dxa"/>
            <w:vAlign w:val="center"/>
            <w:hideMark/>
          </w:tcPr>
          <w:p w14:paraId="67BC99DA"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Комплектация</w:t>
            </w:r>
          </w:p>
        </w:tc>
        <w:tc>
          <w:tcPr>
            <w:tcW w:w="5100" w:type="dxa"/>
            <w:vAlign w:val="center"/>
            <w:hideMark/>
          </w:tcPr>
          <w:p w14:paraId="49671DEE" w14:textId="0932135E"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Принтер, ноутбук, комплект лицензионного ПО, шкаф управления, печатающая головка 2 шт, стойки с подъемниками на ШД – 4шт, паспорт, инструкция по эксплуатации (на электронном носителе), транспортировочная упаковка для принтера</w:t>
            </w:r>
          </w:p>
        </w:tc>
      </w:tr>
      <w:tr w:rsidR="0078461A" w:rsidRPr="00AA1BEA" w14:paraId="4EEFEB4E" w14:textId="77777777" w:rsidTr="00932FED">
        <w:tc>
          <w:tcPr>
            <w:tcW w:w="4248" w:type="dxa"/>
            <w:vAlign w:val="center"/>
            <w:hideMark/>
          </w:tcPr>
          <w:p w14:paraId="16052542"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Скорость позиционирования,</w:t>
            </w:r>
          </w:p>
          <w:p w14:paraId="5E731051"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Точность позиционирования</w:t>
            </w:r>
          </w:p>
        </w:tc>
        <w:tc>
          <w:tcPr>
            <w:tcW w:w="5100" w:type="dxa"/>
            <w:vAlign w:val="center"/>
            <w:hideMark/>
          </w:tcPr>
          <w:p w14:paraId="7F45EE3B"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12 м/мин</w:t>
            </w:r>
          </w:p>
          <w:p w14:paraId="38D14279"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2 мм</w:t>
            </w:r>
          </w:p>
        </w:tc>
      </w:tr>
      <w:tr w:rsidR="0078461A" w:rsidRPr="00AA1BEA" w14:paraId="324C8C33" w14:textId="77777777" w:rsidTr="00932FED">
        <w:tc>
          <w:tcPr>
            <w:tcW w:w="4248" w:type="dxa"/>
            <w:vAlign w:val="center"/>
            <w:hideMark/>
          </w:tcPr>
          <w:p w14:paraId="6522F6E3"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Потребляемая мощность, кВт</w:t>
            </w:r>
          </w:p>
        </w:tc>
        <w:tc>
          <w:tcPr>
            <w:tcW w:w="5100" w:type="dxa"/>
            <w:vAlign w:val="center"/>
            <w:hideMark/>
          </w:tcPr>
          <w:p w14:paraId="09663D5B"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до 6 600</w:t>
            </w:r>
          </w:p>
        </w:tc>
      </w:tr>
      <w:tr w:rsidR="0078461A" w:rsidRPr="00AA1BEA" w14:paraId="65E6B9FB" w14:textId="77777777" w:rsidTr="00932FED">
        <w:tc>
          <w:tcPr>
            <w:tcW w:w="4248" w:type="dxa"/>
            <w:vAlign w:val="center"/>
            <w:hideMark/>
          </w:tcPr>
          <w:p w14:paraId="3DAB4696"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Размер печатаемого слоя, мм</w:t>
            </w:r>
          </w:p>
          <w:p w14:paraId="6EBFBBF6"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(высота, ширина)</w:t>
            </w:r>
          </w:p>
        </w:tc>
        <w:tc>
          <w:tcPr>
            <w:tcW w:w="5100" w:type="dxa"/>
            <w:vAlign w:val="center"/>
            <w:hideMark/>
          </w:tcPr>
          <w:p w14:paraId="4C9AB38B"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От 10 до 20 х от 30 до 40</w:t>
            </w:r>
          </w:p>
        </w:tc>
      </w:tr>
      <w:tr w:rsidR="0078461A" w:rsidRPr="00AA1BEA" w14:paraId="5BB762DA" w14:textId="77777777" w:rsidTr="00932FED">
        <w:tc>
          <w:tcPr>
            <w:tcW w:w="4248" w:type="dxa"/>
            <w:vAlign w:val="center"/>
            <w:hideMark/>
          </w:tcPr>
          <w:p w14:paraId="5F79ADE5"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Гарантия</w:t>
            </w:r>
          </w:p>
        </w:tc>
        <w:tc>
          <w:tcPr>
            <w:tcW w:w="5100" w:type="dxa"/>
            <w:vAlign w:val="center"/>
            <w:hideMark/>
          </w:tcPr>
          <w:p w14:paraId="5A11109E" w14:textId="77777777" w:rsidR="0078461A" w:rsidRPr="00AA1BEA" w:rsidRDefault="0078461A" w:rsidP="00AA1BEA">
            <w:pPr>
              <w:rPr>
                <w:rFonts w:ascii="Times New Roman" w:eastAsia="Times New Roman" w:hAnsi="Times New Roman" w:cs="Times New Roman"/>
                <w:color w:val="323436"/>
                <w:spacing w:val="-8"/>
                <w:sz w:val="24"/>
                <w:szCs w:val="24"/>
                <w:lang w:eastAsia="ru-RU"/>
              </w:rPr>
            </w:pPr>
            <w:r w:rsidRPr="00AA1BEA">
              <w:rPr>
                <w:rFonts w:ascii="Times New Roman" w:eastAsia="Times New Roman" w:hAnsi="Times New Roman" w:cs="Times New Roman"/>
                <w:color w:val="323436"/>
                <w:spacing w:val="-8"/>
                <w:sz w:val="24"/>
                <w:szCs w:val="24"/>
                <w:lang w:eastAsia="ru-RU"/>
              </w:rPr>
              <w:t>12 месяцев</w:t>
            </w:r>
          </w:p>
        </w:tc>
      </w:tr>
    </w:tbl>
    <w:p w14:paraId="279C2CBE" w14:textId="77777777" w:rsidR="0078461A" w:rsidRDefault="0078461A" w:rsidP="0078461A">
      <w:pPr>
        <w:spacing w:after="0" w:line="360" w:lineRule="auto"/>
        <w:ind w:firstLine="709"/>
        <w:jc w:val="both"/>
        <w:rPr>
          <w:rFonts w:ascii="Times New Roman" w:hAnsi="Times New Roman" w:cs="Times New Roman"/>
          <w:sz w:val="28"/>
          <w:szCs w:val="28"/>
        </w:rPr>
      </w:pPr>
    </w:p>
    <w:p w14:paraId="64FE1A05" w14:textId="24C31FC3" w:rsidR="00167729" w:rsidRDefault="00167729" w:rsidP="0078461A">
      <w:pPr>
        <w:spacing w:after="0" w:line="360" w:lineRule="auto"/>
        <w:ind w:firstLine="709"/>
        <w:jc w:val="both"/>
        <w:rPr>
          <w:rFonts w:ascii="Times New Roman" w:hAnsi="Times New Roman" w:cs="Times New Roman"/>
          <w:sz w:val="28"/>
          <w:szCs w:val="28"/>
        </w:rPr>
      </w:pPr>
      <w:r w:rsidRPr="00167729">
        <w:rPr>
          <w:rFonts w:ascii="Times New Roman" w:hAnsi="Times New Roman" w:cs="Times New Roman"/>
          <w:sz w:val="28"/>
          <w:szCs w:val="28"/>
        </w:rPr>
        <w:t>Стоимость этой машины составляет внушительные 5,16 млн</w:t>
      </w:r>
      <w:r w:rsidR="0081552F">
        <w:rPr>
          <w:rFonts w:ascii="Times New Roman" w:hAnsi="Times New Roman" w:cs="Times New Roman"/>
          <w:sz w:val="28"/>
          <w:szCs w:val="28"/>
        </w:rPr>
        <w:t>.</w:t>
      </w:r>
      <w:r w:rsidRPr="00167729">
        <w:rPr>
          <w:rFonts w:ascii="Times New Roman" w:hAnsi="Times New Roman" w:cs="Times New Roman"/>
          <w:sz w:val="28"/>
          <w:szCs w:val="28"/>
        </w:rPr>
        <w:t xml:space="preserve"> рублей. Это, безусловно, серьезная инвестиция, требующая тщательного анализа и </w:t>
      </w:r>
      <w:r w:rsidRPr="00167729">
        <w:rPr>
          <w:rFonts w:ascii="Times New Roman" w:hAnsi="Times New Roman" w:cs="Times New Roman"/>
          <w:sz w:val="28"/>
          <w:szCs w:val="28"/>
        </w:rPr>
        <w:lastRenderedPageBreak/>
        <w:t xml:space="preserve">планирования. Однако, следует отметить, что цена включает в себя не только само оборудование, но и весьма существенный пакет услуг, которые оказывают значительное влияние на окупаемость. </w:t>
      </w:r>
    </w:p>
    <w:p w14:paraId="3F24D655" w14:textId="77777777" w:rsidR="00167729" w:rsidRDefault="00167729" w:rsidP="0078461A">
      <w:pPr>
        <w:spacing w:after="0" w:line="360" w:lineRule="auto"/>
        <w:ind w:firstLine="709"/>
        <w:jc w:val="both"/>
        <w:rPr>
          <w:rFonts w:ascii="Times New Roman" w:hAnsi="Times New Roman" w:cs="Times New Roman"/>
          <w:sz w:val="28"/>
          <w:szCs w:val="28"/>
        </w:rPr>
      </w:pPr>
      <w:r w:rsidRPr="00167729">
        <w:rPr>
          <w:rFonts w:ascii="Times New Roman" w:hAnsi="Times New Roman" w:cs="Times New Roman"/>
          <w:sz w:val="28"/>
          <w:szCs w:val="28"/>
        </w:rPr>
        <w:t xml:space="preserve">Принтер АМТ S-100 «GIRAFFE» построен на базе распространенной портальной технологии 3D-печати, что обеспечивает определенную надежность и ремонтопригодность. Важным аспектом является обязательное обучение персонала заказчика работе с принтером – это условие предоставления гарантии. </w:t>
      </w:r>
    </w:p>
    <w:p w14:paraId="106EC6BC" w14:textId="667600EC" w:rsidR="002F40D6" w:rsidRPr="006E4F75" w:rsidRDefault="00AA1BEA" w:rsidP="002F40D6">
      <w:pPr>
        <w:spacing w:after="0" w:line="360" w:lineRule="auto"/>
        <w:ind w:firstLine="709"/>
        <w:jc w:val="both"/>
        <w:rPr>
          <w:rFonts w:ascii="Times New Roman" w:hAnsi="Times New Roman" w:cs="Times New Roman"/>
          <w:sz w:val="28"/>
          <w:szCs w:val="28"/>
        </w:rPr>
      </w:pPr>
      <w:r w:rsidRPr="00AA1BEA">
        <w:rPr>
          <w:rFonts w:ascii="Times New Roman" w:hAnsi="Times New Roman" w:cs="Times New Roman"/>
          <w:sz w:val="28"/>
          <w:szCs w:val="28"/>
        </w:rPr>
        <w:t>Компания SPECAVIA</w:t>
      </w:r>
      <w:r w:rsidRPr="00AA1BEA">
        <w:rPr>
          <w:rFonts w:ascii="Times New Roman" w:hAnsi="Times New Roman" w:cs="Times New Roman"/>
          <w:sz w:val="28"/>
          <w:szCs w:val="28"/>
        </w:rPr>
        <w:t xml:space="preserve"> </w:t>
      </w:r>
      <w:r w:rsidR="00167729" w:rsidRPr="00167729">
        <w:rPr>
          <w:rFonts w:ascii="Times New Roman" w:hAnsi="Times New Roman" w:cs="Times New Roman"/>
          <w:sz w:val="28"/>
          <w:szCs w:val="28"/>
        </w:rPr>
        <w:t xml:space="preserve">берет на себя ответственность за качественное обучение, предоставляя бесплатный курс в своем учебном центре, расположенном в Ярославле. Однако, по желанию клиента, обучение может быть организовано и непосредственно на территории заказчика. Программа обучения достаточно объемная и рассчитана на 2-3 рабочих дня, сочетая теоретические занятия с интенсивной практической работой </w:t>
      </w:r>
      <w:r w:rsidR="006E4F75" w:rsidRPr="004227F0">
        <w:rPr>
          <w:rFonts w:ascii="Times New Roman" w:hAnsi="Times New Roman" w:cs="Times New Roman"/>
          <w:sz w:val="28"/>
          <w:szCs w:val="28"/>
        </w:rPr>
        <w:t>[38]</w:t>
      </w:r>
      <w:r w:rsidR="0099166D">
        <w:rPr>
          <w:rFonts w:ascii="Times New Roman" w:hAnsi="Times New Roman" w:cs="Times New Roman"/>
          <w:sz w:val="28"/>
          <w:szCs w:val="28"/>
        </w:rPr>
        <w:t>.</w:t>
      </w:r>
    </w:p>
    <w:p w14:paraId="744D6AB3" w14:textId="77777777" w:rsidR="002F40D6" w:rsidRDefault="00167729" w:rsidP="002F40D6">
      <w:pPr>
        <w:spacing w:after="0" w:line="360" w:lineRule="auto"/>
        <w:ind w:firstLine="709"/>
        <w:jc w:val="both"/>
        <w:rPr>
          <w:rFonts w:ascii="Times New Roman" w:hAnsi="Times New Roman" w:cs="Times New Roman"/>
          <w:sz w:val="28"/>
          <w:szCs w:val="28"/>
        </w:rPr>
      </w:pPr>
      <w:r w:rsidRPr="00167729">
        <w:rPr>
          <w:rFonts w:ascii="Times New Roman" w:hAnsi="Times New Roman" w:cs="Times New Roman"/>
          <w:sz w:val="28"/>
          <w:szCs w:val="28"/>
        </w:rPr>
        <w:t xml:space="preserve">Обучение охватывает широкий спектр навыков, необходимых для эффективной эксплуатации принтера. Учебный план включает в себя не только непосредственное управление самим принтером, но и подготовительные этапы, такие как приготовление специальных строительных смесей, используемых в процессе печати. </w:t>
      </w:r>
    </w:p>
    <w:p w14:paraId="7084C332" w14:textId="67AD64AD" w:rsidR="002F40D6" w:rsidRPr="00064518" w:rsidRDefault="00167729" w:rsidP="002F40D6">
      <w:pPr>
        <w:spacing w:after="0" w:line="360" w:lineRule="auto"/>
        <w:ind w:firstLine="709"/>
        <w:jc w:val="both"/>
        <w:rPr>
          <w:rFonts w:ascii="Times New Roman" w:hAnsi="Times New Roman" w:cs="Times New Roman"/>
          <w:sz w:val="28"/>
          <w:szCs w:val="28"/>
        </w:rPr>
      </w:pPr>
      <w:r w:rsidRPr="00167729">
        <w:rPr>
          <w:rFonts w:ascii="Times New Roman" w:hAnsi="Times New Roman" w:cs="Times New Roman"/>
          <w:sz w:val="28"/>
          <w:szCs w:val="28"/>
        </w:rPr>
        <w:t xml:space="preserve">Значительное внимание уделяется работе с графическими редакторами, необходимыми для подготовки трехмерных моделей к печати, а также преобразованию этих моделей в G-код – язык, понятный принтеру </w:t>
      </w:r>
      <w:r w:rsidR="00064518" w:rsidRPr="00064518">
        <w:rPr>
          <w:rFonts w:ascii="Times New Roman" w:hAnsi="Times New Roman" w:cs="Times New Roman"/>
          <w:sz w:val="28"/>
          <w:szCs w:val="28"/>
        </w:rPr>
        <w:t>[</w:t>
      </w:r>
      <w:r w:rsidR="00064518" w:rsidRPr="004227F0">
        <w:rPr>
          <w:rFonts w:ascii="Times New Roman" w:hAnsi="Times New Roman" w:cs="Times New Roman"/>
          <w:sz w:val="28"/>
          <w:szCs w:val="28"/>
        </w:rPr>
        <w:t>39]</w:t>
      </w:r>
      <w:r w:rsidR="0099166D">
        <w:rPr>
          <w:rFonts w:ascii="Times New Roman" w:hAnsi="Times New Roman" w:cs="Times New Roman"/>
          <w:sz w:val="28"/>
          <w:szCs w:val="28"/>
        </w:rPr>
        <w:t>.</w:t>
      </w:r>
    </w:p>
    <w:p w14:paraId="0F669A40" w14:textId="6E384C88" w:rsidR="002F40D6" w:rsidRDefault="00167729" w:rsidP="002F40D6">
      <w:pPr>
        <w:spacing w:after="0" w:line="360" w:lineRule="auto"/>
        <w:ind w:firstLine="709"/>
        <w:jc w:val="both"/>
        <w:rPr>
          <w:rFonts w:ascii="Times New Roman" w:hAnsi="Times New Roman" w:cs="Times New Roman"/>
          <w:sz w:val="28"/>
          <w:szCs w:val="28"/>
        </w:rPr>
      </w:pPr>
      <w:r w:rsidRPr="00167729">
        <w:rPr>
          <w:rFonts w:ascii="Times New Roman" w:hAnsi="Times New Roman" w:cs="Times New Roman"/>
          <w:sz w:val="28"/>
          <w:szCs w:val="28"/>
        </w:rPr>
        <w:t>Курс обучения включает в себя освоение всех этапов процесса 3D-печати, от загрузки материала до получения готового изделия. Кроме того, обучающиеся получают навыки по монтажу, демонтажу и проведению планового технического обслуживания принтера, что позволит своевременно выявлять и устранять потенциальные проблемы. В завершении курса каждый участник получает именной сертификат, подтверждающий его квалификацию.</w:t>
      </w:r>
    </w:p>
    <w:p w14:paraId="339A3221" w14:textId="6CA645B7" w:rsidR="00AB2CA3" w:rsidRDefault="007C42D3" w:rsidP="002F40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Теперь рассмотрим принтер от компании </w:t>
      </w:r>
      <w:r w:rsidR="00DC2DA9" w:rsidRPr="00DC2DA9">
        <w:rPr>
          <w:rFonts w:ascii="Times New Roman" w:hAnsi="Times New Roman" w:cs="Times New Roman"/>
          <w:sz w:val="28"/>
          <w:szCs w:val="28"/>
        </w:rPr>
        <w:t>Lerto</w:t>
      </w:r>
      <w:r>
        <w:rPr>
          <w:rFonts w:ascii="Times New Roman" w:hAnsi="Times New Roman" w:cs="Times New Roman"/>
          <w:sz w:val="28"/>
          <w:szCs w:val="28"/>
        </w:rPr>
        <w:t>. Данная фирма производит только одну модель принтера</w:t>
      </w:r>
      <w:r w:rsidR="00A4317C">
        <w:rPr>
          <w:rFonts w:ascii="Times New Roman" w:hAnsi="Times New Roman" w:cs="Times New Roman"/>
          <w:sz w:val="28"/>
          <w:szCs w:val="28"/>
        </w:rPr>
        <w:t xml:space="preserve"> со </w:t>
      </w:r>
      <w:r w:rsidR="00A4317C" w:rsidRPr="00A4317C">
        <w:rPr>
          <w:rFonts w:ascii="Times New Roman" w:hAnsi="Times New Roman" w:cs="Times New Roman"/>
          <w:sz w:val="28"/>
          <w:szCs w:val="28"/>
        </w:rPr>
        <w:t>SCARA кинематик</w:t>
      </w:r>
      <w:r w:rsidR="00A4317C">
        <w:rPr>
          <w:rFonts w:ascii="Times New Roman" w:hAnsi="Times New Roman" w:cs="Times New Roman"/>
          <w:sz w:val="28"/>
          <w:szCs w:val="28"/>
        </w:rPr>
        <w:t xml:space="preserve">ой. Заявленная </w:t>
      </w:r>
      <w:r w:rsidR="00A4317C">
        <w:rPr>
          <w:rFonts w:ascii="Times New Roman" w:hAnsi="Times New Roman" w:cs="Times New Roman"/>
          <w:sz w:val="28"/>
          <w:szCs w:val="28"/>
        </w:rPr>
        <w:lastRenderedPageBreak/>
        <w:t>цена одного принтера составляет 4,5 млн</w:t>
      </w:r>
      <w:r w:rsidR="0081552F">
        <w:rPr>
          <w:rFonts w:ascii="Times New Roman" w:hAnsi="Times New Roman" w:cs="Times New Roman"/>
          <w:sz w:val="28"/>
          <w:szCs w:val="28"/>
        </w:rPr>
        <w:t>.</w:t>
      </w:r>
      <w:r w:rsidR="00A4317C">
        <w:rPr>
          <w:rFonts w:ascii="Times New Roman" w:hAnsi="Times New Roman" w:cs="Times New Roman"/>
          <w:sz w:val="28"/>
          <w:szCs w:val="28"/>
        </w:rPr>
        <w:t xml:space="preserve"> рублей, однако у них есть скидочная программа при покупке от нескольких принтеров, цены и скидка при таких условиях представлены на рисунке 1</w:t>
      </w:r>
      <w:r w:rsidR="00604C74">
        <w:rPr>
          <w:rFonts w:ascii="Times New Roman" w:hAnsi="Times New Roman" w:cs="Times New Roman"/>
          <w:sz w:val="28"/>
          <w:szCs w:val="28"/>
        </w:rPr>
        <w:t>.</w:t>
      </w:r>
    </w:p>
    <w:p w14:paraId="2D74D6FA" w14:textId="77777777" w:rsidR="00352116" w:rsidRDefault="00352116" w:rsidP="00352116">
      <w:pPr>
        <w:spacing w:after="0" w:line="360" w:lineRule="auto"/>
        <w:jc w:val="both"/>
        <w:rPr>
          <w:rFonts w:ascii="Times New Roman" w:hAnsi="Times New Roman" w:cs="Times New Roman"/>
          <w:sz w:val="28"/>
          <w:szCs w:val="28"/>
        </w:rPr>
      </w:pPr>
    </w:p>
    <w:p w14:paraId="0F18D150" w14:textId="425CA975" w:rsidR="00352116" w:rsidRDefault="00352116" w:rsidP="00352116">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4C3DF4F" wp14:editId="30CCF841">
            <wp:extent cx="5934075" cy="3238500"/>
            <wp:effectExtent l="0" t="0" r="9525" b="0"/>
            <wp:docPr id="4532544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238500"/>
                    </a:xfrm>
                    <a:prstGeom prst="rect">
                      <a:avLst/>
                    </a:prstGeom>
                    <a:noFill/>
                    <a:ln>
                      <a:noFill/>
                    </a:ln>
                  </pic:spPr>
                </pic:pic>
              </a:graphicData>
            </a:graphic>
          </wp:inline>
        </w:drawing>
      </w:r>
    </w:p>
    <w:p w14:paraId="0F744CB3" w14:textId="02544357" w:rsidR="00A4317C" w:rsidRDefault="00A4317C" w:rsidP="00875D4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1 – </w:t>
      </w:r>
      <w:r w:rsidR="00DC54E0">
        <w:rPr>
          <w:rFonts w:ascii="Times New Roman" w:hAnsi="Times New Roman" w:cs="Times New Roman"/>
          <w:sz w:val="28"/>
          <w:szCs w:val="28"/>
        </w:rPr>
        <w:t>Дифференциация цен от количества приобретаемого оборудования</w:t>
      </w:r>
    </w:p>
    <w:p w14:paraId="39A0D3EB" w14:textId="77777777" w:rsidR="002F40D6" w:rsidRDefault="002F40D6" w:rsidP="00A4317C">
      <w:pPr>
        <w:spacing w:after="0" w:line="360" w:lineRule="auto"/>
        <w:ind w:firstLine="709"/>
        <w:jc w:val="both"/>
        <w:rPr>
          <w:rFonts w:ascii="Times New Roman" w:hAnsi="Times New Roman" w:cs="Times New Roman"/>
          <w:sz w:val="28"/>
          <w:szCs w:val="28"/>
        </w:rPr>
      </w:pPr>
    </w:p>
    <w:p w14:paraId="28FC7613" w14:textId="23A36D6F" w:rsidR="00875D47" w:rsidRDefault="00E0437E" w:rsidP="00A431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Теперь рассмотрим второй принтер второго производителя. </w:t>
      </w:r>
      <w:r w:rsidR="00875D47" w:rsidRPr="00875D47">
        <w:rPr>
          <w:rFonts w:ascii="Times New Roman" w:hAnsi="Times New Roman" w:cs="Times New Roman"/>
          <w:sz w:val="28"/>
          <w:szCs w:val="28"/>
        </w:rPr>
        <w:t xml:space="preserve">3D-принтер </w:t>
      </w:r>
      <w:r w:rsidR="00DC2DA9" w:rsidRPr="00DC2DA9">
        <w:rPr>
          <w:rFonts w:ascii="Times New Roman" w:hAnsi="Times New Roman" w:cs="Times New Roman"/>
          <w:sz w:val="28"/>
          <w:szCs w:val="28"/>
        </w:rPr>
        <w:t>Lerto</w:t>
      </w:r>
      <w:r w:rsidR="00DC2DA9" w:rsidRPr="00875D47">
        <w:rPr>
          <w:rFonts w:ascii="Times New Roman" w:hAnsi="Times New Roman" w:cs="Times New Roman"/>
          <w:sz w:val="28"/>
          <w:szCs w:val="28"/>
        </w:rPr>
        <w:t xml:space="preserve"> </w:t>
      </w:r>
      <w:r w:rsidR="00875D47" w:rsidRPr="00875D47">
        <w:rPr>
          <w:rFonts w:ascii="Times New Roman" w:hAnsi="Times New Roman" w:cs="Times New Roman"/>
          <w:sz w:val="28"/>
          <w:szCs w:val="28"/>
        </w:rPr>
        <w:t xml:space="preserve">для бетона отличается высокой степенью автоматизации. Он самостоятельно смешивает сухую бетонную смесь (засыпаемую в удобно расположенный </w:t>
      </w:r>
      <w:r w:rsidR="00875D47">
        <w:rPr>
          <w:rFonts w:ascii="Times New Roman" w:hAnsi="Times New Roman" w:cs="Times New Roman"/>
          <w:sz w:val="28"/>
          <w:szCs w:val="28"/>
        </w:rPr>
        <w:t>резервуар</w:t>
      </w:r>
      <w:r w:rsidR="00875D47" w:rsidRPr="00875D47">
        <w:rPr>
          <w:rFonts w:ascii="Times New Roman" w:hAnsi="Times New Roman" w:cs="Times New Roman"/>
          <w:sz w:val="28"/>
          <w:szCs w:val="28"/>
        </w:rPr>
        <w:t xml:space="preserve">) с водой (из отдельного резервуара), обеспечивая нужную консистенцию бетона. </w:t>
      </w:r>
    </w:p>
    <w:p w14:paraId="5FD3585E" w14:textId="77777777" w:rsidR="00875D47" w:rsidRDefault="00875D47" w:rsidP="00A4317C">
      <w:pPr>
        <w:spacing w:after="0" w:line="360" w:lineRule="auto"/>
        <w:ind w:firstLine="709"/>
        <w:jc w:val="both"/>
        <w:rPr>
          <w:rFonts w:ascii="Times New Roman" w:hAnsi="Times New Roman" w:cs="Times New Roman"/>
          <w:sz w:val="28"/>
          <w:szCs w:val="28"/>
        </w:rPr>
      </w:pPr>
      <w:r w:rsidRPr="00875D47">
        <w:rPr>
          <w:rFonts w:ascii="Times New Roman" w:hAnsi="Times New Roman" w:cs="Times New Roman"/>
          <w:sz w:val="28"/>
          <w:szCs w:val="28"/>
        </w:rPr>
        <w:t>Встроенный подогрев воды позволяет ускорить процесс схватывания</w:t>
      </w:r>
      <w:r>
        <w:rPr>
          <w:rFonts w:ascii="Times New Roman" w:hAnsi="Times New Roman" w:cs="Times New Roman"/>
          <w:sz w:val="28"/>
          <w:szCs w:val="28"/>
        </w:rPr>
        <w:t xml:space="preserve"> бетона</w:t>
      </w:r>
      <w:r w:rsidRPr="00875D47">
        <w:rPr>
          <w:rFonts w:ascii="Times New Roman" w:hAnsi="Times New Roman" w:cs="Times New Roman"/>
          <w:sz w:val="28"/>
          <w:szCs w:val="28"/>
        </w:rPr>
        <w:t xml:space="preserve">, что особенно важно при печати сложных конструкций с нависающими элементами. </w:t>
      </w:r>
    </w:p>
    <w:p w14:paraId="45364D63" w14:textId="4ED2D79B" w:rsidR="00875D47" w:rsidRDefault="00875D47" w:rsidP="00A4317C">
      <w:pPr>
        <w:spacing w:after="0" w:line="360" w:lineRule="auto"/>
        <w:ind w:firstLine="709"/>
        <w:jc w:val="both"/>
        <w:rPr>
          <w:rFonts w:ascii="Times New Roman" w:hAnsi="Times New Roman" w:cs="Times New Roman"/>
          <w:sz w:val="28"/>
          <w:szCs w:val="28"/>
        </w:rPr>
      </w:pPr>
      <w:r w:rsidRPr="00875D47">
        <w:rPr>
          <w:rFonts w:ascii="Times New Roman" w:hAnsi="Times New Roman" w:cs="Times New Roman"/>
          <w:sz w:val="28"/>
          <w:szCs w:val="28"/>
        </w:rPr>
        <w:t xml:space="preserve">После завершения печати принтер автоматически промывает систему. Обслуживание сводится к минимуму: оператору нужно лишь периодически (каждые несколько часов) пополнять запасы сухой смеси и воды в картриджах и в конце работы вручную промыть </w:t>
      </w:r>
      <w:r>
        <w:rPr>
          <w:rFonts w:ascii="Times New Roman" w:hAnsi="Times New Roman" w:cs="Times New Roman"/>
          <w:sz w:val="28"/>
          <w:szCs w:val="28"/>
        </w:rPr>
        <w:t>носик</w:t>
      </w:r>
      <w:r w:rsidRPr="00875D47">
        <w:rPr>
          <w:rFonts w:ascii="Times New Roman" w:hAnsi="Times New Roman" w:cs="Times New Roman"/>
          <w:sz w:val="28"/>
          <w:szCs w:val="28"/>
        </w:rPr>
        <w:t xml:space="preserve"> экструдера.</w:t>
      </w:r>
    </w:p>
    <w:p w14:paraId="1E37B93E" w14:textId="3379080B" w:rsidR="00792328" w:rsidRDefault="00792328" w:rsidP="00A431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Аналогично предыдущему принтеру, рассмотрим</w:t>
      </w:r>
      <w:r w:rsidR="00CC0B69">
        <w:rPr>
          <w:rFonts w:ascii="Times New Roman" w:hAnsi="Times New Roman" w:cs="Times New Roman"/>
          <w:sz w:val="28"/>
          <w:szCs w:val="28"/>
        </w:rPr>
        <w:t xml:space="preserve"> его характеристики и комплектацию. Данная информация представлена на рисунке 2.</w:t>
      </w:r>
    </w:p>
    <w:p w14:paraId="58102EA7" w14:textId="77777777" w:rsidR="00CC0B69" w:rsidRDefault="00CC0B69" w:rsidP="00CC0B69">
      <w:pPr>
        <w:spacing w:after="0" w:line="360" w:lineRule="auto"/>
        <w:jc w:val="both"/>
        <w:rPr>
          <w:rFonts w:ascii="Times New Roman" w:hAnsi="Times New Roman" w:cs="Times New Roman"/>
          <w:sz w:val="28"/>
          <w:szCs w:val="28"/>
        </w:rPr>
      </w:pPr>
    </w:p>
    <w:p w14:paraId="1966AA30" w14:textId="33B4F196" w:rsidR="00CC0B69" w:rsidRDefault="00CC0B69" w:rsidP="00CC0B69">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5D34AA1" wp14:editId="359D5C21">
            <wp:extent cx="6022975" cy="5162550"/>
            <wp:effectExtent l="0" t="0" r="0" b="0"/>
            <wp:docPr id="15857096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5825" cy="5164993"/>
                    </a:xfrm>
                    <a:prstGeom prst="rect">
                      <a:avLst/>
                    </a:prstGeom>
                    <a:noFill/>
                    <a:ln>
                      <a:noFill/>
                    </a:ln>
                  </pic:spPr>
                </pic:pic>
              </a:graphicData>
            </a:graphic>
          </wp:inline>
        </w:drawing>
      </w:r>
    </w:p>
    <w:p w14:paraId="394121B5" w14:textId="045F6543" w:rsidR="00CC0B69" w:rsidRDefault="00CC0B69" w:rsidP="00DD4C9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2 – </w:t>
      </w:r>
      <w:r w:rsidRPr="00CC0B69">
        <w:rPr>
          <w:rFonts w:ascii="Times New Roman" w:hAnsi="Times New Roman" w:cs="Times New Roman"/>
          <w:sz w:val="28"/>
          <w:szCs w:val="28"/>
        </w:rPr>
        <w:t>Характеристики строительного 3D-принтер</w:t>
      </w:r>
      <w:r>
        <w:rPr>
          <w:rFonts w:ascii="Times New Roman" w:hAnsi="Times New Roman" w:cs="Times New Roman"/>
          <w:sz w:val="28"/>
          <w:szCs w:val="28"/>
        </w:rPr>
        <w:t xml:space="preserve">а </w:t>
      </w:r>
      <w:r w:rsidR="00DC2DA9" w:rsidRPr="00DC2DA9">
        <w:rPr>
          <w:rFonts w:ascii="Times New Roman" w:hAnsi="Times New Roman" w:cs="Times New Roman"/>
          <w:sz w:val="28"/>
          <w:szCs w:val="28"/>
        </w:rPr>
        <w:t>Lerto</w:t>
      </w:r>
    </w:p>
    <w:p w14:paraId="4A963202" w14:textId="77777777" w:rsidR="00875D47" w:rsidRDefault="00875D47" w:rsidP="00CC0B69">
      <w:pPr>
        <w:spacing w:after="0" w:line="360" w:lineRule="auto"/>
        <w:ind w:firstLine="709"/>
        <w:jc w:val="both"/>
        <w:rPr>
          <w:rFonts w:ascii="Times New Roman" w:hAnsi="Times New Roman" w:cs="Times New Roman"/>
          <w:sz w:val="28"/>
          <w:szCs w:val="28"/>
        </w:rPr>
      </w:pPr>
    </w:p>
    <w:p w14:paraId="21A43086" w14:textId="0B3238CD" w:rsidR="00875D47" w:rsidRDefault="00707FFB" w:rsidP="00CC0B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данный момент это две наиболее подходящие под стартап 3</w:t>
      </w:r>
      <w:r>
        <w:rPr>
          <w:rFonts w:ascii="Times New Roman" w:hAnsi="Times New Roman" w:cs="Times New Roman"/>
          <w:sz w:val="28"/>
          <w:szCs w:val="28"/>
          <w:lang w:val="en-US"/>
        </w:rPr>
        <w:t>D</w:t>
      </w:r>
      <w:r>
        <w:rPr>
          <w:rFonts w:ascii="Times New Roman" w:hAnsi="Times New Roman" w:cs="Times New Roman"/>
          <w:sz w:val="28"/>
          <w:szCs w:val="28"/>
        </w:rPr>
        <w:t>-принтеры, так как они способны печать элементы зданий и иных конструкций, таких как фасады и элементы ландшафтного декора.</w:t>
      </w:r>
    </w:p>
    <w:p w14:paraId="1200CE8E" w14:textId="513C172A" w:rsidR="00707FFB" w:rsidRDefault="00707FFB" w:rsidP="00CC0B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из этих двух модель наиболее экономически целесообразным является принтер от фирмы </w:t>
      </w:r>
      <w:r w:rsidR="00DC2DA9" w:rsidRPr="00DC2DA9">
        <w:rPr>
          <w:rFonts w:ascii="Times New Roman" w:hAnsi="Times New Roman" w:cs="Times New Roman"/>
          <w:sz w:val="28"/>
          <w:szCs w:val="28"/>
        </w:rPr>
        <w:t>Lerto</w:t>
      </w:r>
      <w:r w:rsidR="00DC2DA9">
        <w:rPr>
          <w:rFonts w:ascii="Times New Roman" w:hAnsi="Times New Roman" w:cs="Times New Roman"/>
          <w:sz w:val="28"/>
          <w:szCs w:val="28"/>
        </w:rPr>
        <w:t xml:space="preserve"> </w:t>
      </w:r>
      <w:r w:rsidR="00B82E75">
        <w:rPr>
          <w:rFonts w:ascii="Times New Roman" w:hAnsi="Times New Roman" w:cs="Times New Roman"/>
          <w:sz w:val="28"/>
          <w:szCs w:val="28"/>
        </w:rPr>
        <w:t>по той причине, что портальный принтер имеет ряд крайне серьезных ограничений.</w:t>
      </w:r>
    </w:p>
    <w:p w14:paraId="10D22C70" w14:textId="77777777" w:rsidR="00932C5B" w:rsidRDefault="002F20A1" w:rsidP="00CC0B69">
      <w:pPr>
        <w:spacing w:after="0" w:line="360" w:lineRule="auto"/>
        <w:ind w:firstLine="709"/>
        <w:jc w:val="both"/>
        <w:rPr>
          <w:rFonts w:ascii="Times New Roman" w:hAnsi="Times New Roman" w:cs="Times New Roman"/>
          <w:sz w:val="28"/>
          <w:szCs w:val="28"/>
        </w:rPr>
      </w:pPr>
      <w:r w:rsidRPr="002F20A1">
        <w:rPr>
          <w:rFonts w:ascii="Times New Roman" w:hAnsi="Times New Roman" w:cs="Times New Roman"/>
          <w:sz w:val="28"/>
          <w:szCs w:val="28"/>
        </w:rPr>
        <w:t xml:space="preserve">Проблема неэффективного использования пространства при 3D-печати на больших масштабах – это существенный экономический фактор, который </w:t>
      </w:r>
      <w:r w:rsidRPr="002F20A1">
        <w:rPr>
          <w:rFonts w:ascii="Times New Roman" w:hAnsi="Times New Roman" w:cs="Times New Roman"/>
          <w:sz w:val="28"/>
          <w:szCs w:val="28"/>
        </w:rPr>
        <w:lastRenderedPageBreak/>
        <w:t>часто упускается из виду. Габариты промышленного 3D-принтера</w:t>
      </w:r>
      <w:r w:rsidR="00932C5B">
        <w:rPr>
          <w:rFonts w:ascii="Times New Roman" w:hAnsi="Times New Roman" w:cs="Times New Roman"/>
          <w:sz w:val="28"/>
          <w:szCs w:val="28"/>
        </w:rPr>
        <w:t xml:space="preserve"> портального типа</w:t>
      </w:r>
      <w:r w:rsidRPr="002F20A1">
        <w:rPr>
          <w:rFonts w:ascii="Times New Roman" w:hAnsi="Times New Roman" w:cs="Times New Roman"/>
          <w:sz w:val="28"/>
          <w:szCs w:val="28"/>
        </w:rPr>
        <w:t xml:space="preserve">, включая колонны, продольные направляющие экструдера и саму каретку, занимают значительную площадь. </w:t>
      </w:r>
    </w:p>
    <w:p w14:paraId="5A176B0C" w14:textId="77777777" w:rsidR="00932C5B" w:rsidRDefault="002F20A1" w:rsidP="00932C5B">
      <w:pPr>
        <w:spacing w:after="0" w:line="360" w:lineRule="auto"/>
        <w:ind w:firstLine="709"/>
        <w:jc w:val="both"/>
        <w:rPr>
          <w:rFonts w:ascii="Times New Roman" w:hAnsi="Times New Roman" w:cs="Times New Roman"/>
          <w:sz w:val="28"/>
          <w:szCs w:val="28"/>
        </w:rPr>
      </w:pPr>
      <w:r w:rsidRPr="002F20A1">
        <w:rPr>
          <w:rFonts w:ascii="Times New Roman" w:hAnsi="Times New Roman" w:cs="Times New Roman"/>
          <w:sz w:val="28"/>
          <w:szCs w:val="28"/>
        </w:rPr>
        <w:t>Представьте себе принтер, занимающий 24 квадратных метра производственного цеха. Это огромная территория, за которую плат</w:t>
      </w:r>
      <w:r w:rsidR="00932C5B">
        <w:rPr>
          <w:rFonts w:ascii="Times New Roman" w:hAnsi="Times New Roman" w:cs="Times New Roman"/>
          <w:sz w:val="28"/>
          <w:szCs w:val="28"/>
        </w:rPr>
        <w:t>иться</w:t>
      </w:r>
      <w:r w:rsidRPr="002F20A1">
        <w:rPr>
          <w:rFonts w:ascii="Times New Roman" w:hAnsi="Times New Roman" w:cs="Times New Roman"/>
          <w:sz w:val="28"/>
          <w:szCs w:val="28"/>
        </w:rPr>
        <w:t xml:space="preserve"> аренд</w:t>
      </w:r>
      <w:r w:rsidR="00932C5B">
        <w:rPr>
          <w:rFonts w:ascii="Times New Roman" w:hAnsi="Times New Roman" w:cs="Times New Roman"/>
          <w:sz w:val="28"/>
          <w:szCs w:val="28"/>
        </w:rPr>
        <w:t>ная плата</w:t>
      </w:r>
      <w:r w:rsidRPr="002F20A1">
        <w:rPr>
          <w:rFonts w:ascii="Times New Roman" w:hAnsi="Times New Roman" w:cs="Times New Roman"/>
          <w:sz w:val="28"/>
          <w:szCs w:val="28"/>
        </w:rPr>
        <w:t xml:space="preserve">, но большая её часть фактически простаивает и недоступна для использования под другие задачи. И это только начало. Полезная площадь печати, доступная для непосредственного производства, уже вдвое меньше занимаемой принтером площади. </w:t>
      </w:r>
    </w:p>
    <w:p w14:paraId="792A5327" w14:textId="77777777" w:rsidR="00932C5B" w:rsidRDefault="002F20A1" w:rsidP="00932C5B">
      <w:pPr>
        <w:spacing w:after="0" w:line="360" w:lineRule="auto"/>
        <w:ind w:firstLine="709"/>
        <w:jc w:val="both"/>
        <w:rPr>
          <w:rFonts w:ascii="Times New Roman" w:hAnsi="Times New Roman" w:cs="Times New Roman"/>
          <w:sz w:val="28"/>
          <w:szCs w:val="28"/>
        </w:rPr>
      </w:pPr>
      <w:r w:rsidRPr="002F20A1">
        <w:rPr>
          <w:rFonts w:ascii="Times New Roman" w:hAnsi="Times New Roman" w:cs="Times New Roman"/>
          <w:sz w:val="28"/>
          <w:szCs w:val="28"/>
        </w:rPr>
        <w:t xml:space="preserve">Масштабирование производства также сталкивается с серьёзными проблемами. Если спрос на продукцию растёт и один принтер перестаёт справляться, вам потребуется приобрести ещё один, и снова выделить ещё 24 квадратных метра производственного пространства. Это быстро приводит к нерациональному использованию площади и существенным дополнительным затратам на аренду. Экономическая эффективность резко падает. </w:t>
      </w:r>
    </w:p>
    <w:p w14:paraId="5F92D6C1" w14:textId="449AA9EE" w:rsidR="00932C5B" w:rsidRPr="004227F0" w:rsidRDefault="002F20A1" w:rsidP="00932C5B">
      <w:pPr>
        <w:spacing w:after="0" w:line="360" w:lineRule="auto"/>
        <w:ind w:firstLine="709"/>
        <w:jc w:val="both"/>
        <w:rPr>
          <w:rFonts w:ascii="Times New Roman" w:hAnsi="Times New Roman" w:cs="Times New Roman"/>
          <w:sz w:val="28"/>
          <w:szCs w:val="28"/>
        </w:rPr>
      </w:pPr>
      <w:r w:rsidRPr="002F20A1">
        <w:rPr>
          <w:rFonts w:ascii="Times New Roman" w:hAnsi="Times New Roman" w:cs="Times New Roman"/>
          <w:sz w:val="28"/>
          <w:szCs w:val="28"/>
        </w:rPr>
        <w:t xml:space="preserve">Рассмотрим ещё один аспект – ограничения доступа к рабочей зоне. Если взглянуть на принтер сверху, станет очевидным, что доступ к зоне печати, особенно к области за экструдером, сильно затруднён. При печати высоких объектов, конструкция принтера фактически ограждает зону печати с трёх сторон. Чтобы получить доступ к изделию, находящемуся за экструдером, нужно обойти весь принтер. Казалось бы, мелочь, </w:t>
      </w:r>
      <w:r w:rsidR="00932C5B" w:rsidRPr="002F20A1">
        <w:rPr>
          <w:rFonts w:ascii="Times New Roman" w:hAnsi="Times New Roman" w:cs="Times New Roman"/>
          <w:sz w:val="28"/>
          <w:szCs w:val="28"/>
        </w:rPr>
        <w:t>но,</w:t>
      </w:r>
      <w:r w:rsidRPr="002F20A1">
        <w:rPr>
          <w:rFonts w:ascii="Times New Roman" w:hAnsi="Times New Roman" w:cs="Times New Roman"/>
          <w:sz w:val="28"/>
          <w:szCs w:val="28"/>
        </w:rPr>
        <w:t xml:space="preserve"> если подобные обходы приходится совершать по несколько раз в день, это превращается в существенную потерю времени и снижение производительности труда </w:t>
      </w:r>
      <w:r w:rsidR="00817240" w:rsidRPr="004227F0">
        <w:rPr>
          <w:rFonts w:ascii="Times New Roman" w:hAnsi="Times New Roman" w:cs="Times New Roman"/>
          <w:sz w:val="28"/>
          <w:szCs w:val="28"/>
        </w:rPr>
        <w:t>[27]</w:t>
      </w:r>
      <w:r w:rsidR="0099166D">
        <w:rPr>
          <w:rFonts w:ascii="Times New Roman" w:hAnsi="Times New Roman" w:cs="Times New Roman"/>
          <w:sz w:val="28"/>
          <w:szCs w:val="28"/>
        </w:rPr>
        <w:t>.</w:t>
      </w:r>
    </w:p>
    <w:p w14:paraId="75D049B7" w14:textId="77777777" w:rsidR="001108CA" w:rsidRDefault="002F20A1" w:rsidP="00932C5B">
      <w:pPr>
        <w:spacing w:after="0" w:line="360" w:lineRule="auto"/>
        <w:ind w:firstLine="709"/>
        <w:jc w:val="both"/>
        <w:rPr>
          <w:rFonts w:ascii="Times New Roman" w:hAnsi="Times New Roman" w:cs="Times New Roman"/>
          <w:sz w:val="28"/>
          <w:szCs w:val="28"/>
        </w:rPr>
      </w:pPr>
      <w:r w:rsidRPr="002F20A1">
        <w:rPr>
          <w:rFonts w:ascii="Times New Roman" w:hAnsi="Times New Roman" w:cs="Times New Roman"/>
          <w:sz w:val="28"/>
          <w:szCs w:val="28"/>
        </w:rPr>
        <w:t xml:space="preserve">В масштабах производства такие потери время накапливаются и становятся значительным фактором, влияющим на рентабельность. Рассмотрим пример: печатаем две скамейки. После того, как первая скамейка напечатана, она занимает пространство, блокируя доступ к зоне печати для следующей. Причина в том, что подвижная балка экструдера не может преодолеть препятствие в виде напечатанного изделия. Чтобы напечатать </w:t>
      </w:r>
      <w:r w:rsidRPr="002F20A1">
        <w:rPr>
          <w:rFonts w:ascii="Times New Roman" w:hAnsi="Times New Roman" w:cs="Times New Roman"/>
          <w:sz w:val="28"/>
          <w:szCs w:val="28"/>
        </w:rPr>
        <w:lastRenderedPageBreak/>
        <w:t xml:space="preserve">вторую скамейку, необходимо переместить поддон или использовать другой метод, что требует дополнительных усилий и времени. </w:t>
      </w:r>
    </w:p>
    <w:p w14:paraId="28CEB418" w14:textId="77777777" w:rsidR="001108CA" w:rsidRDefault="002F20A1" w:rsidP="00932C5B">
      <w:pPr>
        <w:spacing w:after="0" w:line="360" w:lineRule="auto"/>
        <w:ind w:firstLine="709"/>
        <w:jc w:val="both"/>
        <w:rPr>
          <w:rFonts w:ascii="Times New Roman" w:hAnsi="Times New Roman" w:cs="Times New Roman"/>
          <w:sz w:val="28"/>
          <w:szCs w:val="28"/>
        </w:rPr>
      </w:pPr>
      <w:r w:rsidRPr="002F20A1">
        <w:rPr>
          <w:rFonts w:ascii="Times New Roman" w:hAnsi="Times New Roman" w:cs="Times New Roman"/>
          <w:sz w:val="28"/>
          <w:szCs w:val="28"/>
        </w:rPr>
        <w:t>Каждый напечатанный объект съедает часть полезной площади печати, уменьшая её доступность. В итоге, из начальных 24 квадратных метров, занятых принтером, получае</w:t>
      </w:r>
      <w:r w:rsidR="001108CA">
        <w:rPr>
          <w:rFonts w:ascii="Times New Roman" w:hAnsi="Times New Roman" w:cs="Times New Roman"/>
          <w:sz w:val="28"/>
          <w:szCs w:val="28"/>
        </w:rPr>
        <w:t>тся</w:t>
      </w:r>
      <w:r w:rsidRPr="002F20A1">
        <w:rPr>
          <w:rFonts w:ascii="Times New Roman" w:hAnsi="Times New Roman" w:cs="Times New Roman"/>
          <w:sz w:val="28"/>
          <w:szCs w:val="28"/>
        </w:rPr>
        <w:t xml:space="preserve"> не 12,5 квадратных метров, как можно было бы предположить, а значительно меньше. </w:t>
      </w:r>
    </w:p>
    <w:p w14:paraId="5173866A" w14:textId="77777777" w:rsidR="001108CA" w:rsidRDefault="002F20A1" w:rsidP="00932C5B">
      <w:pPr>
        <w:spacing w:after="0" w:line="360" w:lineRule="auto"/>
        <w:ind w:firstLine="709"/>
        <w:jc w:val="both"/>
        <w:rPr>
          <w:rFonts w:ascii="Times New Roman" w:hAnsi="Times New Roman" w:cs="Times New Roman"/>
          <w:sz w:val="28"/>
          <w:szCs w:val="28"/>
        </w:rPr>
      </w:pPr>
      <w:r w:rsidRPr="002F20A1">
        <w:rPr>
          <w:rFonts w:ascii="Times New Roman" w:hAnsi="Times New Roman" w:cs="Times New Roman"/>
          <w:sz w:val="28"/>
          <w:szCs w:val="28"/>
        </w:rPr>
        <w:t xml:space="preserve">Реальная площадь эффективного использования оказывается всего лишь четвертью от общей занимаемой принтером площади. Это свидетельствует о крайне низком коэффициенте использования производственного пространства и необходимости поиска альтернативных решений для организации более эффективного производственного процесса. </w:t>
      </w:r>
    </w:p>
    <w:p w14:paraId="48255BC3" w14:textId="52F71279" w:rsidR="002F20A1" w:rsidRPr="006E4F75" w:rsidRDefault="002F20A1" w:rsidP="00932C5B">
      <w:pPr>
        <w:spacing w:after="0" w:line="360" w:lineRule="auto"/>
        <w:ind w:firstLine="709"/>
        <w:jc w:val="both"/>
        <w:rPr>
          <w:rFonts w:ascii="Times New Roman" w:hAnsi="Times New Roman" w:cs="Times New Roman"/>
          <w:sz w:val="28"/>
          <w:szCs w:val="28"/>
        </w:rPr>
      </w:pPr>
      <w:r w:rsidRPr="002F20A1">
        <w:rPr>
          <w:rFonts w:ascii="Times New Roman" w:hAnsi="Times New Roman" w:cs="Times New Roman"/>
          <w:sz w:val="28"/>
          <w:szCs w:val="28"/>
        </w:rPr>
        <w:t>Проблема не только в площади, занимаемой самим оборудованием, но и в неудобной организации рабочего процесса, что приводит к значительным потерям времени и снижению производительности. Необходимо искать решения, которые позволят оптимизировать использование площади и предотвратить неэффективное использование пространства</w:t>
      </w:r>
      <w:r w:rsidR="006E4F75">
        <w:rPr>
          <w:rFonts w:ascii="Times New Roman" w:hAnsi="Times New Roman" w:cs="Times New Roman"/>
          <w:sz w:val="28"/>
          <w:szCs w:val="28"/>
        </w:rPr>
        <w:t xml:space="preserve"> </w:t>
      </w:r>
      <w:r w:rsidR="006E4F75" w:rsidRPr="004227F0">
        <w:rPr>
          <w:rFonts w:ascii="Times New Roman" w:hAnsi="Times New Roman" w:cs="Times New Roman"/>
          <w:sz w:val="28"/>
          <w:szCs w:val="28"/>
        </w:rPr>
        <w:t>[40]</w:t>
      </w:r>
      <w:r w:rsidR="0099166D">
        <w:rPr>
          <w:rFonts w:ascii="Times New Roman" w:hAnsi="Times New Roman" w:cs="Times New Roman"/>
          <w:sz w:val="28"/>
          <w:szCs w:val="28"/>
        </w:rPr>
        <w:t>.</w:t>
      </w:r>
    </w:p>
    <w:p w14:paraId="59DBA137" w14:textId="19D687D1" w:rsidR="00F41D6E" w:rsidRDefault="00DC2DA9" w:rsidP="00932C5B">
      <w:pPr>
        <w:spacing w:after="0" w:line="360" w:lineRule="auto"/>
        <w:ind w:firstLine="709"/>
        <w:jc w:val="both"/>
        <w:rPr>
          <w:rFonts w:ascii="Times New Roman" w:hAnsi="Times New Roman" w:cs="Times New Roman"/>
          <w:sz w:val="28"/>
          <w:szCs w:val="28"/>
        </w:rPr>
      </w:pPr>
      <w:r w:rsidRPr="00DC2DA9">
        <w:rPr>
          <w:rFonts w:ascii="Times New Roman" w:hAnsi="Times New Roman" w:cs="Times New Roman"/>
          <w:sz w:val="28"/>
          <w:szCs w:val="28"/>
        </w:rPr>
        <w:t>Давайте подробнее разберем преимущества кинематики SCARA, используемой в 3D-принтерах Lerto, и сравним её с портальной конструкцией. Ключевым аспектом является компактность и эффективность. Один принтер Lerto в нерабочем состоянии занимает всего 3 квадратных метра производственной площади</w:t>
      </w:r>
      <w:r w:rsidR="00F130EF">
        <w:rPr>
          <w:rFonts w:ascii="Times New Roman" w:hAnsi="Times New Roman" w:cs="Times New Roman"/>
          <w:sz w:val="28"/>
          <w:szCs w:val="28"/>
        </w:rPr>
        <w:t>, а в рабочем 9 квадратных метров</w:t>
      </w:r>
      <w:r w:rsidRPr="00DC2DA9">
        <w:rPr>
          <w:rFonts w:ascii="Times New Roman" w:hAnsi="Times New Roman" w:cs="Times New Roman"/>
          <w:sz w:val="28"/>
          <w:szCs w:val="28"/>
        </w:rPr>
        <w:t xml:space="preserve">. Эта скромная площадь позволяет разместить на рабочем столе принтера сразу четыре поддона для печати. </w:t>
      </w:r>
    </w:p>
    <w:p w14:paraId="73D23696" w14:textId="77777777" w:rsidR="0043716F" w:rsidRDefault="00DC2DA9" w:rsidP="00932C5B">
      <w:pPr>
        <w:spacing w:after="0" w:line="360" w:lineRule="auto"/>
        <w:ind w:firstLine="709"/>
        <w:jc w:val="both"/>
        <w:rPr>
          <w:rFonts w:ascii="Times New Roman" w:hAnsi="Times New Roman" w:cs="Times New Roman"/>
          <w:sz w:val="28"/>
          <w:szCs w:val="28"/>
        </w:rPr>
      </w:pPr>
      <w:r w:rsidRPr="00DC2DA9">
        <w:rPr>
          <w:rFonts w:ascii="Times New Roman" w:hAnsi="Times New Roman" w:cs="Times New Roman"/>
          <w:sz w:val="28"/>
          <w:szCs w:val="28"/>
        </w:rPr>
        <w:t>Благодаря особой конструкции SCARA-манипулятора, робот</w:t>
      </w:r>
      <w:r w:rsidR="00F41D6E">
        <w:rPr>
          <w:rFonts w:ascii="Times New Roman" w:hAnsi="Times New Roman" w:cs="Times New Roman"/>
          <w:sz w:val="28"/>
          <w:szCs w:val="28"/>
        </w:rPr>
        <w:t xml:space="preserve">изированная </w:t>
      </w:r>
      <w:r w:rsidRPr="00DC2DA9">
        <w:rPr>
          <w:rFonts w:ascii="Times New Roman" w:hAnsi="Times New Roman" w:cs="Times New Roman"/>
          <w:sz w:val="28"/>
          <w:szCs w:val="28"/>
        </w:rPr>
        <w:t xml:space="preserve">рука свободно перемещается над всеми поддонами, без каких-либо препятствий печатая сначала на самом дальнем, а затем последовательно приближаясь к точке нулевого изгиба. Это обеспечивает непрерывный и эффективный процесс производства. </w:t>
      </w:r>
    </w:p>
    <w:p w14:paraId="2473749F" w14:textId="77777777" w:rsidR="0043716F" w:rsidRDefault="00DC2DA9" w:rsidP="00932C5B">
      <w:pPr>
        <w:spacing w:after="0" w:line="360" w:lineRule="auto"/>
        <w:ind w:firstLine="709"/>
        <w:jc w:val="both"/>
        <w:rPr>
          <w:rFonts w:ascii="Times New Roman" w:hAnsi="Times New Roman" w:cs="Times New Roman"/>
          <w:sz w:val="28"/>
          <w:szCs w:val="28"/>
        </w:rPr>
      </w:pPr>
      <w:r w:rsidRPr="00DC2DA9">
        <w:rPr>
          <w:rFonts w:ascii="Times New Roman" w:hAnsi="Times New Roman" w:cs="Times New Roman"/>
          <w:sz w:val="28"/>
          <w:szCs w:val="28"/>
        </w:rPr>
        <w:t xml:space="preserve">Важным преимуществом является свободный доступ оператора ко всем частям принтера. Это упрощает загрузку/разгрузку материала, замену </w:t>
      </w:r>
      <w:r w:rsidRPr="00DC2DA9">
        <w:rPr>
          <w:rFonts w:ascii="Times New Roman" w:hAnsi="Times New Roman" w:cs="Times New Roman"/>
          <w:sz w:val="28"/>
          <w:szCs w:val="28"/>
        </w:rPr>
        <w:lastRenderedPageBreak/>
        <w:t xml:space="preserve">поддонов и обслуживание. Более того, один квалифицированный оператор способен легко контролировать работу сразу четырех принтеров Lerto, что значительно повышает производительность труда. </w:t>
      </w:r>
    </w:p>
    <w:p w14:paraId="4CDF9B9D" w14:textId="77777777" w:rsidR="0043716F" w:rsidRDefault="00DC2DA9" w:rsidP="00932C5B">
      <w:pPr>
        <w:spacing w:after="0" w:line="360" w:lineRule="auto"/>
        <w:ind w:firstLine="709"/>
        <w:jc w:val="both"/>
        <w:rPr>
          <w:rFonts w:ascii="Times New Roman" w:hAnsi="Times New Roman" w:cs="Times New Roman"/>
          <w:sz w:val="28"/>
          <w:szCs w:val="28"/>
        </w:rPr>
      </w:pPr>
      <w:r w:rsidRPr="00DC2DA9">
        <w:rPr>
          <w:rFonts w:ascii="Times New Roman" w:hAnsi="Times New Roman" w:cs="Times New Roman"/>
          <w:sz w:val="28"/>
          <w:szCs w:val="28"/>
        </w:rPr>
        <w:t xml:space="preserve">Представьте ситуацию: один из принтеров не справляется с объемом заказов. Решение очевидно: выделение небольшого дополнительного пространства в цеху, покупка еще одного принтера Lerto и, как следствие, удвоение производительности участка. </w:t>
      </w:r>
    </w:p>
    <w:p w14:paraId="73E43333" w14:textId="77777777" w:rsidR="0043716F" w:rsidRDefault="00DC2DA9" w:rsidP="00932C5B">
      <w:pPr>
        <w:spacing w:after="0" w:line="360" w:lineRule="auto"/>
        <w:ind w:firstLine="709"/>
        <w:jc w:val="both"/>
        <w:rPr>
          <w:rFonts w:ascii="Times New Roman" w:hAnsi="Times New Roman" w:cs="Times New Roman"/>
          <w:sz w:val="28"/>
          <w:szCs w:val="28"/>
        </w:rPr>
      </w:pPr>
      <w:r w:rsidRPr="00DC2DA9">
        <w:rPr>
          <w:rFonts w:ascii="Times New Roman" w:hAnsi="Times New Roman" w:cs="Times New Roman"/>
          <w:sz w:val="28"/>
          <w:szCs w:val="28"/>
        </w:rPr>
        <w:t xml:space="preserve">При этом фонд оплаты труда (ФОТ) остается неизменным, а увеличение занимаемой площади минимально. Это существенно отличает Lerto от других решений. В противовес этому, расширение парка 3D-принтеров с портальной конструкцией влечет за собой значительно большие затраты, как финансовые, так и организационные. </w:t>
      </w:r>
    </w:p>
    <w:p w14:paraId="04AB8F84" w14:textId="77777777" w:rsidR="0043716F" w:rsidRDefault="00DC2DA9" w:rsidP="00932C5B">
      <w:pPr>
        <w:spacing w:after="0" w:line="360" w:lineRule="auto"/>
        <w:ind w:firstLine="709"/>
        <w:jc w:val="both"/>
        <w:rPr>
          <w:rFonts w:ascii="Times New Roman" w:hAnsi="Times New Roman" w:cs="Times New Roman"/>
          <w:sz w:val="28"/>
          <w:szCs w:val="28"/>
        </w:rPr>
      </w:pPr>
      <w:r w:rsidRPr="00DC2DA9">
        <w:rPr>
          <w:rFonts w:ascii="Times New Roman" w:hAnsi="Times New Roman" w:cs="Times New Roman"/>
          <w:sz w:val="28"/>
          <w:szCs w:val="28"/>
        </w:rPr>
        <w:t xml:space="preserve">Несмотря на большую зону печати, преимущества портальных принтеров зачастую перевешиваются сложностями в организации рабочего процесса и обслуживании. Более того, фокус на печати небольших изделий, размером с поддон, является экономически выгодным решением. Производство таких изделий оптимизировано, что приводит к сокращению времени печати, расхода материала и, соответственно, к снижению себестоимости продукции. </w:t>
      </w:r>
    </w:p>
    <w:p w14:paraId="0DB05220" w14:textId="776906E4" w:rsidR="00DC2DA9" w:rsidRPr="004227F0" w:rsidRDefault="00DC2DA9" w:rsidP="00604C74">
      <w:pPr>
        <w:spacing w:after="0" w:line="360" w:lineRule="auto"/>
        <w:ind w:firstLine="709"/>
        <w:jc w:val="both"/>
        <w:rPr>
          <w:rFonts w:ascii="Times New Roman" w:hAnsi="Times New Roman" w:cs="Times New Roman"/>
          <w:sz w:val="28"/>
          <w:szCs w:val="28"/>
        </w:rPr>
      </w:pPr>
      <w:r w:rsidRPr="00DC2DA9">
        <w:rPr>
          <w:rFonts w:ascii="Times New Roman" w:hAnsi="Times New Roman" w:cs="Times New Roman"/>
          <w:sz w:val="28"/>
          <w:szCs w:val="28"/>
        </w:rPr>
        <w:t xml:space="preserve">Компактность, эффективность, легкость обслуживания и масштабируемость </w:t>
      </w:r>
      <w:r w:rsidR="00604C74">
        <w:rPr>
          <w:rFonts w:ascii="Times New Roman" w:hAnsi="Times New Roman" w:cs="Times New Roman"/>
          <w:sz w:val="28"/>
          <w:szCs w:val="28"/>
        </w:rPr>
        <w:t>–</w:t>
      </w:r>
      <w:r w:rsidRPr="00DC2DA9">
        <w:rPr>
          <w:rFonts w:ascii="Times New Roman" w:hAnsi="Times New Roman" w:cs="Times New Roman"/>
          <w:sz w:val="28"/>
          <w:szCs w:val="28"/>
        </w:rPr>
        <w:t xml:space="preserve"> вот ключевые преимущества, которые дела</w:t>
      </w:r>
      <w:r w:rsidR="0043716F">
        <w:rPr>
          <w:rFonts w:ascii="Times New Roman" w:hAnsi="Times New Roman" w:cs="Times New Roman"/>
          <w:sz w:val="28"/>
          <w:szCs w:val="28"/>
        </w:rPr>
        <w:t>ю</w:t>
      </w:r>
      <w:r w:rsidRPr="00DC2DA9">
        <w:rPr>
          <w:rFonts w:ascii="Times New Roman" w:hAnsi="Times New Roman" w:cs="Times New Roman"/>
          <w:sz w:val="28"/>
          <w:szCs w:val="28"/>
        </w:rPr>
        <w:t>т принтеры Lerto привлекательными для производственных предприятий любого масштаба. В итоге, использование SCARA-кинематики в Lerto оказывается не только экономически выгодным, но и значительно упрощает организацию и управление производственным процессом</w:t>
      </w:r>
      <w:r w:rsidR="00817240" w:rsidRPr="00817240">
        <w:rPr>
          <w:rFonts w:ascii="Times New Roman" w:hAnsi="Times New Roman" w:cs="Times New Roman"/>
          <w:sz w:val="28"/>
          <w:szCs w:val="28"/>
        </w:rPr>
        <w:t xml:space="preserve"> </w:t>
      </w:r>
      <w:r w:rsidR="00817240" w:rsidRPr="004227F0">
        <w:rPr>
          <w:rFonts w:ascii="Times New Roman" w:hAnsi="Times New Roman" w:cs="Times New Roman"/>
          <w:sz w:val="28"/>
          <w:szCs w:val="28"/>
        </w:rPr>
        <w:t>[28]</w:t>
      </w:r>
      <w:r w:rsidR="0099166D">
        <w:rPr>
          <w:rFonts w:ascii="Times New Roman" w:hAnsi="Times New Roman" w:cs="Times New Roman"/>
          <w:sz w:val="28"/>
          <w:szCs w:val="28"/>
        </w:rPr>
        <w:t>.</w:t>
      </w:r>
    </w:p>
    <w:p w14:paraId="7E336E74" w14:textId="08E3F8AB" w:rsidR="0043716F" w:rsidRDefault="00D04EA2" w:rsidP="00932C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выбор строительного 3</w:t>
      </w:r>
      <w:r>
        <w:rPr>
          <w:rFonts w:ascii="Times New Roman" w:hAnsi="Times New Roman" w:cs="Times New Roman"/>
          <w:sz w:val="28"/>
          <w:szCs w:val="28"/>
          <w:lang w:val="en-US"/>
        </w:rPr>
        <w:t>D</w:t>
      </w:r>
      <w:r>
        <w:rPr>
          <w:rFonts w:ascii="Times New Roman" w:hAnsi="Times New Roman" w:cs="Times New Roman"/>
          <w:sz w:val="28"/>
          <w:szCs w:val="28"/>
        </w:rPr>
        <w:t>-принтера для стартапа очевиден, а следовательно выбор смеси для печати будет основан на особенностях данного принтера.</w:t>
      </w:r>
    </w:p>
    <w:p w14:paraId="77A31355" w14:textId="4CE7EEDB" w:rsidR="00D04EA2" w:rsidRPr="004227F0" w:rsidRDefault="00D04EA2" w:rsidP="00604C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данной модели принтера п</w:t>
      </w:r>
      <w:r w:rsidRPr="00D04EA2">
        <w:rPr>
          <w:rFonts w:ascii="Times New Roman" w:hAnsi="Times New Roman" w:cs="Times New Roman"/>
          <w:sz w:val="28"/>
          <w:szCs w:val="28"/>
        </w:rPr>
        <w:t>одходит смесь на основе портландцемента из любого строительного магазина фракцией до 0</w:t>
      </w:r>
      <w:r>
        <w:rPr>
          <w:rFonts w:ascii="Times New Roman" w:hAnsi="Times New Roman" w:cs="Times New Roman"/>
          <w:sz w:val="28"/>
          <w:szCs w:val="28"/>
        </w:rPr>
        <w:t>,</w:t>
      </w:r>
      <w:r w:rsidRPr="00D04EA2">
        <w:rPr>
          <w:rFonts w:ascii="Times New Roman" w:hAnsi="Times New Roman" w:cs="Times New Roman"/>
          <w:sz w:val="28"/>
          <w:szCs w:val="28"/>
        </w:rPr>
        <w:t xml:space="preserve">63мм. </w:t>
      </w:r>
      <w:r w:rsidR="00586160">
        <w:rPr>
          <w:rFonts w:ascii="Times New Roman" w:hAnsi="Times New Roman" w:cs="Times New Roman"/>
          <w:sz w:val="28"/>
          <w:szCs w:val="28"/>
        </w:rPr>
        <w:lastRenderedPageBreak/>
        <w:t>Подобного рода смесь можно</w:t>
      </w:r>
      <w:r w:rsidRPr="00D04EA2">
        <w:rPr>
          <w:rFonts w:ascii="Times New Roman" w:hAnsi="Times New Roman" w:cs="Times New Roman"/>
          <w:sz w:val="28"/>
          <w:szCs w:val="28"/>
        </w:rPr>
        <w:t xml:space="preserve"> закупа</w:t>
      </w:r>
      <w:r w:rsidR="00586160">
        <w:rPr>
          <w:rFonts w:ascii="Times New Roman" w:hAnsi="Times New Roman" w:cs="Times New Roman"/>
          <w:sz w:val="28"/>
          <w:szCs w:val="28"/>
        </w:rPr>
        <w:t>ть</w:t>
      </w:r>
      <w:r w:rsidRPr="00D04EA2">
        <w:rPr>
          <w:rFonts w:ascii="Times New Roman" w:hAnsi="Times New Roman" w:cs="Times New Roman"/>
          <w:sz w:val="28"/>
          <w:szCs w:val="28"/>
        </w:rPr>
        <w:t xml:space="preserve"> напрямую от завода Боларс. Серая </w:t>
      </w:r>
      <w:r w:rsidR="00586160">
        <w:rPr>
          <w:rFonts w:ascii="Times New Roman" w:hAnsi="Times New Roman" w:cs="Times New Roman"/>
          <w:sz w:val="28"/>
          <w:szCs w:val="28"/>
        </w:rPr>
        <w:t xml:space="preserve">стоит </w:t>
      </w:r>
      <w:r w:rsidRPr="00D04EA2">
        <w:rPr>
          <w:rFonts w:ascii="Times New Roman" w:hAnsi="Times New Roman" w:cs="Times New Roman"/>
          <w:sz w:val="28"/>
          <w:szCs w:val="28"/>
        </w:rPr>
        <w:t>15р/кг,</w:t>
      </w:r>
      <w:r w:rsidR="00586160">
        <w:rPr>
          <w:rFonts w:ascii="Times New Roman" w:hAnsi="Times New Roman" w:cs="Times New Roman"/>
          <w:sz w:val="28"/>
          <w:szCs w:val="28"/>
        </w:rPr>
        <w:t xml:space="preserve"> а</w:t>
      </w:r>
      <w:r w:rsidRPr="00D04EA2">
        <w:rPr>
          <w:rFonts w:ascii="Times New Roman" w:hAnsi="Times New Roman" w:cs="Times New Roman"/>
          <w:sz w:val="28"/>
          <w:szCs w:val="28"/>
        </w:rPr>
        <w:t xml:space="preserve"> белая </w:t>
      </w:r>
      <w:r w:rsidR="00604C74">
        <w:rPr>
          <w:rFonts w:ascii="Times New Roman" w:hAnsi="Times New Roman" w:cs="Times New Roman"/>
          <w:sz w:val="28"/>
          <w:szCs w:val="28"/>
        </w:rPr>
        <w:t>–</w:t>
      </w:r>
      <w:r w:rsidR="00586160">
        <w:rPr>
          <w:rFonts w:ascii="Times New Roman" w:hAnsi="Times New Roman" w:cs="Times New Roman"/>
          <w:sz w:val="28"/>
          <w:szCs w:val="28"/>
        </w:rPr>
        <w:t xml:space="preserve"> </w:t>
      </w:r>
      <w:r w:rsidRPr="00D04EA2">
        <w:rPr>
          <w:rFonts w:ascii="Times New Roman" w:hAnsi="Times New Roman" w:cs="Times New Roman"/>
          <w:sz w:val="28"/>
          <w:szCs w:val="28"/>
        </w:rPr>
        <w:t>29р/кг.</w:t>
      </w:r>
      <w:r w:rsidR="00586160">
        <w:rPr>
          <w:rFonts w:ascii="Times New Roman" w:hAnsi="Times New Roman" w:cs="Times New Roman"/>
          <w:sz w:val="28"/>
          <w:szCs w:val="28"/>
        </w:rPr>
        <w:t xml:space="preserve"> Данные </w:t>
      </w:r>
      <w:r w:rsidRPr="00D04EA2">
        <w:rPr>
          <w:rFonts w:ascii="Times New Roman" w:hAnsi="Times New Roman" w:cs="Times New Roman"/>
          <w:sz w:val="28"/>
          <w:szCs w:val="28"/>
        </w:rPr>
        <w:t xml:space="preserve">цены актуальны на 18.03.25. </w:t>
      </w:r>
      <w:r w:rsidR="00586160">
        <w:rPr>
          <w:rFonts w:ascii="Times New Roman" w:hAnsi="Times New Roman" w:cs="Times New Roman"/>
          <w:sz w:val="28"/>
          <w:szCs w:val="28"/>
        </w:rPr>
        <w:t>Также имеется возможность самостоятельно разрабатывать смеси, однако такой подход экономически выгоден только в том случае, если имеется собственное производство смесей</w:t>
      </w:r>
      <w:r w:rsidR="0097778A" w:rsidRPr="0097778A">
        <w:rPr>
          <w:rFonts w:ascii="Times New Roman" w:hAnsi="Times New Roman" w:cs="Times New Roman"/>
          <w:sz w:val="28"/>
          <w:szCs w:val="28"/>
        </w:rPr>
        <w:t xml:space="preserve"> </w:t>
      </w:r>
      <w:r w:rsidR="0097778A" w:rsidRPr="004227F0">
        <w:rPr>
          <w:rFonts w:ascii="Times New Roman" w:hAnsi="Times New Roman" w:cs="Times New Roman"/>
          <w:sz w:val="28"/>
          <w:szCs w:val="28"/>
        </w:rPr>
        <w:t>[15]</w:t>
      </w:r>
      <w:r w:rsidR="0099166D">
        <w:rPr>
          <w:rFonts w:ascii="Times New Roman" w:hAnsi="Times New Roman" w:cs="Times New Roman"/>
          <w:sz w:val="28"/>
          <w:szCs w:val="28"/>
        </w:rPr>
        <w:t>.</w:t>
      </w:r>
    </w:p>
    <w:p w14:paraId="69ADBC74" w14:textId="77777777" w:rsidR="00A0093C" w:rsidRPr="003807E5" w:rsidRDefault="00A0093C" w:rsidP="00DD4C92">
      <w:pPr>
        <w:spacing w:after="0" w:line="360" w:lineRule="auto"/>
        <w:jc w:val="both"/>
        <w:rPr>
          <w:rFonts w:ascii="Times New Roman" w:hAnsi="Times New Roman" w:cs="Times New Roman"/>
          <w:sz w:val="28"/>
          <w:szCs w:val="28"/>
        </w:rPr>
      </w:pPr>
    </w:p>
    <w:p w14:paraId="7DBF208B" w14:textId="799D125B" w:rsidR="00264030" w:rsidRPr="00047A40" w:rsidRDefault="00264030" w:rsidP="00DD4C92">
      <w:pPr>
        <w:pStyle w:val="2"/>
        <w:spacing w:before="0" w:after="0" w:line="360" w:lineRule="auto"/>
        <w:jc w:val="center"/>
        <w:rPr>
          <w:rFonts w:ascii="Times New Roman" w:hAnsi="Times New Roman" w:cs="Times New Roman"/>
          <w:color w:val="auto"/>
          <w:sz w:val="28"/>
          <w:szCs w:val="28"/>
        </w:rPr>
      </w:pPr>
      <w:bookmarkStart w:id="8" w:name="_Toc198583013"/>
      <w:r w:rsidRPr="00047A40">
        <w:rPr>
          <w:rFonts w:ascii="Times New Roman" w:hAnsi="Times New Roman" w:cs="Times New Roman"/>
          <w:color w:val="auto"/>
          <w:sz w:val="28"/>
          <w:szCs w:val="28"/>
        </w:rPr>
        <w:t xml:space="preserve">2.2 </w:t>
      </w:r>
      <w:r w:rsidR="00493ABE" w:rsidRPr="00047A40">
        <w:rPr>
          <w:rFonts w:ascii="Times New Roman" w:hAnsi="Times New Roman" w:cs="Times New Roman"/>
          <w:color w:val="auto"/>
          <w:sz w:val="28"/>
          <w:szCs w:val="28"/>
        </w:rPr>
        <w:t xml:space="preserve">Оценка </w:t>
      </w:r>
      <w:r w:rsidR="00047A40" w:rsidRPr="00047A40">
        <w:rPr>
          <w:rFonts w:ascii="Times New Roman" w:hAnsi="Times New Roman" w:cs="Times New Roman"/>
          <w:color w:val="auto"/>
          <w:sz w:val="28"/>
          <w:szCs w:val="28"/>
        </w:rPr>
        <w:t xml:space="preserve">технологической </w:t>
      </w:r>
      <w:r w:rsidR="00493ABE" w:rsidRPr="00047A40">
        <w:rPr>
          <w:rFonts w:ascii="Times New Roman" w:hAnsi="Times New Roman" w:cs="Times New Roman"/>
          <w:color w:val="auto"/>
          <w:sz w:val="28"/>
          <w:szCs w:val="28"/>
        </w:rPr>
        <w:t>готовности</w:t>
      </w:r>
      <w:r w:rsidR="00356DC8" w:rsidRPr="00047A40">
        <w:rPr>
          <w:rFonts w:ascii="Times New Roman" w:hAnsi="Times New Roman" w:cs="Times New Roman"/>
          <w:color w:val="auto"/>
          <w:sz w:val="28"/>
          <w:szCs w:val="28"/>
        </w:rPr>
        <w:t xml:space="preserve"> </w:t>
      </w:r>
      <w:r w:rsidR="00E02180">
        <w:rPr>
          <w:rFonts w:ascii="Times New Roman" w:hAnsi="Times New Roman" w:cs="Times New Roman"/>
          <w:color w:val="auto"/>
          <w:sz w:val="28"/>
          <w:szCs w:val="28"/>
        </w:rPr>
        <w:t xml:space="preserve">и организационный план </w:t>
      </w:r>
      <w:r w:rsidR="00356DC8" w:rsidRPr="00047A40">
        <w:rPr>
          <w:rFonts w:ascii="Times New Roman" w:hAnsi="Times New Roman" w:cs="Times New Roman"/>
          <w:color w:val="auto"/>
          <w:sz w:val="28"/>
          <w:szCs w:val="28"/>
        </w:rPr>
        <w:t>стартапа</w:t>
      </w:r>
      <w:bookmarkEnd w:id="8"/>
    </w:p>
    <w:p w14:paraId="20073B54" w14:textId="77777777" w:rsidR="00264030" w:rsidRDefault="00264030" w:rsidP="00DD4C92">
      <w:pPr>
        <w:spacing w:after="0" w:line="360" w:lineRule="auto"/>
        <w:jc w:val="both"/>
        <w:rPr>
          <w:rFonts w:ascii="Times New Roman" w:hAnsi="Times New Roman" w:cs="Times New Roman"/>
          <w:sz w:val="28"/>
          <w:szCs w:val="28"/>
        </w:rPr>
      </w:pPr>
    </w:p>
    <w:p w14:paraId="3B3E9DCC" w14:textId="291F96F3" w:rsidR="00EC1B2E" w:rsidRDefault="00EC1B2E" w:rsidP="00604C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Определившись с оборудованием, имеет смысл оценить готовность стартапа и его потенциальную жизнеспособность. Данную оценку можно провести с помощью с</w:t>
      </w:r>
      <w:r w:rsidRPr="00EC1B2E">
        <w:rPr>
          <w:rFonts w:ascii="Times New Roman" w:hAnsi="Times New Roman" w:cs="Times New Roman"/>
          <w:sz w:val="28"/>
          <w:szCs w:val="28"/>
        </w:rPr>
        <w:t>истем</w:t>
      </w:r>
      <w:r>
        <w:rPr>
          <w:rFonts w:ascii="Times New Roman" w:hAnsi="Times New Roman" w:cs="Times New Roman"/>
          <w:sz w:val="28"/>
          <w:szCs w:val="28"/>
        </w:rPr>
        <w:t>ы</w:t>
      </w:r>
      <w:r w:rsidRPr="00EC1B2E">
        <w:rPr>
          <w:rFonts w:ascii="Times New Roman" w:hAnsi="Times New Roman" w:cs="Times New Roman"/>
          <w:sz w:val="28"/>
          <w:szCs w:val="28"/>
        </w:rPr>
        <w:t xml:space="preserve"> уровней технологической готовности (TRL </w:t>
      </w:r>
      <w:r w:rsidR="00604C74">
        <w:rPr>
          <w:rFonts w:ascii="Times New Roman" w:hAnsi="Times New Roman" w:cs="Times New Roman"/>
          <w:sz w:val="28"/>
          <w:szCs w:val="28"/>
        </w:rPr>
        <w:t>–</w:t>
      </w:r>
      <w:r w:rsidRPr="00EC1B2E">
        <w:rPr>
          <w:rFonts w:ascii="Times New Roman" w:hAnsi="Times New Roman" w:cs="Times New Roman"/>
          <w:sz w:val="28"/>
          <w:szCs w:val="28"/>
        </w:rPr>
        <w:t xml:space="preserve"> Technology Readiness Levels) представля</w:t>
      </w:r>
      <w:r>
        <w:rPr>
          <w:rFonts w:ascii="Times New Roman" w:hAnsi="Times New Roman" w:cs="Times New Roman"/>
          <w:sz w:val="28"/>
          <w:szCs w:val="28"/>
        </w:rPr>
        <w:t>ющей</w:t>
      </w:r>
      <w:r w:rsidRPr="00EC1B2E">
        <w:rPr>
          <w:rFonts w:ascii="Times New Roman" w:hAnsi="Times New Roman" w:cs="Times New Roman"/>
          <w:sz w:val="28"/>
          <w:szCs w:val="28"/>
        </w:rPr>
        <w:t xml:space="preserve"> собой инструмент, позволяющий объективно оценить степень зрелости разработок на каждом этапе их жизненного цикла. </w:t>
      </w:r>
    </w:p>
    <w:p w14:paraId="4C0B2A09" w14:textId="77777777" w:rsidR="00EC1B2E" w:rsidRDefault="00EC1B2E" w:rsidP="00493ABE">
      <w:pPr>
        <w:spacing w:after="0" w:line="360" w:lineRule="auto"/>
        <w:ind w:firstLine="709"/>
        <w:jc w:val="both"/>
        <w:rPr>
          <w:rFonts w:ascii="Times New Roman" w:hAnsi="Times New Roman" w:cs="Times New Roman"/>
          <w:sz w:val="28"/>
          <w:szCs w:val="28"/>
        </w:rPr>
      </w:pPr>
      <w:r w:rsidRPr="00EC1B2E">
        <w:rPr>
          <w:rFonts w:ascii="Times New Roman" w:hAnsi="Times New Roman" w:cs="Times New Roman"/>
          <w:sz w:val="28"/>
          <w:szCs w:val="28"/>
        </w:rPr>
        <w:t xml:space="preserve">Эта система, состоящая из девяти уровней, обеспечивает унифицированный подход к анализу и сравнению различных технологий, что критически важно для эффективного управления инновационными проектами, как в масштабах небольшой компании, так и на уровне крупных государственных программ. </w:t>
      </w:r>
    </w:p>
    <w:p w14:paraId="024857EF" w14:textId="77777777" w:rsidR="00EC1B2E" w:rsidRDefault="00EC1B2E" w:rsidP="00EC1B2E">
      <w:pPr>
        <w:spacing w:after="0" w:line="360" w:lineRule="auto"/>
        <w:ind w:firstLine="709"/>
        <w:jc w:val="both"/>
        <w:rPr>
          <w:rFonts w:ascii="Times New Roman" w:hAnsi="Times New Roman" w:cs="Times New Roman"/>
          <w:sz w:val="28"/>
          <w:szCs w:val="28"/>
        </w:rPr>
      </w:pPr>
      <w:r w:rsidRPr="00EC1B2E">
        <w:rPr>
          <w:rFonts w:ascii="Times New Roman" w:hAnsi="Times New Roman" w:cs="Times New Roman"/>
          <w:sz w:val="28"/>
          <w:szCs w:val="28"/>
        </w:rPr>
        <w:t xml:space="preserve">Применение TRL способствует более точной коммуникации между разработчиками, инженерами, менеджерами и инвесторами, исключая недопонимание и разночтения в отношении реальной готовности технологии к внедрению. </w:t>
      </w:r>
    </w:p>
    <w:p w14:paraId="49665505" w14:textId="77777777" w:rsidR="00EC1B2E" w:rsidRDefault="00EC1B2E" w:rsidP="00EC1B2E">
      <w:pPr>
        <w:spacing w:after="0" w:line="360" w:lineRule="auto"/>
        <w:ind w:firstLine="709"/>
        <w:jc w:val="both"/>
        <w:rPr>
          <w:rFonts w:ascii="Times New Roman" w:hAnsi="Times New Roman" w:cs="Times New Roman"/>
          <w:sz w:val="28"/>
          <w:szCs w:val="28"/>
        </w:rPr>
      </w:pPr>
      <w:r w:rsidRPr="00EC1B2E">
        <w:rPr>
          <w:rFonts w:ascii="Times New Roman" w:hAnsi="Times New Roman" w:cs="Times New Roman"/>
          <w:sz w:val="28"/>
          <w:szCs w:val="28"/>
        </w:rPr>
        <w:t xml:space="preserve">Каждый из девяти уровней TRL характеризуется специфическими критериями, определяющими уровень завершенности разработки. На первом уровне (TRL 1) основное внимание уделяется формированию фундаментальной концепции – это этап зарождения идеи, где проводится предварительный анализ ее научной обоснованности и потенциальной практической ценности. Необходимо продемонстрировать, что технология </w:t>
      </w:r>
      <w:r w:rsidRPr="00EC1B2E">
        <w:rPr>
          <w:rFonts w:ascii="Times New Roman" w:hAnsi="Times New Roman" w:cs="Times New Roman"/>
          <w:sz w:val="28"/>
          <w:szCs w:val="28"/>
        </w:rPr>
        <w:lastRenderedPageBreak/>
        <w:t xml:space="preserve">потенциально может решить определенную проблему или удовлетворить конкретную потребность. </w:t>
      </w:r>
    </w:p>
    <w:p w14:paraId="0DE34553" w14:textId="77777777" w:rsidR="00EC1B2E" w:rsidRDefault="00EC1B2E" w:rsidP="00EC1B2E">
      <w:pPr>
        <w:spacing w:after="0" w:line="360" w:lineRule="auto"/>
        <w:ind w:firstLine="709"/>
        <w:jc w:val="both"/>
        <w:rPr>
          <w:rFonts w:ascii="Times New Roman" w:hAnsi="Times New Roman" w:cs="Times New Roman"/>
          <w:sz w:val="28"/>
          <w:szCs w:val="28"/>
        </w:rPr>
      </w:pPr>
      <w:r w:rsidRPr="00EC1B2E">
        <w:rPr>
          <w:rFonts w:ascii="Times New Roman" w:hAnsi="Times New Roman" w:cs="Times New Roman"/>
          <w:sz w:val="28"/>
          <w:szCs w:val="28"/>
        </w:rPr>
        <w:t xml:space="preserve">На втором уровне (TRL 2) происходит более детальная проработка концепции. Определяются ключевые технологические элементы и области применения. На этом этапе проводятся предварительные исследования, изучаются возможные ограничения и риски, проводится оценка технологической осуществимости. Результатом является четкое понимание того, как технология будет функционировать и какие ресурсы для этого потребуются. </w:t>
      </w:r>
    </w:p>
    <w:p w14:paraId="5DF43277" w14:textId="77777777" w:rsidR="00EC1B2E" w:rsidRDefault="00EC1B2E" w:rsidP="00EC1B2E">
      <w:pPr>
        <w:spacing w:after="0" w:line="360" w:lineRule="auto"/>
        <w:ind w:firstLine="709"/>
        <w:jc w:val="both"/>
        <w:rPr>
          <w:rFonts w:ascii="Times New Roman" w:hAnsi="Times New Roman" w:cs="Times New Roman"/>
          <w:sz w:val="28"/>
          <w:szCs w:val="28"/>
        </w:rPr>
      </w:pPr>
      <w:r w:rsidRPr="00EC1B2E">
        <w:rPr>
          <w:rFonts w:ascii="Times New Roman" w:hAnsi="Times New Roman" w:cs="Times New Roman"/>
          <w:sz w:val="28"/>
          <w:szCs w:val="28"/>
        </w:rPr>
        <w:t xml:space="preserve">Третий уровень (TRL 3) – это этап создания макетного образца, демонстрирующего ключевые функциональные характеристики технологии. Этот макет может быть упрощенной моделью, но он должен подтвердить основные принципы работы и показать работоспособность ключевых компонентов. Это первый этап физического воплощения идеи. </w:t>
      </w:r>
    </w:p>
    <w:p w14:paraId="074B3EFC" w14:textId="77777777" w:rsidR="00EC1B2E" w:rsidRDefault="00EC1B2E" w:rsidP="00EC1B2E">
      <w:pPr>
        <w:spacing w:after="0" w:line="360" w:lineRule="auto"/>
        <w:ind w:firstLine="709"/>
        <w:jc w:val="both"/>
        <w:rPr>
          <w:rFonts w:ascii="Times New Roman" w:hAnsi="Times New Roman" w:cs="Times New Roman"/>
          <w:sz w:val="28"/>
          <w:szCs w:val="28"/>
        </w:rPr>
      </w:pPr>
      <w:r w:rsidRPr="00EC1B2E">
        <w:rPr>
          <w:rFonts w:ascii="Times New Roman" w:hAnsi="Times New Roman" w:cs="Times New Roman"/>
          <w:sz w:val="28"/>
          <w:szCs w:val="28"/>
        </w:rPr>
        <w:t xml:space="preserve">Переходя к TRL 4, имеем дело с лабораторным прототипом, который уже проходит тестирование в контролируемой среде лаборатории. На этом этапе проверяются основные функции, взаимодействие с другими компонентами системы и стабильность работы в заданных условиях. Лабораторный стенд обеспечивает контролируемое окружение для точных измерений и анализа. </w:t>
      </w:r>
    </w:p>
    <w:p w14:paraId="052E269A" w14:textId="77777777" w:rsidR="00EC1B2E" w:rsidRDefault="00EC1B2E" w:rsidP="00EC1B2E">
      <w:pPr>
        <w:spacing w:after="0" w:line="360" w:lineRule="auto"/>
        <w:ind w:firstLine="709"/>
        <w:jc w:val="both"/>
        <w:rPr>
          <w:rFonts w:ascii="Times New Roman" w:hAnsi="Times New Roman" w:cs="Times New Roman"/>
          <w:sz w:val="28"/>
          <w:szCs w:val="28"/>
        </w:rPr>
      </w:pPr>
      <w:r w:rsidRPr="00EC1B2E">
        <w:rPr>
          <w:rFonts w:ascii="Times New Roman" w:hAnsi="Times New Roman" w:cs="Times New Roman"/>
          <w:sz w:val="28"/>
          <w:szCs w:val="28"/>
        </w:rPr>
        <w:t xml:space="preserve">Пятый уровень (TRL 5) предполагает создание экспериментального образца в реальном масштабе с использованием полупромышленной технологии. Этот прототип тестируется в условиях, эмулирующих реальную эксплуатацию. Проверка происходит на устойчивость к внешним воздействиям и оценку надежности работы в приближенных к реальным условиях. </w:t>
      </w:r>
    </w:p>
    <w:p w14:paraId="44FE55C0" w14:textId="77777777" w:rsidR="00EC1B2E" w:rsidRDefault="00EC1B2E" w:rsidP="00EC1B2E">
      <w:pPr>
        <w:spacing w:after="0" w:line="360" w:lineRule="auto"/>
        <w:ind w:firstLine="709"/>
        <w:jc w:val="both"/>
        <w:rPr>
          <w:rFonts w:ascii="Times New Roman" w:hAnsi="Times New Roman" w:cs="Times New Roman"/>
          <w:sz w:val="28"/>
          <w:szCs w:val="28"/>
        </w:rPr>
      </w:pPr>
      <w:r w:rsidRPr="00EC1B2E">
        <w:rPr>
          <w:rFonts w:ascii="Times New Roman" w:hAnsi="Times New Roman" w:cs="Times New Roman"/>
          <w:sz w:val="28"/>
          <w:szCs w:val="28"/>
        </w:rPr>
        <w:t xml:space="preserve">Шестой уровень (TRL 6) предполагает создание полнофункционального прототипа на пилотной производственной линии. На этом этапе технология проверяется в условиях, максимально приближенных к промышленному производству. Проводится оценка производительности, надежности и </w:t>
      </w:r>
      <w:r w:rsidRPr="00EC1B2E">
        <w:rPr>
          <w:rFonts w:ascii="Times New Roman" w:hAnsi="Times New Roman" w:cs="Times New Roman"/>
          <w:sz w:val="28"/>
          <w:szCs w:val="28"/>
        </w:rPr>
        <w:lastRenderedPageBreak/>
        <w:t xml:space="preserve">возможности масштабирования производства. Успешное прохождение этого этапа говорит о высокой степени готовности к серийному производству. </w:t>
      </w:r>
    </w:p>
    <w:p w14:paraId="01ACF9C6" w14:textId="77777777" w:rsidR="00EC1B2E" w:rsidRDefault="00EC1B2E" w:rsidP="00EC1B2E">
      <w:pPr>
        <w:spacing w:after="0" w:line="360" w:lineRule="auto"/>
        <w:ind w:firstLine="709"/>
        <w:jc w:val="both"/>
        <w:rPr>
          <w:rFonts w:ascii="Times New Roman" w:hAnsi="Times New Roman" w:cs="Times New Roman"/>
          <w:sz w:val="28"/>
          <w:szCs w:val="28"/>
        </w:rPr>
      </w:pPr>
      <w:r w:rsidRPr="00EC1B2E">
        <w:rPr>
          <w:rFonts w:ascii="Times New Roman" w:hAnsi="Times New Roman" w:cs="Times New Roman"/>
          <w:sz w:val="28"/>
          <w:szCs w:val="28"/>
        </w:rPr>
        <w:t xml:space="preserve">Седьмой уровень (TRL 7) подразумевает демонстрацию работоспособности прототипа в реальных условиях эксплуатации, в составе полноценной системы. Это самый важный этап проверки всех аспектов работы технологии в реальном мире, с учетом всех возможных помех и непредсказуемых факторов. </w:t>
      </w:r>
    </w:p>
    <w:p w14:paraId="0F4AEAF1" w14:textId="6C65C6FF" w:rsidR="00EC1B2E" w:rsidRDefault="00EC1B2E" w:rsidP="00EC1B2E">
      <w:pPr>
        <w:spacing w:after="0" w:line="360" w:lineRule="auto"/>
        <w:ind w:firstLine="709"/>
        <w:jc w:val="both"/>
        <w:rPr>
          <w:rFonts w:ascii="Times New Roman" w:hAnsi="Times New Roman" w:cs="Times New Roman"/>
          <w:sz w:val="28"/>
          <w:szCs w:val="28"/>
        </w:rPr>
      </w:pPr>
      <w:r w:rsidRPr="00EC1B2E">
        <w:rPr>
          <w:rFonts w:ascii="Times New Roman" w:hAnsi="Times New Roman" w:cs="Times New Roman"/>
          <w:sz w:val="28"/>
          <w:szCs w:val="28"/>
        </w:rPr>
        <w:t>На восьмом уровне (TRL 8) проводится окончательное подтверждение работоспособности системы. Все выявленные недочеты исправлены, система полностью функционирует и готова к серийному производству. Это этап подготовки к</w:t>
      </w:r>
      <w:r>
        <w:rPr>
          <w:rFonts w:ascii="Times New Roman" w:hAnsi="Times New Roman" w:cs="Times New Roman"/>
          <w:sz w:val="28"/>
          <w:szCs w:val="28"/>
        </w:rPr>
        <w:t xml:space="preserve"> полноценному</w:t>
      </w:r>
      <w:r w:rsidRPr="00EC1B2E">
        <w:rPr>
          <w:rFonts w:ascii="Times New Roman" w:hAnsi="Times New Roman" w:cs="Times New Roman"/>
          <w:sz w:val="28"/>
          <w:szCs w:val="28"/>
        </w:rPr>
        <w:t xml:space="preserve"> коммерческому запуску. </w:t>
      </w:r>
    </w:p>
    <w:p w14:paraId="7AD42AD4" w14:textId="63A1DFEA" w:rsidR="00493ABE" w:rsidRDefault="00EC1B2E" w:rsidP="00EC1B2E">
      <w:pPr>
        <w:spacing w:after="0" w:line="360" w:lineRule="auto"/>
        <w:ind w:firstLine="709"/>
        <w:jc w:val="both"/>
        <w:rPr>
          <w:rFonts w:ascii="Times New Roman" w:hAnsi="Times New Roman" w:cs="Times New Roman"/>
          <w:sz w:val="28"/>
          <w:szCs w:val="28"/>
        </w:rPr>
      </w:pPr>
      <w:r w:rsidRPr="00EC1B2E">
        <w:rPr>
          <w:rFonts w:ascii="Times New Roman" w:hAnsi="Times New Roman" w:cs="Times New Roman"/>
          <w:sz w:val="28"/>
          <w:szCs w:val="28"/>
        </w:rPr>
        <w:t>Девятый уровень (TRL 9) – это завершающий этап, когда технология успешно внедрена в серийное производство и полностью удовлетворяет всем требованиям – инженерным, производственным, эксплуатационным, по качеству и надежности. Технология стала коммерческим продуктом.</w:t>
      </w:r>
    </w:p>
    <w:p w14:paraId="35824A34" w14:textId="75DBD835" w:rsidR="00872FD5" w:rsidRDefault="00872FD5" w:rsidP="00EC1B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 что из себя представляет каждый уровень технологической готовности стартапа, проведем оценку проекта, результаты оценки представлены в таблице 8.</w:t>
      </w:r>
    </w:p>
    <w:p w14:paraId="0DD52C4F" w14:textId="77777777" w:rsidR="00872FD5" w:rsidRDefault="00872FD5" w:rsidP="00EC1B2E">
      <w:pPr>
        <w:spacing w:after="0" w:line="360" w:lineRule="auto"/>
        <w:ind w:firstLine="709"/>
        <w:jc w:val="both"/>
        <w:rPr>
          <w:rFonts w:ascii="Times New Roman" w:hAnsi="Times New Roman" w:cs="Times New Roman"/>
          <w:sz w:val="28"/>
          <w:szCs w:val="28"/>
        </w:rPr>
      </w:pPr>
    </w:p>
    <w:p w14:paraId="79C0DABB" w14:textId="17C3993A" w:rsidR="00872FD5" w:rsidRDefault="00872FD5" w:rsidP="00911F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8 – Оценка технологической готовности стартапа строительной 3</w:t>
      </w:r>
      <w:r>
        <w:rPr>
          <w:rFonts w:ascii="Times New Roman" w:hAnsi="Times New Roman" w:cs="Times New Roman"/>
          <w:sz w:val="28"/>
          <w:szCs w:val="28"/>
          <w:lang w:val="en-US"/>
        </w:rPr>
        <w:t>D</w:t>
      </w:r>
      <w:r>
        <w:rPr>
          <w:rFonts w:ascii="Times New Roman" w:hAnsi="Times New Roman" w:cs="Times New Roman"/>
          <w:sz w:val="28"/>
          <w:szCs w:val="28"/>
        </w:rPr>
        <w:t>-печати</w:t>
      </w:r>
    </w:p>
    <w:tbl>
      <w:tblPr>
        <w:tblStyle w:val="ac"/>
        <w:tblW w:w="0" w:type="auto"/>
        <w:tblLook w:val="04A0" w:firstRow="1" w:lastRow="0" w:firstColumn="1" w:lastColumn="0" w:noHBand="0" w:noVBand="1"/>
      </w:tblPr>
      <w:tblGrid>
        <w:gridCol w:w="1217"/>
        <w:gridCol w:w="2736"/>
        <w:gridCol w:w="1828"/>
        <w:gridCol w:w="3564"/>
      </w:tblGrid>
      <w:tr w:rsidR="00801B3D" w:rsidRPr="00872FD5" w14:paraId="05ECBD03" w14:textId="77777777" w:rsidTr="00604C74">
        <w:trPr>
          <w:tblHeader/>
        </w:trPr>
        <w:tc>
          <w:tcPr>
            <w:tcW w:w="0" w:type="auto"/>
            <w:vAlign w:val="center"/>
            <w:hideMark/>
          </w:tcPr>
          <w:p w14:paraId="33819DC8"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Уровень (TRL)</w:t>
            </w:r>
          </w:p>
        </w:tc>
        <w:tc>
          <w:tcPr>
            <w:tcW w:w="0" w:type="auto"/>
            <w:vAlign w:val="center"/>
            <w:hideMark/>
          </w:tcPr>
          <w:p w14:paraId="0E8EC3D2"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Критерии</w:t>
            </w:r>
          </w:p>
        </w:tc>
        <w:tc>
          <w:tcPr>
            <w:tcW w:w="0" w:type="auto"/>
            <w:vAlign w:val="center"/>
            <w:hideMark/>
          </w:tcPr>
          <w:p w14:paraId="15FB11AE" w14:textId="534A3F6C"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Соответствие стартапа</w:t>
            </w:r>
          </w:p>
        </w:tc>
        <w:tc>
          <w:tcPr>
            <w:tcW w:w="0" w:type="auto"/>
            <w:vAlign w:val="center"/>
            <w:hideMark/>
          </w:tcPr>
          <w:p w14:paraId="5BE1F123" w14:textId="43661DBA" w:rsidR="00872FD5" w:rsidRPr="00872FD5" w:rsidRDefault="004F0ACD" w:rsidP="00604C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w:t>
            </w:r>
          </w:p>
        </w:tc>
      </w:tr>
      <w:tr w:rsidR="00801B3D" w:rsidRPr="00872FD5" w14:paraId="3C914F2F" w14:textId="77777777" w:rsidTr="00604C74">
        <w:tc>
          <w:tcPr>
            <w:tcW w:w="0" w:type="auto"/>
            <w:vAlign w:val="center"/>
            <w:hideMark/>
          </w:tcPr>
          <w:p w14:paraId="661BC1C7"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TRL 1</w:t>
            </w:r>
          </w:p>
        </w:tc>
        <w:tc>
          <w:tcPr>
            <w:tcW w:w="0" w:type="auto"/>
            <w:vAlign w:val="center"/>
            <w:hideMark/>
          </w:tcPr>
          <w:p w14:paraId="51E5D725"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Базовые принципы сформулированы</w:t>
            </w:r>
          </w:p>
        </w:tc>
        <w:tc>
          <w:tcPr>
            <w:tcW w:w="0" w:type="auto"/>
            <w:vAlign w:val="center"/>
            <w:hideMark/>
          </w:tcPr>
          <w:p w14:paraId="797B76D6" w14:textId="2E166B5A"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Пройдено</w:t>
            </w:r>
          </w:p>
        </w:tc>
        <w:tc>
          <w:tcPr>
            <w:tcW w:w="0" w:type="auto"/>
            <w:vAlign w:val="center"/>
            <w:hideMark/>
          </w:tcPr>
          <w:p w14:paraId="108AEC20"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Изучены мировые практики 3D-печати, принципы экструзии бетона</w:t>
            </w:r>
          </w:p>
        </w:tc>
      </w:tr>
      <w:tr w:rsidR="00801B3D" w:rsidRPr="00872FD5" w14:paraId="27F0CF01" w14:textId="77777777" w:rsidTr="00604C74">
        <w:tc>
          <w:tcPr>
            <w:tcW w:w="0" w:type="auto"/>
            <w:vAlign w:val="center"/>
            <w:hideMark/>
          </w:tcPr>
          <w:p w14:paraId="2D978376"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TRL 2</w:t>
            </w:r>
          </w:p>
        </w:tc>
        <w:tc>
          <w:tcPr>
            <w:tcW w:w="0" w:type="auto"/>
            <w:vAlign w:val="center"/>
            <w:hideMark/>
          </w:tcPr>
          <w:p w14:paraId="289B00FD"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Концепция технологии определена</w:t>
            </w:r>
          </w:p>
        </w:tc>
        <w:tc>
          <w:tcPr>
            <w:tcW w:w="0" w:type="auto"/>
            <w:vAlign w:val="center"/>
            <w:hideMark/>
          </w:tcPr>
          <w:p w14:paraId="5D81A973" w14:textId="4D7389C9"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Пройдено</w:t>
            </w:r>
          </w:p>
        </w:tc>
        <w:tc>
          <w:tcPr>
            <w:tcW w:w="0" w:type="auto"/>
            <w:vAlign w:val="center"/>
            <w:hideMark/>
          </w:tcPr>
          <w:p w14:paraId="524E7BD0" w14:textId="022B0370"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Выбраны сегменты (B2B/B2G), определен тип принтер</w:t>
            </w:r>
            <w:r>
              <w:rPr>
                <w:rFonts w:ascii="Times New Roman" w:eastAsia="Times New Roman" w:hAnsi="Times New Roman" w:cs="Times New Roman"/>
                <w:sz w:val="24"/>
                <w:szCs w:val="24"/>
                <w:lang w:eastAsia="ru-RU"/>
              </w:rPr>
              <w:t>а</w:t>
            </w:r>
            <w:r w:rsidRPr="00872FD5">
              <w:rPr>
                <w:rFonts w:ascii="Times New Roman" w:eastAsia="Times New Roman" w:hAnsi="Times New Roman" w:cs="Times New Roman"/>
                <w:sz w:val="24"/>
                <w:szCs w:val="24"/>
                <w:lang w:eastAsia="ru-RU"/>
              </w:rPr>
              <w:t xml:space="preserve"> (SCARA</w:t>
            </w:r>
            <w:r w:rsidR="00911F6F">
              <w:rPr>
                <w:rFonts w:ascii="Times New Roman" w:eastAsia="Times New Roman" w:hAnsi="Times New Roman" w:cs="Times New Roman"/>
                <w:sz w:val="24"/>
                <w:szCs w:val="24"/>
                <w:lang w:eastAsia="ru-RU"/>
              </w:rPr>
              <w:t xml:space="preserve"> принтер от </w:t>
            </w:r>
            <w:r w:rsidR="00911F6F">
              <w:rPr>
                <w:rFonts w:ascii="Times New Roman" w:eastAsia="Times New Roman" w:hAnsi="Times New Roman" w:cs="Times New Roman"/>
                <w:sz w:val="24"/>
                <w:szCs w:val="24"/>
                <w:lang w:val="en-US" w:eastAsia="ru-RU"/>
              </w:rPr>
              <w:t>Lerto</w:t>
            </w:r>
            <w:r w:rsidRPr="00872FD5">
              <w:rPr>
                <w:rFonts w:ascii="Times New Roman" w:eastAsia="Times New Roman" w:hAnsi="Times New Roman" w:cs="Times New Roman"/>
                <w:sz w:val="24"/>
                <w:szCs w:val="24"/>
                <w:lang w:eastAsia="ru-RU"/>
              </w:rPr>
              <w:t>)</w:t>
            </w:r>
          </w:p>
        </w:tc>
      </w:tr>
      <w:tr w:rsidR="00801B3D" w:rsidRPr="00872FD5" w14:paraId="46824404" w14:textId="77777777" w:rsidTr="00604C74">
        <w:tc>
          <w:tcPr>
            <w:tcW w:w="0" w:type="auto"/>
            <w:vAlign w:val="center"/>
            <w:hideMark/>
          </w:tcPr>
          <w:p w14:paraId="5C42172D"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TRL 3</w:t>
            </w:r>
          </w:p>
        </w:tc>
        <w:tc>
          <w:tcPr>
            <w:tcW w:w="0" w:type="auto"/>
            <w:vAlign w:val="center"/>
            <w:hideMark/>
          </w:tcPr>
          <w:p w14:paraId="6E8013EE"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Экспериментальное подтверждение</w:t>
            </w:r>
          </w:p>
        </w:tc>
        <w:tc>
          <w:tcPr>
            <w:tcW w:w="0" w:type="auto"/>
            <w:vAlign w:val="center"/>
            <w:hideMark/>
          </w:tcPr>
          <w:p w14:paraId="42897198" w14:textId="09428F48" w:rsidR="00872FD5" w:rsidRPr="00872FD5" w:rsidRDefault="00872FD5" w:rsidP="00604C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на 1-й месяц</w:t>
            </w:r>
          </w:p>
        </w:tc>
        <w:tc>
          <w:tcPr>
            <w:tcW w:w="0" w:type="auto"/>
            <w:vAlign w:val="center"/>
            <w:hideMark/>
          </w:tcPr>
          <w:p w14:paraId="2DD7AFDC" w14:textId="2851D41F"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Прове</w:t>
            </w:r>
            <w:r>
              <w:rPr>
                <w:rFonts w:ascii="Times New Roman" w:eastAsia="Times New Roman" w:hAnsi="Times New Roman" w:cs="Times New Roman"/>
                <w:sz w:val="24"/>
                <w:szCs w:val="24"/>
                <w:lang w:eastAsia="ru-RU"/>
              </w:rPr>
              <w:t>сти</w:t>
            </w:r>
            <w:r w:rsidRPr="00872FD5">
              <w:rPr>
                <w:rFonts w:ascii="Times New Roman" w:eastAsia="Times New Roman" w:hAnsi="Times New Roman" w:cs="Times New Roman"/>
                <w:sz w:val="24"/>
                <w:szCs w:val="24"/>
                <w:lang w:eastAsia="ru-RU"/>
              </w:rPr>
              <w:t xml:space="preserve"> тесты бетонных смесей на прочность, морозостойкость (-30°C)</w:t>
            </w:r>
          </w:p>
        </w:tc>
      </w:tr>
      <w:tr w:rsidR="00801B3D" w:rsidRPr="00872FD5" w14:paraId="4F0C3B6B" w14:textId="77777777" w:rsidTr="00604C74">
        <w:tc>
          <w:tcPr>
            <w:tcW w:w="0" w:type="auto"/>
            <w:vAlign w:val="center"/>
            <w:hideMark/>
          </w:tcPr>
          <w:p w14:paraId="0E783708"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TRL 4</w:t>
            </w:r>
          </w:p>
        </w:tc>
        <w:tc>
          <w:tcPr>
            <w:tcW w:w="0" w:type="auto"/>
            <w:vAlign w:val="center"/>
            <w:hideMark/>
          </w:tcPr>
          <w:p w14:paraId="34E3DEC3" w14:textId="054A0506"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Валидация в лаборатории</w:t>
            </w:r>
          </w:p>
        </w:tc>
        <w:tc>
          <w:tcPr>
            <w:tcW w:w="0" w:type="auto"/>
            <w:vAlign w:val="center"/>
            <w:hideMark/>
          </w:tcPr>
          <w:p w14:paraId="24E5A2CD" w14:textId="64DF7013" w:rsidR="00872FD5" w:rsidRPr="00872FD5" w:rsidRDefault="00872FD5" w:rsidP="00604C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План на </w:t>
            </w:r>
            <w:r w:rsidR="009E0D5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-й месяц</w:t>
            </w:r>
          </w:p>
        </w:tc>
        <w:tc>
          <w:tcPr>
            <w:tcW w:w="0" w:type="auto"/>
            <w:vAlign w:val="center"/>
            <w:hideMark/>
          </w:tcPr>
          <w:p w14:paraId="18A362A6"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Печать фрагментов стен на макетах, тесты армирования (композитные сетки)</w:t>
            </w:r>
          </w:p>
        </w:tc>
      </w:tr>
      <w:tr w:rsidR="00801B3D" w:rsidRPr="00872FD5" w14:paraId="5BE4C822" w14:textId="77777777" w:rsidTr="00604C74">
        <w:tc>
          <w:tcPr>
            <w:tcW w:w="0" w:type="auto"/>
            <w:vAlign w:val="center"/>
            <w:hideMark/>
          </w:tcPr>
          <w:p w14:paraId="23504BCB"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lastRenderedPageBreak/>
              <w:t>TRL 5</w:t>
            </w:r>
          </w:p>
        </w:tc>
        <w:tc>
          <w:tcPr>
            <w:tcW w:w="0" w:type="auto"/>
            <w:vAlign w:val="center"/>
            <w:hideMark/>
          </w:tcPr>
          <w:p w14:paraId="5A786F01"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Валидация в близких к реальным условиям</w:t>
            </w:r>
          </w:p>
        </w:tc>
        <w:tc>
          <w:tcPr>
            <w:tcW w:w="0" w:type="auto"/>
            <w:vAlign w:val="center"/>
            <w:hideMark/>
          </w:tcPr>
          <w:p w14:paraId="59476569" w14:textId="63E9C2E1"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План на</w:t>
            </w:r>
            <w:r>
              <w:rPr>
                <w:rFonts w:ascii="Times New Roman" w:eastAsia="Times New Roman" w:hAnsi="Times New Roman" w:cs="Times New Roman"/>
                <w:sz w:val="24"/>
                <w:szCs w:val="24"/>
                <w:lang w:eastAsia="ru-RU"/>
              </w:rPr>
              <w:t xml:space="preserve"> </w:t>
            </w:r>
            <w:r w:rsidR="009E0D5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-й месяц</w:t>
            </w:r>
          </w:p>
        </w:tc>
        <w:tc>
          <w:tcPr>
            <w:tcW w:w="0" w:type="auto"/>
            <w:vAlign w:val="center"/>
            <w:hideMark/>
          </w:tcPr>
          <w:p w14:paraId="230A4423" w14:textId="046D5CBA"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Пилотный проект в цеху (печать элементов зданий на поддонах)</w:t>
            </w:r>
          </w:p>
        </w:tc>
      </w:tr>
      <w:tr w:rsidR="00801B3D" w:rsidRPr="00872FD5" w14:paraId="39E504C5" w14:textId="77777777" w:rsidTr="00604C74">
        <w:tc>
          <w:tcPr>
            <w:tcW w:w="0" w:type="auto"/>
            <w:vAlign w:val="center"/>
            <w:hideMark/>
          </w:tcPr>
          <w:p w14:paraId="72DE9CE3"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TRL 6</w:t>
            </w:r>
          </w:p>
        </w:tc>
        <w:tc>
          <w:tcPr>
            <w:tcW w:w="0" w:type="auto"/>
            <w:vAlign w:val="center"/>
            <w:hideMark/>
          </w:tcPr>
          <w:p w14:paraId="613596D1"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Демонстрация в реальных условиях</w:t>
            </w:r>
          </w:p>
        </w:tc>
        <w:tc>
          <w:tcPr>
            <w:tcW w:w="0" w:type="auto"/>
            <w:vAlign w:val="center"/>
            <w:hideMark/>
          </w:tcPr>
          <w:p w14:paraId="5FE7AE8F" w14:textId="4423CE82" w:rsidR="00872FD5" w:rsidRPr="00872FD5" w:rsidRDefault="00114AA8" w:rsidP="00604C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на</w:t>
            </w:r>
            <w:r w:rsidR="00872FD5" w:rsidRPr="00872FD5">
              <w:rPr>
                <w:rFonts w:ascii="Times New Roman" w:eastAsia="Times New Roman" w:hAnsi="Times New Roman" w:cs="Times New Roman"/>
                <w:sz w:val="24"/>
                <w:szCs w:val="24"/>
                <w:lang w:eastAsia="ru-RU"/>
              </w:rPr>
              <w:t xml:space="preserve"> </w:t>
            </w:r>
            <w:r w:rsidR="009E0D5A">
              <w:rPr>
                <w:rFonts w:ascii="Times New Roman" w:eastAsia="Times New Roman" w:hAnsi="Times New Roman" w:cs="Times New Roman"/>
                <w:sz w:val="24"/>
                <w:szCs w:val="24"/>
                <w:lang w:eastAsia="ru-RU"/>
              </w:rPr>
              <w:t>4-й месяц</w:t>
            </w:r>
          </w:p>
        </w:tc>
        <w:tc>
          <w:tcPr>
            <w:tcW w:w="0" w:type="auto"/>
            <w:vAlign w:val="center"/>
            <w:hideMark/>
          </w:tcPr>
          <w:p w14:paraId="56208D99" w14:textId="1CFA5368"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 xml:space="preserve">Печать полноценного </w:t>
            </w:r>
            <w:r w:rsidR="00911F6F">
              <w:rPr>
                <w:rFonts w:ascii="Times New Roman" w:eastAsia="Times New Roman" w:hAnsi="Times New Roman" w:cs="Times New Roman"/>
                <w:sz w:val="24"/>
                <w:szCs w:val="24"/>
                <w:lang w:eastAsia="ru-RU"/>
              </w:rPr>
              <w:t>сооружения</w:t>
            </w:r>
            <w:r w:rsidRPr="00872FD5">
              <w:rPr>
                <w:rFonts w:ascii="Times New Roman" w:eastAsia="Times New Roman" w:hAnsi="Times New Roman" w:cs="Times New Roman"/>
                <w:sz w:val="24"/>
                <w:szCs w:val="24"/>
                <w:lang w:eastAsia="ru-RU"/>
              </w:rPr>
              <w:t xml:space="preserve"> </w:t>
            </w:r>
            <w:r w:rsidR="00911F6F">
              <w:rPr>
                <w:rFonts w:ascii="Times New Roman" w:eastAsia="Times New Roman" w:hAnsi="Times New Roman" w:cs="Times New Roman"/>
                <w:sz w:val="24"/>
                <w:szCs w:val="24"/>
                <w:lang w:eastAsia="ru-RU"/>
              </w:rPr>
              <w:t xml:space="preserve">методом префаб </w:t>
            </w:r>
            <w:r w:rsidRPr="00872FD5">
              <w:rPr>
                <w:rFonts w:ascii="Times New Roman" w:eastAsia="Times New Roman" w:hAnsi="Times New Roman" w:cs="Times New Roman"/>
                <w:sz w:val="24"/>
                <w:szCs w:val="24"/>
                <w:lang w:eastAsia="ru-RU"/>
              </w:rPr>
              <w:t xml:space="preserve">площадью </w:t>
            </w:r>
            <w:r>
              <w:rPr>
                <w:rFonts w:ascii="Times New Roman" w:eastAsia="Times New Roman" w:hAnsi="Times New Roman" w:cs="Times New Roman"/>
                <w:sz w:val="24"/>
                <w:szCs w:val="24"/>
                <w:lang w:eastAsia="ru-RU"/>
              </w:rPr>
              <w:t>40</w:t>
            </w:r>
            <w:r w:rsidRPr="00872FD5">
              <w:rPr>
                <w:rFonts w:ascii="Times New Roman" w:eastAsia="Times New Roman" w:hAnsi="Times New Roman" w:cs="Times New Roman"/>
                <w:sz w:val="24"/>
                <w:szCs w:val="24"/>
                <w:lang w:eastAsia="ru-RU"/>
              </w:rPr>
              <w:t xml:space="preserve"> м² с участием муниципалитета</w:t>
            </w:r>
          </w:p>
        </w:tc>
      </w:tr>
      <w:tr w:rsidR="00801B3D" w:rsidRPr="00872FD5" w14:paraId="3F3FD190" w14:textId="77777777" w:rsidTr="00604C74">
        <w:tc>
          <w:tcPr>
            <w:tcW w:w="0" w:type="auto"/>
            <w:vAlign w:val="center"/>
            <w:hideMark/>
          </w:tcPr>
          <w:p w14:paraId="21F4B968"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TRL 7</w:t>
            </w:r>
          </w:p>
        </w:tc>
        <w:tc>
          <w:tcPr>
            <w:tcW w:w="0" w:type="auto"/>
            <w:vAlign w:val="center"/>
            <w:hideMark/>
          </w:tcPr>
          <w:p w14:paraId="44799B54"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Промышленный прототип</w:t>
            </w:r>
          </w:p>
        </w:tc>
        <w:tc>
          <w:tcPr>
            <w:tcW w:w="0" w:type="auto"/>
            <w:vAlign w:val="center"/>
            <w:hideMark/>
          </w:tcPr>
          <w:p w14:paraId="0848C979" w14:textId="583E2D19"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 xml:space="preserve">Цель </w:t>
            </w:r>
            <w:r w:rsidR="00114AA8">
              <w:rPr>
                <w:rFonts w:ascii="Times New Roman" w:eastAsia="Times New Roman" w:hAnsi="Times New Roman" w:cs="Times New Roman"/>
                <w:sz w:val="24"/>
                <w:szCs w:val="24"/>
                <w:lang w:eastAsia="ru-RU"/>
              </w:rPr>
              <w:t>1</w:t>
            </w:r>
            <w:r w:rsidRPr="00872FD5">
              <w:rPr>
                <w:rFonts w:ascii="Times New Roman" w:eastAsia="Times New Roman" w:hAnsi="Times New Roman" w:cs="Times New Roman"/>
                <w:sz w:val="24"/>
                <w:szCs w:val="24"/>
                <w:lang w:eastAsia="ru-RU"/>
              </w:rPr>
              <w:t>-го года</w:t>
            </w:r>
          </w:p>
        </w:tc>
        <w:tc>
          <w:tcPr>
            <w:tcW w:w="0" w:type="auto"/>
            <w:vAlign w:val="center"/>
            <w:hideMark/>
          </w:tcPr>
          <w:p w14:paraId="6B65E645" w14:textId="5D2D0EE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 xml:space="preserve">Серийное производство </w:t>
            </w:r>
            <w:r w:rsidR="00911F6F">
              <w:rPr>
                <w:rFonts w:ascii="Times New Roman" w:eastAsia="Times New Roman" w:hAnsi="Times New Roman" w:cs="Times New Roman"/>
                <w:sz w:val="24"/>
                <w:szCs w:val="24"/>
                <w:lang w:eastAsia="ru-RU"/>
              </w:rPr>
              <w:t xml:space="preserve">более </w:t>
            </w:r>
            <w:r w:rsidR="00801B3D">
              <w:rPr>
                <w:rFonts w:ascii="Times New Roman" w:eastAsia="Times New Roman" w:hAnsi="Times New Roman" w:cs="Times New Roman"/>
                <w:sz w:val="24"/>
                <w:szCs w:val="24"/>
                <w:lang w:eastAsia="ru-RU"/>
              </w:rPr>
              <w:t>15</w:t>
            </w:r>
            <w:r w:rsidR="00911F6F">
              <w:rPr>
                <w:rFonts w:ascii="Times New Roman" w:eastAsia="Times New Roman" w:hAnsi="Times New Roman" w:cs="Times New Roman"/>
                <w:sz w:val="24"/>
                <w:szCs w:val="24"/>
                <w:lang w:eastAsia="ru-RU"/>
              </w:rPr>
              <w:t xml:space="preserve"> </w:t>
            </w:r>
            <w:r w:rsidRPr="00872FD5">
              <w:rPr>
                <w:rFonts w:ascii="Times New Roman" w:eastAsia="Times New Roman" w:hAnsi="Times New Roman" w:cs="Times New Roman"/>
                <w:sz w:val="24"/>
                <w:szCs w:val="24"/>
                <w:lang w:eastAsia="ru-RU"/>
              </w:rPr>
              <w:t>объектов (соцжилье, склады)</w:t>
            </w:r>
          </w:p>
        </w:tc>
      </w:tr>
      <w:tr w:rsidR="00801B3D" w:rsidRPr="00872FD5" w14:paraId="50B9257D" w14:textId="77777777" w:rsidTr="00604C74">
        <w:tc>
          <w:tcPr>
            <w:tcW w:w="0" w:type="auto"/>
            <w:vAlign w:val="center"/>
            <w:hideMark/>
          </w:tcPr>
          <w:p w14:paraId="0E575BC1"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TRL 8</w:t>
            </w:r>
          </w:p>
        </w:tc>
        <w:tc>
          <w:tcPr>
            <w:tcW w:w="0" w:type="auto"/>
            <w:vAlign w:val="center"/>
            <w:hideMark/>
          </w:tcPr>
          <w:p w14:paraId="4867B7CE"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Готовая к внедрению технология</w:t>
            </w:r>
          </w:p>
        </w:tc>
        <w:tc>
          <w:tcPr>
            <w:tcW w:w="0" w:type="auto"/>
            <w:vAlign w:val="center"/>
            <w:hideMark/>
          </w:tcPr>
          <w:p w14:paraId="4E03389F" w14:textId="09957C16" w:rsidR="00872FD5" w:rsidRPr="00872FD5" w:rsidRDefault="00114AA8" w:rsidP="00604C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2-го года</w:t>
            </w:r>
          </w:p>
        </w:tc>
        <w:tc>
          <w:tcPr>
            <w:tcW w:w="0" w:type="auto"/>
            <w:vAlign w:val="center"/>
            <w:hideMark/>
          </w:tcPr>
          <w:p w14:paraId="6C9FFCFB"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Сертификация по ГОСТ, массовое использование в регионах</w:t>
            </w:r>
          </w:p>
        </w:tc>
      </w:tr>
      <w:tr w:rsidR="00801B3D" w:rsidRPr="00872FD5" w14:paraId="295139E5" w14:textId="77777777" w:rsidTr="00604C74">
        <w:tc>
          <w:tcPr>
            <w:tcW w:w="0" w:type="auto"/>
            <w:vAlign w:val="center"/>
            <w:hideMark/>
          </w:tcPr>
          <w:p w14:paraId="69E0136F"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TRL 9</w:t>
            </w:r>
          </w:p>
        </w:tc>
        <w:tc>
          <w:tcPr>
            <w:tcW w:w="0" w:type="auto"/>
            <w:vAlign w:val="center"/>
            <w:hideMark/>
          </w:tcPr>
          <w:p w14:paraId="54568029" w14:textId="77777777"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Коммерческое применение</w:t>
            </w:r>
          </w:p>
        </w:tc>
        <w:tc>
          <w:tcPr>
            <w:tcW w:w="0" w:type="auto"/>
            <w:vAlign w:val="center"/>
            <w:hideMark/>
          </w:tcPr>
          <w:p w14:paraId="157F81E2" w14:textId="19F8F952"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Долгосрочная цель</w:t>
            </w:r>
          </w:p>
        </w:tc>
        <w:tc>
          <w:tcPr>
            <w:tcW w:w="0" w:type="auto"/>
            <w:vAlign w:val="center"/>
            <w:hideMark/>
          </w:tcPr>
          <w:p w14:paraId="57A67E89" w14:textId="106DA73B" w:rsidR="00872FD5" w:rsidRPr="00872FD5" w:rsidRDefault="00872FD5" w:rsidP="00604C74">
            <w:pPr>
              <w:rPr>
                <w:rFonts w:ascii="Times New Roman" w:eastAsia="Times New Roman" w:hAnsi="Times New Roman" w:cs="Times New Roman"/>
                <w:sz w:val="24"/>
                <w:szCs w:val="24"/>
                <w:lang w:eastAsia="ru-RU"/>
              </w:rPr>
            </w:pPr>
            <w:r w:rsidRPr="00872FD5">
              <w:rPr>
                <w:rFonts w:ascii="Times New Roman" w:eastAsia="Times New Roman" w:hAnsi="Times New Roman" w:cs="Times New Roman"/>
                <w:sz w:val="24"/>
                <w:szCs w:val="24"/>
                <w:lang w:eastAsia="ru-RU"/>
              </w:rPr>
              <w:t>Экспорт в СНГ</w:t>
            </w:r>
            <w:r>
              <w:rPr>
                <w:rFonts w:ascii="Times New Roman" w:eastAsia="Times New Roman" w:hAnsi="Times New Roman" w:cs="Times New Roman"/>
                <w:sz w:val="24"/>
                <w:szCs w:val="24"/>
                <w:lang w:eastAsia="ru-RU"/>
              </w:rPr>
              <w:t xml:space="preserve"> и другие страны</w:t>
            </w:r>
            <w:r w:rsidRPr="00872FD5">
              <w:rPr>
                <w:rFonts w:ascii="Times New Roman" w:eastAsia="Times New Roman" w:hAnsi="Times New Roman" w:cs="Times New Roman"/>
                <w:sz w:val="24"/>
                <w:szCs w:val="24"/>
                <w:lang w:eastAsia="ru-RU"/>
              </w:rPr>
              <w:t xml:space="preserve"> (Казахстан, ОАЭ)</w:t>
            </w:r>
          </w:p>
        </w:tc>
      </w:tr>
    </w:tbl>
    <w:p w14:paraId="259D8F40" w14:textId="3F8F40C3" w:rsidR="00872FD5" w:rsidRDefault="00932FED" w:rsidP="00872FD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83840" behindDoc="0" locked="0" layoutInCell="1" allowOverlap="1" wp14:anchorId="2717C653" wp14:editId="0360E7DC">
            <wp:simplePos x="0" y="0"/>
            <wp:positionH relativeFrom="margin">
              <wp:align>right</wp:align>
            </wp:positionH>
            <wp:positionV relativeFrom="paragraph">
              <wp:posOffset>-2982595</wp:posOffset>
            </wp:positionV>
            <wp:extent cx="1933575" cy="301625"/>
            <wp:effectExtent l="0" t="0" r="9525" b="3175"/>
            <wp:wrapNone/>
            <wp:docPr id="210476676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30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424CED" w14:textId="3755E9D8" w:rsidR="00872FD5" w:rsidRPr="004227F0" w:rsidRDefault="00E178E9" w:rsidP="00872F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стартап находится на этапе экспериментального подтверждения. Главная причина заключается в том, что предлагаемые смеси могут иметь недостаточные прочностные характеристики, а также несоответствие погодным условиям. Поэтому необходимо разработать смеси под различные условия и ситуации, а также найти оптимальный для них состав, который был бы экономически выгодным и в достаточной степени соответствовал критериям.</w:t>
      </w:r>
    </w:p>
    <w:p w14:paraId="439CE658" w14:textId="52F28B08" w:rsidR="00E178E9" w:rsidRDefault="00E178E9" w:rsidP="00872F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Следующий этап предполагает изучение методов армирования конструкций чтобы определить каким образом можно укреплять бетонные сооружения. Например, армировать можно как в процессе печати, так и после ее завершения.</w:t>
      </w:r>
    </w:p>
    <w:p w14:paraId="6D4D56B5" w14:textId="6102740B" w:rsidR="00E178E9" w:rsidRDefault="00E178E9" w:rsidP="00872F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Дальнейший этап предполагает создание готовой стеновой конструкции, </w:t>
      </w:r>
      <w:r w:rsidR="000A08AE">
        <w:rPr>
          <w:rFonts w:ascii="Times New Roman" w:hAnsi="Times New Roman" w:cs="Times New Roman"/>
          <w:sz w:val="28"/>
          <w:szCs w:val="28"/>
        </w:rPr>
        <w:t>это необходимо для проведения тестов на прочность и устойчивость уже полностью готового изделия. Без данного теста невозможно начать полноценной производство домов по технологии префаб.</w:t>
      </w:r>
    </w:p>
    <w:p w14:paraId="1E464A1F" w14:textId="412CCF08" w:rsidR="000A08AE" w:rsidRDefault="000A08AE" w:rsidP="00872F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Ключевым этапом является возведение здания площадью 40 квадратных метров или другой площади (до 100 квадратных метров) в сотрудничестве с муниципалитетом Брянска, так как стартап территориально будет расположен в Брянской области. Данное сотрудничество предполагает полное или </w:t>
      </w:r>
      <w:r>
        <w:rPr>
          <w:rFonts w:ascii="Times New Roman" w:hAnsi="Times New Roman" w:cs="Times New Roman"/>
          <w:sz w:val="28"/>
          <w:szCs w:val="28"/>
        </w:rPr>
        <w:lastRenderedPageBreak/>
        <w:t>частичное финансирование проекта (также возможно финансирование по грантам) и выбор назначения готового сооружения.</w:t>
      </w:r>
    </w:p>
    <w:p w14:paraId="2CE42D44" w14:textId="31041AE3" w:rsidR="000A08AE" w:rsidRDefault="000A08AE" w:rsidP="00872F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последующие этапы нацелены на масштабирование бизнеса и выход на серийное производство и окупаемость проекта. </w:t>
      </w:r>
      <w:r w:rsidR="00114AA8">
        <w:rPr>
          <w:rFonts w:ascii="Times New Roman" w:hAnsi="Times New Roman" w:cs="Times New Roman"/>
          <w:sz w:val="28"/>
          <w:szCs w:val="28"/>
        </w:rPr>
        <w:t xml:space="preserve">Базовый сценарий предполагает расширение производства к </w:t>
      </w:r>
      <w:r w:rsidR="000A5F09">
        <w:rPr>
          <w:rFonts w:ascii="Times New Roman" w:hAnsi="Times New Roman" w:cs="Times New Roman"/>
          <w:sz w:val="28"/>
          <w:szCs w:val="28"/>
        </w:rPr>
        <w:t>5</w:t>
      </w:r>
      <w:r w:rsidR="00114AA8">
        <w:rPr>
          <w:rFonts w:ascii="Times New Roman" w:hAnsi="Times New Roman" w:cs="Times New Roman"/>
          <w:sz w:val="28"/>
          <w:szCs w:val="28"/>
        </w:rPr>
        <w:t>-му году и согласование всевозможных</w:t>
      </w:r>
      <w:r w:rsidR="00BD057A">
        <w:rPr>
          <w:rFonts w:ascii="Times New Roman" w:hAnsi="Times New Roman" w:cs="Times New Roman"/>
          <w:sz w:val="28"/>
          <w:szCs w:val="28"/>
        </w:rPr>
        <w:t xml:space="preserve"> сертификаций и стандартов, что позволит подтвердить надежность компании и производимой продукции.</w:t>
      </w:r>
    </w:p>
    <w:p w14:paraId="7D84300F" w14:textId="353E01C4" w:rsidR="00765471" w:rsidRDefault="000A5F09" w:rsidP="00872F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Теперь рассмотрим организационную структуру стартапа. В</w:t>
      </w:r>
      <w:r w:rsidR="00452FE4">
        <w:rPr>
          <w:rFonts w:ascii="Times New Roman" w:hAnsi="Times New Roman" w:cs="Times New Roman"/>
          <w:sz w:val="28"/>
          <w:szCs w:val="28"/>
        </w:rPr>
        <w:t xml:space="preserve"> первую очередь необходимо определиться с организационно-правовой формой для стартапа. Как уже было рассмотрено ранее, наиболее подходящей организационно-правовой формой </w:t>
      </w:r>
      <w:r w:rsidR="00765471">
        <w:rPr>
          <w:rFonts w:ascii="Times New Roman" w:hAnsi="Times New Roman" w:cs="Times New Roman"/>
          <w:sz w:val="28"/>
          <w:szCs w:val="28"/>
        </w:rPr>
        <w:t xml:space="preserve">является ООО. </w:t>
      </w:r>
      <w:r w:rsidR="00765471" w:rsidRPr="00765471">
        <w:rPr>
          <w:rFonts w:ascii="Times New Roman" w:hAnsi="Times New Roman" w:cs="Times New Roman"/>
          <w:sz w:val="28"/>
          <w:szCs w:val="28"/>
        </w:rPr>
        <w:t xml:space="preserve">ООО </w:t>
      </w:r>
      <w:r w:rsidR="00765471">
        <w:rPr>
          <w:rFonts w:ascii="Times New Roman" w:hAnsi="Times New Roman" w:cs="Times New Roman"/>
          <w:sz w:val="28"/>
          <w:szCs w:val="28"/>
        </w:rPr>
        <w:t>является</w:t>
      </w:r>
      <w:r w:rsidR="00765471" w:rsidRPr="00765471">
        <w:rPr>
          <w:rFonts w:ascii="Times New Roman" w:hAnsi="Times New Roman" w:cs="Times New Roman"/>
          <w:sz w:val="28"/>
          <w:szCs w:val="28"/>
        </w:rPr>
        <w:t xml:space="preserve"> оптимально</w:t>
      </w:r>
      <w:r w:rsidR="00765471">
        <w:rPr>
          <w:rFonts w:ascii="Times New Roman" w:hAnsi="Times New Roman" w:cs="Times New Roman"/>
          <w:sz w:val="28"/>
          <w:szCs w:val="28"/>
        </w:rPr>
        <w:t>й</w:t>
      </w:r>
      <w:r w:rsidR="00765471" w:rsidRPr="00765471">
        <w:rPr>
          <w:rFonts w:ascii="Times New Roman" w:hAnsi="Times New Roman" w:cs="Times New Roman"/>
          <w:sz w:val="28"/>
          <w:szCs w:val="28"/>
        </w:rPr>
        <w:t xml:space="preserve"> для привлечения инвестиций, работы с государственными заказами и ограничения ответственности учредителей. </w:t>
      </w:r>
      <w:r w:rsidR="00BB13C2">
        <w:rPr>
          <w:rFonts w:ascii="Times New Roman" w:hAnsi="Times New Roman" w:cs="Times New Roman"/>
          <w:sz w:val="28"/>
          <w:szCs w:val="28"/>
        </w:rPr>
        <w:t xml:space="preserve">Наименование организации будет </w:t>
      </w:r>
      <w:r w:rsidR="00BB13C2" w:rsidRPr="00BB13C2">
        <w:rPr>
          <w:rFonts w:ascii="Times New Roman" w:hAnsi="Times New Roman" w:cs="Times New Roman"/>
          <w:sz w:val="28"/>
          <w:szCs w:val="28"/>
        </w:rPr>
        <w:t>ООО «3DСтройТех»</w:t>
      </w:r>
      <w:r w:rsidR="00BB13C2">
        <w:rPr>
          <w:rFonts w:ascii="Times New Roman" w:hAnsi="Times New Roman" w:cs="Times New Roman"/>
          <w:sz w:val="28"/>
          <w:szCs w:val="28"/>
        </w:rPr>
        <w:t>.</w:t>
      </w:r>
    </w:p>
    <w:p w14:paraId="6B885BEE" w14:textId="6EFDEC67" w:rsidR="000A5F09" w:rsidRDefault="00765471" w:rsidP="00872FD5">
      <w:pPr>
        <w:spacing w:after="0" w:line="360" w:lineRule="auto"/>
        <w:ind w:firstLine="709"/>
        <w:jc w:val="both"/>
        <w:rPr>
          <w:rFonts w:ascii="Times New Roman" w:hAnsi="Times New Roman" w:cs="Times New Roman"/>
          <w:sz w:val="28"/>
          <w:szCs w:val="28"/>
        </w:rPr>
      </w:pPr>
      <w:r w:rsidRPr="00765471">
        <w:rPr>
          <w:rFonts w:ascii="Times New Roman" w:hAnsi="Times New Roman" w:cs="Times New Roman"/>
          <w:sz w:val="28"/>
          <w:szCs w:val="28"/>
        </w:rPr>
        <w:t>Юридическая регистрация планируется в Брянской области, которая станет первоначальным рынком сбыта. Для легальной деятельности будет получена строительная лицензия, а также проведена сертификация технологии по мере разработки соответствующих ГОСТов для</w:t>
      </w:r>
      <w:r w:rsidR="00505B77">
        <w:rPr>
          <w:rFonts w:ascii="Times New Roman" w:hAnsi="Times New Roman" w:cs="Times New Roman"/>
          <w:sz w:val="28"/>
          <w:szCs w:val="28"/>
        </w:rPr>
        <w:t xml:space="preserve"> строительной</w:t>
      </w:r>
      <w:r w:rsidRPr="00765471">
        <w:rPr>
          <w:rFonts w:ascii="Times New Roman" w:hAnsi="Times New Roman" w:cs="Times New Roman"/>
          <w:sz w:val="28"/>
          <w:szCs w:val="28"/>
        </w:rPr>
        <w:t xml:space="preserve"> 3D-печати.</w:t>
      </w:r>
    </w:p>
    <w:p w14:paraId="10158809" w14:textId="77777777" w:rsidR="00BB13C2" w:rsidRDefault="00BB13C2" w:rsidP="00872FD5">
      <w:pPr>
        <w:spacing w:after="0" w:line="360" w:lineRule="auto"/>
        <w:ind w:firstLine="709"/>
        <w:jc w:val="both"/>
        <w:rPr>
          <w:rFonts w:ascii="Times New Roman" w:hAnsi="Times New Roman" w:cs="Times New Roman"/>
          <w:sz w:val="28"/>
          <w:szCs w:val="28"/>
        </w:rPr>
      </w:pPr>
      <w:r w:rsidRPr="00BB13C2">
        <w:rPr>
          <w:rFonts w:ascii="Times New Roman" w:hAnsi="Times New Roman" w:cs="Times New Roman"/>
          <w:sz w:val="28"/>
          <w:szCs w:val="28"/>
        </w:rPr>
        <w:t xml:space="preserve">Команда компании формируется по принципу минимально необходимого состава на старте с последующим расширением. В первые </w:t>
      </w:r>
      <w:r>
        <w:rPr>
          <w:rFonts w:ascii="Times New Roman" w:hAnsi="Times New Roman" w:cs="Times New Roman"/>
          <w:sz w:val="28"/>
          <w:szCs w:val="28"/>
        </w:rPr>
        <w:t>3</w:t>
      </w:r>
      <w:r w:rsidRPr="00BB13C2">
        <w:rPr>
          <w:rFonts w:ascii="Times New Roman" w:hAnsi="Times New Roman" w:cs="Times New Roman"/>
          <w:sz w:val="28"/>
          <w:szCs w:val="28"/>
        </w:rPr>
        <w:t xml:space="preserve"> месяца работы штат будет включать директора с зарплатой 80000 руб./мес, отвечающего за стратегию развития, управление компанией и переговоры с клиентами и инвесторами, а также оператора 3D-принтера (70000 руб./мес), который занимается печатью элементов зданий, обслуживанием оборудования и контролем качества</w:t>
      </w:r>
      <w:r>
        <w:rPr>
          <w:rFonts w:ascii="Times New Roman" w:hAnsi="Times New Roman" w:cs="Times New Roman"/>
          <w:sz w:val="28"/>
          <w:szCs w:val="28"/>
        </w:rPr>
        <w:t>, помимо этого в его обязанности будет входить работа с 3</w:t>
      </w:r>
      <w:r>
        <w:rPr>
          <w:rFonts w:ascii="Times New Roman" w:hAnsi="Times New Roman" w:cs="Times New Roman"/>
          <w:sz w:val="28"/>
          <w:szCs w:val="28"/>
          <w:lang w:val="en-US"/>
        </w:rPr>
        <w:t>D</w:t>
      </w:r>
      <w:r>
        <w:rPr>
          <w:rFonts w:ascii="Times New Roman" w:hAnsi="Times New Roman" w:cs="Times New Roman"/>
          <w:sz w:val="28"/>
          <w:szCs w:val="28"/>
        </w:rPr>
        <w:t>-моделями и подгонкой их к требованиям заказчика и аппаратным возможностям</w:t>
      </w:r>
      <w:r w:rsidRPr="00BB13C2">
        <w:rPr>
          <w:rFonts w:ascii="Times New Roman" w:hAnsi="Times New Roman" w:cs="Times New Roman"/>
          <w:sz w:val="28"/>
          <w:szCs w:val="28"/>
        </w:rPr>
        <w:t xml:space="preserve">. Оператор пройдет обучение у производителя оборудования (Lerto). </w:t>
      </w:r>
    </w:p>
    <w:p w14:paraId="0D47F41D" w14:textId="77777777" w:rsidR="00F17EE7" w:rsidRDefault="00BB13C2" w:rsidP="00F17EE7">
      <w:pPr>
        <w:spacing w:after="0" w:line="360" w:lineRule="auto"/>
        <w:ind w:firstLine="709"/>
        <w:jc w:val="both"/>
        <w:rPr>
          <w:rFonts w:ascii="Times New Roman" w:hAnsi="Times New Roman" w:cs="Times New Roman"/>
          <w:sz w:val="28"/>
          <w:szCs w:val="28"/>
        </w:rPr>
      </w:pPr>
      <w:r w:rsidRPr="00BB13C2">
        <w:rPr>
          <w:rFonts w:ascii="Times New Roman" w:hAnsi="Times New Roman" w:cs="Times New Roman"/>
          <w:sz w:val="28"/>
          <w:szCs w:val="28"/>
        </w:rPr>
        <w:t xml:space="preserve">Бухгалтерские услуги (20000 руб./мес) и маркетинг (40000 руб./мес) выводятся на аутсорс. Начиная с </w:t>
      </w:r>
      <w:r>
        <w:rPr>
          <w:rFonts w:ascii="Times New Roman" w:hAnsi="Times New Roman" w:cs="Times New Roman"/>
          <w:sz w:val="28"/>
          <w:szCs w:val="28"/>
        </w:rPr>
        <w:t>четвертого</w:t>
      </w:r>
      <w:r w:rsidRPr="00BB13C2">
        <w:rPr>
          <w:rFonts w:ascii="Times New Roman" w:hAnsi="Times New Roman" w:cs="Times New Roman"/>
          <w:sz w:val="28"/>
          <w:szCs w:val="28"/>
        </w:rPr>
        <w:t xml:space="preserve"> месяца, к команде присоединятся </w:t>
      </w:r>
      <w:r w:rsidRPr="00BB13C2">
        <w:rPr>
          <w:rFonts w:ascii="Times New Roman" w:hAnsi="Times New Roman" w:cs="Times New Roman"/>
          <w:sz w:val="28"/>
          <w:szCs w:val="28"/>
        </w:rPr>
        <w:lastRenderedPageBreak/>
        <w:t>два строителя (по 40000 руб./мес каждый) для монтажа напечатанных конструкций и отделочных работ.</w:t>
      </w:r>
    </w:p>
    <w:p w14:paraId="7DB3C19F" w14:textId="7EC9EFBE" w:rsidR="00F17EE7" w:rsidRPr="00F17EE7" w:rsidRDefault="00F17EE7" w:rsidP="00F17EE7">
      <w:pPr>
        <w:spacing w:after="0" w:line="360" w:lineRule="auto"/>
        <w:ind w:firstLine="709"/>
        <w:jc w:val="both"/>
        <w:rPr>
          <w:rFonts w:ascii="Times New Roman" w:hAnsi="Times New Roman" w:cs="Times New Roman"/>
          <w:sz w:val="28"/>
          <w:szCs w:val="28"/>
        </w:rPr>
      </w:pPr>
      <w:r w:rsidRPr="00F17EE7">
        <w:rPr>
          <w:rFonts w:ascii="Times New Roman" w:hAnsi="Times New Roman" w:cs="Times New Roman"/>
          <w:sz w:val="28"/>
          <w:szCs w:val="28"/>
        </w:rPr>
        <w:t>Общий фонд оплаты труда состав</w:t>
      </w:r>
      <w:r>
        <w:rPr>
          <w:rFonts w:ascii="Times New Roman" w:hAnsi="Times New Roman" w:cs="Times New Roman"/>
          <w:sz w:val="28"/>
          <w:szCs w:val="28"/>
        </w:rPr>
        <w:t>и</w:t>
      </w:r>
      <w:r w:rsidRPr="00F17EE7">
        <w:rPr>
          <w:rFonts w:ascii="Times New Roman" w:hAnsi="Times New Roman" w:cs="Times New Roman"/>
          <w:sz w:val="28"/>
          <w:szCs w:val="28"/>
        </w:rPr>
        <w:t xml:space="preserve">т </w:t>
      </w:r>
      <w:r>
        <w:rPr>
          <w:rFonts w:ascii="Times New Roman" w:hAnsi="Times New Roman" w:cs="Times New Roman"/>
          <w:sz w:val="28"/>
          <w:szCs w:val="28"/>
        </w:rPr>
        <w:t>210000</w:t>
      </w:r>
      <w:r w:rsidRPr="00F17EE7">
        <w:rPr>
          <w:rFonts w:ascii="Times New Roman" w:hAnsi="Times New Roman" w:cs="Times New Roman"/>
          <w:sz w:val="28"/>
          <w:szCs w:val="28"/>
        </w:rPr>
        <w:t xml:space="preserve"> руб./мес в первые </w:t>
      </w:r>
      <w:r>
        <w:rPr>
          <w:rFonts w:ascii="Times New Roman" w:hAnsi="Times New Roman" w:cs="Times New Roman"/>
          <w:sz w:val="28"/>
          <w:szCs w:val="28"/>
        </w:rPr>
        <w:t>3</w:t>
      </w:r>
      <w:r w:rsidRPr="00F17EE7">
        <w:rPr>
          <w:rFonts w:ascii="Times New Roman" w:hAnsi="Times New Roman" w:cs="Times New Roman"/>
          <w:sz w:val="28"/>
          <w:szCs w:val="28"/>
        </w:rPr>
        <w:t xml:space="preserve"> месяца</w:t>
      </w:r>
      <w:r>
        <w:rPr>
          <w:rFonts w:ascii="Times New Roman" w:hAnsi="Times New Roman" w:cs="Times New Roman"/>
          <w:sz w:val="28"/>
          <w:szCs w:val="28"/>
        </w:rPr>
        <w:t xml:space="preserve"> (включая услуги бухгалтера и маркетолога) </w:t>
      </w:r>
      <w:r w:rsidRPr="00F17EE7">
        <w:rPr>
          <w:rFonts w:ascii="Times New Roman" w:hAnsi="Times New Roman" w:cs="Times New Roman"/>
          <w:sz w:val="28"/>
          <w:szCs w:val="28"/>
        </w:rPr>
        <w:t>и увеличивается до 2</w:t>
      </w:r>
      <w:r>
        <w:rPr>
          <w:rFonts w:ascii="Times New Roman" w:hAnsi="Times New Roman" w:cs="Times New Roman"/>
          <w:sz w:val="28"/>
          <w:szCs w:val="28"/>
        </w:rPr>
        <w:t>9</w:t>
      </w:r>
      <w:r w:rsidRPr="00F17EE7">
        <w:rPr>
          <w:rFonts w:ascii="Times New Roman" w:hAnsi="Times New Roman" w:cs="Times New Roman"/>
          <w:sz w:val="28"/>
          <w:szCs w:val="28"/>
        </w:rPr>
        <w:t xml:space="preserve">0000 руб./мес с </w:t>
      </w:r>
      <w:r>
        <w:rPr>
          <w:rFonts w:ascii="Times New Roman" w:hAnsi="Times New Roman" w:cs="Times New Roman"/>
          <w:sz w:val="28"/>
          <w:szCs w:val="28"/>
        </w:rPr>
        <w:t>4</w:t>
      </w:r>
      <w:r w:rsidRPr="00F17EE7">
        <w:rPr>
          <w:rFonts w:ascii="Times New Roman" w:hAnsi="Times New Roman" w:cs="Times New Roman"/>
          <w:sz w:val="28"/>
          <w:szCs w:val="28"/>
        </w:rPr>
        <w:t xml:space="preserve"> месяца. Дополнительно учитываются страховые взносы (30% от ФОТ) - около </w:t>
      </w:r>
      <w:r>
        <w:rPr>
          <w:rFonts w:ascii="Times New Roman" w:hAnsi="Times New Roman" w:cs="Times New Roman"/>
          <w:sz w:val="28"/>
          <w:szCs w:val="28"/>
        </w:rPr>
        <w:t>453</w:t>
      </w:r>
      <w:r w:rsidRPr="00F17EE7">
        <w:rPr>
          <w:rFonts w:ascii="Times New Roman" w:hAnsi="Times New Roman" w:cs="Times New Roman"/>
          <w:sz w:val="28"/>
          <w:szCs w:val="28"/>
        </w:rPr>
        <w:t xml:space="preserve">00 руб./мес на старте и </w:t>
      </w:r>
      <w:r>
        <w:rPr>
          <w:rFonts w:ascii="Times New Roman" w:hAnsi="Times New Roman" w:cs="Times New Roman"/>
          <w:sz w:val="28"/>
          <w:szCs w:val="28"/>
        </w:rPr>
        <w:t>6946</w:t>
      </w:r>
      <w:r w:rsidRPr="00F17EE7">
        <w:rPr>
          <w:rFonts w:ascii="Times New Roman" w:hAnsi="Times New Roman" w:cs="Times New Roman"/>
          <w:sz w:val="28"/>
          <w:szCs w:val="28"/>
        </w:rPr>
        <w:t>0 руб./мес после расширения штата.</w:t>
      </w:r>
    </w:p>
    <w:p w14:paraId="7FE5F929" w14:textId="28A28421" w:rsidR="00BB13C2" w:rsidRPr="00BB13C2" w:rsidRDefault="00BB13C2" w:rsidP="00F17EE7">
      <w:pPr>
        <w:pStyle w:val="a7"/>
        <w:spacing w:after="0" w:line="360" w:lineRule="auto"/>
        <w:ind w:left="709"/>
        <w:jc w:val="both"/>
        <w:rPr>
          <w:rFonts w:ascii="Times New Roman" w:hAnsi="Times New Roman" w:cs="Times New Roman"/>
          <w:sz w:val="28"/>
          <w:szCs w:val="28"/>
        </w:rPr>
      </w:pPr>
      <w:r w:rsidRPr="00BB13C2">
        <w:rPr>
          <w:rFonts w:ascii="Times New Roman" w:hAnsi="Times New Roman" w:cs="Times New Roman"/>
          <w:sz w:val="28"/>
          <w:szCs w:val="28"/>
        </w:rPr>
        <w:t xml:space="preserve">Операционная деятельность строится по следующему циклу: </w:t>
      </w:r>
    </w:p>
    <w:p w14:paraId="6C4017E0" w14:textId="77777777" w:rsidR="00BB13C2" w:rsidRPr="00BB13C2" w:rsidRDefault="00BB13C2" w:rsidP="00BB13C2">
      <w:pPr>
        <w:pStyle w:val="a7"/>
        <w:numPr>
          <w:ilvl w:val="0"/>
          <w:numId w:val="19"/>
        </w:numPr>
        <w:spacing w:after="0" w:line="360" w:lineRule="auto"/>
        <w:ind w:left="0" w:firstLine="709"/>
        <w:jc w:val="both"/>
        <w:rPr>
          <w:rFonts w:ascii="Times New Roman" w:hAnsi="Times New Roman" w:cs="Times New Roman"/>
          <w:sz w:val="28"/>
          <w:szCs w:val="28"/>
        </w:rPr>
      </w:pPr>
      <w:r w:rsidRPr="00BB13C2">
        <w:rPr>
          <w:rFonts w:ascii="Times New Roman" w:hAnsi="Times New Roman" w:cs="Times New Roman"/>
          <w:sz w:val="28"/>
          <w:szCs w:val="28"/>
        </w:rPr>
        <w:t>получение заказа;</w:t>
      </w:r>
    </w:p>
    <w:p w14:paraId="69DE8DC1" w14:textId="77777777" w:rsidR="00BB13C2" w:rsidRPr="00BB13C2" w:rsidRDefault="00BB13C2" w:rsidP="00BB13C2">
      <w:pPr>
        <w:pStyle w:val="a7"/>
        <w:numPr>
          <w:ilvl w:val="0"/>
          <w:numId w:val="19"/>
        </w:numPr>
        <w:spacing w:after="0" w:line="360" w:lineRule="auto"/>
        <w:ind w:left="0" w:firstLine="709"/>
        <w:jc w:val="both"/>
        <w:rPr>
          <w:rFonts w:ascii="Times New Roman" w:hAnsi="Times New Roman" w:cs="Times New Roman"/>
          <w:sz w:val="28"/>
          <w:szCs w:val="28"/>
        </w:rPr>
      </w:pPr>
      <w:r w:rsidRPr="00BB13C2">
        <w:rPr>
          <w:rFonts w:ascii="Times New Roman" w:hAnsi="Times New Roman" w:cs="Times New Roman"/>
          <w:sz w:val="28"/>
          <w:szCs w:val="28"/>
        </w:rPr>
        <w:t>3D-моделирование или доработка готовой 3</w:t>
      </w:r>
      <w:r w:rsidRPr="00BB13C2">
        <w:rPr>
          <w:rFonts w:ascii="Times New Roman" w:hAnsi="Times New Roman" w:cs="Times New Roman"/>
          <w:sz w:val="28"/>
          <w:szCs w:val="28"/>
          <w:lang w:val="en-US"/>
        </w:rPr>
        <w:t>D</w:t>
      </w:r>
      <w:r w:rsidRPr="00BB13C2">
        <w:rPr>
          <w:rFonts w:ascii="Times New Roman" w:hAnsi="Times New Roman" w:cs="Times New Roman"/>
          <w:sz w:val="28"/>
          <w:szCs w:val="28"/>
        </w:rPr>
        <w:t>-модели;</w:t>
      </w:r>
    </w:p>
    <w:p w14:paraId="7F3A74D4" w14:textId="77777777" w:rsidR="00BB13C2" w:rsidRPr="00BB13C2" w:rsidRDefault="00BB13C2" w:rsidP="00BB13C2">
      <w:pPr>
        <w:pStyle w:val="a7"/>
        <w:numPr>
          <w:ilvl w:val="0"/>
          <w:numId w:val="19"/>
        </w:numPr>
        <w:spacing w:after="0" w:line="360" w:lineRule="auto"/>
        <w:ind w:left="0" w:firstLine="709"/>
        <w:jc w:val="both"/>
        <w:rPr>
          <w:rFonts w:ascii="Times New Roman" w:hAnsi="Times New Roman" w:cs="Times New Roman"/>
          <w:sz w:val="28"/>
          <w:szCs w:val="28"/>
        </w:rPr>
      </w:pPr>
      <w:r w:rsidRPr="00BB13C2">
        <w:rPr>
          <w:rFonts w:ascii="Times New Roman" w:hAnsi="Times New Roman" w:cs="Times New Roman"/>
          <w:sz w:val="28"/>
          <w:szCs w:val="28"/>
        </w:rPr>
        <w:t>печать элементов;</w:t>
      </w:r>
    </w:p>
    <w:p w14:paraId="66E025F8" w14:textId="77777777" w:rsidR="00BB13C2" w:rsidRPr="00BB13C2" w:rsidRDefault="00BB13C2" w:rsidP="00BB13C2">
      <w:pPr>
        <w:pStyle w:val="a7"/>
        <w:numPr>
          <w:ilvl w:val="0"/>
          <w:numId w:val="19"/>
        </w:numPr>
        <w:spacing w:after="0" w:line="360" w:lineRule="auto"/>
        <w:ind w:left="0" w:firstLine="709"/>
        <w:jc w:val="both"/>
        <w:rPr>
          <w:rFonts w:ascii="Times New Roman" w:hAnsi="Times New Roman" w:cs="Times New Roman"/>
          <w:sz w:val="28"/>
          <w:szCs w:val="28"/>
        </w:rPr>
      </w:pPr>
      <w:r w:rsidRPr="00BB13C2">
        <w:rPr>
          <w:rFonts w:ascii="Times New Roman" w:hAnsi="Times New Roman" w:cs="Times New Roman"/>
          <w:sz w:val="28"/>
          <w:szCs w:val="28"/>
        </w:rPr>
        <w:t>доставка и сборка на площадке;</w:t>
      </w:r>
    </w:p>
    <w:p w14:paraId="4D9EFF6D" w14:textId="77777777" w:rsidR="00BB13C2" w:rsidRPr="00BB13C2" w:rsidRDefault="00BB13C2" w:rsidP="00BB13C2">
      <w:pPr>
        <w:pStyle w:val="a7"/>
        <w:numPr>
          <w:ilvl w:val="0"/>
          <w:numId w:val="19"/>
        </w:numPr>
        <w:spacing w:after="0" w:line="360" w:lineRule="auto"/>
        <w:ind w:left="0" w:firstLine="709"/>
        <w:jc w:val="both"/>
        <w:rPr>
          <w:rFonts w:ascii="Times New Roman" w:hAnsi="Times New Roman" w:cs="Times New Roman"/>
          <w:sz w:val="28"/>
          <w:szCs w:val="28"/>
        </w:rPr>
      </w:pPr>
      <w:r w:rsidRPr="00BB13C2">
        <w:rPr>
          <w:rFonts w:ascii="Times New Roman" w:hAnsi="Times New Roman" w:cs="Times New Roman"/>
          <w:sz w:val="28"/>
          <w:szCs w:val="28"/>
        </w:rPr>
        <w:t xml:space="preserve">минимальная отделка. </w:t>
      </w:r>
    </w:p>
    <w:p w14:paraId="240EE9CA" w14:textId="0008BC05" w:rsidR="00BB13C2" w:rsidRPr="004227F0" w:rsidRDefault="00BB13C2" w:rsidP="00DD4C92">
      <w:pPr>
        <w:spacing w:after="0" w:line="360" w:lineRule="auto"/>
        <w:ind w:firstLine="709"/>
        <w:jc w:val="both"/>
        <w:rPr>
          <w:rFonts w:ascii="Times New Roman" w:hAnsi="Times New Roman" w:cs="Times New Roman"/>
          <w:sz w:val="28"/>
          <w:szCs w:val="28"/>
        </w:rPr>
      </w:pPr>
      <w:r w:rsidRPr="00BB13C2">
        <w:rPr>
          <w:rFonts w:ascii="Times New Roman" w:hAnsi="Times New Roman" w:cs="Times New Roman"/>
          <w:sz w:val="28"/>
          <w:szCs w:val="28"/>
        </w:rPr>
        <w:t>Для проектирования используется фирменное программное обеспечение принтера Lerto. Логистика включает доставку строительных смесей от завода-партнера и транспортировку напечатанных элементов к месту строительства. Особое внимание уделяется контролю качества: тестированию образцов на прочность и морозостойкость, мониторингу параметров печати (точность, скорость)</w:t>
      </w:r>
      <w:r w:rsidR="008D0FFA" w:rsidRPr="008D0FFA">
        <w:rPr>
          <w:rFonts w:ascii="Times New Roman" w:hAnsi="Times New Roman" w:cs="Times New Roman"/>
          <w:sz w:val="28"/>
          <w:szCs w:val="28"/>
        </w:rPr>
        <w:t xml:space="preserve"> </w:t>
      </w:r>
      <w:r w:rsidR="008D0FFA" w:rsidRPr="004227F0">
        <w:rPr>
          <w:rFonts w:ascii="Times New Roman" w:hAnsi="Times New Roman" w:cs="Times New Roman"/>
          <w:sz w:val="28"/>
          <w:szCs w:val="28"/>
        </w:rPr>
        <w:t>[22]</w:t>
      </w:r>
      <w:r w:rsidR="003C15B9">
        <w:rPr>
          <w:rFonts w:ascii="Times New Roman" w:hAnsi="Times New Roman" w:cs="Times New Roman"/>
          <w:sz w:val="28"/>
          <w:szCs w:val="28"/>
        </w:rPr>
        <w:t>.</w:t>
      </w:r>
    </w:p>
    <w:p w14:paraId="07959375" w14:textId="77777777" w:rsidR="00493ABE" w:rsidRDefault="00493ABE" w:rsidP="00DD4C92">
      <w:pPr>
        <w:spacing w:after="0" w:line="360" w:lineRule="auto"/>
        <w:jc w:val="both"/>
        <w:rPr>
          <w:rFonts w:ascii="Times New Roman" w:hAnsi="Times New Roman" w:cs="Times New Roman"/>
          <w:sz w:val="28"/>
          <w:szCs w:val="28"/>
        </w:rPr>
      </w:pPr>
    </w:p>
    <w:p w14:paraId="3A965ED8" w14:textId="2AF164FA" w:rsidR="00264030" w:rsidRPr="00536B31" w:rsidRDefault="00264030" w:rsidP="00DD4C92">
      <w:pPr>
        <w:pStyle w:val="2"/>
        <w:spacing w:before="0" w:after="0" w:line="360" w:lineRule="auto"/>
        <w:jc w:val="center"/>
        <w:rPr>
          <w:rFonts w:ascii="Times New Roman" w:hAnsi="Times New Roman" w:cs="Times New Roman"/>
          <w:color w:val="auto"/>
          <w:sz w:val="28"/>
          <w:szCs w:val="28"/>
        </w:rPr>
      </w:pPr>
      <w:bookmarkStart w:id="9" w:name="_Toc198583014"/>
      <w:r w:rsidRPr="009E6D0C">
        <w:rPr>
          <w:rFonts w:ascii="Times New Roman" w:hAnsi="Times New Roman" w:cs="Times New Roman"/>
          <w:color w:val="auto"/>
          <w:sz w:val="28"/>
          <w:szCs w:val="28"/>
        </w:rPr>
        <w:t>2.3</w:t>
      </w:r>
      <w:r w:rsidR="00036F5B" w:rsidRPr="009E6D0C">
        <w:rPr>
          <w:rFonts w:ascii="Times New Roman" w:hAnsi="Times New Roman" w:cs="Times New Roman"/>
          <w:color w:val="auto"/>
          <w:sz w:val="28"/>
          <w:szCs w:val="28"/>
        </w:rPr>
        <w:t xml:space="preserve"> </w:t>
      </w:r>
      <w:r w:rsidR="00356DC8" w:rsidRPr="009E6D0C">
        <w:rPr>
          <w:rFonts w:ascii="Times New Roman" w:hAnsi="Times New Roman" w:cs="Times New Roman"/>
          <w:color w:val="auto"/>
          <w:sz w:val="28"/>
          <w:szCs w:val="28"/>
        </w:rPr>
        <w:t xml:space="preserve">Маркетинговый </w:t>
      </w:r>
      <w:r w:rsidR="00B6127A" w:rsidRPr="009E6D0C">
        <w:rPr>
          <w:rFonts w:ascii="Times New Roman" w:hAnsi="Times New Roman" w:cs="Times New Roman"/>
          <w:color w:val="auto"/>
          <w:sz w:val="28"/>
          <w:szCs w:val="28"/>
        </w:rPr>
        <w:t>план</w:t>
      </w:r>
      <w:r w:rsidR="00452FE4">
        <w:rPr>
          <w:rFonts w:ascii="Times New Roman" w:hAnsi="Times New Roman" w:cs="Times New Roman"/>
          <w:color w:val="auto"/>
          <w:sz w:val="28"/>
          <w:szCs w:val="28"/>
        </w:rPr>
        <w:t xml:space="preserve"> стартапа</w:t>
      </w:r>
      <w:r w:rsidR="00536B31">
        <w:rPr>
          <w:rFonts w:ascii="Times New Roman" w:hAnsi="Times New Roman" w:cs="Times New Roman"/>
          <w:color w:val="auto"/>
          <w:sz w:val="28"/>
          <w:szCs w:val="28"/>
        </w:rPr>
        <w:t xml:space="preserve"> и стартовые инвестиции</w:t>
      </w:r>
      <w:bookmarkEnd w:id="9"/>
    </w:p>
    <w:p w14:paraId="3D686C5A" w14:textId="77777777" w:rsidR="002D1E3D" w:rsidRDefault="002D1E3D" w:rsidP="00DD4C92">
      <w:pPr>
        <w:spacing w:after="0" w:line="360" w:lineRule="auto"/>
        <w:jc w:val="both"/>
        <w:rPr>
          <w:rFonts w:ascii="Times New Roman" w:hAnsi="Times New Roman" w:cs="Times New Roman"/>
          <w:sz w:val="28"/>
          <w:szCs w:val="28"/>
        </w:rPr>
      </w:pPr>
    </w:p>
    <w:p w14:paraId="7A498517" w14:textId="06CAAFAA" w:rsidR="00353593" w:rsidRDefault="000B527F" w:rsidP="00DD4C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высокотехнологичного и качественного производства не является гарантией экономического успеха стартапа, так как бренд не является узнаваемым и к нему мало доверия. Чтобы увеличить узнаваемость и популярность имеет смысл составить маркетинговый план. Учитывая особенности стартапа, ключевым направлением будет развитие своих социальных сетей и повышение узнаваемости через ролики о процессе производства, образовательные блоги о строительной 3</w:t>
      </w:r>
      <w:r>
        <w:rPr>
          <w:rFonts w:ascii="Times New Roman" w:hAnsi="Times New Roman" w:cs="Times New Roman"/>
          <w:sz w:val="28"/>
          <w:szCs w:val="28"/>
          <w:lang w:val="en-US"/>
        </w:rPr>
        <w:t>D</w:t>
      </w:r>
      <w:r>
        <w:rPr>
          <w:rFonts w:ascii="Times New Roman" w:hAnsi="Times New Roman" w:cs="Times New Roman"/>
          <w:sz w:val="28"/>
          <w:szCs w:val="28"/>
        </w:rPr>
        <w:t>-печати и таймлапс ролики непосредственной печати.</w:t>
      </w:r>
    </w:p>
    <w:p w14:paraId="2D432099" w14:textId="41CD816E" w:rsidR="000B527F" w:rsidRDefault="000B527F" w:rsidP="003535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Общий бюджет маркетинга</w:t>
      </w:r>
      <w:r w:rsidR="00863792">
        <w:rPr>
          <w:rFonts w:ascii="Times New Roman" w:hAnsi="Times New Roman" w:cs="Times New Roman"/>
          <w:sz w:val="28"/>
          <w:szCs w:val="28"/>
        </w:rPr>
        <w:t xml:space="preserve"> на первый год</w:t>
      </w:r>
      <w:r>
        <w:rPr>
          <w:rFonts w:ascii="Times New Roman" w:hAnsi="Times New Roman" w:cs="Times New Roman"/>
          <w:sz w:val="28"/>
          <w:szCs w:val="28"/>
        </w:rPr>
        <w:t xml:space="preserve"> составит </w:t>
      </w:r>
      <w:r w:rsidR="002823ED">
        <w:rPr>
          <w:rFonts w:ascii="Times New Roman" w:hAnsi="Times New Roman" w:cs="Times New Roman"/>
          <w:sz w:val="28"/>
          <w:szCs w:val="28"/>
        </w:rPr>
        <w:t>1,98</w:t>
      </w:r>
      <w:r>
        <w:rPr>
          <w:rFonts w:ascii="Times New Roman" w:hAnsi="Times New Roman" w:cs="Times New Roman"/>
          <w:sz w:val="28"/>
          <w:szCs w:val="28"/>
        </w:rPr>
        <w:t xml:space="preserve"> млн</w:t>
      </w:r>
      <w:r w:rsidR="0081552F">
        <w:rPr>
          <w:rFonts w:ascii="Times New Roman" w:hAnsi="Times New Roman" w:cs="Times New Roman"/>
          <w:sz w:val="28"/>
          <w:szCs w:val="28"/>
        </w:rPr>
        <w:t>.</w:t>
      </w:r>
      <w:r>
        <w:rPr>
          <w:rFonts w:ascii="Times New Roman" w:hAnsi="Times New Roman" w:cs="Times New Roman"/>
          <w:sz w:val="28"/>
          <w:szCs w:val="28"/>
        </w:rPr>
        <w:t xml:space="preserve"> рублей, детализация направлений маркетинга представлена в таблице 9</w:t>
      </w:r>
      <w:r w:rsidR="002A5472">
        <w:rPr>
          <w:rFonts w:ascii="Times New Roman" w:hAnsi="Times New Roman" w:cs="Times New Roman"/>
          <w:sz w:val="28"/>
          <w:szCs w:val="28"/>
        </w:rPr>
        <w:t>.</w:t>
      </w:r>
    </w:p>
    <w:p w14:paraId="37A00D40" w14:textId="77777777" w:rsidR="00275F80" w:rsidRDefault="00275F80" w:rsidP="00353593">
      <w:pPr>
        <w:spacing w:after="0" w:line="360" w:lineRule="auto"/>
        <w:ind w:firstLine="709"/>
        <w:jc w:val="both"/>
        <w:rPr>
          <w:rFonts w:ascii="Times New Roman" w:hAnsi="Times New Roman" w:cs="Times New Roman"/>
          <w:sz w:val="28"/>
          <w:szCs w:val="28"/>
        </w:rPr>
      </w:pPr>
    </w:p>
    <w:p w14:paraId="7E62DEAB" w14:textId="4D5253FB" w:rsidR="00275F80" w:rsidRDefault="00275F80" w:rsidP="00275F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9 – Направления маркетинга </w:t>
      </w:r>
      <w:r w:rsidR="00A10385" w:rsidRPr="00A10385">
        <w:rPr>
          <w:rFonts w:ascii="Times New Roman" w:hAnsi="Times New Roman" w:cs="Times New Roman"/>
          <w:sz w:val="28"/>
          <w:szCs w:val="28"/>
        </w:rPr>
        <w:t>ООО «3DСтройТех»</w:t>
      </w:r>
      <w:r w:rsidR="00A10385">
        <w:rPr>
          <w:rFonts w:ascii="Times New Roman" w:hAnsi="Times New Roman" w:cs="Times New Roman"/>
          <w:sz w:val="28"/>
          <w:szCs w:val="28"/>
        </w:rPr>
        <w:t xml:space="preserve"> </w:t>
      </w:r>
      <w:r w:rsidR="00863792">
        <w:rPr>
          <w:rFonts w:ascii="Times New Roman" w:hAnsi="Times New Roman" w:cs="Times New Roman"/>
          <w:sz w:val="28"/>
          <w:szCs w:val="28"/>
        </w:rPr>
        <w:t>на первый год</w:t>
      </w:r>
    </w:p>
    <w:tbl>
      <w:tblPr>
        <w:tblStyle w:val="ac"/>
        <w:tblW w:w="0" w:type="auto"/>
        <w:tblLook w:val="04A0" w:firstRow="1" w:lastRow="0" w:firstColumn="1" w:lastColumn="0" w:noHBand="0" w:noVBand="1"/>
      </w:tblPr>
      <w:tblGrid>
        <w:gridCol w:w="2632"/>
        <w:gridCol w:w="1056"/>
        <w:gridCol w:w="836"/>
        <w:gridCol w:w="4497"/>
      </w:tblGrid>
      <w:tr w:rsidR="00275F80" w:rsidRPr="00275F80" w14:paraId="1057C841" w14:textId="77777777" w:rsidTr="00106D31">
        <w:tc>
          <w:tcPr>
            <w:tcW w:w="0" w:type="auto"/>
            <w:vAlign w:val="center"/>
            <w:hideMark/>
          </w:tcPr>
          <w:p w14:paraId="7F1E2FB7" w14:textId="77777777" w:rsidR="00275F80" w:rsidRPr="00275F80" w:rsidRDefault="00275F80" w:rsidP="00106D31">
            <w:pPr>
              <w:rPr>
                <w:rFonts w:ascii="Times New Roman" w:eastAsia="Times New Roman" w:hAnsi="Times New Roman" w:cs="Times New Roman"/>
                <w:sz w:val="24"/>
                <w:szCs w:val="24"/>
                <w:lang w:eastAsia="ru-RU"/>
              </w:rPr>
            </w:pPr>
            <w:r w:rsidRPr="00275F80">
              <w:rPr>
                <w:rFonts w:ascii="Times New Roman" w:eastAsia="Times New Roman" w:hAnsi="Times New Roman" w:cs="Times New Roman"/>
                <w:sz w:val="24"/>
                <w:szCs w:val="24"/>
                <w:lang w:eastAsia="ru-RU"/>
              </w:rPr>
              <w:t>Направление</w:t>
            </w:r>
          </w:p>
        </w:tc>
        <w:tc>
          <w:tcPr>
            <w:tcW w:w="0" w:type="auto"/>
            <w:vAlign w:val="center"/>
            <w:hideMark/>
          </w:tcPr>
          <w:p w14:paraId="44198680" w14:textId="77777777" w:rsidR="00275F80" w:rsidRPr="00275F80" w:rsidRDefault="00275F80" w:rsidP="00106D31">
            <w:pPr>
              <w:rPr>
                <w:rFonts w:ascii="Times New Roman" w:eastAsia="Times New Roman" w:hAnsi="Times New Roman" w:cs="Times New Roman"/>
                <w:sz w:val="24"/>
                <w:szCs w:val="24"/>
                <w:lang w:eastAsia="ru-RU"/>
              </w:rPr>
            </w:pPr>
            <w:r w:rsidRPr="00275F80">
              <w:rPr>
                <w:rFonts w:ascii="Times New Roman" w:eastAsia="Times New Roman" w:hAnsi="Times New Roman" w:cs="Times New Roman"/>
                <w:sz w:val="24"/>
                <w:szCs w:val="24"/>
                <w:lang w:eastAsia="ru-RU"/>
              </w:rPr>
              <w:t>Бюджет</w:t>
            </w:r>
          </w:p>
        </w:tc>
        <w:tc>
          <w:tcPr>
            <w:tcW w:w="0" w:type="auto"/>
            <w:vAlign w:val="center"/>
            <w:hideMark/>
          </w:tcPr>
          <w:p w14:paraId="2249C2A1" w14:textId="77777777" w:rsidR="00275F80" w:rsidRPr="00275F80" w:rsidRDefault="00275F80" w:rsidP="00106D31">
            <w:pPr>
              <w:rPr>
                <w:rFonts w:ascii="Times New Roman" w:eastAsia="Times New Roman" w:hAnsi="Times New Roman" w:cs="Times New Roman"/>
                <w:sz w:val="24"/>
                <w:szCs w:val="24"/>
                <w:lang w:eastAsia="ru-RU"/>
              </w:rPr>
            </w:pPr>
            <w:r w:rsidRPr="00275F80">
              <w:rPr>
                <w:rFonts w:ascii="Times New Roman" w:eastAsia="Times New Roman" w:hAnsi="Times New Roman" w:cs="Times New Roman"/>
                <w:sz w:val="24"/>
                <w:szCs w:val="24"/>
                <w:lang w:eastAsia="ru-RU"/>
              </w:rPr>
              <w:t>Доля</w:t>
            </w:r>
          </w:p>
        </w:tc>
        <w:tc>
          <w:tcPr>
            <w:tcW w:w="0" w:type="auto"/>
            <w:vAlign w:val="center"/>
            <w:hideMark/>
          </w:tcPr>
          <w:p w14:paraId="02BC6412" w14:textId="77777777" w:rsidR="00275F80" w:rsidRPr="00275F80" w:rsidRDefault="00275F80" w:rsidP="00106D31">
            <w:pPr>
              <w:rPr>
                <w:rFonts w:ascii="Times New Roman" w:eastAsia="Times New Roman" w:hAnsi="Times New Roman" w:cs="Times New Roman"/>
                <w:sz w:val="24"/>
                <w:szCs w:val="24"/>
                <w:lang w:eastAsia="ru-RU"/>
              </w:rPr>
            </w:pPr>
            <w:r w:rsidRPr="00275F80">
              <w:rPr>
                <w:rFonts w:ascii="Times New Roman" w:eastAsia="Times New Roman" w:hAnsi="Times New Roman" w:cs="Times New Roman"/>
                <w:sz w:val="24"/>
                <w:szCs w:val="24"/>
                <w:lang w:eastAsia="ru-RU"/>
              </w:rPr>
              <w:t>Ключевые активности</w:t>
            </w:r>
          </w:p>
        </w:tc>
      </w:tr>
      <w:tr w:rsidR="00275F80" w:rsidRPr="00316C22" w14:paraId="0E4FF12F" w14:textId="77777777" w:rsidTr="00106D31">
        <w:tc>
          <w:tcPr>
            <w:tcW w:w="0" w:type="auto"/>
            <w:vAlign w:val="center"/>
            <w:hideMark/>
          </w:tcPr>
          <w:p w14:paraId="12AA248F" w14:textId="4A232B80" w:rsidR="00275F80" w:rsidRPr="00275F80" w:rsidRDefault="00275F80" w:rsidP="00106D31">
            <w:pPr>
              <w:rPr>
                <w:rFonts w:ascii="Times New Roman" w:eastAsia="Times New Roman" w:hAnsi="Times New Roman" w:cs="Times New Roman"/>
                <w:sz w:val="24"/>
                <w:szCs w:val="24"/>
                <w:lang w:eastAsia="ru-RU"/>
              </w:rPr>
            </w:pPr>
            <w:r w:rsidRPr="00275F80">
              <w:rPr>
                <w:rFonts w:ascii="Times New Roman" w:eastAsia="Times New Roman" w:hAnsi="Times New Roman" w:cs="Times New Roman"/>
                <w:sz w:val="24"/>
                <w:szCs w:val="24"/>
                <w:lang w:val="en-US" w:eastAsia="ru-RU"/>
              </w:rPr>
              <w:t>Digital</w:t>
            </w:r>
            <w:r w:rsidRPr="00275F80">
              <w:rPr>
                <w:rFonts w:ascii="Times New Roman" w:eastAsia="Times New Roman" w:hAnsi="Times New Roman" w:cs="Times New Roman"/>
                <w:sz w:val="24"/>
                <w:szCs w:val="24"/>
                <w:lang w:eastAsia="ru-RU"/>
              </w:rPr>
              <w:t>-маркетинг</w:t>
            </w:r>
          </w:p>
        </w:tc>
        <w:tc>
          <w:tcPr>
            <w:tcW w:w="0" w:type="auto"/>
            <w:vAlign w:val="center"/>
            <w:hideMark/>
          </w:tcPr>
          <w:p w14:paraId="24493C3F" w14:textId="65DA9989" w:rsidR="00275F80" w:rsidRPr="00275F80" w:rsidRDefault="004E15A4"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r w:rsidR="00275F80" w:rsidRPr="00275F80">
              <w:rPr>
                <w:rFonts w:ascii="Times New Roman" w:eastAsia="Times New Roman" w:hAnsi="Times New Roman" w:cs="Times New Roman"/>
                <w:sz w:val="24"/>
                <w:szCs w:val="24"/>
                <w:lang w:eastAsia="ru-RU"/>
              </w:rPr>
              <w:t>0000</w:t>
            </w:r>
          </w:p>
        </w:tc>
        <w:tc>
          <w:tcPr>
            <w:tcW w:w="0" w:type="auto"/>
            <w:vAlign w:val="center"/>
            <w:hideMark/>
          </w:tcPr>
          <w:p w14:paraId="2898FC81" w14:textId="77777777" w:rsidR="00275F80" w:rsidRPr="00275F80" w:rsidRDefault="00275F80" w:rsidP="00106D31">
            <w:pPr>
              <w:rPr>
                <w:rFonts w:ascii="Times New Roman" w:eastAsia="Times New Roman" w:hAnsi="Times New Roman" w:cs="Times New Roman"/>
                <w:sz w:val="24"/>
                <w:szCs w:val="24"/>
                <w:lang w:eastAsia="ru-RU"/>
              </w:rPr>
            </w:pPr>
            <w:r w:rsidRPr="00275F80">
              <w:rPr>
                <w:rFonts w:ascii="Times New Roman" w:eastAsia="Times New Roman" w:hAnsi="Times New Roman" w:cs="Times New Roman"/>
                <w:sz w:val="24"/>
                <w:szCs w:val="24"/>
                <w:lang w:eastAsia="ru-RU"/>
              </w:rPr>
              <w:t>55%</w:t>
            </w:r>
          </w:p>
        </w:tc>
        <w:tc>
          <w:tcPr>
            <w:tcW w:w="0" w:type="auto"/>
            <w:vAlign w:val="center"/>
            <w:hideMark/>
          </w:tcPr>
          <w:p w14:paraId="101B9C82" w14:textId="037DA731" w:rsidR="00275F80" w:rsidRPr="00A336E3" w:rsidRDefault="00275F80" w:rsidP="00106D31">
            <w:pPr>
              <w:rPr>
                <w:rFonts w:ascii="Times New Roman" w:eastAsia="Times New Roman" w:hAnsi="Times New Roman" w:cs="Times New Roman"/>
                <w:sz w:val="24"/>
                <w:szCs w:val="24"/>
                <w:lang w:val="en-US" w:eastAsia="ru-RU"/>
              </w:rPr>
            </w:pPr>
            <w:r w:rsidRPr="00275F80">
              <w:rPr>
                <w:rFonts w:ascii="Times New Roman" w:eastAsia="Times New Roman" w:hAnsi="Times New Roman" w:cs="Times New Roman"/>
                <w:sz w:val="24"/>
                <w:szCs w:val="24"/>
                <w:lang w:val="en-US" w:eastAsia="ru-RU"/>
              </w:rPr>
              <w:t xml:space="preserve">TikTok, YouTube, Telegram, </w:t>
            </w:r>
            <w:r w:rsidRPr="00275F80">
              <w:rPr>
                <w:rFonts w:ascii="Times New Roman" w:eastAsia="Times New Roman" w:hAnsi="Times New Roman" w:cs="Times New Roman"/>
                <w:sz w:val="24"/>
                <w:szCs w:val="24"/>
                <w:lang w:eastAsia="ru-RU"/>
              </w:rPr>
              <w:t>таргет</w:t>
            </w:r>
            <w:r w:rsidRPr="00275F80">
              <w:rPr>
                <w:rFonts w:ascii="Times New Roman" w:eastAsia="Times New Roman" w:hAnsi="Times New Roman" w:cs="Times New Roman"/>
                <w:sz w:val="24"/>
                <w:szCs w:val="24"/>
                <w:lang w:val="en-US" w:eastAsia="ru-RU"/>
              </w:rPr>
              <w:t xml:space="preserve">, </w:t>
            </w:r>
            <w:r w:rsidRPr="00275F80">
              <w:rPr>
                <w:rFonts w:ascii="Times New Roman" w:eastAsia="Times New Roman" w:hAnsi="Times New Roman" w:cs="Times New Roman"/>
                <w:sz w:val="24"/>
                <w:szCs w:val="24"/>
                <w:lang w:eastAsia="ru-RU"/>
              </w:rPr>
              <w:t>сайт</w:t>
            </w:r>
          </w:p>
        </w:tc>
      </w:tr>
      <w:tr w:rsidR="00275F80" w:rsidRPr="00275F80" w14:paraId="74140593" w14:textId="77777777" w:rsidTr="00106D31">
        <w:tc>
          <w:tcPr>
            <w:tcW w:w="0" w:type="auto"/>
            <w:vAlign w:val="center"/>
            <w:hideMark/>
          </w:tcPr>
          <w:p w14:paraId="2BE45644" w14:textId="77777777" w:rsidR="00275F80" w:rsidRPr="00275F80" w:rsidRDefault="00275F80" w:rsidP="00106D31">
            <w:pPr>
              <w:rPr>
                <w:rFonts w:ascii="Times New Roman" w:eastAsia="Times New Roman" w:hAnsi="Times New Roman" w:cs="Times New Roman"/>
                <w:sz w:val="24"/>
                <w:szCs w:val="24"/>
                <w:lang w:eastAsia="ru-RU"/>
              </w:rPr>
            </w:pPr>
            <w:r w:rsidRPr="00275F80">
              <w:rPr>
                <w:rFonts w:ascii="Times New Roman" w:eastAsia="Times New Roman" w:hAnsi="Times New Roman" w:cs="Times New Roman"/>
                <w:sz w:val="24"/>
                <w:szCs w:val="24"/>
                <w:lang w:eastAsia="ru-RU"/>
              </w:rPr>
              <w:t>Оффлайн-продвижение</w:t>
            </w:r>
          </w:p>
        </w:tc>
        <w:tc>
          <w:tcPr>
            <w:tcW w:w="0" w:type="auto"/>
            <w:vAlign w:val="center"/>
            <w:hideMark/>
          </w:tcPr>
          <w:p w14:paraId="71CE3F66" w14:textId="0A764669" w:rsidR="00275F80" w:rsidRPr="00275F80" w:rsidRDefault="00F96D3F"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275F80" w:rsidRPr="00275F80">
              <w:rPr>
                <w:rFonts w:ascii="Times New Roman" w:eastAsia="Times New Roman" w:hAnsi="Times New Roman" w:cs="Times New Roman"/>
                <w:sz w:val="24"/>
                <w:szCs w:val="24"/>
                <w:lang w:eastAsia="ru-RU"/>
              </w:rPr>
              <w:t>0000</w:t>
            </w:r>
          </w:p>
        </w:tc>
        <w:tc>
          <w:tcPr>
            <w:tcW w:w="0" w:type="auto"/>
            <w:vAlign w:val="center"/>
            <w:hideMark/>
          </w:tcPr>
          <w:p w14:paraId="10631DF3" w14:textId="77777777" w:rsidR="00275F80" w:rsidRPr="00275F80" w:rsidRDefault="00275F80" w:rsidP="00106D31">
            <w:pPr>
              <w:rPr>
                <w:rFonts w:ascii="Times New Roman" w:eastAsia="Times New Roman" w:hAnsi="Times New Roman" w:cs="Times New Roman"/>
                <w:sz w:val="24"/>
                <w:szCs w:val="24"/>
                <w:lang w:eastAsia="ru-RU"/>
              </w:rPr>
            </w:pPr>
            <w:r w:rsidRPr="00275F80">
              <w:rPr>
                <w:rFonts w:ascii="Times New Roman" w:eastAsia="Times New Roman" w:hAnsi="Times New Roman" w:cs="Times New Roman"/>
                <w:sz w:val="24"/>
                <w:szCs w:val="24"/>
                <w:lang w:eastAsia="ru-RU"/>
              </w:rPr>
              <w:t>27.5%</w:t>
            </w:r>
          </w:p>
        </w:tc>
        <w:tc>
          <w:tcPr>
            <w:tcW w:w="0" w:type="auto"/>
            <w:vAlign w:val="center"/>
            <w:hideMark/>
          </w:tcPr>
          <w:p w14:paraId="4580AA5A" w14:textId="16B1BF51" w:rsidR="00275F80" w:rsidRPr="00275F80" w:rsidRDefault="00275F80" w:rsidP="00106D31">
            <w:pPr>
              <w:rPr>
                <w:rFonts w:ascii="Times New Roman" w:eastAsia="Times New Roman" w:hAnsi="Times New Roman" w:cs="Times New Roman"/>
                <w:sz w:val="24"/>
                <w:szCs w:val="24"/>
                <w:lang w:eastAsia="ru-RU"/>
              </w:rPr>
            </w:pPr>
            <w:r w:rsidRPr="00275F80">
              <w:rPr>
                <w:rFonts w:ascii="Times New Roman" w:eastAsia="Times New Roman" w:hAnsi="Times New Roman" w:cs="Times New Roman"/>
                <w:sz w:val="24"/>
                <w:szCs w:val="24"/>
                <w:lang w:eastAsia="ru-RU"/>
              </w:rPr>
              <w:t xml:space="preserve">Выставки, </w:t>
            </w:r>
            <w:r w:rsidR="00BC6E82">
              <w:rPr>
                <w:rFonts w:ascii="Times New Roman" w:eastAsia="Times New Roman" w:hAnsi="Times New Roman" w:cs="Times New Roman"/>
                <w:sz w:val="24"/>
                <w:szCs w:val="24"/>
                <w:lang w:eastAsia="ru-RU"/>
              </w:rPr>
              <w:t>презентации</w:t>
            </w:r>
            <w:r w:rsidRPr="00275F80">
              <w:rPr>
                <w:rFonts w:ascii="Times New Roman" w:eastAsia="Times New Roman" w:hAnsi="Times New Roman" w:cs="Times New Roman"/>
                <w:sz w:val="24"/>
                <w:szCs w:val="24"/>
                <w:lang w:eastAsia="ru-RU"/>
              </w:rPr>
              <w:t>, мерч</w:t>
            </w:r>
          </w:p>
        </w:tc>
      </w:tr>
      <w:tr w:rsidR="00275F80" w:rsidRPr="00275F80" w14:paraId="025578B7" w14:textId="77777777" w:rsidTr="00106D31">
        <w:tc>
          <w:tcPr>
            <w:tcW w:w="0" w:type="auto"/>
            <w:vAlign w:val="center"/>
            <w:hideMark/>
          </w:tcPr>
          <w:p w14:paraId="3F26D229" w14:textId="77777777" w:rsidR="00275F80" w:rsidRPr="00275F80" w:rsidRDefault="00275F80" w:rsidP="00106D31">
            <w:pPr>
              <w:rPr>
                <w:rFonts w:ascii="Times New Roman" w:eastAsia="Times New Roman" w:hAnsi="Times New Roman" w:cs="Times New Roman"/>
                <w:sz w:val="24"/>
                <w:szCs w:val="24"/>
                <w:lang w:eastAsia="ru-RU"/>
              </w:rPr>
            </w:pPr>
            <w:r w:rsidRPr="00275F80">
              <w:rPr>
                <w:rFonts w:ascii="Times New Roman" w:eastAsia="Times New Roman" w:hAnsi="Times New Roman" w:cs="Times New Roman"/>
                <w:sz w:val="24"/>
                <w:szCs w:val="24"/>
                <w:lang w:eastAsia="ru-RU"/>
              </w:rPr>
              <w:t>Контент-производство</w:t>
            </w:r>
          </w:p>
        </w:tc>
        <w:tc>
          <w:tcPr>
            <w:tcW w:w="0" w:type="auto"/>
            <w:vAlign w:val="center"/>
            <w:hideMark/>
          </w:tcPr>
          <w:p w14:paraId="4F594F2D" w14:textId="720715A6" w:rsidR="00275F80" w:rsidRPr="00275F80" w:rsidRDefault="004E15A4"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2823ED">
              <w:rPr>
                <w:rFonts w:ascii="Times New Roman" w:eastAsia="Times New Roman" w:hAnsi="Times New Roman" w:cs="Times New Roman"/>
                <w:sz w:val="24"/>
                <w:szCs w:val="24"/>
                <w:lang w:eastAsia="ru-RU"/>
              </w:rPr>
              <w:t>7</w:t>
            </w:r>
            <w:r w:rsidR="00275F80" w:rsidRPr="00275F80">
              <w:rPr>
                <w:rFonts w:ascii="Times New Roman" w:eastAsia="Times New Roman" w:hAnsi="Times New Roman" w:cs="Times New Roman"/>
                <w:sz w:val="24"/>
                <w:szCs w:val="24"/>
                <w:lang w:eastAsia="ru-RU"/>
              </w:rPr>
              <w:t>0000</w:t>
            </w:r>
          </w:p>
        </w:tc>
        <w:tc>
          <w:tcPr>
            <w:tcW w:w="0" w:type="auto"/>
            <w:vAlign w:val="center"/>
            <w:hideMark/>
          </w:tcPr>
          <w:p w14:paraId="303F5AD9" w14:textId="77777777" w:rsidR="00275F80" w:rsidRPr="00275F80" w:rsidRDefault="00275F80" w:rsidP="00106D31">
            <w:pPr>
              <w:rPr>
                <w:rFonts w:ascii="Times New Roman" w:eastAsia="Times New Roman" w:hAnsi="Times New Roman" w:cs="Times New Roman"/>
                <w:sz w:val="24"/>
                <w:szCs w:val="24"/>
                <w:lang w:eastAsia="ru-RU"/>
              </w:rPr>
            </w:pPr>
            <w:r w:rsidRPr="00275F80">
              <w:rPr>
                <w:rFonts w:ascii="Times New Roman" w:eastAsia="Times New Roman" w:hAnsi="Times New Roman" w:cs="Times New Roman"/>
                <w:sz w:val="24"/>
                <w:szCs w:val="24"/>
                <w:lang w:eastAsia="ru-RU"/>
              </w:rPr>
              <w:t>17.5%</w:t>
            </w:r>
          </w:p>
        </w:tc>
        <w:tc>
          <w:tcPr>
            <w:tcW w:w="0" w:type="auto"/>
            <w:vAlign w:val="center"/>
            <w:hideMark/>
          </w:tcPr>
          <w:p w14:paraId="098D0715" w14:textId="77777777" w:rsidR="00275F80" w:rsidRPr="00275F80" w:rsidRDefault="00275F80" w:rsidP="00106D31">
            <w:pPr>
              <w:rPr>
                <w:rFonts w:ascii="Times New Roman" w:eastAsia="Times New Roman" w:hAnsi="Times New Roman" w:cs="Times New Roman"/>
                <w:sz w:val="24"/>
                <w:szCs w:val="24"/>
                <w:lang w:eastAsia="ru-RU"/>
              </w:rPr>
            </w:pPr>
            <w:r w:rsidRPr="00275F80">
              <w:rPr>
                <w:rFonts w:ascii="Times New Roman" w:eastAsia="Times New Roman" w:hAnsi="Times New Roman" w:cs="Times New Roman"/>
                <w:sz w:val="24"/>
                <w:szCs w:val="24"/>
                <w:lang w:eastAsia="ru-RU"/>
              </w:rPr>
              <w:t>Профессиональные таймлапсы, анимация</w:t>
            </w:r>
          </w:p>
        </w:tc>
      </w:tr>
      <w:tr w:rsidR="003A345B" w:rsidRPr="00275F80" w14:paraId="5BE1F712" w14:textId="77777777" w:rsidTr="00106D31">
        <w:tc>
          <w:tcPr>
            <w:tcW w:w="0" w:type="auto"/>
            <w:vAlign w:val="center"/>
          </w:tcPr>
          <w:p w14:paraId="6C884207" w14:textId="0AF71B81" w:rsidR="003A345B" w:rsidRPr="00275F80" w:rsidRDefault="003A345B"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0" w:type="auto"/>
            <w:vAlign w:val="center"/>
          </w:tcPr>
          <w:p w14:paraId="4259F7E9" w14:textId="28AB9F9E" w:rsidR="003A345B" w:rsidRDefault="003A345B"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1980000</w:t>
            </w:r>
          </w:p>
        </w:tc>
        <w:tc>
          <w:tcPr>
            <w:tcW w:w="0" w:type="auto"/>
            <w:vAlign w:val="center"/>
          </w:tcPr>
          <w:p w14:paraId="108878BE" w14:textId="3DE2D692" w:rsidR="003A345B" w:rsidRPr="00275F80" w:rsidRDefault="003A345B"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0" w:type="auto"/>
            <w:vAlign w:val="center"/>
          </w:tcPr>
          <w:p w14:paraId="5E8CD55B" w14:textId="358A70C1" w:rsidR="003A345B" w:rsidRPr="00275F80" w:rsidRDefault="00106D31"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14:paraId="5B39678D" w14:textId="77777777" w:rsidR="00275F80" w:rsidRDefault="00275F80" w:rsidP="00275F80">
      <w:pPr>
        <w:spacing w:after="0" w:line="360" w:lineRule="auto"/>
        <w:ind w:firstLine="709"/>
        <w:jc w:val="both"/>
        <w:rPr>
          <w:rFonts w:ascii="Times New Roman" w:hAnsi="Times New Roman" w:cs="Times New Roman"/>
          <w:sz w:val="28"/>
          <w:szCs w:val="28"/>
        </w:rPr>
      </w:pPr>
    </w:p>
    <w:p w14:paraId="236B69BA" w14:textId="6A21A943" w:rsidR="00275F80" w:rsidRDefault="00275F80" w:rsidP="00275F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Теперь детализируем каждое из направлений маркетинга. В первую очередь рассмотри направление </w:t>
      </w:r>
      <w:r>
        <w:rPr>
          <w:rFonts w:ascii="Times New Roman" w:hAnsi="Times New Roman" w:cs="Times New Roman"/>
          <w:sz w:val="28"/>
          <w:szCs w:val="28"/>
          <w:lang w:val="en-US"/>
        </w:rPr>
        <w:t>digital</w:t>
      </w:r>
      <w:r>
        <w:rPr>
          <w:rFonts w:ascii="Times New Roman" w:hAnsi="Times New Roman" w:cs="Times New Roman"/>
          <w:sz w:val="28"/>
          <w:szCs w:val="28"/>
        </w:rPr>
        <w:t xml:space="preserve">-маркетинга, включающее в себя развитие каналов в </w:t>
      </w:r>
      <w:r>
        <w:rPr>
          <w:rFonts w:ascii="Times New Roman" w:hAnsi="Times New Roman" w:cs="Times New Roman"/>
          <w:sz w:val="28"/>
          <w:szCs w:val="28"/>
          <w:lang w:val="en-US"/>
        </w:rPr>
        <w:t>TikTok</w:t>
      </w:r>
      <w:r w:rsidRPr="00275F80">
        <w:rPr>
          <w:rFonts w:ascii="Times New Roman" w:hAnsi="Times New Roman" w:cs="Times New Roman"/>
          <w:sz w:val="28"/>
          <w:szCs w:val="28"/>
        </w:rPr>
        <w:t xml:space="preserve">, </w:t>
      </w:r>
      <w:r>
        <w:rPr>
          <w:rFonts w:ascii="Times New Roman" w:hAnsi="Times New Roman" w:cs="Times New Roman"/>
          <w:sz w:val="28"/>
          <w:szCs w:val="28"/>
          <w:lang w:val="en-US"/>
        </w:rPr>
        <w:t>YouTube</w:t>
      </w:r>
      <w:r w:rsidRPr="00275F80">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Telegram</w:t>
      </w:r>
      <w:r>
        <w:rPr>
          <w:rFonts w:ascii="Times New Roman" w:hAnsi="Times New Roman" w:cs="Times New Roman"/>
          <w:sz w:val="28"/>
          <w:szCs w:val="28"/>
        </w:rPr>
        <w:t>, таргетированная реклама в различных сервисах, а также создание и продвижение собственного сайта. Бюджет и детализация мероприятий представлены в таблице 10</w:t>
      </w:r>
      <w:r w:rsidR="003C15B9">
        <w:rPr>
          <w:rFonts w:ascii="Times New Roman" w:hAnsi="Times New Roman" w:cs="Times New Roman"/>
          <w:sz w:val="28"/>
          <w:szCs w:val="28"/>
        </w:rPr>
        <w:t>.</w:t>
      </w:r>
    </w:p>
    <w:p w14:paraId="05291AC1" w14:textId="77777777" w:rsidR="00275F80" w:rsidRDefault="00275F80" w:rsidP="00275F80">
      <w:pPr>
        <w:spacing w:after="0" w:line="360" w:lineRule="auto"/>
        <w:ind w:firstLine="709"/>
        <w:jc w:val="both"/>
        <w:rPr>
          <w:rFonts w:ascii="Times New Roman" w:hAnsi="Times New Roman" w:cs="Times New Roman"/>
          <w:sz w:val="28"/>
          <w:szCs w:val="28"/>
        </w:rPr>
      </w:pPr>
    </w:p>
    <w:p w14:paraId="46AC4DE6" w14:textId="2E25B137" w:rsidR="00275F80" w:rsidRPr="00275F80" w:rsidRDefault="00275F80" w:rsidP="005043D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10 – Мероприятия по направлению </w:t>
      </w:r>
      <w:r>
        <w:rPr>
          <w:rFonts w:ascii="Times New Roman" w:hAnsi="Times New Roman" w:cs="Times New Roman"/>
          <w:sz w:val="28"/>
          <w:szCs w:val="28"/>
          <w:lang w:val="en-US"/>
        </w:rPr>
        <w:t>digital</w:t>
      </w:r>
      <w:r w:rsidRPr="00275F80">
        <w:rPr>
          <w:rFonts w:ascii="Times New Roman" w:hAnsi="Times New Roman" w:cs="Times New Roman"/>
          <w:sz w:val="28"/>
          <w:szCs w:val="28"/>
        </w:rPr>
        <w:t>-</w:t>
      </w:r>
      <w:r>
        <w:rPr>
          <w:rFonts w:ascii="Times New Roman" w:hAnsi="Times New Roman" w:cs="Times New Roman"/>
          <w:sz w:val="28"/>
          <w:szCs w:val="28"/>
        </w:rPr>
        <w:t>маркетинга</w:t>
      </w:r>
    </w:p>
    <w:tbl>
      <w:tblPr>
        <w:tblStyle w:val="ac"/>
        <w:tblW w:w="0" w:type="auto"/>
        <w:tblLook w:val="04A0" w:firstRow="1" w:lastRow="0" w:firstColumn="1" w:lastColumn="0" w:noHBand="0" w:noVBand="1"/>
      </w:tblPr>
      <w:tblGrid>
        <w:gridCol w:w="1236"/>
        <w:gridCol w:w="1033"/>
        <w:gridCol w:w="7076"/>
      </w:tblGrid>
      <w:tr w:rsidR="00801C99" w:rsidRPr="00180DCB" w14:paraId="239D454E" w14:textId="77777777" w:rsidTr="00106D31">
        <w:tc>
          <w:tcPr>
            <w:tcW w:w="0" w:type="auto"/>
            <w:vAlign w:val="center"/>
            <w:hideMark/>
          </w:tcPr>
          <w:p w14:paraId="6FE63922" w14:textId="77777777" w:rsidR="00801C99" w:rsidRPr="00180DCB" w:rsidRDefault="00801C99" w:rsidP="00106D31">
            <w:pPr>
              <w:rPr>
                <w:rFonts w:ascii="Times New Roman" w:eastAsia="Times New Roman" w:hAnsi="Times New Roman" w:cs="Times New Roman"/>
                <w:sz w:val="24"/>
                <w:szCs w:val="24"/>
                <w:lang w:eastAsia="ru-RU"/>
              </w:rPr>
            </w:pPr>
            <w:r w:rsidRPr="00180DCB">
              <w:rPr>
                <w:rFonts w:ascii="Times New Roman" w:eastAsia="Times New Roman" w:hAnsi="Times New Roman" w:cs="Times New Roman"/>
                <w:sz w:val="24"/>
                <w:szCs w:val="24"/>
                <w:lang w:eastAsia="ru-RU"/>
              </w:rPr>
              <w:t>Канал</w:t>
            </w:r>
          </w:p>
        </w:tc>
        <w:tc>
          <w:tcPr>
            <w:tcW w:w="0" w:type="auto"/>
            <w:vAlign w:val="center"/>
            <w:hideMark/>
          </w:tcPr>
          <w:p w14:paraId="6E2ABA5F" w14:textId="77777777" w:rsidR="00801C99" w:rsidRPr="00180DCB" w:rsidRDefault="00801C99" w:rsidP="00106D31">
            <w:pPr>
              <w:rPr>
                <w:rFonts w:ascii="Times New Roman" w:eastAsia="Times New Roman" w:hAnsi="Times New Roman" w:cs="Times New Roman"/>
                <w:sz w:val="24"/>
                <w:szCs w:val="24"/>
                <w:lang w:eastAsia="ru-RU"/>
              </w:rPr>
            </w:pPr>
            <w:r w:rsidRPr="00180DCB">
              <w:rPr>
                <w:rFonts w:ascii="Times New Roman" w:eastAsia="Times New Roman" w:hAnsi="Times New Roman" w:cs="Times New Roman"/>
                <w:sz w:val="24"/>
                <w:szCs w:val="24"/>
                <w:lang w:eastAsia="ru-RU"/>
              </w:rPr>
              <w:t>Бюджет</w:t>
            </w:r>
          </w:p>
        </w:tc>
        <w:tc>
          <w:tcPr>
            <w:tcW w:w="0" w:type="auto"/>
            <w:vAlign w:val="center"/>
            <w:hideMark/>
          </w:tcPr>
          <w:p w14:paraId="783CB370" w14:textId="77777777" w:rsidR="00801C99" w:rsidRPr="00180DCB" w:rsidRDefault="00801C99" w:rsidP="00106D31">
            <w:pPr>
              <w:rPr>
                <w:rFonts w:ascii="Times New Roman" w:eastAsia="Times New Roman" w:hAnsi="Times New Roman" w:cs="Times New Roman"/>
                <w:sz w:val="24"/>
                <w:szCs w:val="24"/>
                <w:lang w:eastAsia="ru-RU"/>
              </w:rPr>
            </w:pPr>
            <w:r w:rsidRPr="00180DCB">
              <w:rPr>
                <w:rFonts w:ascii="Times New Roman" w:eastAsia="Times New Roman" w:hAnsi="Times New Roman" w:cs="Times New Roman"/>
                <w:sz w:val="24"/>
                <w:szCs w:val="24"/>
                <w:lang w:eastAsia="ru-RU"/>
              </w:rPr>
              <w:t>Активности</w:t>
            </w:r>
          </w:p>
        </w:tc>
      </w:tr>
      <w:tr w:rsidR="00801C99" w:rsidRPr="00180DCB" w14:paraId="2E68BE78" w14:textId="77777777" w:rsidTr="00106D31">
        <w:tc>
          <w:tcPr>
            <w:tcW w:w="0" w:type="auto"/>
            <w:vAlign w:val="center"/>
            <w:hideMark/>
          </w:tcPr>
          <w:p w14:paraId="63787D20" w14:textId="77777777" w:rsidR="00801C99" w:rsidRPr="00180DCB" w:rsidRDefault="00801C99" w:rsidP="00106D31">
            <w:pPr>
              <w:rPr>
                <w:rFonts w:ascii="Times New Roman" w:eastAsia="Times New Roman" w:hAnsi="Times New Roman" w:cs="Times New Roman"/>
                <w:sz w:val="24"/>
                <w:szCs w:val="24"/>
                <w:lang w:eastAsia="ru-RU"/>
              </w:rPr>
            </w:pPr>
            <w:r w:rsidRPr="00180DCB">
              <w:rPr>
                <w:rFonts w:ascii="Times New Roman" w:eastAsia="Times New Roman" w:hAnsi="Times New Roman" w:cs="Times New Roman"/>
                <w:sz w:val="24"/>
                <w:szCs w:val="24"/>
                <w:lang w:eastAsia="ru-RU"/>
              </w:rPr>
              <w:t>TikTok</w:t>
            </w:r>
          </w:p>
        </w:tc>
        <w:tc>
          <w:tcPr>
            <w:tcW w:w="0" w:type="auto"/>
            <w:vAlign w:val="center"/>
            <w:hideMark/>
          </w:tcPr>
          <w:p w14:paraId="206532E2" w14:textId="765D2A91" w:rsidR="00801C99" w:rsidRPr="00180DCB" w:rsidRDefault="004E15A4"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801C99">
              <w:rPr>
                <w:rFonts w:ascii="Times New Roman" w:eastAsia="Times New Roman" w:hAnsi="Times New Roman" w:cs="Times New Roman"/>
                <w:sz w:val="24"/>
                <w:szCs w:val="24"/>
                <w:lang w:eastAsia="ru-RU"/>
              </w:rPr>
              <w:t>0</w:t>
            </w:r>
            <w:r w:rsidR="00801C99" w:rsidRPr="00180DCB">
              <w:rPr>
                <w:rFonts w:ascii="Times New Roman" w:eastAsia="Times New Roman" w:hAnsi="Times New Roman" w:cs="Times New Roman"/>
                <w:sz w:val="24"/>
                <w:szCs w:val="24"/>
                <w:lang w:eastAsia="ru-RU"/>
              </w:rPr>
              <w:t>000</w:t>
            </w:r>
          </w:p>
        </w:tc>
        <w:tc>
          <w:tcPr>
            <w:tcW w:w="0" w:type="auto"/>
            <w:vAlign w:val="center"/>
            <w:hideMark/>
          </w:tcPr>
          <w:p w14:paraId="655DBE0C" w14:textId="028514A1" w:rsidR="00801C99" w:rsidRPr="00180DCB" w:rsidRDefault="00801C99" w:rsidP="00106D31">
            <w:pPr>
              <w:rPr>
                <w:rFonts w:ascii="Times New Roman" w:eastAsia="Times New Roman" w:hAnsi="Times New Roman" w:cs="Times New Roman"/>
                <w:sz w:val="24"/>
                <w:szCs w:val="24"/>
                <w:lang w:eastAsia="ru-RU"/>
              </w:rPr>
            </w:pPr>
            <w:r w:rsidRPr="00180DCB">
              <w:rPr>
                <w:rFonts w:ascii="Times New Roman" w:eastAsia="Times New Roman" w:hAnsi="Times New Roman" w:cs="Times New Roman"/>
                <w:sz w:val="24"/>
                <w:szCs w:val="24"/>
                <w:lang w:eastAsia="ru-RU"/>
              </w:rPr>
              <w:t>3–5 видео/нед., таргет на B2B</w:t>
            </w:r>
            <w:r w:rsidR="004D27D0">
              <w:rPr>
                <w:rFonts w:ascii="Times New Roman" w:eastAsia="Times New Roman" w:hAnsi="Times New Roman" w:cs="Times New Roman"/>
                <w:sz w:val="24"/>
                <w:szCs w:val="24"/>
                <w:lang w:eastAsia="ru-RU"/>
              </w:rPr>
              <w:t>/B2C</w:t>
            </w:r>
            <w:r>
              <w:rPr>
                <w:rFonts w:ascii="Times New Roman" w:eastAsia="Times New Roman" w:hAnsi="Times New Roman" w:cs="Times New Roman"/>
                <w:sz w:val="24"/>
                <w:szCs w:val="24"/>
                <w:lang w:eastAsia="ru-RU"/>
              </w:rPr>
              <w:t>, коллаборации с отраслевыми блогерами</w:t>
            </w:r>
          </w:p>
        </w:tc>
      </w:tr>
      <w:tr w:rsidR="00801C99" w:rsidRPr="00180DCB" w14:paraId="42888729" w14:textId="77777777" w:rsidTr="00106D31">
        <w:tc>
          <w:tcPr>
            <w:tcW w:w="0" w:type="auto"/>
            <w:vAlign w:val="center"/>
            <w:hideMark/>
          </w:tcPr>
          <w:p w14:paraId="035FDC30" w14:textId="77777777" w:rsidR="00801C99" w:rsidRPr="00180DCB" w:rsidRDefault="00801C99" w:rsidP="00106D31">
            <w:pPr>
              <w:rPr>
                <w:rFonts w:ascii="Times New Roman" w:eastAsia="Times New Roman" w:hAnsi="Times New Roman" w:cs="Times New Roman"/>
                <w:sz w:val="24"/>
                <w:szCs w:val="24"/>
                <w:lang w:eastAsia="ru-RU"/>
              </w:rPr>
            </w:pPr>
            <w:r w:rsidRPr="00180DCB">
              <w:rPr>
                <w:rFonts w:ascii="Times New Roman" w:eastAsia="Times New Roman" w:hAnsi="Times New Roman" w:cs="Times New Roman"/>
                <w:sz w:val="24"/>
                <w:szCs w:val="24"/>
                <w:lang w:eastAsia="ru-RU"/>
              </w:rPr>
              <w:t>YouTube</w:t>
            </w:r>
          </w:p>
        </w:tc>
        <w:tc>
          <w:tcPr>
            <w:tcW w:w="0" w:type="auto"/>
            <w:vAlign w:val="center"/>
            <w:hideMark/>
          </w:tcPr>
          <w:p w14:paraId="0F8EC1B5" w14:textId="07767185" w:rsidR="00801C99" w:rsidRPr="00180DCB" w:rsidRDefault="004E15A4"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801C99" w:rsidRPr="00180DCB">
              <w:rPr>
                <w:rFonts w:ascii="Times New Roman" w:eastAsia="Times New Roman" w:hAnsi="Times New Roman" w:cs="Times New Roman"/>
                <w:sz w:val="24"/>
                <w:szCs w:val="24"/>
                <w:lang w:eastAsia="ru-RU"/>
              </w:rPr>
              <w:t>0000</w:t>
            </w:r>
          </w:p>
        </w:tc>
        <w:tc>
          <w:tcPr>
            <w:tcW w:w="0" w:type="auto"/>
            <w:vAlign w:val="center"/>
            <w:hideMark/>
          </w:tcPr>
          <w:p w14:paraId="72A9ECEE" w14:textId="143F7539" w:rsidR="00801C99" w:rsidRPr="00180DCB" w:rsidRDefault="00801C99" w:rsidP="00106D31">
            <w:pPr>
              <w:rPr>
                <w:rFonts w:ascii="Times New Roman" w:eastAsia="Times New Roman" w:hAnsi="Times New Roman" w:cs="Times New Roman"/>
                <w:sz w:val="24"/>
                <w:szCs w:val="24"/>
                <w:lang w:eastAsia="ru-RU"/>
              </w:rPr>
            </w:pPr>
            <w:r w:rsidRPr="00180DCB">
              <w:rPr>
                <w:rFonts w:ascii="Times New Roman" w:eastAsia="Times New Roman" w:hAnsi="Times New Roman" w:cs="Times New Roman"/>
                <w:sz w:val="24"/>
                <w:szCs w:val="24"/>
                <w:lang w:eastAsia="ru-RU"/>
              </w:rPr>
              <w:t>1–2 видео/нед., экспертные разборы</w:t>
            </w:r>
            <w:r>
              <w:rPr>
                <w:rFonts w:ascii="Times New Roman" w:eastAsia="Times New Roman" w:hAnsi="Times New Roman" w:cs="Times New Roman"/>
                <w:sz w:val="24"/>
                <w:szCs w:val="24"/>
                <w:lang w:eastAsia="ru-RU"/>
              </w:rPr>
              <w:t>, интервью</w:t>
            </w:r>
          </w:p>
        </w:tc>
      </w:tr>
      <w:tr w:rsidR="00801C99" w:rsidRPr="00180DCB" w14:paraId="743ED2D0" w14:textId="77777777" w:rsidTr="00106D31">
        <w:tc>
          <w:tcPr>
            <w:tcW w:w="0" w:type="auto"/>
            <w:vAlign w:val="center"/>
            <w:hideMark/>
          </w:tcPr>
          <w:p w14:paraId="0AB5FBA7" w14:textId="77777777" w:rsidR="00801C99" w:rsidRPr="00180DCB" w:rsidRDefault="00801C99" w:rsidP="00106D31">
            <w:pPr>
              <w:rPr>
                <w:rFonts w:ascii="Times New Roman" w:eastAsia="Times New Roman" w:hAnsi="Times New Roman" w:cs="Times New Roman"/>
                <w:sz w:val="24"/>
                <w:szCs w:val="24"/>
                <w:lang w:eastAsia="ru-RU"/>
              </w:rPr>
            </w:pPr>
            <w:r w:rsidRPr="00180DCB">
              <w:rPr>
                <w:rFonts w:ascii="Times New Roman" w:eastAsia="Times New Roman" w:hAnsi="Times New Roman" w:cs="Times New Roman"/>
                <w:sz w:val="24"/>
                <w:szCs w:val="24"/>
                <w:lang w:eastAsia="ru-RU"/>
              </w:rPr>
              <w:t>LinkedIn</w:t>
            </w:r>
          </w:p>
        </w:tc>
        <w:tc>
          <w:tcPr>
            <w:tcW w:w="0" w:type="auto"/>
            <w:vAlign w:val="center"/>
            <w:hideMark/>
          </w:tcPr>
          <w:p w14:paraId="0283DB49" w14:textId="6DE140E9" w:rsidR="00801C99" w:rsidRPr="00180DCB" w:rsidRDefault="00801C99" w:rsidP="00106D31">
            <w:pPr>
              <w:rPr>
                <w:rFonts w:ascii="Times New Roman" w:eastAsia="Times New Roman" w:hAnsi="Times New Roman" w:cs="Times New Roman"/>
                <w:sz w:val="24"/>
                <w:szCs w:val="24"/>
                <w:lang w:eastAsia="ru-RU"/>
              </w:rPr>
            </w:pPr>
            <w:r w:rsidRPr="00180DCB">
              <w:rPr>
                <w:rFonts w:ascii="Times New Roman" w:eastAsia="Times New Roman" w:hAnsi="Times New Roman" w:cs="Times New Roman"/>
                <w:sz w:val="24"/>
                <w:szCs w:val="24"/>
                <w:lang w:eastAsia="ru-RU"/>
              </w:rPr>
              <w:t>1</w:t>
            </w:r>
            <w:r w:rsidR="005043D8">
              <w:rPr>
                <w:rFonts w:ascii="Times New Roman" w:eastAsia="Times New Roman" w:hAnsi="Times New Roman" w:cs="Times New Roman"/>
                <w:sz w:val="24"/>
                <w:szCs w:val="24"/>
                <w:lang w:eastAsia="ru-RU"/>
              </w:rPr>
              <w:t>0</w:t>
            </w:r>
            <w:r w:rsidRPr="00180DCB">
              <w:rPr>
                <w:rFonts w:ascii="Times New Roman" w:eastAsia="Times New Roman" w:hAnsi="Times New Roman" w:cs="Times New Roman"/>
                <w:sz w:val="24"/>
                <w:szCs w:val="24"/>
                <w:lang w:eastAsia="ru-RU"/>
              </w:rPr>
              <w:t>0000</w:t>
            </w:r>
          </w:p>
        </w:tc>
        <w:tc>
          <w:tcPr>
            <w:tcW w:w="0" w:type="auto"/>
            <w:vAlign w:val="center"/>
            <w:hideMark/>
          </w:tcPr>
          <w:p w14:paraId="17803A0B" w14:textId="1FC666D9" w:rsidR="00801C99" w:rsidRPr="00180DCB" w:rsidRDefault="00801C99" w:rsidP="00106D31">
            <w:pPr>
              <w:rPr>
                <w:rFonts w:ascii="Times New Roman" w:eastAsia="Times New Roman" w:hAnsi="Times New Roman" w:cs="Times New Roman"/>
                <w:sz w:val="24"/>
                <w:szCs w:val="24"/>
                <w:lang w:eastAsia="ru-RU"/>
              </w:rPr>
            </w:pPr>
            <w:r w:rsidRPr="00180DCB">
              <w:rPr>
                <w:rFonts w:ascii="Times New Roman" w:eastAsia="Times New Roman" w:hAnsi="Times New Roman" w:cs="Times New Roman"/>
                <w:sz w:val="24"/>
                <w:szCs w:val="24"/>
                <w:lang w:eastAsia="ru-RU"/>
              </w:rPr>
              <w:t>Прямые продажи, кейсы</w:t>
            </w:r>
            <w:r>
              <w:rPr>
                <w:rFonts w:ascii="Times New Roman" w:eastAsia="Times New Roman" w:hAnsi="Times New Roman" w:cs="Times New Roman"/>
                <w:sz w:val="24"/>
                <w:szCs w:val="24"/>
                <w:lang w:eastAsia="ru-RU"/>
              </w:rPr>
              <w:t>, поиск постоянных клиентов</w:t>
            </w:r>
          </w:p>
        </w:tc>
      </w:tr>
      <w:tr w:rsidR="00801C99" w:rsidRPr="00180DCB" w14:paraId="13611894" w14:textId="77777777" w:rsidTr="00106D31">
        <w:tc>
          <w:tcPr>
            <w:tcW w:w="0" w:type="auto"/>
            <w:vAlign w:val="center"/>
            <w:hideMark/>
          </w:tcPr>
          <w:p w14:paraId="292A5DF0" w14:textId="77777777" w:rsidR="00801C99" w:rsidRPr="00180DCB" w:rsidRDefault="00801C99" w:rsidP="00106D31">
            <w:pPr>
              <w:rPr>
                <w:rFonts w:ascii="Times New Roman" w:eastAsia="Times New Roman" w:hAnsi="Times New Roman" w:cs="Times New Roman"/>
                <w:sz w:val="24"/>
                <w:szCs w:val="24"/>
                <w:lang w:eastAsia="ru-RU"/>
              </w:rPr>
            </w:pPr>
            <w:r w:rsidRPr="00180DCB">
              <w:rPr>
                <w:rFonts w:ascii="Times New Roman" w:eastAsia="Times New Roman" w:hAnsi="Times New Roman" w:cs="Times New Roman"/>
                <w:sz w:val="24"/>
                <w:szCs w:val="24"/>
                <w:lang w:eastAsia="ru-RU"/>
              </w:rPr>
              <w:t>Telegram</w:t>
            </w:r>
          </w:p>
        </w:tc>
        <w:tc>
          <w:tcPr>
            <w:tcW w:w="0" w:type="auto"/>
            <w:vAlign w:val="center"/>
            <w:hideMark/>
          </w:tcPr>
          <w:p w14:paraId="59629B13" w14:textId="6F7162D6" w:rsidR="00801C99" w:rsidRPr="00180DCB" w:rsidRDefault="004E15A4"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801C99">
              <w:rPr>
                <w:rFonts w:ascii="Times New Roman" w:eastAsia="Times New Roman" w:hAnsi="Times New Roman" w:cs="Times New Roman"/>
                <w:sz w:val="24"/>
                <w:szCs w:val="24"/>
                <w:lang w:eastAsia="ru-RU"/>
              </w:rPr>
              <w:t>0</w:t>
            </w:r>
            <w:r w:rsidR="00801C99" w:rsidRPr="00180DCB">
              <w:rPr>
                <w:rFonts w:ascii="Times New Roman" w:eastAsia="Times New Roman" w:hAnsi="Times New Roman" w:cs="Times New Roman"/>
                <w:sz w:val="24"/>
                <w:szCs w:val="24"/>
                <w:lang w:eastAsia="ru-RU"/>
              </w:rPr>
              <w:t>000</w:t>
            </w:r>
          </w:p>
        </w:tc>
        <w:tc>
          <w:tcPr>
            <w:tcW w:w="0" w:type="auto"/>
            <w:vAlign w:val="center"/>
            <w:hideMark/>
          </w:tcPr>
          <w:p w14:paraId="36E40E68" w14:textId="414D1B42" w:rsidR="00801C99" w:rsidRPr="00180DCB" w:rsidRDefault="00801C99" w:rsidP="00106D31">
            <w:pPr>
              <w:rPr>
                <w:rFonts w:ascii="Times New Roman" w:eastAsia="Times New Roman" w:hAnsi="Times New Roman" w:cs="Times New Roman"/>
                <w:sz w:val="24"/>
                <w:szCs w:val="24"/>
                <w:lang w:eastAsia="ru-RU"/>
              </w:rPr>
            </w:pPr>
            <w:r w:rsidRPr="00180DCB">
              <w:rPr>
                <w:rFonts w:ascii="Times New Roman" w:eastAsia="Times New Roman" w:hAnsi="Times New Roman" w:cs="Times New Roman"/>
                <w:sz w:val="24"/>
                <w:szCs w:val="24"/>
                <w:lang w:eastAsia="ru-RU"/>
              </w:rPr>
              <w:t>2 экспертных поста/нед., новости, опросы</w:t>
            </w:r>
            <w:r>
              <w:rPr>
                <w:rFonts w:ascii="Times New Roman" w:eastAsia="Times New Roman" w:hAnsi="Times New Roman" w:cs="Times New Roman"/>
                <w:sz w:val="24"/>
                <w:szCs w:val="24"/>
                <w:lang w:eastAsia="ru-RU"/>
              </w:rPr>
              <w:t>, тематические посты</w:t>
            </w:r>
            <w:r w:rsidR="004D27D0">
              <w:rPr>
                <w:rFonts w:ascii="Times New Roman" w:eastAsia="Times New Roman" w:hAnsi="Times New Roman" w:cs="Times New Roman"/>
                <w:sz w:val="24"/>
                <w:szCs w:val="24"/>
                <w:lang w:eastAsia="ru-RU"/>
              </w:rPr>
              <w:t>, ч</w:t>
            </w:r>
            <w:r w:rsidR="004D27D0" w:rsidRPr="004D27D0">
              <w:rPr>
                <w:rFonts w:ascii="Times New Roman" w:eastAsia="Times New Roman" w:hAnsi="Times New Roman" w:cs="Times New Roman"/>
                <w:sz w:val="24"/>
                <w:szCs w:val="24"/>
                <w:lang w:eastAsia="ru-RU"/>
              </w:rPr>
              <w:t>ат-бот для лидогенерации</w:t>
            </w:r>
          </w:p>
        </w:tc>
      </w:tr>
      <w:tr w:rsidR="00801C99" w:rsidRPr="00180DCB" w14:paraId="1189FBDF" w14:textId="77777777" w:rsidTr="00106D31">
        <w:tc>
          <w:tcPr>
            <w:tcW w:w="0" w:type="auto"/>
            <w:vAlign w:val="center"/>
            <w:hideMark/>
          </w:tcPr>
          <w:p w14:paraId="0EF8A695" w14:textId="14BE24C0" w:rsidR="00801C99" w:rsidRPr="00180DCB" w:rsidRDefault="00801C99" w:rsidP="00106D31">
            <w:pPr>
              <w:rPr>
                <w:rFonts w:ascii="Times New Roman" w:eastAsia="Times New Roman" w:hAnsi="Times New Roman" w:cs="Times New Roman"/>
                <w:sz w:val="24"/>
                <w:szCs w:val="24"/>
                <w:lang w:eastAsia="ru-RU"/>
              </w:rPr>
            </w:pPr>
            <w:r w:rsidRPr="00180DCB">
              <w:rPr>
                <w:rFonts w:ascii="Times New Roman" w:eastAsia="Times New Roman" w:hAnsi="Times New Roman" w:cs="Times New Roman"/>
                <w:sz w:val="24"/>
                <w:szCs w:val="24"/>
                <w:lang w:eastAsia="ru-RU"/>
              </w:rPr>
              <w:t>SEO</w:t>
            </w:r>
            <w:r>
              <w:rPr>
                <w:rFonts w:ascii="Times New Roman" w:eastAsia="Times New Roman" w:hAnsi="Times New Roman" w:cs="Times New Roman"/>
                <w:sz w:val="24"/>
                <w:szCs w:val="24"/>
                <w:lang w:eastAsia="ru-RU"/>
              </w:rPr>
              <w:t>/С</w:t>
            </w:r>
            <w:r w:rsidRPr="00180DCB">
              <w:rPr>
                <w:rFonts w:ascii="Times New Roman" w:eastAsia="Times New Roman" w:hAnsi="Times New Roman" w:cs="Times New Roman"/>
                <w:sz w:val="24"/>
                <w:szCs w:val="24"/>
                <w:lang w:eastAsia="ru-RU"/>
              </w:rPr>
              <w:t>айт</w:t>
            </w:r>
          </w:p>
        </w:tc>
        <w:tc>
          <w:tcPr>
            <w:tcW w:w="0" w:type="auto"/>
            <w:vAlign w:val="center"/>
            <w:hideMark/>
          </w:tcPr>
          <w:p w14:paraId="741B5A2C" w14:textId="06C20CC0" w:rsidR="00801C99" w:rsidRPr="00180DCB" w:rsidRDefault="00801C99"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r w:rsidRPr="00180DCB">
              <w:rPr>
                <w:rFonts w:ascii="Times New Roman" w:eastAsia="Times New Roman" w:hAnsi="Times New Roman" w:cs="Times New Roman"/>
                <w:sz w:val="24"/>
                <w:szCs w:val="24"/>
                <w:lang w:eastAsia="ru-RU"/>
              </w:rPr>
              <w:t>000</w:t>
            </w:r>
          </w:p>
        </w:tc>
        <w:tc>
          <w:tcPr>
            <w:tcW w:w="0" w:type="auto"/>
            <w:vAlign w:val="center"/>
            <w:hideMark/>
          </w:tcPr>
          <w:p w14:paraId="585F4517" w14:textId="7CEFF647" w:rsidR="00801C99" w:rsidRPr="00180DCB" w:rsidRDefault="00801C99" w:rsidP="00106D31">
            <w:pPr>
              <w:rPr>
                <w:rFonts w:ascii="Times New Roman" w:eastAsia="Times New Roman" w:hAnsi="Times New Roman" w:cs="Times New Roman"/>
                <w:sz w:val="24"/>
                <w:szCs w:val="24"/>
                <w:lang w:eastAsia="ru-RU"/>
              </w:rPr>
            </w:pPr>
            <w:r w:rsidRPr="00180DCB">
              <w:rPr>
                <w:rFonts w:ascii="Times New Roman" w:eastAsia="Times New Roman" w:hAnsi="Times New Roman" w:cs="Times New Roman"/>
                <w:sz w:val="24"/>
                <w:szCs w:val="24"/>
                <w:lang w:eastAsia="ru-RU"/>
              </w:rPr>
              <w:t>Блог, оптимизация под запросы</w:t>
            </w:r>
            <w:r>
              <w:rPr>
                <w:rFonts w:ascii="Times New Roman" w:eastAsia="Times New Roman" w:hAnsi="Times New Roman" w:cs="Times New Roman"/>
                <w:sz w:val="24"/>
                <w:szCs w:val="24"/>
                <w:lang w:eastAsia="ru-RU"/>
              </w:rPr>
              <w:t>, продвижение сайта, аналитические материалы</w:t>
            </w:r>
          </w:p>
        </w:tc>
      </w:tr>
    </w:tbl>
    <w:p w14:paraId="5FA318FF" w14:textId="77777777" w:rsidR="00275F80" w:rsidRDefault="00275F80" w:rsidP="00275F80">
      <w:pPr>
        <w:spacing w:after="0" w:line="360" w:lineRule="auto"/>
        <w:ind w:firstLine="709"/>
        <w:jc w:val="both"/>
        <w:rPr>
          <w:rFonts w:ascii="Times New Roman" w:hAnsi="Times New Roman" w:cs="Times New Roman"/>
          <w:sz w:val="28"/>
          <w:szCs w:val="28"/>
        </w:rPr>
      </w:pPr>
    </w:p>
    <w:p w14:paraId="2AEFE37D" w14:textId="5406923F" w:rsidR="00180DCB" w:rsidRDefault="005043D8" w:rsidP="00275F80">
      <w:pPr>
        <w:spacing w:after="0" w:line="360" w:lineRule="auto"/>
        <w:ind w:firstLine="709"/>
        <w:jc w:val="both"/>
        <w:rPr>
          <w:rFonts w:ascii="Times New Roman" w:hAnsi="Times New Roman" w:cs="Times New Roman"/>
          <w:sz w:val="28"/>
          <w:szCs w:val="28"/>
        </w:rPr>
      </w:pPr>
      <w:r w:rsidRPr="005043D8">
        <w:rPr>
          <w:rFonts w:ascii="Times New Roman" w:hAnsi="Times New Roman" w:cs="Times New Roman"/>
          <w:sz w:val="28"/>
          <w:szCs w:val="28"/>
        </w:rPr>
        <w:t>Каждый канал имеет свою специфику и требует отдельного рассмотрения с точки зрения эффективности, целевой аудитории и потенциальной отдачи.</w:t>
      </w:r>
    </w:p>
    <w:p w14:paraId="055AD0C7" w14:textId="36C26A21" w:rsidR="005043D8" w:rsidRDefault="005043D8" w:rsidP="00106D31">
      <w:pPr>
        <w:spacing w:after="0" w:line="360" w:lineRule="auto"/>
        <w:ind w:firstLine="709"/>
        <w:jc w:val="both"/>
        <w:rPr>
          <w:rFonts w:ascii="Times New Roman" w:hAnsi="Times New Roman" w:cs="Times New Roman"/>
          <w:sz w:val="28"/>
          <w:szCs w:val="28"/>
        </w:rPr>
      </w:pPr>
      <w:r w:rsidRPr="005043D8">
        <w:rPr>
          <w:rFonts w:ascii="Times New Roman" w:hAnsi="Times New Roman" w:cs="Times New Roman"/>
          <w:sz w:val="28"/>
          <w:szCs w:val="28"/>
        </w:rPr>
        <w:t xml:space="preserve">На TikTok запланировано 3–5 видео в неделю с таргетом на B2B и B2C-аудиторию, а также коллаборации с отраслевыми блогерами. Этот канал хорош для вирусного распространения контента и привлечения внимания к технологии 3D-печати. Визуально эффектные ролики (например, ускоренные съемки печати домов или сравнение с традиционными методами строительства) могут быстро набрать охват. Однако для B2B-сегмента </w:t>
      </w:r>
      <w:r w:rsidRPr="005043D8">
        <w:rPr>
          <w:rFonts w:ascii="Times New Roman" w:hAnsi="Times New Roman" w:cs="Times New Roman"/>
          <w:sz w:val="28"/>
          <w:szCs w:val="28"/>
        </w:rPr>
        <w:lastRenderedPageBreak/>
        <w:t xml:space="preserve">(строительные компании, архитекторы) эффективность TikTok остается под вопросом </w:t>
      </w:r>
      <w:r w:rsidR="00106D31">
        <w:rPr>
          <w:rFonts w:ascii="Times New Roman" w:hAnsi="Times New Roman" w:cs="Times New Roman"/>
          <w:sz w:val="28"/>
          <w:szCs w:val="28"/>
        </w:rPr>
        <w:t>–</w:t>
      </w:r>
      <w:r w:rsidRPr="005043D8">
        <w:rPr>
          <w:rFonts w:ascii="Times New Roman" w:hAnsi="Times New Roman" w:cs="Times New Roman"/>
          <w:sz w:val="28"/>
          <w:szCs w:val="28"/>
        </w:rPr>
        <w:t xml:space="preserve"> здесь важнее конверсия в лиды, а не просто вовлеченность. Рекомендуется дополнять видео четкими призывами к действию (например, переход на сайт или подписка на рассылку) и тестировать разные форматы, чтобы определить, какие из них лучше работают на продажи.</w:t>
      </w:r>
    </w:p>
    <w:p w14:paraId="62BFC407" w14:textId="1CED07E6" w:rsidR="005043D8" w:rsidRDefault="005043D8" w:rsidP="00106D31">
      <w:pPr>
        <w:spacing w:after="0" w:line="360" w:lineRule="auto"/>
        <w:ind w:firstLine="709"/>
        <w:jc w:val="both"/>
        <w:rPr>
          <w:rFonts w:ascii="Times New Roman" w:hAnsi="Times New Roman" w:cs="Times New Roman"/>
          <w:sz w:val="28"/>
          <w:szCs w:val="28"/>
        </w:rPr>
      </w:pPr>
      <w:r w:rsidRPr="005043D8">
        <w:rPr>
          <w:rFonts w:ascii="Times New Roman" w:hAnsi="Times New Roman" w:cs="Times New Roman"/>
          <w:sz w:val="28"/>
          <w:szCs w:val="28"/>
        </w:rPr>
        <w:t xml:space="preserve">YouTube предполагает 1–2 видео в неделю с упором на экспертные разборы и интервью. Это идеальная площадка для глубокого погружения в тему: можно показывать кейсы, обсуждать технические аспекты 3D-печати, приглашать экспертов из строительной отрасли. Плюс YouTube </w:t>
      </w:r>
      <w:r w:rsidR="00106D31">
        <w:rPr>
          <w:rFonts w:ascii="Times New Roman" w:hAnsi="Times New Roman" w:cs="Times New Roman"/>
          <w:sz w:val="28"/>
          <w:szCs w:val="28"/>
        </w:rPr>
        <w:t xml:space="preserve">– </w:t>
      </w:r>
      <w:r w:rsidRPr="005043D8">
        <w:rPr>
          <w:rFonts w:ascii="Times New Roman" w:hAnsi="Times New Roman" w:cs="Times New Roman"/>
          <w:sz w:val="28"/>
          <w:szCs w:val="28"/>
        </w:rPr>
        <w:t>долгосрочный эффект: качественный контент продолжает привлекать трафик даже спустя месяцы. Однако производство таких видео требует времени и ресурсов, а отдача может быть отсроченной. Чтобы повысить эффективность, стоит добавлять в видео CTA (призывы к действию), например, предложение оставить заявку на консультацию или скачать коммерческое предложение. Также важно оптимизировать ролики под поисковые запросы (SEO), чтобы их находили по ключевым словам, связанным со строительной 3D-печатью.</w:t>
      </w:r>
    </w:p>
    <w:p w14:paraId="53F98BEF" w14:textId="09041E03" w:rsidR="005043D8" w:rsidRDefault="005043D8" w:rsidP="00106D31">
      <w:pPr>
        <w:spacing w:after="0" w:line="360" w:lineRule="auto"/>
        <w:ind w:firstLine="709"/>
        <w:jc w:val="both"/>
        <w:rPr>
          <w:rFonts w:ascii="Times New Roman" w:hAnsi="Times New Roman" w:cs="Times New Roman"/>
          <w:sz w:val="28"/>
          <w:szCs w:val="28"/>
        </w:rPr>
      </w:pPr>
      <w:r w:rsidRPr="005043D8">
        <w:rPr>
          <w:rFonts w:ascii="Times New Roman" w:hAnsi="Times New Roman" w:cs="Times New Roman"/>
          <w:sz w:val="28"/>
          <w:szCs w:val="28"/>
        </w:rPr>
        <w:t xml:space="preserve">LinkedIn </w:t>
      </w:r>
      <w:r w:rsidR="00106D31">
        <w:rPr>
          <w:rFonts w:ascii="Times New Roman" w:hAnsi="Times New Roman" w:cs="Times New Roman"/>
          <w:sz w:val="28"/>
          <w:szCs w:val="28"/>
        </w:rPr>
        <w:t>–</w:t>
      </w:r>
      <w:r w:rsidRPr="005043D8">
        <w:rPr>
          <w:rFonts w:ascii="Times New Roman" w:hAnsi="Times New Roman" w:cs="Times New Roman"/>
          <w:sz w:val="28"/>
          <w:szCs w:val="28"/>
        </w:rPr>
        <w:t xml:space="preserve"> это B2B-площадка, где планируются прямые продажи, публикация кейсов и поиск постоянных клиентов. Канал идеально подходит для работы с архитекторами, застройщиками и инвесторами, так как позволяет выходить напрямую на лиц, принимающих решения. Однако бюджет здесь сравнительно небольшой (всего 10%), что может ограничить охват. Чтобы усилить эффективность, стоит делать акцент на кейсах с конкретными цифрами (например, </w:t>
      </w:r>
      <w:r>
        <w:rPr>
          <w:rFonts w:ascii="Times New Roman" w:hAnsi="Times New Roman" w:cs="Times New Roman"/>
          <w:sz w:val="28"/>
          <w:szCs w:val="28"/>
        </w:rPr>
        <w:t>«</w:t>
      </w:r>
      <w:r w:rsidRPr="005043D8">
        <w:rPr>
          <w:rFonts w:ascii="Times New Roman" w:hAnsi="Times New Roman" w:cs="Times New Roman"/>
          <w:sz w:val="28"/>
          <w:szCs w:val="28"/>
        </w:rPr>
        <w:t>Как мы сократили сроки строительства на 40% с помощью 3D-печати</w:t>
      </w:r>
      <w:r>
        <w:rPr>
          <w:rFonts w:ascii="Times New Roman" w:hAnsi="Times New Roman" w:cs="Times New Roman"/>
          <w:sz w:val="28"/>
          <w:szCs w:val="28"/>
        </w:rPr>
        <w:t>»</w:t>
      </w:r>
      <w:r w:rsidRPr="005043D8">
        <w:rPr>
          <w:rFonts w:ascii="Times New Roman" w:hAnsi="Times New Roman" w:cs="Times New Roman"/>
          <w:sz w:val="28"/>
          <w:szCs w:val="28"/>
        </w:rPr>
        <w:t>) и использовать LinkedIn Ads для таргетинга на узкие ниши. Также полезно участвовать в отраслевых группах и налаживать прямые контакты через личные сообщения.</w:t>
      </w:r>
    </w:p>
    <w:p w14:paraId="02604886" w14:textId="6D13C802" w:rsidR="005043D8" w:rsidRDefault="005043D8" w:rsidP="00275F80">
      <w:pPr>
        <w:spacing w:after="0" w:line="360" w:lineRule="auto"/>
        <w:ind w:firstLine="709"/>
        <w:jc w:val="both"/>
        <w:rPr>
          <w:rFonts w:ascii="Times New Roman" w:hAnsi="Times New Roman" w:cs="Times New Roman"/>
          <w:sz w:val="28"/>
          <w:szCs w:val="28"/>
        </w:rPr>
      </w:pPr>
      <w:r w:rsidRPr="005043D8">
        <w:rPr>
          <w:rFonts w:ascii="Times New Roman" w:hAnsi="Times New Roman" w:cs="Times New Roman"/>
          <w:sz w:val="28"/>
          <w:szCs w:val="28"/>
        </w:rPr>
        <w:t xml:space="preserve">В Telegram запланировано 2 экспертных поста в неделю, а также новости, опросы и чат-бот для лидогенерации. Этот канал хорош для прямой коммуникации с аудиторией, но его эффективность для B2B пока менее очевидна, чем для B2C. Чат-бот может автоматизировать сбор контактов, но </w:t>
      </w:r>
      <w:r w:rsidRPr="005043D8">
        <w:rPr>
          <w:rFonts w:ascii="Times New Roman" w:hAnsi="Times New Roman" w:cs="Times New Roman"/>
          <w:sz w:val="28"/>
          <w:szCs w:val="28"/>
        </w:rPr>
        <w:lastRenderedPageBreak/>
        <w:t>важно, чтобы он не просто развлекал, а реально помогал в продажах (например, предлагал коммерческое предложение или запись на демонстрацию технологии). Рекомендуется создать отдельный канал для профессионалов (архитекторов, инженеров) и наполнять его не только новостями, но и практическими материалами (например, гайдами по внедрению 3D-печати в строительство).</w:t>
      </w:r>
    </w:p>
    <w:p w14:paraId="5FFB9A84" w14:textId="6DC83D98" w:rsidR="005043D8" w:rsidRDefault="005043D8" w:rsidP="00106D31">
      <w:pPr>
        <w:spacing w:after="0" w:line="360" w:lineRule="auto"/>
        <w:ind w:firstLine="709"/>
        <w:jc w:val="both"/>
        <w:rPr>
          <w:rFonts w:ascii="Times New Roman" w:hAnsi="Times New Roman" w:cs="Times New Roman"/>
          <w:sz w:val="28"/>
          <w:szCs w:val="28"/>
        </w:rPr>
      </w:pPr>
      <w:r w:rsidRPr="005043D8">
        <w:rPr>
          <w:rFonts w:ascii="Times New Roman" w:hAnsi="Times New Roman" w:cs="Times New Roman"/>
          <w:sz w:val="28"/>
          <w:szCs w:val="28"/>
        </w:rPr>
        <w:t xml:space="preserve">На SEO и развитие сайта выделено 30% бюджета </w:t>
      </w:r>
      <w:r w:rsidR="00106D31">
        <w:rPr>
          <w:rFonts w:ascii="Times New Roman" w:hAnsi="Times New Roman" w:cs="Times New Roman"/>
          <w:sz w:val="28"/>
          <w:szCs w:val="28"/>
        </w:rPr>
        <w:t>–</w:t>
      </w:r>
      <w:r w:rsidRPr="005043D8">
        <w:rPr>
          <w:rFonts w:ascii="Times New Roman" w:hAnsi="Times New Roman" w:cs="Times New Roman"/>
          <w:sz w:val="28"/>
          <w:szCs w:val="28"/>
        </w:rPr>
        <w:t xml:space="preserve"> больше, чем на любой другой канал. В планах </w:t>
      </w:r>
      <w:r w:rsidR="00106D31">
        <w:rPr>
          <w:rFonts w:ascii="Times New Roman" w:hAnsi="Times New Roman" w:cs="Times New Roman"/>
          <w:sz w:val="28"/>
          <w:szCs w:val="28"/>
        </w:rPr>
        <w:t>–</w:t>
      </w:r>
      <w:r w:rsidRPr="005043D8">
        <w:rPr>
          <w:rFonts w:ascii="Times New Roman" w:hAnsi="Times New Roman" w:cs="Times New Roman"/>
          <w:sz w:val="28"/>
          <w:szCs w:val="28"/>
        </w:rPr>
        <w:t xml:space="preserve"> ведение блога, оптимизация под поисковые запросы, продвижение сайта и публикация аналитических материалов. Это стратегически верное решение, так как SEO обеспечивает долгосрочный органический трафик, а сайт является основным инструментом конвертации лидов в продажи. Однако результаты будут видны не сразу: первые значимые изменения могут появиться через 6–12 месяцев. Чтобы ускорить отдачу, стоит сфокусироваться на коммерческих запросах (например, </w:t>
      </w:r>
      <w:r>
        <w:rPr>
          <w:rFonts w:ascii="Times New Roman" w:hAnsi="Times New Roman" w:cs="Times New Roman"/>
          <w:sz w:val="28"/>
          <w:szCs w:val="28"/>
        </w:rPr>
        <w:t>«</w:t>
      </w:r>
      <w:r w:rsidRPr="005043D8">
        <w:rPr>
          <w:rFonts w:ascii="Times New Roman" w:hAnsi="Times New Roman" w:cs="Times New Roman"/>
          <w:sz w:val="28"/>
          <w:szCs w:val="28"/>
        </w:rPr>
        <w:t>3D-печать домов стоимость</w:t>
      </w:r>
      <w:r>
        <w:rPr>
          <w:rFonts w:ascii="Times New Roman" w:hAnsi="Times New Roman" w:cs="Times New Roman"/>
          <w:sz w:val="28"/>
          <w:szCs w:val="28"/>
        </w:rPr>
        <w:t>»</w:t>
      </w:r>
      <w:r w:rsidRPr="005043D8">
        <w:rPr>
          <w:rFonts w:ascii="Times New Roman" w:hAnsi="Times New Roman" w:cs="Times New Roman"/>
          <w:sz w:val="28"/>
          <w:szCs w:val="28"/>
        </w:rPr>
        <w:t xml:space="preserve"> или </w:t>
      </w:r>
      <w:r>
        <w:rPr>
          <w:rFonts w:ascii="Times New Roman" w:hAnsi="Times New Roman" w:cs="Times New Roman"/>
          <w:sz w:val="28"/>
          <w:szCs w:val="28"/>
        </w:rPr>
        <w:t>«</w:t>
      </w:r>
      <w:r w:rsidRPr="005043D8">
        <w:rPr>
          <w:rFonts w:ascii="Times New Roman" w:hAnsi="Times New Roman" w:cs="Times New Roman"/>
          <w:sz w:val="28"/>
          <w:szCs w:val="28"/>
        </w:rPr>
        <w:t>строительная 3D-печать под ключ</w:t>
      </w:r>
      <w:r>
        <w:rPr>
          <w:rFonts w:ascii="Times New Roman" w:hAnsi="Times New Roman" w:cs="Times New Roman"/>
          <w:sz w:val="28"/>
          <w:szCs w:val="28"/>
        </w:rPr>
        <w:t>»</w:t>
      </w:r>
      <w:r w:rsidRPr="005043D8">
        <w:rPr>
          <w:rFonts w:ascii="Times New Roman" w:hAnsi="Times New Roman" w:cs="Times New Roman"/>
          <w:sz w:val="28"/>
          <w:szCs w:val="28"/>
        </w:rPr>
        <w:t>) и добавить на сайт лид-магниты (бесплатные материалы в обмен на контакты). Также важно интегрировать сайт с CRM, чтобы отслеживать цепочку взаимодействия клиента от первого посещения до покупки.</w:t>
      </w:r>
    </w:p>
    <w:p w14:paraId="66C25F37" w14:textId="7D3AE9A5" w:rsidR="008134B2" w:rsidRDefault="008134B2" w:rsidP="00275F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Теперь рассмотрим направление оффлайн-продвижения, данные по мероприятиям этого направления представлены в таблице 11</w:t>
      </w:r>
      <w:r w:rsidR="00A96F66">
        <w:rPr>
          <w:rFonts w:ascii="Times New Roman" w:hAnsi="Times New Roman" w:cs="Times New Roman"/>
          <w:sz w:val="28"/>
          <w:szCs w:val="28"/>
        </w:rPr>
        <w:t>.</w:t>
      </w:r>
    </w:p>
    <w:p w14:paraId="580FCB9C" w14:textId="77777777" w:rsidR="008134B2" w:rsidRDefault="008134B2" w:rsidP="00275F80">
      <w:pPr>
        <w:spacing w:after="0" w:line="360" w:lineRule="auto"/>
        <w:ind w:firstLine="709"/>
        <w:jc w:val="both"/>
        <w:rPr>
          <w:rFonts w:ascii="Times New Roman" w:hAnsi="Times New Roman" w:cs="Times New Roman"/>
          <w:sz w:val="28"/>
          <w:szCs w:val="28"/>
        </w:rPr>
      </w:pPr>
    </w:p>
    <w:p w14:paraId="7C442853" w14:textId="29330DCE" w:rsidR="008134B2" w:rsidRDefault="008134B2" w:rsidP="00F96D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11 – Мероприятия по направлению оффлайн-продвижения</w:t>
      </w:r>
    </w:p>
    <w:tbl>
      <w:tblPr>
        <w:tblStyle w:val="ac"/>
        <w:tblW w:w="0" w:type="auto"/>
        <w:tblLook w:val="04A0" w:firstRow="1" w:lastRow="0" w:firstColumn="1" w:lastColumn="0" w:noHBand="0" w:noVBand="1"/>
      </w:tblPr>
      <w:tblGrid>
        <w:gridCol w:w="1543"/>
        <w:gridCol w:w="1033"/>
        <w:gridCol w:w="6552"/>
      </w:tblGrid>
      <w:tr w:rsidR="008134B2" w:rsidRPr="008134B2" w14:paraId="6C7EDABA" w14:textId="77777777" w:rsidTr="008134B2">
        <w:tc>
          <w:tcPr>
            <w:tcW w:w="0" w:type="auto"/>
            <w:hideMark/>
          </w:tcPr>
          <w:p w14:paraId="07BC3C0B" w14:textId="77777777" w:rsidR="008134B2" w:rsidRPr="008134B2" w:rsidRDefault="008134B2" w:rsidP="008134B2">
            <w:pPr>
              <w:rPr>
                <w:rFonts w:ascii="Times New Roman" w:eastAsia="Times New Roman" w:hAnsi="Times New Roman" w:cs="Times New Roman"/>
                <w:sz w:val="24"/>
                <w:szCs w:val="24"/>
                <w:lang w:eastAsia="ru-RU"/>
              </w:rPr>
            </w:pPr>
            <w:r w:rsidRPr="008134B2">
              <w:rPr>
                <w:rFonts w:ascii="Times New Roman" w:eastAsia="Times New Roman" w:hAnsi="Times New Roman" w:cs="Times New Roman"/>
                <w:sz w:val="24"/>
                <w:szCs w:val="24"/>
                <w:lang w:eastAsia="ru-RU"/>
              </w:rPr>
              <w:t>Активность</w:t>
            </w:r>
          </w:p>
        </w:tc>
        <w:tc>
          <w:tcPr>
            <w:tcW w:w="0" w:type="auto"/>
            <w:hideMark/>
          </w:tcPr>
          <w:p w14:paraId="5B5815CF" w14:textId="77777777" w:rsidR="008134B2" w:rsidRPr="008134B2" w:rsidRDefault="008134B2" w:rsidP="008134B2">
            <w:pPr>
              <w:rPr>
                <w:rFonts w:ascii="Times New Roman" w:eastAsia="Times New Roman" w:hAnsi="Times New Roman" w:cs="Times New Roman"/>
                <w:sz w:val="24"/>
                <w:szCs w:val="24"/>
                <w:lang w:eastAsia="ru-RU"/>
              </w:rPr>
            </w:pPr>
            <w:r w:rsidRPr="008134B2">
              <w:rPr>
                <w:rFonts w:ascii="Times New Roman" w:eastAsia="Times New Roman" w:hAnsi="Times New Roman" w:cs="Times New Roman"/>
                <w:sz w:val="24"/>
                <w:szCs w:val="24"/>
                <w:lang w:eastAsia="ru-RU"/>
              </w:rPr>
              <w:t>Бюджет</w:t>
            </w:r>
          </w:p>
        </w:tc>
        <w:tc>
          <w:tcPr>
            <w:tcW w:w="0" w:type="auto"/>
            <w:hideMark/>
          </w:tcPr>
          <w:p w14:paraId="5D499FA8" w14:textId="77777777" w:rsidR="008134B2" w:rsidRPr="008134B2" w:rsidRDefault="008134B2" w:rsidP="008134B2">
            <w:pPr>
              <w:rPr>
                <w:rFonts w:ascii="Times New Roman" w:eastAsia="Times New Roman" w:hAnsi="Times New Roman" w:cs="Times New Roman"/>
                <w:sz w:val="24"/>
                <w:szCs w:val="24"/>
                <w:lang w:eastAsia="ru-RU"/>
              </w:rPr>
            </w:pPr>
            <w:r w:rsidRPr="008134B2">
              <w:rPr>
                <w:rFonts w:ascii="Times New Roman" w:eastAsia="Times New Roman" w:hAnsi="Times New Roman" w:cs="Times New Roman"/>
                <w:sz w:val="24"/>
                <w:szCs w:val="24"/>
                <w:lang w:eastAsia="ru-RU"/>
              </w:rPr>
              <w:t>Описание</w:t>
            </w:r>
          </w:p>
        </w:tc>
      </w:tr>
      <w:tr w:rsidR="008134B2" w:rsidRPr="008134B2" w14:paraId="0C138AAD" w14:textId="77777777" w:rsidTr="008134B2">
        <w:tc>
          <w:tcPr>
            <w:tcW w:w="0" w:type="auto"/>
            <w:hideMark/>
          </w:tcPr>
          <w:p w14:paraId="599A0496" w14:textId="77777777" w:rsidR="008134B2" w:rsidRPr="008134B2" w:rsidRDefault="008134B2" w:rsidP="008134B2">
            <w:pPr>
              <w:rPr>
                <w:rFonts w:ascii="Times New Roman" w:eastAsia="Times New Roman" w:hAnsi="Times New Roman" w:cs="Times New Roman"/>
                <w:sz w:val="24"/>
                <w:szCs w:val="24"/>
                <w:lang w:eastAsia="ru-RU"/>
              </w:rPr>
            </w:pPr>
            <w:r w:rsidRPr="008134B2">
              <w:rPr>
                <w:rFonts w:ascii="Times New Roman" w:eastAsia="Times New Roman" w:hAnsi="Times New Roman" w:cs="Times New Roman"/>
                <w:sz w:val="24"/>
                <w:szCs w:val="24"/>
                <w:lang w:eastAsia="ru-RU"/>
              </w:rPr>
              <w:t>Выставки</w:t>
            </w:r>
          </w:p>
        </w:tc>
        <w:tc>
          <w:tcPr>
            <w:tcW w:w="0" w:type="auto"/>
            <w:hideMark/>
          </w:tcPr>
          <w:p w14:paraId="04AEC171" w14:textId="7953F193" w:rsidR="008134B2" w:rsidRPr="008134B2" w:rsidRDefault="00F96D3F" w:rsidP="008134B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8134B2" w:rsidRPr="008134B2">
              <w:rPr>
                <w:rFonts w:ascii="Times New Roman" w:eastAsia="Times New Roman" w:hAnsi="Times New Roman" w:cs="Times New Roman"/>
                <w:sz w:val="24"/>
                <w:szCs w:val="24"/>
                <w:lang w:eastAsia="ru-RU"/>
              </w:rPr>
              <w:t>0000</w:t>
            </w:r>
          </w:p>
        </w:tc>
        <w:tc>
          <w:tcPr>
            <w:tcW w:w="0" w:type="auto"/>
            <w:hideMark/>
          </w:tcPr>
          <w:p w14:paraId="3F3FC273" w14:textId="06468E6F" w:rsidR="008134B2" w:rsidRPr="008134B2" w:rsidRDefault="008134B2" w:rsidP="008134B2">
            <w:pPr>
              <w:rPr>
                <w:rFonts w:ascii="Times New Roman" w:eastAsia="Times New Roman" w:hAnsi="Times New Roman" w:cs="Times New Roman"/>
                <w:sz w:val="24"/>
                <w:szCs w:val="24"/>
                <w:lang w:eastAsia="ru-RU"/>
              </w:rPr>
            </w:pPr>
            <w:r w:rsidRPr="008134B2">
              <w:rPr>
                <w:rFonts w:ascii="Times New Roman" w:eastAsia="Times New Roman" w:hAnsi="Times New Roman" w:cs="Times New Roman"/>
                <w:sz w:val="24"/>
                <w:szCs w:val="24"/>
                <w:lang w:eastAsia="ru-RU"/>
              </w:rPr>
              <w:t>Участие в 3 отраслевых ивентах (Москва, Казань, Краснодар)</w:t>
            </w:r>
          </w:p>
        </w:tc>
      </w:tr>
      <w:tr w:rsidR="008134B2" w:rsidRPr="008134B2" w14:paraId="385D9A56" w14:textId="77777777" w:rsidTr="008134B2">
        <w:tc>
          <w:tcPr>
            <w:tcW w:w="0" w:type="auto"/>
            <w:hideMark/>
          </w:tcPr>
          <w:p w14:paraId="64BBBA9B" w14:textId="6A47F2C8" w:rsidR="008134B2" w:rsidRPr="008134B2" w:rsidRDefault="008134B2" w:rsidP="008134B2">
            <w:pPr>
              <w:rPr>
                <w:rFonts w:ascii="Times New Roman" w:eastAsia="Times New Roman" w:hAnsi="Times New Roman" w:cs="Times New Roman"/>
                <w:sz w:val="24"/>
                <w:szCs w:val="24"/>
                <w:lang w:eastAsia="ru-RU"/>
              </w:rPr>
            </w:pPr>
            <w:r w:rsidRPr="008134B2">
              <w:rPr>
                <w:rFonts w:ascii="Times New Roman" w:eastAsia="Times New Roman" w:hAnsi="Times New Roman" w:cs="Times New Roman"/>
                <w:sz w:val="24"/>
                <w:szCs w:val="24"/>
                <w:lang w:eastAsia="ru-RU"/>
              </w:rPr>
              <w:t>Презентации</w:t>
            </w:r>
          </w:p>
        </w:tc>
        <w:tc>
          <w:tcPr>
            <w:tcW w:w="0" w:type="auto"/>
            <w:hideMark/>
          </w:tcPr>
          <w:p w14:paraId="10F2A926" w14:textId="6658A2DA" w:rsidR="008134B2" w:rsidRPr="008134B2" w:rsidRDefault="008134B2" w:rsidP="008134B2">
            <w:pPr>
              <w:rPr>
                <w:rFonts w:ascii="Times New Roman" w:eastAsia="Times New Roman" w:hAnsi="Times New Roman" w:cs="Times New Roman"/>
                <w:sz w:val="24"/>
                <w:szCs w:val="24"/>
                <w:lang w:eastAsia="ru-RU"/>
              </w:rPr>
            </w:pPr>
            <w:r w:rsidRPr="008134B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8134B2">
              <w:rPr>
                <w:rFonts w:ascii="Times New Roman" w:eastAsia="Times New Roman" w:hAnsi="Times New Roman" w:cs="Times New Roman"/>
                <w:sz w:val="24"/>
                <w:szCs w:val="24"/>
                <w:lang w:eastAsia="ru-RU"/>
              </w:rPr>
              <w:t>0000</w:t>
            </w:r>
          </w:p>
        </w:tc>
        <w:tc>
          <w:tcPr>
            <w:tcW w:w="0" w:type="auto"/>
            <w:hideMark/>
          </w:tcPr>
          <w:p w14:paraId="484FCC4E" w14:textId="30B34734" w:rsidR="008134B2" w:rsidRPr="008134B2" w:rsidRDefault="008134B2" w:rsidP="008134B2">
            <w:pPr>
              <w:rPr>
                <w:rFonts w:ascii="Times New Roman" w:eastAsia="Times New Roman" w:hAnsi="Times New Roman" w:cs="Times New Roman"/>
                <w:sz w:val="24"/>
                <w:szCs w:val="24"/>
                <w:lang w:eastAsia="ru-RU"/>
              </w:rPr>
            </w:pPr>
            <w:r w:rsidRPr="008134B2">
              <w:rPr>
                <w:rFonts w:ascii="Times New Roman" w:eastAsia="Times New Roman" w:hAnsi="Times New Roman" w:cs="Times New Roman"/>
                <w:sz w:val="24"/>
                <w:szCs w:val="24"/>
                <w:lang w:eastAsia="ru-RU"/>
              </w:rPr>
              <w:t>Встречи с заказчиками</w:t>
            </w:r>
            <w:r>
              <w:rPr>
                <w:rFonts w:ascii="Times New Roman" w:eastAsia="Times New Roman" w:hAnsi="Times New Roman" w:cs="Times New Roman"/>
                <w:sz w:val="24"/>
                <w:szCs w:val="24"/>
                <w:lang w:eastAsia="ru-RU"/>
              </w:rPr>
              <w:t>,</w:t>
            </w:r>
            <w:r w:rsidRPr="008134B2">
              <w:rPr>
                <w:rFonts w:ascii="Times New Roman" w:eastAsia="Times New Roman" w:hAnsi="Times New Roman" w:cs="Times New Roman"/>
                <w:sz w:val="24"/>
                <w:szCs w:val="24"/>
                <w:lang w:eastAsia="ru-RU"/>
              </w:rPr>
              <w:t xml:space="preserve"> демонстрация печати вживую</w:t>
            </w:r>
          </w:p>
        </w:tc>
      </w:tr>
      <w:tr w:rsidR="008134B2" w:rsidRPr="008134B2" w14:paraId="4F830801" w14:textId="77777777" w:rsidTr="008134B2">
        <w:tc>
          <w:tcPr>
            <w:tcW w:w="0" w:type="auto"/>
            <w:hideMark/>
          </w:tcPr>
          <w:p w14:paraId="79F6B273" w14:textId="77777777" w:rsidR="008134B2" w:rsidRPr="008134B2" w:rsidRDefault="008134B2" w:rsidP="008134B2">
            <w:pPr>
              <w:rPr>
                <w:rFonts w:ascii="Times New Roman" w:eastAsia="Times New Roman" w:hAnsi="Times New Roman" w:cs="Times New Roman"/>
                <w:sz w:val="24"/>
                <w:szCs w:val="24"/>
                <w:lang w:eastAsia="ru-RU"/>
              </w:rPr>
            </w:pPr>
            <w:r w:rsidRPr="008134B2">
              <w:rPr>
                <w:rFonts w:ascii="Times New Roman" w:eastAsia="Times New Roman" w:hAnsi="Times New Roman" w:cs="Times New Roman"/>
                <w:sz w:val="24"/>
                <w:szCs w:val="24"/>
                <w:lang w:eastAsia="ru-RU"/>
              </w:rPr>
              <w:t>Мерч</w:t>
            </w:r>
          </w:p>
        </w:tc>
        <w:tc>
          <w:tcPr>
            <w:tcW w:w="0" w:type="auto"/>
            <w:hideMark/>
          </w:tcPr>
          <w:p w14:paraId="0828E47C" w14:textId="02CC39C3" w:rsidR="008134B2" w:rsidRPr="008134B2" w:rsidRDefault="00F96D3F" w:rsidP="008134B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8134B2" w:rsidRPr="008134B2">
              <w:rPr>
                <w:rFonts w:ascii="Times New Roman" w:eastAsia="Times New Roman" w:hAnsi="Times New Roman" w:cs="Times New Roman"/>
                <w:sz w:val="24"/>
                <w:szCs w:val="24"/>
                <w:lang w:eastAsia="ru-RU"/>
              </w:rPr>
              <w:t>0000</w:t>
            </w:r>
          </w:p>
        </w:tc>
        <w:tc>
          <w:tcPr>
            <w:tcW w:w="0" w:type="auto"/>
            <w:hideMark/>
          </w:tcPr>
          <w:p w14:paraId="23D22285" w14:textId="6594C6AE" w:rsidR="008134B2" w:rsidRPr="008134B2" w:rsidRDefault="008134B2" w:rsidP="008134B2">
            <w:pPr>
              <w:rPr>
                <w:rFonts w:ascii="Times New Roman" w:eastAsia="Times New Roman" w:hAnsi="Times New Roman" w:cs="Times New Roman"/>
                <w:sz w:val="24"/>
                <w:szCs w:val="24"/>
                <w:lang w:eastAsia="ru-RU"/>
              </w:rPr>
            </w:pPr>
            <w:r w:rsidRPr="008134B2">
              <w:rPr>
                <w:rFonts w:ascii="Times New Roman" w:eastAsia="Times New Roman" w:hAnsi="Times New Roman" w:cs="Times New Roman"/>
                <w:sz w:val="24"/>
                <w:szCs w:val="24"/>
                <w:lang w:eastAsia="ru-RU"/>
              </w:rPr>
              <w:t>Промо-материалы</w:t>
            </w:r>
            <w:r>
              <w:rPr>
                <w:rFonts w:ascii="Times New Roman" w:eastAsia="Times New Roman" w:hAnsi="Times New Roman" w:cs="Times New Roman"/>
                <w:sz w:val="24"/>
                <w:szCs w:val="24"/>
                <w:lang w:eastAsia="ru-RU"/>
              </w:rPr>
              <w:t>,</w:t>
            </w:r>
            <w:r w:rsidRPr="008134B2">
              <w:rPr>
                <w:rFonts w:ascii="Times New Roman" w:eastAsia="Times New Roman" w:hAnsi="Times New Roman" w:cs="Times New Roman"/>
                <w:sz w:val="24"/>
                <w:szCs w:val="24"/>
                <w:lang w:eastAsia="ru-RU"/>
              </w:rPr>
              <w:t xml:space="preserve"> сувениры</w:t>
            </w:r>
            <w:r>
              <w:rPr>
                <w:rFonts w:ascii="Times New Roman" w:eastAsia="Times New Roman" w:hAnsi="Times New Roman" w:cs="Times New Roman"/>
                <w:sz w:val="24"/>
                <w:szCs w:val="24"/>
                <w:lang w:eastAsia="ru-RU"/>
              </w:rPr>
              <w:t>, тематические подарки</w:t>
            </w:r>
          </w:p>
        </w:tc>
      </w:tr>
    </w:tbl>
    <w:p w14:paraId="316BE986" w14:textId="77777777" w:rsidR="008134B2" w:rsidRDefault="008134B2" w:rsidP="008134B2">
      <w:pPr>
        <w:spacing w:after="0" w:line="360" w:lineRule="auto"/>
        <w:ind w:firstLine="709"/>
        <w:jc w:val="both"/>
        <w:rPr>
          <w:rFonts w:ascii="Times New Roman" w:hAnsi="Times New Roman" w:cs="Times New Roman"/>
          <w:sz w:val="28"/>
          <w:szCs w:val="28"/>
        </w:rPr>
      </w:pPr>
    </w:p>
    <w:p w14:paraId="55169C53" w14:textId="2FFBC787" w:rsidR="008134B2" w:rsidRDefault="008134B2" w:rsidP="008134B2">
      <w:pPr>
        <w:spacing w:after="0" w:line="360" w:lineRule="auto"/>
        <w:ind w:firstLine="709"/>
        <w:jc w:val="both"/>
        <w:rPr>
          <w:rFonts w:ascii="Times New Roman" w:hAnsi="Times New Roman" w:cs="Times New Roman"/>
          <w:sz w:val="28"/>
          <w:szCs w:val="28"/>
        </w:rPr>
      </w:pPr>
      <w:r w:rsidRPr="008134B2">
        <w:rPr>
          <w:rFonts w:ascii="Times New Roman" w:hAnsi="Times New Roman" w:cs="Times New Roman"/>
          <w:sz w:val="28"/>
          <w:szCs w:val="28"/>
        </w:rPr>
        <w:t>Основная часть бюджета направлена на участие в выставках, что оправдано для стартапа</w:t>
      </w:r>
      <w:r>
        <w:rPr>
          <w:rFonts w:ascii="Times New Roman" w:hAnsi="Times New Roman" w:cs="Times New Roman"/>
          <w:sz w:val="28"/>
          <w:szCs w:val="28"/>
        </w:rPr>
        <w:t xml:space="preserve"> ориентированного на </w:t>
      </w:r>
      <w:r>
        <w:rPr>
          <w:rFonts w:ascii="Times New Roman" w:hAnsi="Times New Roman" w:cs="Times New Roman"/>
          <w:sz w:val="28"/>
          <w:szCs w:val="28"/>
          <w:lang w:val="en-US"/>
        </w:rPr>
        <w:t>B</w:t>
      </w:r>
      <w:r w:rsidRPr="008134B2">
        <w:rPr>
          <w:rFonts w:ascii="Times New Roman" w:hAnsi="Times New Roman" w:cs="Times New Roman"/>
          <w:sz w:val="28"/>
          <w:szCs w:val="28"/>
        </w:rPr>
        <w:t>2</w:t>
      </w:r>
      <w:r>
        <w:rPr>
          <w:rFonts w:ascii="Times New Roman" w:hAnsi="Times New Roman" w:cs="Times New Roman"/>
          <w:sz w:val="28"/>
          <w:szCs w:val="28"/>
          <w:lang w:val="en-US"/>
        </w:rPr>
        <w:t>B</w:t>
      </w:r>
      <w:r>
        <w:rPr>
          <w:rFonts w:ascii="Times New Roman" w:hAnsi="Times New Roman" w:cs="Times New Roman"/>
          <w:sz w:val="28"/>
          <w:szCs w:val="28"/>
        </w:rPr>
        <w:t>/</w:t>
      </w:r>
      <w:r>
        <w:rPr>
          <w:rFonts w:ascii="Times New Roman" w:hAnsi="Times New Roman" w:cs="Times New Roman"/>
          <w:sz w:val="28"/>
          <w:szCs w:val="28"/>
          <w:lang w:val="en-US"/>
        </w:rPr>
        <w:t>B</w:t>
      </w:r>
      <w:r w:rsidRPr="008134B2">
        <w:rPr>
          <w:rFonts w:ascii="Times New Roman" w:hAnsi="Times New Roman" w:cs="Times New Roman"/>
          <w:sz w:val="28"/>
          <w:szCs w:val="28"/>
        </w:rPr>
        <w:t>2</w:t>
      </w:r>
      <w:r>
        <w:rPr>
          <w:rFonts w:ascii="Times New Roman" w:hAnsi="Times New Roman" w:cs="Times New Roman"/>
          <w:sz w:val="28"/>
          <w:szCs w:val="28"/>
          <w:lang w:val="en-US"/>
        </w:rPr>
        <w:t>G</w:t>
      </w:r>
      <w:r>
        <w:rPr>
          <w:rFonts w:ascii="Times New Roman" w:hAnsi="Times New Roman" w:cs="Times New Roman"/>
          <w:sz w:val="28"/>
          <w:szCs w:val="28"/>
        </w:rPr>
        <w:t xml:space="preserve"> сегменты</w:t>
      </w:r>
      <w:r w:rsidRPr="008134B2">
        <w:rPr>
          <w:rFonts w:ascii="Times New Roman" w:hAnsi="Times New Roman" w:cs="Times New Roman"/>
          <w:sz w:val="28"/>
          <w:szCs w:val="28"/>
        </w:rPr>
        <w:t>, однако важно оценить эффективность каждого канала</w:t>
      </w:r>
      <w:r>
        <w:rPr>
          <w:rFonts w:ascii="Times New Roman" w:hAnsi="Times New Roman" w:cs="Times New Roman"/>
          <w:sz w:val="28"/>
          <w:szCs w:val="28"/>
        </w:rPr>
        <w:t xml:space="preserve"> продвижения</w:t>
      </w:r>
      <w:r w:rsidRPr="008134B2">
        <w:rPr>
          <w:rFonts w:ascii="Times New Roman" w:hAnsi="Times New Roman" w:cs="Times New Roman"/>
          <w:sz w:val="28"/>
          <w:szCs w:val="28"/>
        </w:rPr>
        <w:t>.</w:t>
      </w:r>
    </w:p>
    <w:p w14:paraId="13E5F3E7" w14:textId="5342155C" w:rsidR="008134B2" w:rsidRDefault="008134B2" w:rsidP="005614D6">
      <w:pPr>
        <w:spacing w:after="0" w:line="360" w:lineRule="auto"/>
        <w:ind w:firstLine="709"/>
        <w:jc w:val="both"/>
        <w:rPr>
          <w:rFonts w:ascii="Times New Roman" w:hAnsi="Times New Roman" w:cs="Times New Roman"/>
          <w:sz w:val="28"/>
          <w:szCs w:val="28"/>
        </w:rPr>
      </w:pPr>
      <w:r w:rsidRPr="008134B2">
        <w:rPr>
          <w:rFonts w:ascii="Times New Roman" w:hAnsi="Times New Roman" w:cs="Times New Roman"/>
          <w:sz w:val="28"/>
          <w:szCs w:val="28"/>
        </w:rPr>
        <w:lastRenderedPageBreak/>
        <w:t>Участие в трех отраслевых выставках (Москва, Казань, Краснодар) дает прямой контакт с целевой аудиторией (застройщики, архитекторы, инвесторы), возможность демонстрации технологии вживую и укрепление имиджа компании.</w:t>
      </w:r>
      <w:r w:rsidR="005614D6">
        <w:rPr>
          <w:rFonts w:ascii="Times New Roman" w:hAnsi="Times New Roman" w:cs="Times New Roman"/>
          <w:sz w:val="28"/>
          <w:szCs w:val="28"/>
        </w:rPr>
        <w:t xml:space="preserve"> </w:t>
      </w:r>
      <w:r w:rsidRPr="008134B2">
        <w:rPr>
          <w:rFonts w:ascii="Times New Roman" w:hAnsi="Times New Roman" w:cs="Times New Roman"/>
          <w:sz w:val="28"/>
          <w:szCs w:val="28"/>
        </w:rPr>
        <w:t xml:space="preserve">Встречи с заказчиками и демонстрация печати вживую позволяют точечно работать с потенциальными клиентами, но охват меньше, чем на выставках. Чтобы повысить эффективность, можно проводить презентации совместно с партнерами (девелоперами, архитектурными бюро) или организовать </w:t>
      </w:r>
      <w:r>
        <w:rPr>
          <w:rFonts w:ascii="Times New Roman" w:hAnsi="Times New Roman" w:cs="Times New Roman"/>
          <w:sz w:val="28"/>
          <w:szCs w:val="28"/>
        </w:rPr>
        <w:t>«</w:t>
      </w:r>
      <w:r w:rsidRPr="008134B2">
        <w:rPr>
          <w:rFonts w:ascii="Times New Roman" w:hAnsi="Times New Roman" w:cs="Times New Roman"/>
          <w:sz w:val="28"/>
          <w:szCs w:val="28"/>
        </w:rPr>
        <w:t>дни открытых дверей</w:t>
      </w:r>
      <w:r>
        <w:rPr>
          <w:rFonts w:ascii="Times New Roman" w:hAnsi="Times New Roman" w:cs="Times New Roman"/>
          <w:sz w:val="28"/>
          <w:szCs w:val="28"/>
        </w:rPr>
        <w:t>»</w:t>
      </w:r>
      <w:r w:rsidRPr="008134B2">
        <w:rPr>
          <w:rFonts w:ascii="Times New Roman" w:hAnsi="Times New Roman" w:cs="Times New Roman"/>
          <w:sz w:val="28"/>
          <w:szCs w:val="28"/>
        </w:rPr>
        <w:t xml:space="preserve"> на производстве.</w:t>
      </w:r>
      <w:r w:rsidR="005614D6">
        <w:rPr>
          <w:rFonts w:ascii="Times New Roman" w:hAnsi="Times New Roman" w:cs="Times New Roman"/>
          <w:sz w:val="28"/>
          <w:szCs w:val="28"/>
        </w:rPr>
        <w:t xml:space="preserve"> </w:t>
      </w:r>
      <w:r w:rsidRPr="008134B2">
        <w:rPr>
          <w:rFonts w:ascii="Times New Roman" w:hAnsi="Times New Roman" w:cs="Times New Roman"/>
          <w:sz w:val="28"/>
          <w:szCs w:val="28"/>
        </w:rPr>
        <w:t>Промо-материалы и сувениры помогают в укреплении бренда, но их прямая конверсия в продажи низка. Чтобы избежать неэффективных трат, стоит выбирать практичный мерч (например, образцы материалов с логотипом) или использовать его как дополнение к продажам (подарок за подписание контракта).</w:t>
      </w:r>
    </w:p>
    <w:p w14:paraId="2BE74159" w14:textId="77DD3B5A" w:rsidR="00F96D3F" w:rsidRDefault="00F96D3F" w:rsidP="008134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завершение, рассмотрим последнее крайне важное направление, а именно создание контента для каналов в </w:t>
      </w:r>
      <w:r>
        <w:rPr>
          <w:rFonts w:ascii="Times New Roman" w:hAnsi="Times New Roman" w:cs="Times New Roman"/>
          <w:sz w:val="28"/>
          <w:szCs w:val="28"/>
          <w:lang w:val="en-US"/>
        </w:rPr>
        <w:t>TikTok</w:t>
      </w:r>
      <w:r w:rsidRPr="00F96D3F">
        <w:rPr>
          <w:rFonts w:ascii="Times New Roman" w:hAnsi="Times New Roman" w:cs="Times New Roman"/>
          <w:sz w:val="28"/>
          <w:szCs w:val="28"/>
        </w:rPr>
        <w:t xml:space="preserve">, </w:t>
      </w:r>
      <w:r>
        <w:rPr>
          <w:rFonts w:ascii="Times New Roman" w:hAnsi="Times New Roman" w:cs="Times New Roman"/>
          <w:sz w:val="28"/>
          <w:szCs w:val="28"/>
          <w:lang w:val="en-US"/>
        </w:rPr>
        <w:t>YouTube</w:t>
      </w:r>
      <w:r w:rsidRPr="00F96D3F">
        <w:rPr>
          <w:rFonts w:ascii="Times New Roman" w:hAnsi="Times New Roman" w:cs="Times New Roman"/>
          <w:sz w:val="28"/>
          <w:szCs w:val="28"/>
        </w:rPr>
        <w:t xml:space="preserve"> </w:t>
      </w:r>
      <w:r>
        <w:rPr>
          <w:rFonts w:ascii="Times New Roman" w:hAnsi="Times New Roman" w:cs="Times New Roman"/>
          <w:sz w:val="28"/>
          <w:szCs w:val="28"/>
        </w:rPr>
        <w:t>и</w:t>
      </w:r>
      <w:r w:rsidRPr="00F96D3F">
        <w:rPr>
          <w:rFonts w:ascii="Times New Roman" w:hAnsi="Times New Roman" w:cs="Times New Roman"/>
          <w:sz w:val="28"/>
          <w:szCs w:val="28"/>
        </w:rPr>
        <w:t xml:space="preserve"> </w:t>
      </w:r>
      <w:r>
        <w:rPr>
          <w:rFonts w:ascii="Times New Roman" w:hAnsi="Times New Roman" w:cs="Times New Roman"/>
          <w:sz w:val="28"/>
          <w:szCs w:val="28"/>
          <w:lang w:val="en-US"/>
        </w:rPr>
        <w:t>Telegram</w:t>
      </w:r>
      <w:r>
        <w:rPr>
          <w:rFonts w:ascii="Times New Roman" w:hAnsi="Times New Roman" w:cs="Times New Roman"/>
          <w:sz w:val="28"/>
          <w:szCs w:val="28"/>
        </w:rPr>
        <w:t>, то есть направление контент-производства, детализация мероприятий по этому направлению представлено в таблице 12</w:t>
      </w:r>
      <w:r w:rsidR="00A96F66">
        <w:rPr>
          <w:rFonts w:ascii="Times New Roman" w:hAnsi="Times New Roman" w:cs="Times New Roman"/>
          <w:sz w:val="28"/>
          <w:szCs w:val="28"/>
        </w:rPr>
        <w:t>.</w:t>
      </w:r>
    </w:p>
    <w:p w14:paraId="4AE851AD" w14:textId="77777777" w:rsidR="00F96D3F" w:rsidRDefault="00F96D3F" w:rsidP="008134B2">
      <w:pPr>
        <w:spacing w:after="0" w:line="360" w:lineRule="auto"/>
        <w:ind w:firstLine="709"/>
        <w:jc w:val="both"/>
        <w:rPr>
          <w:rFonts w:ascii="Times New Roman" w:hAnsi="Times New Roman" w:cs="Times New Roman"/>
          <w:sz w:val="28"/>
          <w:szCs w:val="28"/>
        </w:rPr>
      </w:pPr>
    </w:p>
    <w:p w14:paraId="75485D0F" w14:textId="0C2432A3" w:rsidR="00F96D3F" w:rsidRDefault="00F96D3F" w:rsidP="00A001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12 – Мероприятия по направлению контент-производства</w:t>
      </w:r>
    </w:p>
    <w:tbl>
      <w:tblPr>
        <w:tblStyle w:val="ac"/>
        <w:tblW w:w="0" w:type="auto"/>
        <w:tblLook w:val="04A0" w:firstRow="1" w:lastRow="0" w:firstColumn="1" w:lastColumn="0" w:noHBand="0" w:noVBand="1"/>
      </w:tblPr>
      <w:tblGrid>
        <w:gridCol w:w="3073"/>
        <w:gridCol w:w="1033"/>
        <w:gridCol w:w="5239"/>
      </w:tblGrid>
      <w:tr w:rsidR="004E15A4" w:rsidRPr="004E15A4" w14:paraId="6ACA1035" w14:textId="77777777" w:rsidTr="00106D31">
        <w:tc>
          <w:tcPr>
            <w:tcW w:w="0" w:type="auto"/>
            <w:vAlign w:val="center"/>
            <w:hideMark/>
          </w:tcPr>
          <w:p w14:paraId="4D82DD77"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Направление</w:t>
            </w:r>
          </w:p>
        </w:tc>
        <w:tc>
          <w:tcPr>
            <w:tcW w:w="972" w:type="dxa"/>
            <w:vAlign w:val="center"/>
            <w:hideMark/>
          </w:tcPr>
          <w:p w14:paraId="3076F73F"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Бюджет</w:t>
            </w:r>
          </w:p>
        </w:tc>
        <w:tc>
          <w:tcPr>
            <w:tcW w:w="5239" w:type="dxa"/>
            <w:vAlign w:val="center"/>
            <w:hideMark/>
          </w:tcPr>
          <w:p w14:paraId="5EF7FDA2"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Детали</w:t>
            </w:r>
          </w:p>
        </w:tc>
      </w:tr>
      <w:tr w:rsidR="004E15A4" w:rsidRPr="004E15A4" w14:paraId="6EBC0A32" w14:textId="77777777" w:rsidTr="00106D31">
        <w:tc>
          <w:tcPr>
            <w:tcW w:w="0" w:type="auto"/>
            <w:vAlign w:val="center"/>
            <w:hideMark/>
          </w:tcPr>
          <w:p w14:paraId="64DCB1B8"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Таймлапсы</w:t>
            </w:r>
          </w:p>
        </w:tc>
        <w:tc>
          <w:tcPr>
            <w:tcW w:w="972" w:type="dxa"/>
            <w:vAlign w:val="center"/>
            <w:hideMark/>
          </w:tcPr>
          <w:p w14:paraId="019AD26A" w14:textId="25964836" w:rsidR="004E15A4" w:rsidRPr="004E15A4" w:rsidRDefault="00D63697"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4E15A4" w:rsidRPr="004E15A4">
              <w:rPr>
                <w:rFonts w:ascii="Times New Roman" w:eastAsia="Times New Roman" w:hAnsi="Times New Roman" w:cs="Times New Roman"/>
                <w:sz w:val="24"/>
                <w:szCs w:val="24"/>
                <w:lang w:eastAsia="ru-RU"/>
              </w:rPr>
              <w:t>0000</w:t>
            </w:r>
          </w:p>
        </w:tc>
        <w:tc>
          <w:tcPr>
            <w:tcW w:w="5239" w:type="dxa"/>
            <w:vAlign w:val="center"/>
            <w:hideMark/>
          </w:tcPr>
          <w:p w14:paraId="2B86D592" w14:textId="019AB24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10+ профессиональных роликов (4K, монтаж, закадров</w:t>
            </w:r>
            <w:r w:rsidR="00D63697">
              <w:rPr>
                <w:rFonts w:ascii="Times New Roman" w:eastAsia="Times New Roman" w:hAnsi="Times New Roman" w:cs="Times New Roman"/>
                <w:sz w:val="24"/>
                <w:szCs w:val="24"/>
                <w:lang w:eastAsia="ru-RU"/>
              </w:rPr>
              <w:t>ая озвучка, субтитры</w:t>
            </w:r>
            <w:r w:rsidRPr="004E15A4">
              <w:rPr>
                <w:rFonts w:ascii="Times New Roman" w:eastAsia="Times New Roman" w:hAnsi="Times New Roman" w:cs="Times New Roman"/>
                <w:sz w:val="24"/>
                <w:szCs w:val="24"/>
                <w:lang w:eastAsia="ru-RU"/>
              </w:rPr>
              <w:t>)</w:t>
            </w:r>
          </w:p>
        </w:tc>
      </w:tr>
      <w:tr w:rsidR="004E15A4" w:rsidRPr="004E15A4" w14:paraId="10DD5961" w14:textId="77777777" w:rsidTr="00106D31">
        <w:tc>
          <w:tcPr>
            <w:tcW w:w="0" w:type="auto"/>
            <w:vAlign w:val="center"/>
            <w:hideMark/>
          </w:tcPr>
          <w:p w14:paraId="3EE0026F"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Кейсы</w:t>
            </w:r>
          </w:p>
        </w:tc>
        <w:tc>
          <w:tcPr>
            <w:tcW w:w="972" w:type="dxa"/>
            <w:vAlign w:val="center"/>
            <w:hideMark/>
          </w:tcPr>
          <w:p w14:paraId="32CA2B86" w14:textId="3B206F06" w:rsidR="004E15A4" w:rsidRPr="004E15A4" w:rsidRDefault="00D63697"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7047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r w:rsidR="004E15A4" w:rsidRPr="004E15A4">
              <w:rPr>
                <w:rFonts w:ascii="Times New Roman" w:eastAsia="Times New Roman" w:hAnsi="Times New Roman" w:cs="Times New Roman"/>
                <w:sz w:val="24"/>
                <w:szCs w:val="24"/>
                <w:lang w:eastAsia="ru-RU"/>
              </w:rPr>
              <w:t>000</w:t>
            </w:r>
          </w:p>
        </w:tc>
        <w:tc>
          <w:tcPr>
            <w:tcW w:w="5239" w:type="dxa"/>
            <w:vAlign w:val="center"/>
            <w:hideMark/>
          </w:tcPr>
          <w:p w14:paraId="10F48D4C" w14:textId="62BC447A"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Видеоотчёты с объектов (</w:t>
            </w:r>
            <w:r w:rsidR="00D63697">
              <w:rPr>
                <w:rFonts w:ascii="Times New Roman" w:eastAsia="Times New Roman" w:hAnsi="Times New Roman" w:cs="Times New Roman"/>
                <w:sz w:val="24"/>
                <w:szCs w:val="24"/>
                <w:lang w:eastAsia="ru-RU"/>
              </w:rPr>
              <w:t>«Дом</w:t>
            </w:r>
            <w:r w:rsidRPr="004E15A4">
              <w:rPr>
                <w:rFonts w:ascii="Times New Roman" w:eastAsia="Times New Roman" w:hAnsi="Times New Roman" w:cs="Times New Roman"/>
                <w:sz w:val="24"/>
                <w:szCs w:val="24"/>
                <w:lang w:eastAsia="ru-RU"/>
              </w:rPr>
              <w:t xml:space="preserve"> за 2 </w:t>
            </w:r>
            <w:r w:rsidR="00D63697">
              <w:rPr>
                <w:rFonts w:ascii="Times New Roman" w:eastAsia="Times New Roman" w:hAnsi="Times New Roman" w:cs="Times New Roman"/>
                <w:sz w:val="24"/>
                <w:szCs w:val="24"/>
                <w:lang w:eastAsia="ru-RU"/>
              </w:rPr>
              <w:t>месяца»</w:t>
            </w:r>
            <w:r w:rsidRPr="004E15A4">
              <w:rPr>
                <w:rFonts w:ascii="Times New Roman" w:eastAsia="Times New Roman" w:hAnsi="Times New Roman" w:cs="Times New Roman"/>
                <w:sz w:val="24"/>
                <w:szCs w:val="24"/>
                <w:lang w:eastAsia="ru-RU"/>
              </w:rPr>
              <w:t>)</w:t>
            </w:r>
          </w:p>
        </w:tc>
      </w:tr>
      <w:tr w:rsidR="004E15A4" w:rsidRPr="004E15A4" w14:paraId="43E3DC6A" w14:textId="77777777" w:rsidTr="00106D31">
        <w:tc>
          <w:tcPr>
            <w:tcW w:w="0" w:type="auto"/>
            <w:vAlign w:val="center"/>
            <w:hideMark/>
          </w:tcPr>
          <w:p w14:paraId="16BA9DA1"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Анимация</w:t>
            </w:r>
          </w:p>
        </w:tc>
        <w:tc>
          <w:tcPr>
            <w:tcW w:w="972" w:type="dxa"/>
            <w:vAlign w:val="center"/>
            <w:hideMark/>
          </w:tcPr>
          <w:p w14:paraId="103DF698" w14:textId="55EE53A5" w:rsidR="004E15A4" w:rsidRPr="004E15A4" w:rsidRDefault="00D7047C"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63697">
              <w:rPr>
                <w:rFonts w:ascii="Times New Roman" w:eastAsia="Times New Roman" w:hAnsi="Times New Roman" w:cs="Times New Roman"/>
                <w:sz w:val="24"/>
                <w:szCs w:val="24"/>
                <w:lang w:eastAsia="ru-RU"/>
              </w:rPr>
              <w:t>0</w:t>
            </w:r>
            <w:r w:rsidR="004E15A4" w:rsidRPr="004E15A4">
              <w:rPr>
                <w:rFonts w:ascii="Times New Roman" w:eastAsia="Times New Roman" w:hAnsi="Times New Roman" w:cs="Times New Roman"/>
                <w:sz w:val="24"/>
                <w:szCs w:val="24"/>
                <w:lang w:eastAsia="ru-RU"/>
              </w:rPr>
              <w:t>000</w:t>
            </w:r>
          </w:p>
        </w:tc>
        <w:tc>
          <w:tcPr>
            <w:tcW w:w="5239" w:type="dxa"/>
            <w:vAlign w:val="center"/>
            <w:hideMark/>
          </w:tcPr>
          <w:p w14:paraId="3429D52D"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Короткие ролики с инфографикой</w:t>
            </w:r>
          </w:p>
        </w:tc>
      </w:tr>
      <w:tr w:rsidR="004E15A4" w:rsidRPr="004E15A4" w14:paraId="13720132" w14:textId="77777777" w:rsidTr="00106D31">
        <w:tc>
          <w:tcPr>
            <w:tcW w:w="0" w:type="auto"/>
            <w:vAlign w:val="center"/>
            <w:hideMark/>
          </w:tcPr>
          <w:p w14:paraId="178BA9C6"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Экспертные статьи</w:t>
            </w:r>
          </w:p>
        </w:tc>
        <w:tc>
          <w:tcPr>
            <w:tcW w:w="972" w:type="dxa"/>
            <w:vAlign w:val="center"/>
            <w:hideMark/>
          </w:tcPr>
          <w:p w14:paraId="63FCCD8B" w14:textId="26433657" w:rsidR="004E15A4" w:rsidRPr="004E15A4" w:rsidRDefault="00D7047C"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63697">
              <w:rPr>
                <w:rFonts w:ascii="Times New Roman" w:eastAsia="Times New Roman" w:hAnsi="Times New Roman" w:cs="Times New Roman"/>
                <w:sz w:val="24"/>
                <w:szCs w:val="24"/>
                <w:lang w:eastAsia="ru-RU"/>
              </w:rPr>
              <w:t>0</w:t>
            </w:r>
            <w:r w:rsidR="004E15A4" w:rsidRPr="004E15A4">
              <w:rPr>
                <w:rFonts w:ascii="Times New Roman" w:eastAsia="Times New Roman" w:hAnsi="Times New Roman" w:cs="Times New Roman"/>
                <w:sz w:val="24"/>
                <w:szCs w:val="24"/>
                <w:lang w:eastAsia="ru-RU"/>
              </w:rPr>
              <w:t>000</w:t>
            </w:r>
          </w:p>
        </w:tc>
        <w:tc>
          <w:tcPr>
            <w:tcW w:w="5239" w:type="dxa"/>
            <w:vAlign w:val="center"/>
            <w:hideMark/>
          </w:tcPr>
          <w:p w14:paraId="74664BAC"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8-10 глубоких аналитических статей с привлечением отраслевых экспертов</w:t>
            </w:r>
          </w:p>
        </w:tc>
      </w:tr>
      <w:tr w:rsidR="004E15A4" w:rsidRPr="004E15A4" w14:paraId="644E9972" w14:textId="77777777" w:rsidTr="00106D31">
        <w:tc>
          <w:tcPr>
            <w:tcW w:w="0" w:type="auto"/>
            <w:vAlign w:val="center"/>
            <w:hideMark/>
          </w:tcPr>
          <w:p w14:paraId="17A48A72"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Образовательные видеоролики</w:t>
            </w:r>
          </w:p>
        </w:tc>
        <w:tc>
          <w:tcPr>
            <w:tcW w:w="972" w:type="dxa"/>
            <w:vAlign w:val="center"/>
            <w:hideMark/>
          </w:tcPr>
          <w:p w14:paraId="1E60027F" w14:textId="227769D0"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1</w:t>
            </w:r>
            <w:r w:rsidR="00D63697">
              <w:rPr>
                <w:rFonts w:ascii="Times New Roman" w:eastAsia="Times New Roman" w:hAnsi="Times New Roman" w:cs="Times New Roman"/>
                <w:sz w:val="24"/>
                <w:szCs w:val="24"/>
                <w:lang w:eastAsia="ru-RU"/>
              </w:rPr>
              <w:t>20</w:t>
            </w:r>
            <w:r w:rsidRPr="004E15A4">
              <w:rPr>
                <w:rFonts w:ascii="Times New Roman" w:eastAsia="Times New Roman" w:hAnsi="Times New Roman" w:cs="Times New Roman"/>
                <w:sz w:val="24"/>
                <w:szCs w:val="24"/>
                <w:lang w:eastAsia="ru-RU"/>
              </w:rPr>
              <w:t>000</w:t>
            </w:r>
          </w:p>
        </w:tc>
        <w:tc>
          <w:tcPr>
            <w:tcW w:w="5239" w:type="dxa"/>
            <w:vAlign w:val="center"/>
            <w:hideMark/>
          </w:tcPr>
          <w:p w14:paraId="644C75C3"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5-7 обучающих видео с разбором сложных тем (скрипты, съёмка, графика)</w:t>
            </w:r>
          </w:p>
        </w:tc>
      </w:tr>
      <w:tr w:rsidR="004E15A4" w:rsidRPr="004E15A4" w14:paraId="3D06A92A" w14:textId="77777777" w:rsidTr="00106D31">
        <w:tc>
          <w:tcPr>
            <w:tcW w:w="0" w:type="auto"/>
            <w:vAlign w:val="center"/>
            <w:hideMark/>
          </w:tcPr>
          <w:p w14:paraId="3661A1ED"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Разработка чат-бота в Telegram</w:t>
            </w:r>
          </w:p>
        </w:tc>
        <w:tc>
          <w:tcPr>
            <w:tcW w:w="972" w:type="dxa"/>
            <w:vAlign w:val="center"/>
            <w:hideMark/>
          </w:tcPr>
          <w:p w14:paraId="5A8DD012" w14:textId="67666B4C" w:rsidR="004E15A4" w:rsidRPr="004E15A4" w:rsidRDefault="00D63697"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004E15A4" w:rsidRPr="004E15A4">
              <w:rPr>
                <w:rFonts w:ascii="Times New Roman" w:eastAsia="Times New Roman" w:hAnsi="Times New Roman" w:cs="Times New Roman"/>
                <w:sz w:val="24"/>
                <w:szCs w:val="24"/>
                <w:lang w:eastAsia="ru-RU"/>
              </w:rPr>
              <w:t>000</w:t>
            </w:r>
          </w:p>
        </w:tc>
        <w:tc>
          <w:tcPr>
            <w:tcW w:w="5239" w:type="dxa"/>
            <w:vAlign w:val="center"/>
            <w:hideMark/>
          </w:tcPr>
          <w:p w14:paraId="0D742D9D"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Создание и настройка бота для автоматизации ответов и консультаций</w:t>
            </w:r>
          </w:p>
        </w:tc>
      </w:tr>
      <w:tr w:rsidR="004E15A4" w:rsidRPr="004E15A4" w14:paraId="0D7F934A" w14:textId="77777777" w:rsidTr="00106D31">
        <w:tc>
          <w:tcPr>
            <w:tcW w:w="0" w:type="auto"/>
            <w:vAlign w:val="center"/>
            <w:hideMark/>
          </w:tcPr>
          <w:p w14:paraId="439494E3"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Интервью</w:t>
            </w:r>
          </w:p>
        </w:tc>
        <w:tc>
          <w:tcPr>
            <w:tcW w:w="972" w:type="dxa"/>
            <w:vAlign w:val="center"/>
            <w:hideMark/>
          </w:tcPr>
          <w:p w14:paraId="3620A022" w14:textId="037E120D" w:rsidR="004E15A4" w:rsidRPr="004E15A4" w:rsidRDefault="002823ED"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63697">
              <w:rPr>
                <w:rFonts w:ascii="Times New Roman" w:eastAsia="Times New Roman" w:hAnsi="Times New Roman" w:cs="Times New Roman"/>
                <w:sz w:val="24"/>
                <w:szCs w:val="24"/>
                <w:lang w:eastAsia="ru-RU"/>
              </w:rPr>
              <w:t>0</w:t>
            </w:r>
            <w:r w:rsidR="004E15A4" w:rsidRPr="004E15A4">
              <w:rPr>
                <w:rFonts w:ascii="Times New Roman" w:eastAsia="Times New Roman" w:hAnsi="Times New Roman" w:cs="Times New Roman"/>
                <w:sz w:val="24"/>
                <w:szCs w:val="24"/>
                <w:lang w:eastAsia="ru-RU"/>
              </w:rPr>
              <w:t>000</w:t>
            </w:r>
          </w:p>
        </w:tc>
        <w:tc>
          <w:tcPr>
            <w:tcW w:w="5239" w:type="dxa"/>
            <w:vAlign w:val="center"/>
            <w:hideMark/>
          </w:tcPr>
          <w:p w14:paraId="1CABFFC3"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3-4 интервью с ключевыми спикерами (съёмка, монтаж, публикация)</w:t>
            </w:r>
          </w:p>
        </w:tc>
      </w:tr>
      <w:tr w:rsidR="004E15A4" w:rsidRPr="004E15A4" w14:paraId="02143D34" w14:textId="77777777" w:rsidTr="00106D31">
        <w:tc>
          <w:tcPr>
            <w:tcW w:w="0" w:type="auto"/>
            <w:vAlign w:val="center"/>
            <w:hideMark/>
          </w:tcPr>
          <w:p w14:paraId="7242413E" w14:textId="77777777" w:rsidR="004E15A4" w:rsidRPr="004E15A4" w:rsidRDefault="004E15A4" w:rsidP="00106D31">
            <w:pPr>
              <w:rPr>
                <w:rFonts w:ascii="Times New Roman" w:eastAsia="Times New Roman" w:hAnsi="Times New Roman" w:cs="Times New Roman"/>
                <w:sz w:val="24"/>
                <w:szCs w:val="24"/>
                <w:lang w:eastAsia="ru-RU"/>
              </w:rPr>
            </w:pPr>
            <w:r w:rsidRPr="004E15A4">
              <w:rPr>
                <w:rFonts w:ascii="Times New Roman" w:eastAsia="Times New Roman" w:hAnsi="Times New Roman" w:cs="Times New Roman"/>
                <w:sz w:val="24"/>
                <w:szCs w:val="24"/>
                <w:lang w:eastAsia="ru-RU"/>
              </w:rPr>
              <w:t>Подготовка аналитических материалов</w:t>
            </w:r>
          </w:p>
        </w:tc>
        <w:tc>
          <w:tcPr>
            <w:tcW w:w="972" w:type="dxa"/>
            <w:vAlign w:val="center"/>
            <w:hideMark/>
          </w:tcPr>
          <w:p w14:paraId="72CDCCAD" w14:textId="630C67B5" w:rsidR="004E15A4" w:rsidRPr="004E15A4" w:rsidRDefault="00D7047C"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63697">
              <w:rPr>
                <w:rFonts w:ascii="Times New Roman" w:eastAsia="Times New Roman" w:hAnsi="Times New Roman" w:cs="Times New Roman"/>
                <w:sz w:val="24"/>
                <w:szCs w:val="24"/>
                <w:lang w:eastAsia="ru-RU"/>
              </w:rPr>
              <w:t>0</w:t>
            </w:r>
            <w:r w:rsidR="004E15A4" w:rsidRPr="004E15A4">
              <w:rPr>
                <w:rFonts w:ascii="Times New Roman" w:eastAsia="Times New Roman" w:hAnsi="Times New Roman" w:cs="Times New Roman"/>
                <w:sz w:val="24"/>
                <w:szCs w:val="24"/>
                <w:lang w:eastAsia="ru-RU"/>
              </w:rPr>
              <w:t>000</w:t>
            </w:r>
          </w:p>
        </w:tc>
        <w:tc>
          <w:tcPr>
            <w:tcW w:w="5239" w:type="dxa"/>
            <w:vAlign w:val="center"/>
            <w:hideMark/>
          </w:tcPr>
          <w:p w14:paraId="5C31EB14" w14:textId="62C8FE7E" w:rsidR="004E15A4" w:rsidRPr="004E15A4" w:rsidRDefault="00D7047C" w:rsidP="00106D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E15A4" w:rsidRPr="004E15A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004E15A4" w:rsidRPr="004E15A4">
              <w:rPr>
                <w:rFonts w:ascii="Times New Roman" w:eastAsia="Times New Roman" w:hAnsi="Times New Roman" w:cs="Times New Roman"/>
                <w:sz w:val="24"/>
                <w:szCs w:val="24"/>
                <w:lang w:eastAsia="ru-RU"/>
              </w:rPr>
              <w:t xml:space="preserve"> исследования рынка или анализа трендов (текст </w:t>
            </w:r>
            <w:r w:rsidR="00D63697">
              <w:rPr>
                <w:rFonts w:ascii="Times New Roman" w:eastAsia="Times New Roman" w:hAnsi="Times New Roman" w:cs="Times New Roman"/>
                <w:sz w:val="24"/>
                <w:szCs w:val="24"/>
                <w:lang w:eastAsia="ru-RU"/>
              </w:rPr>
              <w:t>и</w:t>
            </w:r>
            <w:r w:rsidR="004E15A4" w:rsidRPr="004E15A4">
              <w:rPr>
                <w:rFonts w:ascii="Times New Roman" w:eastAsia="Times New Roman" w:hAnsi="Times New Roman" w:cs="Times New Roman"/>
                <w:sz w:val="24"/>
                <w:szCs w:val="24"/>
                <w:lang w:eastAsia="ru-RU"/>
              </w:rPr>
              <w:t xml:space="preserve"> визуализация)</w:t>
            </w:r>
          </w:p>
        </w:tc>
      </w:tr>
    </w:tbl>
    <w:p w14:paraId="0A7F910D" w14:textId="77777777" w:rsidR="00F96D3F" w:rsidRDefault="00F96D3F" w:rsidP="00F96D3F">
      <w:pPr>
        <w:spacing w:after="0" w:line="360" w:lineRule="auto"/>
        <w:ind w:firstLine="709"/>
        <w:jc w:val="both"/>
        <w:rPr>
          <w:rFonts w:ascii="Times New Roman" w:hAnsi="Times New Roman" w:cs="Times New Roman"/>
          <w:sz w:val="28"/>
          <w:szCs w:val="28"/>
        </w:rPr>
      </w:pPr>
    </w:p>
    <w:p w14:paraId="14C99911" w14:textId="3DDBDDE6" w:rsidR="00D63697" w:rsidRPr="00D63697" w:rsidRDefault="00D63697" w:rsidP="00D63697">
      <w:pPr>
        <w:spacing w:after="0" w:line="360" w:lineRule="auto"/>
        <w:ind w:firstLine="709"/>
        <w:jc w:val="both"/>
        <w:rPr>
          <w:rFonts w:ascii="Times New Roman" w:hAnsi="Times New Roman" w:cs="Times New Roman"/>
          <w:sz w:val="28"/>
          <w:szCs w:val="28"/>
        </w:rPr>
      </w:pPr>
      <w:r w:rsidRPr="00D63697">
        <w:rPr>
          <w:rFonts w:ascii="Times New Roman" w:hAnsi="Times New Roman" w:cs="Times New Roman"/>
          <w:sz w:val="28"/>
          <w:szCs w:val="28"/>
        </w:rPr>
        <w:t>Общий бюджет на контент-производство</w:t>
      </w:r>
      <w:r>
        <w:rPr>
          <w:rFonts w:ascii="Times New Roman" w:hAnsi="Times New Roman" w:cs="Times New Roman"/>
          <w:sz w:val="28"/>
          <w:szCs w:val="28"/>
        </w:rPr>
        <w:t xml:space="preserve"> составляет</w:t>
      </w:r>
      <w:r w:rsidRPr="00D63697">
        <w:rPr>
          <w:rFonts w:ascii="Times New Roman" w:hAnsi="Times New Roman" w:cs="Times New Roman"/>
          <w:sz w:val="28"/>
          <w:szCs w:val="28"/>
        </w:rPr>
        <w:t xml:space="preserve"> 7</w:t>
      </w:r>
      <w:r w:rsidR="00C25AAD">
        <w:rPr>
          <w:rFonts w:ascii="Times New Roman" w:hAnsi="Times New Roman" w:cs="Times New Roman"/>
          <w:sz w:val="28"/>
          <w:szCs w:val="28"/>
        </w:rPr>
        <w:t>7</w:t>
      </w:r>
      <w:r w:rsidRPr="00D63697">
        <w:rPr>
          <w:rFonts w:ascii="Times New Roman" w:hAnsi="Times New Roman" w:cs="Times New Roman"/>
          <w:sz w:val="28"/>
          <w:szCs w:val="28"/>
        </w:rPr>
        <w:t>0000 руб</w:t>
      </w:r>
      <w:r w:rsidR="00C25AAD">
        <w:rPr>
          <w:rFonts w:ascii="Times New Roman" w:hAnsi="Times New Roman" w:cs="Times New Roman"/>
          <w:sz w:val="28"/>
          <w:szCs w:val="28"/>
        </w:rPr>
        <w:t>.</w:t>
      </w:r>
      <w:r>
        <w:rPr>
          <w:rFonts w:ascii="Times New Roman" w:hAnsi="Times New Roman" w:cs="Times New Roman"/>
          <w:sz w:val="28"/>
          <w:szCs w:val="28"/>
        </w:rPr>
        <w:t xml:space="preserve"> и имеет следующее р</w:t>
      </w:r>
      <w:r w:rsidRPr="00D63697">
        <w:rPr>
          <w:rFonts w:ascii="Times New Roman" w:hAnsi="Times New Roman" w:cs="Times New Roman"/>
          <w:sz w:val="28"/>
          <w:szCs w:val="28"/>
        </w:rPr>
        <w:t>аспределение по направлениям:</w:t>
      </w:r>
    </w:p>
    <w:p w14:paraId="056CB822" w14:textId="6B3EFDEE" w:rsidR="00D63697" w:rsidRPr="005A5873" w:rsidRDefault="00D63697" w:rsidP="005A5873">
      <w:pPr>
        <w:pStyle w:val="a7"/>
        <w:numPr>
          <w:ilvl w:val="0"/>
          <w:numId w:val="18"/>
        </w:numPr>
        <w:spacing w:after="0" w:line="360" w:lineRule="auto"/>
        <w:ind w:left="0" w:firstLine="709"/>
        <w:jc w:val="both"/>
        <w:rPr>
          <w:rFonts w:ascii="Times New Roman" w:hAnsi="Times New Roman" w:cs="Times New Roman"/>
          <w:sz w:val="28"/>
          <w:szCs w:val="28"/>
        </w:rPr>
      </w:pPr>
      <w:r w:rsidRPr="005A5873">
        <w:rPr>
          <w:rFonts w:ascii="Times New Roman" w:hAnsi="Times New Roman" w:cs="Times New Roman"/>
          <w:sz w:val="28"/>
          <w:szCs w:val="28"/>
        </w:rPr>
        <w:lastRenderedPageBreak/>
        <w:t>Видеоконтент (таймлапсы, кейсы, анимация, образовательные ролики, интервью) – 600000 руб. (76%)</w:t>
      </w:r>
      <w:r w:rsidR="005A5873">
        <w:rPr>
          <w:rFonts w:ascii="Times New Roman" w:hAnsi="Times New Roman" w:cs="Times New Roman"/>
          <w:sz w:val="28"/>
          <w:szCs w:val="28"/>
        </w:rPr>
        <w:t>.</w:t>
      </w:r>
    </w:p>
    <w:p w14:paraId="627593A2" w14:textId="6AA07889" w:rsidR="00D63697" w:rsidRPr="005A5873" w:rsidRDefault="00D63697" w:rsidP="005A5873">
      <w:pPr>
        <w:pStyle w:val="a7"/>
        <w:numPr>
          <w:ilvl w:val="0"/>
          <w:numId w:val="18"/>
        </w:numPr>
        <w:spacing w:after="0" w:line="360" w:lineRule="auto"/>
        <w:ind w:left="0" w:firstLine="709"/>
        <w:jc w:val="both"/>
        <w:rPr>
          <w:rFonts w:ascii="Times New Roman" w:hAnsi="Times New Roman" w:cs="Times New Roman"/>
          <w:sz w:val="28"/>
          <w:szCs w:val="28"/>
        </w:rPr>
      </w:pPr>
      <w:r w:rsidRPr="005A5873">
        <w:rPr>
          <w:rFonts w:ascii="Times New Roman" w:hAnsi="Times New Roman" w:cs="Times New Roman"/>
          <w:sz w:val="28"/>
          <w:szCs w:val="28"/>
        </w:rPr>
        <w:t>Текстовый/аналитический контент (экспертные статьи, аналитические материалы) – 130000 руб. (16%)</w:t>
      </w:r>
      <w:r w:rsidR="005A5873">
        <w:rPr>
          <w:rFonts w:ascii="Times New Roman" w:hAnsi="Times New Roman" w:cs="Times New Roman"/>
          <w:sz w:val="28"/>
          <w:szCs w:val="28"/>
        </w:rPr>
        <w:t>.</w:t>
      </w:r>
    </w:p>
    <w:p w14:paraId="4893A56A" w14:textId="293D2152" w:rsidR="00D63697" w:rsidRPr="005A5873" w:rsidRDefault="00D63697" w:rsidP="005A5873">
      <w:pPr>
        <w:pStyle w:val="a7"/>
        <w:numPr>
          <w:ilvl w:val="0"/>
          <w:numId w:val="18"/>
        </w:numPr>
        <w:spacing w:after="0" w:line="360" w:lineRule="auto"/>
        <w:ind w:left="0" w:firstLine="709"/>
        <w:jc w:val="both"/>
        <w:rPr>
          <w:rFonts w:ascii="Times New Roman" w:hAnsi="Times New Roman" w:cs="Times New Roman"/>
          <w:sz w:val="28"/>
          <w:szCs w:val="28"/>
        </w:rPr>
      </w:pPr>
      <w:r w:rsidRPr="005A5873">
        <w:rPr>
          <w:rFonts w:ascii="Times New Roman" w:hAnsi="Times New Roman" w:cs="Times New Roman"/>
          <w:sz w:val="28"/>
          <w:szCs w:val="28"/>
        </w:rPr>
        <w:t>Автоматизация коммуникации (чат-бот в Telegram) – 60000 руб. (8%)</w:t>
      </w:r>
      <w:r w:rsidR="005A5873">
        <w:rPr>
          <w:rFonts w:ascii="Times New Roman" w:hAnsi="Times New Roman" w:cs="Times New Roman"/>
          <w:sz w:val="28"/>
          <w:szCs w:val="28"/>
        </w:rPr>
        <w:t>.</w:t>
      </w:r>
    </w:p>
    <w:p w14:paraId="4DD04A55" w14:textId="0D36DACB" w:rsidR="004E15A4" w:rsidRDefault="00D63697" w:rsidP="00D63697">
      <w:pPr>
        <w:spacing w:after="0" w:line="360" w:lineRule="auto"/>
        <w:ind w:firstLine="709"/>
        <w:jc w:val="both"/>
        <w:rPr>
          <w:rFonts w:ascii="Times New Roman" w:hAnsi="Times New Roman" w:cs="Times New Roman"/>
          <w:sz w:val="28"/>
          <w:szCs w:val="28"/>
        </w:rPr>
      </w:pPr>
      <w:r w:rsidRPr="00D63697">
        <w:rPr>
          <w:rFonts w:ascii="Times New Roman" w:hAnsi="Times New Roman" w:cs="Times New Roman"/>
          <w:sz w:val="28"/>
          <w:szCs w:val="28"/>
        </w:rPr>
        <w:t>Основной акцент сделан на видеоконтент, что логично для визуально-ориентированной сферы (3D-печать в строительстве).</w:t>
      </w:r>
      <w:r>
        <w:rPr>
          <w:rFonts w:ascii="Times New Roman" w:hAnsi="Times New Roman" w:cs="Times New Roman"/>
          <w:sz w:val="28"/>
          <w:szCs w:val="28"/>
        </w:rPr>
        <w:t xml:space="preserve"> С помощью видеоконтента потенциальные заказчики смогут достаточно хорошо изучить деятельность компании и узнать детали и нюансы производства.</w:t>
      </w:r>
    </w:p>
    <w:p w14:paraId="75E2C4FD" w14:textId="03EB2DDC" w:rsidR="00D7047C" w:rsidRDefault="00D7047C" w:rsidP="00D636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Производство контента рассчитано на первый год, дальнейшее производство материалов для продвижения будет дешевле</w:t>
      </w:r>
      <w:r w:rsidR="003E75C1">
        <w:rPr>
          <w:rFonts w:ascii="Times New Roman" w:hAnsi="Times New Roman" w:cs="Times New Roman"/>
          <w:sz w:val="28"/>
          <w:szCs w:val="28"/>
        </w:rPr>
        <w:t xml:space="preserve"> и составит 120000 рублей в месяц вместо 150000 рублей в месяц</w:t>
      </w:r>
      <w:r>
        <w:rPr>
          <w:rFonts w:ascii="Times New Roman" w:hAnsi="Times New Roman" w:cs="Times New Roman"/>
          <w:sz w:val="28"/>
          <w:szCs w:val="28"/>
        </w:rPr>
        <w:t xml:space="preserve">, так как </w:t>
      </w:r>
      <w:r w:rsidR="00140A43">
        <w:rPr>
          <w:rFonts w:ascii="Times New Roman" w:hAnsi="Times New Roman" w:cs="Times New Roman"/>
          <w:sz w:val="28"/>
          <w:szCs w:val="28"/>
        </w:rPr>
        <w:t>приличная</w:t>
      </w:r>
      <w:r>
        <w:rPr>
          <w:rFonts w:ascii="Times New Roman" w:hAnsi="Times New Roman" w:cs="Times New Roman"/>
          <w:sz w:val="28"/>
          <w:szCs w:val="28"/>
        </w:rPr>
        <w:t xml:space="preserve"> часть средств в начале направлена на приобретение соответствующего оборудование (например, нескольких камер для записи видеоотчетов с объектов</w:t>
      </w:r>
      <w:r w:rsidR="00140A43">
        <w:rPr>
          <w:rFonts w:ascii="Times New Roman" w:hAnsi="Times New Roman" w:cs="Times New Roman"/>
          <w:sz w:val="28"/>
          <w:szCs w:val="28"/>
        </w:rPr>
        <w:t xml:space="preserve"> или камер с высоким разрешением, что является достаточно дорогим</w:t>
      </w:r>
      <w:r>
        <w:rPr>
          <w:rFonts w:ascii="Times New Roman" w:hAnsi="Times New Roman" w:cs="Times New Roman"/>
          <w:sz w:val="28"/>
          <w:szCs w:val="28"/>
        </w:rPr>
        <w:t>)</w:t>
      </w:r>
      <w:r w:rsidR="00140A43">
        <w:rPr>
          <w:rFonts w:ascii="Times New Roman" w:hAnsi="Times New Roman" w:cs="Times New Roman"/>
          <w:sz w:val="28"/>
          <w:szCs w:val="28"/>
        </w:rPr>
        <w:t xml:space="preserve">. </w:t>
      </w:r>
      <w:r w:rsidR="00564C4E">
        <w:rPr>
          <w:rFonts w:ascii="Times New Roman" w:hAnsi="Times New Roman" w:cs="Times New Roman"/>
          <w:sz w:val="28"/>
          <w:szCs w:val="28"/>
        </w:rPr>
        <w:t>П</w:t>
      </w:r>
      <w:r w:rsidR="00140A43">
        <w:rPr>
          <w:rFonts w:ascii="Times New Roman" w:hAnsi="Times New Roman" w:cs="Times New Roman"/>
          <w:sz w:val="28"/>
          <w:szCs w:val="28"/>
        </w:rPr>
        <w:t>одобные расходы можно сократить, привлекая фрилансеров или сторонние студии для данной работы, что может сократить бюджет на 1</w:t>
      </w:r>
      <w:r w:rsidR="003E75C1">
        <w:rPr>
          <w:rFonts w:ascii="Times New Roman" w:hAnsi="Times New Roman" w:cs="Times New Roman"/>
          <w:sz w:val="28"/>
          <w:szCs w:val="28"/>
        </w:rPr>
        <w:t>5</w:t>
      </w:r>
      <w:r w:rsidR="00140A43">
        <w:rPr>
          <w:rFonts w:ascii="Times New Roman" w:hAnsi="Times New Roman" w:cs="Times New Roman"/>
          <w:sz w:val="28"/>
          <w:szCs w:val="28"/>
        </w:rPr>
        <w:t>-</w:t>
      </w:r>
      <w:r w:rsidR="003E75C1">
        <w:rPr>
          <w:rFonts w:ascii="Times New Roman" w:hAnsi="Times New Roman" w:cs="Times New Roman"/>
          <w:sz w:val="28"/>
          <w:szCs w:val="28"/>
        </w:rPr>
        <w:t>20</w:t>
      </w:r>
      <w:r w:rsidR="00140A43">
        <w:rPr>
          <w:rFonts w:ascii="Times New Roman" w:hAnsi="Times New Roman" w:cs="Times New Roman"/>
          <w:sz w:val="28"/>
          <w:szCs w:val="28"/>
        </w:rPr>
        <w:t>%. Но не всегда можно нанимать человека для подобной работы, так как съемка на объекте может быть крайне долгой из-за чего расходы на стороннего человека могут превышать расходы на собственную съемку.</w:t>
      </w:r>
      <w:r w:rsidR="00317110">
        <w:rPr>
          <w:rFonts w:ascii="Times New Roman" w:hAnsi="Times New Roman" w:cs="Times New Roman"/>
          <w:sz w:val="28"/>
          <w:szCs w:val="28"/>
        </w:rPr>
        <w:t xml:space="preserve"> Дальнейшие 2 года </w:t>
      </w:r>
      <w:r w:rsidR="00CC4569">
        <w:rPr>
          <w:rFonts w:ascii="Times New Roman" w:hAnsi="Times New Roman" w:cs="Times New Roman"/>
          <w:sz w:val="28"/>
          <w:szCs w:val="28"/>
        </w:rPr>
        <w:t xml:space="preserve">маркетинговые мероприятия </w:t>
      </w:r>
      <w:r w:rsidR="00317110">
        <w:rPr>
          <w:rFonts w:ascii="Times New Roman" w:hAnsi="Times New Roman" w:cs="Times New Roman"/>
          <w:sz w:val="28"/>
          <w:szCs w:val="28"/>
        </w:rPr>
        <w:t>потребуют вложения суммарно 2,88 млн</w:t>
      </w:r>
      <w:r w:rsidR="0081552F">
        <w:rPr>
          <w:rFonts w:ascii="Times New Roman" w:hAnsi="Times New Roman" w:cs="Times New Roman"/>
          <w:sz w:val="28"/>
          <w:szCs w:val="28"/>
        </w:rPr>
        <w:t>.</w:t>
      </w:r>
      <w:r w:rsidR="00317110">
        <w:rPr>
          <w:rFonts w:ascii="Times New Roman" w:hAnsi="Times New Roman" w:cs="Times New Roman"/>
          <w:sz w:val="28"/>
          <w:szCs w:val="28"/>
        </w:rPr>
        <w:t xml:space="preserve"> рублей.</w:t>
      </w:r>
    </w:p>
    <w:p w14:paraId="7C1A1A9F" w14:textId="34249BBB" w:rsidR="00102EC1" w:rsidRPr="00564C4E" w:rsidRDefault="00102EC1" w:rsidP="00D636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Обобщая </w:t>
      </w:r>
      <w:r w:rsidR="00564C4E">
        <w:rPr>
          <w:rFonts w:ascii="Times New Roman" w:hAnsi="Times New Roman" w:cs="Times New Roman"/>
          <w:sz w:val="28"/>
          <w:szCs w:val="28"/>
        </w:rPr>
        <w:t>все вышеописанное,</w:t>
      </w:r>
      <w:r>
        <w:rPr>
          <w:rFonts w:ascii="Times New Roman" w:hAnsi="Times New Roman" w:cs="Times New Roman"/>
          <w:sz w:val="28"/>
          <w:szCs w:val="28"/>
        </w:rPr>
        <w:t xml:space="preserve"> можно сказать, что маркетинговый план охватывает большую часть направлений продвижения и способствует узнаваемости компании во всех трех сегментах клиентуры.</w:t>
      </w:r>
    </w:p>
    <w:p w14:paraId="786504C4" w14:textId="37AB9DE4" w:rsidR="00E87B51" w:rsidRDefault="00102EC1" w:rsidP="00B932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Описав направления </w:t>
      </w:r>
      <w:r w:rsidR="00986495">
        <w:rPr>
          <w:rFonts w:ascii="Times New Roman" w:hAnsi="Times New Roman" w:cs="Times New Roman"/>
          <w:sz w:val="28"/>
          <w:szCs w:val="28"/>
        </w:rPr>
        <w:t>маркетинга,</w:t>
      </w:r>
      <w:r>
        <w:rPr>
          <w:rFonts w:ascii="Times New Roman" w:hAnsi="Times New Roman" w:cs="Times New Roman"/>
          <w:sz w:val="28"/>
          <w:szCs w:val="28"/>
        </w:rPr>
        <w:t xml:space="preserve"> можно перейти к </w:t>
      </w:r>
      <w:r w:rsidR="00C32AB4">
        <w:rPr>
          <w:rFonts w:ascii="Times New Roman" w:hAnsi="Times New Roman" w:cs="Times New Roman"/>
          <w:sz w:val="28"/>
          <w:szCs w:val="28"/>
        </w:rPr>
        <w:t>формированию стартовых</w:t>
      </w:r>
      <w:r>
        <w:rPr>
          <w:rFonts w:ascii="Times New Roman" w:hAnsi="Times New Roman" w:cs="Times New Roman"/>
          <w:sz w:val="28"/>
          <w:szCs w:val="28"/>
        </w:rPr>
        <w:t xml:space="preserve"> </w:t>
      </w:r>
      <w:r w:rsidR="00C32AB4">
        <w:rPr>
          <w:rFonts w:ascii="Times New Roman" w:hAnsi="Times New Roman" w:cs="Times New Roman"/>
          <w:sz w:val="28"/>
          <w:szCs w:val="28"/>
        </w:rPr>
        <w:t>инвестиций</w:t>
      </w:r>
      <w:r>
        <w:rPr>
          <w:rFonts w:ascii="Times New Roman" w:hAnsi="Times New Roman" w:cs="Times New Roman"/>
          <w:sz w:val="28"/>
          <w:szCs w:val="28"/>
        </w:rPr>
        <w:t>, отражающ</w:t>
      </w:r>
      <w:r w:rsidR="00C32AB4">
        <w:rPr>
          <w:rFonts w:ascii="Times New Roman" w:hAnsi="Times New Roman" w:cs="Times New Roman"/>
          <w:sz w:val="28"/>
          <w:szCs w:val="28"/>
        </w:rPr>
        <w:t>их</w:t>
      </w:r>
      <w:r>
        <w:rPr>
          <w:rFonts w:ascii="Times New Roman" w:hAnsi="Times New Roman" w:cs="Times New Roman"/>
          <w:sz w:val="28"/>
          <w:szCs w:val="28"/>
        </w:rPr>
        <w:t xml:space="preserve"> затраты не только на маркетинг, но и на организацию производства и его запуск</w:t>
      </w:r>
      <w:r w:rsidR="00B9322E">
        <w:rPr>
          <w:rFonts w:ascii="Times New Roman" w:hAnsi="Times New Roman" w:cs="Times New Roman"/>
          <w:sz w:val="28"/>
          <w:szCs w:val="28"/>
        </w:rPr>
        <w:t xml:space="preserve">. </w:t>
      </w:r>
      <w:r w:rsidR="00D56492">
        <w:rPr>
          <w:rFonts w:ascii="Times New Roman" w:hAnsi="Times New Roman" w:cs="Times New Roman"/>
          <w:sz w:val="28"/>
          <w:szCs w:val="28"/>
        </w:rPr>
        <w:t xml:space="preserve">Данные расходы </w:t>
      </w:r>
      <w:r w:rsidR="00317110">
        <w:rPr>
          <w:rFonts w:ascii="Times New Roman" w:hAnsi="Times New Roman" w:cs="Times New Roman"/>
          <w:sz w:val="28"/>
          <w:szCs w:val="28"/>
        </w:rPr>
        <w:t xml:space="preserve">рассчитаны на первые 3 месяца работы организации и </w:t>
      </w:r>
      <w:r w:rsidR="00D56492">
        <w:rPr>
          <w:rFonts w:ascii="Times New Roman" w:hAnsi="Times New Roman" w:cs="Times New Roman"/>
          <w:sz w:val="28"/>
          <w:szCs w:val="28"/>
        </w:rPr>
        <w:t>представлены в таблице 1</w:t>
      </w:r>
      <w:r w:rsidR="00B9322E">
        <w:rPr>
          <w:rFonts w:ascii="Times New Roman" w:hAnsi="Times New Roman" w:cs="Times New Roman"/>
          <w:sz w:val="28"/>
          <w:szCs w:val="28"/>
        </w:rPr>
        <w:t>3</w:t>
      </w:r>
      <w:r w:rsidR="00D56492">
        <w:rPr>
          <w:rFonts w:ascii="Times New Roman" w:hAnsi="Times New Roman" w:cs="Times New Roman"/>
          <w:sz w:val="28"/>
          <w:szCs w:val="28"/>
        </w:rPr>
        <w:t>.</w:t>
      </w:r>
    </w:p>
    <w:p w14:paraId="157B3010" w14:textId="77777777" w:rsidR="00D56492" w:rsidRDefault="00D56492" w:rsidP="002F4497">
      <w:pPr>
        <w:spacing w:after="0" w:line="360" w:lineRule="auto"/>
        <w:ind w:firstLine="709"/>
        <w:jc w:val="both"/>
        <w:rPr>
          <w:rFonts w:ascii="Times New Roman" w:hAnsi="Times New Roman" w:cs="Times New Roman"/>
          <w:sz w:val="28"/>
          <w:szCs w:val="28"/>
        </w:rPr>
      </w:pPr>
    </w:p>
    <w:p w14:paraId="3876E347" w14:textId="17D8ACFD" w:rsidR="00D56492" w:rsidRDefault="00D56492" w:rsidP="00B159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Таблица 1</w:t>
      </w:r>
      <w:r w:rsidR="00B9322E">
        <w:rPr>
          <w:rFonts w:ascii="Times New Roman" w:hAnsi="Times New Roman" w:cs="Times New Roman"/>
          <w:sz w:val="28"/>
          <w:szCs w:val="28"/>
        </w:rPr>
        <w:t>3</w:t>
      </w:r>
      <w:r>
        <w:rPr>
          <w:rFonts w:ascii="Times New Roman" w:hAnsi="Times New Roman" w:cs="Times New Roman"/>
          <w:sz w:val="28"/>
          <w:szCs w:val="28"/>
        </w:rPr>
        <w:t xml:space="preserve"> – Стартовые инвестиции для начала работы </w:t>
      </w:r>
      <w:r w:rsidR="00A10385" w:rsidRPr="00A10385">
        <w:rPr>
          <w:rFonts w:ascii="Times New Roman" w:hAnsi="Times New Roman" w:cs="Times New Roman"/>
          <w:sz w:val="28"/>
          <w:szCs w:val="28"/>
        </w:rPr>
        <w:t>ООО «3DСтройТех»</w:t>
      </w:r>
    </w:p>
    <w:tbl>
      <w:tblPr>
        <w:tblStyle w:val="ac"/>
        <w:tblW w:w="0" w:type="auto"/>
        <w:tblLook w:val="04A0" w:firstRow="1" w:lastRow="0" w:firstColumn="1" w:lastColumn="0" w:noHBand="0" w:noVBand="1"/>
      </w:tblPr>
      <w:tblGrid>
        <w:gridCol w:w="2689"/>
        <w:gridCol w:w="1842"/>
        <w:gridCol w:w="4814"/>
      </w:tblGrid>
      <w:tr w:rsidR="00D56492" w:rsidRPr="00E87B51" w14:paraId="460A7B07" w14:textId="77777777" w:rsidTr="005421B0">
        <w:tc>
          <w:tcPr>
            <w:tcW w:w="2689" w:type="dxa"/>
            <w:vAlign w:val="center"/>
            <w:hideMark/>
          </w:tcPr>
          <w:p w14:paraId="13F0F0DC"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Категория расходов</w:t>
            </w:r>
          </w:p>
        </w:tc>
        <w:tc>
          <w:tcPr>
            <w:tcW w:w="1842" w:type="dxa"/>
            <w:vAlign w:val="center"/>
            <w:hideMark/>
          </w:tcPr>
          <w:p w14:paraId="1D54E2E5"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Сумма (руб.)</w:t>
            </w:r>
          </w:p>
        </w:tc>
        <w:tc>
          <w:tcPr>
            <w:tcW w:w="4814" w:type="dxa"/>
            <w:vAlign w:val="center"/>
            <w:hideMark/>
          </w:tcPr>
          <w:p w14:paraId="5C911CCB"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Пояснение</w:t>
            </w:r>
          </w:p>
        </w:tc>
      </w:tr>
      <w:tr w:rsidR="00D56492" w:rsidRPr="00E87B51" w14:paraId="537864CD" w14:textId="77777777" w:rsidTr="005421B0">
        <w:tc>
          <w:tcPr>
            <w:tcW w:w="2689" w:type="dxa"/>
            <w:vAlign w:val="center"/>
          </w:tcPr>
          <w:p w14:paraId="1B1E88DF" w14:textId="77777777" w:rsidR="00D56492" w:rsidRPr="00E87B51" w:rsidRDefault="00D56492"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Регистрация ООО</w:t>
            </w:r>
          </w:p>
        </w:tc>
        <w:tc>
          <w:tcPr>
            <w:tcW w:w="1842" w:type="dxa"/>
            <w:vAlign w:val="center"/>
          </w:tcPr>
          <w:p w14:paraId="7D7597DE" w14:textId="77777777" w:rsidR="00D56492" w:rsidRPr="00E87B51" w:rsidRDefault="00D56492"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w:t>
            </w:r>
          </w:p>
        </w:tc>
        <w:tc>
          <w:tcPr>
            <w:tcW w:w="4814" w:type="dxa"/>
            <w:vAlign w:val="center"/>
          </w:tcPr>
          <w:p w14:paraId="23501D15" w14:textId="77777777" w:rsidR="00D56492" w:rsidRPr="00E87B51" w:rsidRDefault="00D56492"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юридического лица</w:t>
            </w:r>
          </w:p>
        </w:tc>
      </w:tr>
      <w:tr w:rsidR="00D56492" w:rsidRPr="00E87B51" w14:paraId="7C938D05" w14:textId="77777777" w:rsidTr="005421B0">
        <w:tc>
          <w:tcPr>
            <w:tcW w:w="2689" w:type="dxa"/>
            <w:vAlign w:val="center"/>
            <w:hideMark/>
          </w:tcPr>
          <w:p w14:paraId="4CBFF2D3"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Оборудование</w:t>
            </w:r>
          </w:p>
        </w:tc>
        <w:tc>
          <w:tcPr>
            <w:tcW w:w="1842" w:type="dxa"/>
            <w:vAlign w:val="center"/>
            <w:hideMark/>
          </w:tcPr>
          <w:p w14:paraId="7AD36722" w14:textId="1BCC5618" w:rsidR="00D56492" w:rsidRPr="00E87B51" w:rsidRDefault="00317110"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56492" w:rsidRPr="00E87B51">
              <w:rPr>
                <w:rFonts w:ascii="Times New Roman" w:eastAsia="Times New Roman" w:hAnsi="Times New Roman" w:cs="Times New Roman"/>
                <w:sz w:val="24"/>
                <w:szCs w:val="24"/>
                <w:lang w:eastAsia="ru-RU"/>
              </w:rPr>
              <w:t>500000</w:t>
            </w:r>
          </w:p>
        </w:tc>
        <w:tc>
          <w:tcPr>
            <w:tcW w:w="4814" w:type="dxa"/>
            <w:vAlign w:val="center"/>
            <w:hideMark/>
          </w:tcPr>
          <w:p w14:paraId="1B28856E"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Покупка 3D-принтера для строительства, дополнительн</w:t>
            </w:r>
            <w:r>
              <w:rPr>
                <w:rFonts w:ascii="Times New Roman" w:eastAsia="Times New Roman" w:hAnsi="Times New Roman" w:cs="Times New Roman"/>
                <w:sz w:val="24"/>
                <w:szCs w:val="24"/>
                <w:lang w:eastAsia="ru-RU"/>
              </w:rPr>
              <w:t>ого оборудования (поддоны, рохли для перевозки поддонов с готовыми конструкциями</w:t>
            </w:r>
            <w:r w:rsidRPr="00E87B51">
              <w:rPr>
                <w:rFonts w:ascii="Times New Roman" w:eastAsia="Times New Roman" w:hAnsi="Times New Roman" w:cs="Times New Roman"/>
                <w:sz w:val="24"/>
                <w:szCs w:val="24"/>
                <w:lang w:eastAsia="ru-RU"/>
              </w:rPr>
              <w:t>.</w:t>
            </w:r>
          </w:p>
        </w:tc>
      </w:tr>
      <w:tr w:rsidR="00974BFB" w:rsidRPr="00E87B51" w14:paraId="0ED9F540" w14:textId="77777777" w:rsidTr="005421B0">
        <w:tc>
          <w:tcPr>
            <w:tcW w:w="2689" w:type="dxa"/>
            <w:vAlign w:val="center"/>
          </w:tcPr>
          <w:p w14:paraId="37C14FEF" w14:textId="1299FBF7" w:rsidR="00974BFB" w:rsidRPr="00E87B51" w:rsidRDefault="00974BFB"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Амортизация оборудования</w:t>
            </w:r>
          </w:p>
        </w:tc>
        <w:tc>
          <w:tcPr>
            <w:tcW w:w="1842" w:type="dxa"/>
            <w:vAlign w:val="center"/>
          </w:tcPr>
          <w:p w14:paraId="0E246755" w14:textId="6384114B" w:rsidR="00974BFB" w:rsidRDefault="00974BFB"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708336</w:t>
            </w:r>
          </w:p>
        </w:tc>
        <w:tc>
          <w:tcPr>
            <w:tcW w:w="4814" w:type="dxa"/>
            <w:vAlign w:val="center"/>
          </w:tcPr>
          <w:p w14:paraId="259CE3C0" w14:textId="11733F5A" w:rsidR="00974BFB" w:rsidRPr="00E87B51" w:rsidRDefault="00974BFB"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Перенос первоначальной стоимости оборудования на расходы организации</w:t>
            </w:r>
          </w:p>
        </w:tc>
      </w:tr>
      <w:tr w:rsidR="00D56492" w:rsidRPr="00E87B51" w14:paraId="2987640F" w14:textId="77777777" w:rsidTr="005421B0">
        <w:tc>
          <w:tcPr>
            <w:tcW w:w="2689" w:type="dxa"/>
            <w:vAlign w:val="center"/>
            <w:hideMark/>
          </w:tcPr>
          <w:p w14:paraId="439604A2"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Доставка оборудования</w:t>
            </w:r>
          </w:p>
        </w:tc>
        <w:tc>
          <w:tcPr>
            <w:tcW w:w="1842" w:type="dxa"/>
            <w:vAlign w:val="center"/>
            <w:hideMark/>
          </w:tcPr>
          <w:p w14:paraId="6D3C9297" w14:textId="38C56252" w:rsidR="00D56492" w:rsidRPr="00E87B51" w:rsidRDefault="00317110"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D56492" w:rsidRPr="00E87B51">
              <w:rPr>
                <w:rFonts w:ascii="Times New Roman" w:eastAsia="Times New Roman" w:hAnsi="Times New Roman" w:cs="Times New Roman"/>
                <w:sz w:val="24"/>
                <w:szCs w:val="24"/>
                <w:lang w:eastAsia="ru-RU"/>
              </w:rPr>
              <w:t>0000</w:t>
            </w:r>
          </w:p>
        </w:tc>
        <w:tc>
          <w:tcPr>
            <w:tcW w:w="4814" w:type="dxa"/>
            <w:vAlign w:val="center"/>
            <w:hideMark/>
          </w:tcPr>
          <w:p w14:paraId="47D09F98" w14:textId="09D25118"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Транспортировка</w:t>
            </w:r>
            <w:r>
              <w:rPr>
                <w:rFonts w:ascii="Times New Roman" w:eastAsia="Times New Roman" w:hAnsi="Times New Roman" w:cs="Times New Roman"/>
                <w:sz w:val="24"/>
                <w:szCs w:val="24"/>
                <w:lang w:eastAsia="ru-RU"/>
              </w:rPr>
              <w:t xml:space="preserve"> 3</w:t>
            </w:r>
            <w:r>
              <w:rPr>
                <w:rFonts w:ascii="Times New Roman" w:eastAsia="Times New Roman" w:hAnsi="Times New Roman" w:cs="Times New Roman"/>
                <w:sz w:val="24"/>
                <w:szCs w:val="24"/>
                <w:lang w:val="en-US" w:eastAsia="ru-RU"/>
              </w:rPr>
              <w:t>D</w:t>
            </w:r>
            <w:r>
              <w:rPr>
                <w:rFonts w:ascii="Times New Roman" w:eastAsia="Times New Roman" w:hAnsi="Times New Roman" w:cs="Times New Roman"/>
                <w:sz w:val="24"/>
                <w:szCs w:val="24"/>
                <w:lang w:eastAsia="ru-RU"/>
              </w:rPr>
              <w:t>-принтера</w:t>
            </w:r>
            <w:r w:rsidRPr="00E87B51">
              <w:rPr>
                <w:rFonts w:ascii="Times New Roman" w:eastAsia="Times New Roman" w:hAnsi="Times New Roman" w:cs="Times New Roman"/>
                <w:sz w:val="24"/>
                <w:szCs w:val="24"/>
                <w:lang w:eastAsia="ru-RU"/>
              </w:rPr>
              <w:t>.</w:t>
            </w:r>
          </w:p>
        </w:tc>
      </w:tr>
      <w:tr w:rsidR="00D56492" w:rsidRPr="00E87B51" w14:paraId="727F07F1" w14:textId="77777777" w:rsidTr="005421B0">
        <w:tc>
          <w:tcPr>
            <w:tcW w:w="2689" w:type="dxa"/>
            <w:vAlign w:val="center"/>
            <w:hideMark/>
          </w:tcPr>
          <w:p w14:paraId="4A16651F"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Аренда помещения и коммуналка</w:t>
            </w:r>
          </w:p>
        </w:tc>
        <w:tc>
          <w:tcPr>
            <w:tcW w:w="1842" w:type="dxa"/>
            <w:vAlign w:val="center"/>
            <w:hideMark/>
          </w:tcPr>
          <w:p w14:paraId="58322FA6" w14:textId="585B2CFE" w:rsidR="00D56492" w:rsidRPr="00E87B51" w:rsidRDefault="00317110"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309360</w:t>
            </w:r>
          </w:p>
        </w:tc>
        <w:tc>
          <w:tcPr>
            <w:tcW w:w="4814" w:type="dxa"/>
            <w:vAlign w:val="center"/>
            <w:hideMark/>
          </w:tcPr>
          <w:p w14:paraId="185AE7E5"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Аренда цеха/офиса (~100 м²), оплата электричества, воды, отопления.</w:t>
            </w:r>
          </w:p>
        </w:tc>
      </w:tr>
      <w:tr w:rsidR="00D56492" w:rsidRPr="00E87B51" w14:paraId="3F612DA4" w14:textId="77777777" w:rsidTr="005421B0">
        <w:tc>
          <w:tcPr>
            <w:tcW w:w="2689" w:type="dxa"/>
            <w:vAlign w:val="center"/>
            <w:hideMark/>
          </w:tcPr>
          <w:p w14:paraId="0E609AE5"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Сырье</w:t>
            </w:r>
          </w:p>
        </w:tc>
        <w:tc>
          <w:tcPr>
            <w:tcW w:w="1842" w:type="dxa"/>
            <w:vAlign w:val="center"/>
            <w:hideMark/>
          </w:tcPr>
          <w:p w14:paraId="2B22FDDD" w14:textId="72EB0B84" w:rsidR="00D56492" w:rsidRPr="00E87B51" w:rsidRDefault="0080039E"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56492" w:rsidRPr="00E87B51">
              <w:rPr>
                <w:rFonts w:ascii="Times New Roman" w:eastAsia="Times New Roman" w:hAnsi="Times New Roman" w:cs="Times New Roman"/>
                <w:sz w:val="24"/>
                <w:szCs w:val="24"/>
                <w:lang w:eastAsia="ru-RU"/>
              </w:rPr>
              <w:t>50000</w:t>
            </w:r>
          </w:p>
        </w:tc>
        <w:tc>
          <w:tcPr>
            <w:tcW w:w="4814" w:type="dxa"/>
            <w:vAlign w:val="center"/>
            <w:hideMark/>
          </w:tcPr>
          <w:p w14:paraId="7871C360" w14:textId="08F9A1BA"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 xml:space="preserve">Закупка </w:t>
            </w:r>
            <w:r w:rsidR="0080039E">
              <w:rPr>
                <w:rFonts w:ascii="Times New Roman" w:eastAsia="Times New Roman" w:hAnsi="Times New Roman" w:cs="Times New Roman"/>
                <w:sz w:val="24"/>
                <w:szCs w:val="24"/>
                <w:lang w:eastAsia="ru-RU"/>
              </w:rPr>
              <w:t>1</w:t>
            </w:r>
            <w:r w:rsidRPr="00E87B51">
              <w:rPr>
                <w:rFonts w:ascii="Times New Roman" w:eastAsia="Times New Roman" w:hAnsi="Times New Roman" w:cs="Times New Roman"/>
                <w:sz w:val="24"/>
                <w:szCs w:val="24"/>
                <w:lang w:eastAsia="ru-RU"/>
              </w:rPr>
              <w:t xml:space="preserve">0 тонн </w:t>
            </w:r>
            <w:r>
              <w:rPr>
                <w:rFonts w:ascii="Times New Roman" w:eastAsia="Times New Roman" w:hAnsi="Times New Roman" w:cs="Times New Roman"/>
                <w:sz w:val="24"/>
                <w:szCs w:val="24"/>
                <w:lang w:eastAsia="ru-RU"/>
              </w:rPr>
              <w:t>бетонной</w:t>
            </w:r>
            <w:r w:rsidRPr="00E87B51">
              <w:rPr>
                <w:rFonts w:ascii="Times New Roman" w:eastAsia="Times New Roman" w:hAnsi="Times New Roman" w:cs="Times New Roman"/>
                <w:sz w:val="24"/>
                <w:szCs w:val="24"/>
                <w:lang w:eastAsia="ru-RU"/>
              </w:rPr>
              <w:t xml:space="preserve"> смеси для 3D-печати (примерно 15000 руб./тонна).</w:t>
            </w:r>
          </w:p>
        </w:tc>
      </w:tr>
      <w:tr w:rsidR="00D56492" w:rsidRPr="00E87B51" w14:paraId="60936DF9" w14:textId="77777777" w:rsidTr="005421B0">
        <w:tc>
          <w:tcPr>
            <w:tcW w:w="2689" w:type="dxa"/>
            <w:vAlign w:val="center"/>
            <w:hideMark/>
          </w:tcPr>
          <w:p w14:paraId="0E20B87C"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НИОКР</w:t>
            </w:r>
          </w:p>
        </w:tc>
        <w:tc>
          <w:tcPr>
            <w:tcW w:w="1842" w:type="dxa"/>
            <w:vAlign w:val="center"/>
            <w:hideMark/>
          </w:tcPr>
          <w:p w14:paraId="1852209A"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200000</w:t>
            </w:r>
          </w:p>
        </w:tc>
        <w:tc>
          <w:tcPr>
            <w:tcW w:w="4814" w:type="dxa"/>
            <w:vAlign w:val="center"/>
            <w:hideMark/>
          </w:tcPr>
          <w:p w14:paraId="21B96639"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Тестирование составов смесей, проверка на морозостойкость, прочность, армирование.</w:t>
            </w:r>
          </w:p>
        </w:tc>
      </w:tr>
      <w:tr w:rsidR="00D56492" w:rsidRPr="00E87B51" w14:paraId="6EF7D58F" w14:textId="77777777" w:rsidTr="005421B0">
        <w:tc>
          <w:tcPr>
            <w:tcW w:w="2689" w:type="dxa"/>
            <w:vAlign w:val="center"/>
            <w:hideMark/>
          </w:tcPr>
          <w:p w14:paraId="12EEDE6C" w14:textId="6EB92241" w:rsidR="00D56492" w:rsidRPr="00E87B51" w:rsidRDefault="00317110"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w:t>
            </w:r>
          </w:p>
        </w:tc>
        <w:tc>
          <w:tcPr>
            <w:tcW w:w="1842" w:type="dxa"/>
            <w:vAlign w:val="center"/>
            <w:hideMark/>
          </w:tcPr>
          <w:p w14:paraId="70D79D76" w14:textId="102F6342" w:rsidR="00D56492" w:rsidRPr="00E87B51" w:rsidRDefault="00317110"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3726A">
              <w:rPr>
                <w:rFonts w:ascii="Times New Roman" w:eastAsia="Times New Roman" w:hAnsi="Times New Roman" w:cs="Times New Roman"/>
                <w:sz w:val="24"/>
                <w:szCs w:val="24"/>
                <w:lang w:eastAsia="ru-RU"/>
              </w:rPr>
              <w:t>5</w:t>
            </w:r>
            <w:r w:rsidR="00D56492">
              <w:rPr>
                <w:rFonts w:ascii="Times New Roman" w:eastAsia="Times New Roman" w:hAnsi="Times New Roman" w:cs="Times New Roman"/>
                <w:sz w:val="24"/>
                <w:szCs w:val="24"/>
                <w:lang w:eastAsia="ru-RU"/>
              </w:rPr>
              <w:t>0</w:t>
            </w:r>
            <w:r w:rsidR="00D56492" w:rsidRPr="00E87B51">
              <w:rPr>
                <w:rFonts w:ascii="Times New Roman" w:eastAsia="Times New Roman" w:hAnsi="Times New Roman" w:cs="Times New Roman"/>
                <w:sz w:val="24"/>
                <w:szCs w:val="24"/>
                <w:lang w:eastAsia="ru-RU"/>
              </w:rPr>
              <w:t>000</w:t>
            </w:r>
          </w:p>
        </w:tc>
        <w:tc>
          <w:tcPr>
            <w:tcW w:w="4814" w:type="dxa"/>
            <w:vAlign w:val="center"/>
            <w:hideMark/>
          </w:tcPr>
          <w:p w14:paraId="1AC0BBF8" w14:textId="1CED70B5"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 xml:space="preserve">ФОТ за </w:t>
            </w:r>
            <w:r w:rsidR="00A336E3">
              <w:rPr>
                <w:rFonts w:ascii="Times New Roman" w:eastAsia="Times New Roman" w:hAnsi="Times New Roman" w:cs="Times New Roman"/>
                <w:sz w:val="24"/>
                <w:szCs w:val="24"/>
                <w:lang w:eastAsia="ru-RU"/>
              </w:rPr>
              <w:t>месяц</w:t>
            </w:r>
            <w:r w:rsidRPr="00E87B51">
              <w:rPr>
                <w:rFonts w:ascii="Times New Roman" w:eastAsia="Times New Roman" w:hAnsi="Times New Roman" w:cs="Times New Roman"/>
                <w:sz w:val="24"/>
                <w:szCs w:val="24"/>
                <w:lang w:eastAsia="ru-RU"/>
              </w:rPr>
              <w:t>:</w:t>
            </w:r>
            <w:r w:rsidRPr="00E87B51">
              <w:rPr>
                <w:rFonts w:ascii="Times New Roman" w:eastAsia="Times New Roman" w:hAnsi="Times New Roman" w:cs="Times New Roman"/>
                <w:sz w:val="24"/>
                <w:szCs w:val="24"/>
                <w:lang w:eastAsia="ru-RU"/>
              </w:rPr>
              <w:br/>
              <w:t xml:space="preserve">- Директор: </w:t>
            </w:r>
            <w:r>
              <w:rPr>
                <w:rFonts w:ascii="Times New Roman" w:eastAsia="Times New Roman" w:hAnsi="Times New Roman" w:cs="Times New Roman"/>
                <w:sz w:val="24"/>
                <w:szCs w:val="24"/>
                <w:lang w:eastAsia="ru-RU"/>
              </w:rPr>
              <w:t>8</w:t>
            </w:r>
            <w:r w:rsidRPr="00E87B51">
              <w:rPr>
                <w:rFonts w:ascii="Times New Roman" w:eastAsia="Times New Roman" w:hAnsi="Times New Roman" w:cs="Times New Roman"/>
                <w:sz w:val="24"/>
                <w:szCs w:val="24"/>
                <w:lang w:eastAsia="ru-RU"/>
              </w:rPr>
              <w:t>0000 руб./мес</w:t>
            </w:r>
            <w:r w:rsidRPr="00E87B51">
              <w:rPr>
                <w:rFonts w:ascii="Times New Roman" w:eastAsia="Times New Roman" w:hAnsi="Times New Roman" w:cs="Times New Roman"/>
                <w:sz w:val="24"/>
                <w:szCs w:val="24"/>
                <w:lang w:eastAsia="ru-RU"/>
              </w:rPr>
              <w:br/>
              <w:t xml:space="preserve">- Оператор 3D-принтера: </w:t>
            </w:r>
            <w:r w:rsidR="003B414F">
              <w:rPr>
                <w:rFonts w:ascii="Times New Roman" w:eastAsia="Times New Roman" w:hAnsi="Times New Roman" w:cs="Times New Roman"/>
                <w:sz w:val="24"/>
                <w:szCs w:val="24"/>
                <w:lang w:eastAsia="ru-RU"/>
              </w:rPr>
              <w:t>7</w:t>
            </w:r>
            <w:r w:rsidRPr="00E87B51">
              <w:rPr>
                <w:rFonts w:ascii="Times New Roman" w:eastAsia="Times New Roman" w:hAnsi="Times New Roman" w:cs="Times New Roman"/>
                <w:sz w:val="24"/>
                <w:szCs w:val="24"/>
                <w:lang w:eastAsia="ru-RU"/>
              </w:rPr>
              <w:t>0000 руб./мес.</w:t>
            </w:r>
            <w:r w:rsidRPr="00E87B51">
              <w:rPr>
                <w:rFonts w:ascii="Times New Roman" w:eastAsia="Times New Roman" w:hAnsi="Times New Roman" w:cs="Times New Roman"/>
                <w:sz w:val="24"/>
                <w:szCs w:val="24"/>
                <w:lang w:eastAsia="ru-RU"/>
              </w:rPr>
              <w:br/>
              <w:t>- 2 строителя</w:t>
            </w:r>
            <w:r w:rsidR="003B414F">
              <w:rPr>
                <w:rFonts w:ascii="Times New Roman" w:eastAsia="Times New Roman" w:hAnsi="Times New Roman" w:cs="Times New Roman"/>
                <w:sz w:val="24"/>
                <w:szCs w:val="24"/>
                <w:lang w:eastAsia="ru-RU"/>
              </w:rPr>
              <w:t xml:space="preserve"> (с </w:t>
            </w:r>
            <w:r w:rsidR="00B94FD3">
              <w:rPr>
                <w:rFonts w:ascii="Times New Roman" w:eastAsia="Times New Roman" w:hAnsi="Times New Roman" w:cs="Times New Roman"/>
                <w:sz w:val="24"/>
                <w:szCs w:val="24"/>
                <w:lang w:eastAsia="ru-RU"/>
              </w:rPr>
              <w:t>4</w:t>
            </w:r>
            <w:r w:rsidR="003B414F">
              <w:rPr>
                <w:rFonts w:ascii="Times New Roman" w:eastAsia="Times New Roman" w:hAnsi="Times New Roman" w:cs="Times New Roman"/>
                <w:sz w:val="24"/>
                <w:szCs w:val="24"/>
                <w:lang w:eastAsia="ru-RU"/>
              </w:rPr>
              <w:t>-го месяца)</w:t>
            </w:r>
            <w:r w:rsidRPr="00E87B5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r w:rsidRPr="00E87B51">
              <w:rPr>
                <w:rFonts w:ascii="Times New Roman" w:eastAsia="Times New Roman" w:hAnsi="Times New Roman" w:cs="Times New Roman"/>
                <w:sz w:val="24"/>
                <w:szCs w:val="24"/>
                <w:lang w:eastAsia="ru-RU"/>
              </w:rPr>
              <w:t>0000 руб./мес. каждый</w:t>
            </w:r>
          </w:p>
        </w:tc>
      </w:tr>
      <w:tr w:rsidR="00317110" w:rsidRPr="00E87B51" w14:paraId="45C1481C" w14:textId="77777777" w:rsidTr="005421B0">
        <w:tc>
          <w:tcPr>
            <w:tcW w:w="2689" w:type="dxa"/>
            <w:vAlign w:val="center"/>
          </w:tcPr>
          <w:p w14:paraId="6410B90A" w14:textId="3F21BB79" w:rsidR="00317110" w:rsidRDefault="00317110"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Налоговые отчисления</w:t>
            </w:r>
          </w:p>
        </w:tc>
        <w:tc>
          <w:tcPr>
            <w:tcW w:w="1842" w:type="dxa"/>
            <w:vAlign w:val="center"/>
          </w:tcPr>
          <w:p w14:paraId="7097A64C" w14:textId="4F07753E" w:rsidR="00317110" w:rsidRDefault="00317110"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135900</w:t>
            </w:r>
          </w:p>
        </w:tc>
        <w:tc>
          <w:tcPr>
            <w:tcW w:w="4814" w:type="dxa"/>
            <w:vAlign w:val="center"/>
          </w:tcPr>
          <w:p w14:paraId="04D3A082" w14:textId="772FE1D6" w:rsidR="00317110" w:rsidRPr="00317110" w:rsidRDefault="00317110"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Налоговые отчисления на каждого сотрудника (директор и оператор 3</w:t>
            </w:r>
            <w:r>
              <w:rPr>
                <w:rFonts w:ascii="Times New Roman" w:eastAsia="Times New Roman" w:hAnsi="Times New Roman" w:cs="Times New Roman"/>
                <w:sz w:val="24"/>
                <w:szCs w:val="24"/>
                <w:lang w:val="en-US" w:eastAsia="ru-RU"/>
              </w:rPr>
              <w:t>D</w:t>
            </w:r>
            <w:r>
              <w:rPr>
                <w:rFonts w:ascii="Times New Roman" w:eastAsia="Times New Roman" w:hAnsi="Times New Roman" w:cs="Times New Roman"/>
                <w:sz w:val="24"/>
                <w:szCs w:val="24"/>
                <w:lang w:eastAsia="ru-RU"/>
              </w:rPr>
              <w:t>-принтера)</w:t>
            </w:r>
          </w:p>
        </w:tc>
      </w:tr>
      <w:tr w:rsidR="0023726A" w:rsidRPr="00E87B51" w14:paraId="3008CA04" w14:textId="77777777" w:rsidTr="005421B0">
        <w:tc>
          <w:tcPr>
            <w:tcW w:w="2689" w:type="dxa"/>
            <w:vAlign w:val="center"/>
          </w:tcPr>
          <w:p w14:paraId="59DF48E6" w14:textId="1EF5C7BB" w:rsidR="0023726A" w:rsidRPr="00E87B51" w:rsidRDefault="0023726A"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Аутсорсинг</w:t>
            </w:r>
          </w:p>
        </w:tc>
        <w:tc>
          <w:tcPr>
            <w:tcW w:w="1842" w:type="dxa"/>
            <w:vAlign w:val="center"/>
          </w:tcPr>
          <w:p w14:paraId="65FC938B" w14:textId="42E7D255" w:rsidR="0023726A" w:rsidRDefault="00317110"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23726A">
              <w:rPr>
                <w:rFonts w:ascii="Times New Roman" w:eastAsia="Times New Roman" w:hAnsi="Times New Roman" w:cs="Times New Roman"/>
                <w:sz w:val="24"/>
                <w:szCs w:val="24"/>
                <w:lang w:eastAsia="ru-RU"/>
              </w:rPr>
              <w:t>0000</w:t>
            </w:r>
          </w:p>
        </w:tc>
        <w:tc>
          <w:tcPr>
            <w:tcW w:w="4814" w:type="dxa"/>
            <w:vAlign w:val="center"/>
          </w:tcPr>
          <w:p w14:paraId="25B51C3B" w14:textId="676BF566" w:rsidR="0023726A" w:rsidRPr="00E87B51" w:rsidRDefault="0023726A"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 xml:space="preserve">- Бухгалтер: </w:t>
            </w:r>
            <w:r>
              <w:rPr>
                <w:rFonts w:ascii="Times New Roman" w:eastAsia="Times New Roman" w:hAnsi="Times New Roman" w:cs="Times New Roman"/>
                <w:sz w:val="24"/>
                <w:szCs w:val="24"/>
                <w:lang w:eastAsia="ru-RU"/>
              </w:rPr>
              <w:t>2</w:t>
            </w:r>
            <w:r w:rsidRPr="00E87B51">
              <w:rPr>
                <w:rFonts w:ascii="Times New Roman" w:eastAsia="Times New Roman" w:hAnsi="Times New Roman" w:cs="Times New Roman"/>
                <w:sz w:val="24"/>
                <w:szCs w:val="24"/>
                <w:lang w:eastAsia="ru-RU"/>
              </w:rPr>
              <w:t>0000 руб./мес.</w:t>
            </w:r>
            <w:r w:rsidRPr="00E87B51">
              <w:rPr>
                <w:rFonts w:ascii="Times New Roman" w:eastAsia="Times New Roman" w:hAnsi="Times New Roman" w:cs="Times New Roman"/>
                <w:sz w:val="24"/>
                <w:szCs w:val="24"/>
                <w:lang w:eastAsia="ru-RU"/>
              </w:rPr>
              <w:br/>
              <w:t xml:space="preserve">- Маркетолог: </w:t>
            </w:r>
            <w:r>
              <w:rPr>
                <w:rFonts w:ascii="Times New Roman" w:eastAsia="Times New Roman" w:hAnsi="Times New Roman" w:cs="Times New Roman"/>
                <w:sz w:val="24"/>
                <w:szCs w:val="24"/>
                <w:lang w:eastAsia="ru-RU"/>
              </w:rPr>
              <w:t>4</w:t>
            </w:r>
            <w:r w:rsidRPr="00E87B51">
              <w:rPr>
                <w:rFonts w:ascii="Times New Roman" w:eastAsia="Times New Roman" w:hAnsi="Times New Roman" w:cs="Times New Roman"/>
                <w:sz w:val="24"/>
                <w:szCs w:val="24"/>
                <w:lang w:eastAsia="ru-RU"/>
              </w:rPr>
              <w:t>0000 руб./мес.</w:t>
            </w:r>
          </w:p>
        </w:tc>
      </w:tr>
      <w:tr w:rsidR="00D56492" w:rsidRPr="00E87B51" w14:paraId="6F22D7F4" w14:textId="77777777" w:rsidTr="005421B0">
        <w:tc>
          <w:tcPr>
            <w:tcW w:w="2689" w:type="dxa"/>
            <w:vAlign w:val="center"/>
            <w:hideMark/>
          </w:tcPr>
          <w:p w14:paraId="34C8BF31"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Маркетинг</w:t>
            </w:r>
          </w:p>
        </w:tc>
        <w:tc>
          <w:tcPr>
            <w:tcW w:w="1842" w:type="dxa"/>
            <w:vAlign w:val="center"/>
            <w:hideMark/>
          </w:tcPr>
          <w:p w14:paraId="145B988A" w14:textId="1C557E0D" w:rsidR="00D56492" w:rsidRPr="00E87B51" w:rsidRDefault="00317110"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56492">
              <w:rPr>
                <w:rFonts w:ascii="Times New Roman" w:eastAsia="Times New Roman" w:hAnsi="Times New Roman" w:cs="Times New Roman"/>
                <w:sz w:val="24"/>
                <w:szCs w:val="24"/>
                <w:lang w:eastAsia="ru-RU"/>
              </w:rPr>
              <w:t>30000</w:t>
            </w:r>
          </w:p>
        </w:tc>
        <w:tc>
          <w:tcPr>
            <w:tcW w:w="4814" w:type="dxa"/>
            <w:vAlign w:val="center"/>
            <w:hideMark/>
          </w:tcPr>
          <w:p w14:paraId="18F7A287"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Создание сайта, таргетированная реклама, участие в выставках, продвижение в соцсетях.</w:t>
            </w:r>
          </w:p>
        </w:tc>
      </w:tr>
      <w:tr w:rsidR="00D56492" w:rsidRPr="00E87B51" w14:paraId="7AF4D44A" w14:textId="77777777" w:rsidTr="005421B0">
        <w:tc>
          <w:tcPr>
            <w:tcW w:w="2689" w:type="dxa"/>
            <w:vAlign w:val="center"/>
            <w:hideMark/>
          </w:tcPr>
          <w:p w14:paraId="26C38D59"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Непредвиденные расходы</w:t>
            </w:r>
          </w:p>
        </w:tc>
        <w:tc>
          <w:tcPr>
            <w:tcW w:w="1842" w:type="dxa"/>
            <w:vAlign w:val="center"/>
            <w:hideMark/>
          </w:tcPr>
          <w:p w14:paraId="371263C7" w14:textId="384292EE" w:rsidR="00D56492" w:rsidRPr="00E87B51" w:rsidRDefault="00974BFB"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r w:rsidR="0023726A">
              <w:rPr>
                <w:rFonts w:ascii="Times New Roman" w:eastAsia="Times New Roman" w:hAnsi="Times New Roman" w:cs="Times New Roman"/>
                <w:sz w:val="24"/>
                <w:szCs w:val="24"/>
                <w:lang w:eastAsia="ru-RU"/>
              </w:rPr>
              <w:t>00</w:t>
            </w:r>
          </w:p>
        </w:tc>
        <w:tc>
          <w:tcPr>
            <w:tcW w:w="4814" w:type="dxa"/>
            <w:vAlign w:val="center"/>
            <w:hideMark/>
          </w:tcPr>
          <w:p w14:paraId="578A97F7"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Резерв на поломки оборудования, изменения цен на материалы, форс-мажоры.</w:t>
            </w:r>
          </w:p>
        </w:tc>
      </w:tr>
      <w:tr w:rsidR="00D56492" w:rsidRPr="00E87B51" w14:paraId="18190293" w14:textId="77777777" w:rsidTr="005421B0">
        <w:tc>
          <w:tcPr>
            <w:tcW w:w="2689" w:type="dxa"/>
            <w:vAlign w:val="center"/>
            <w:hideMark/>
          </w:tcPr>
          <w:p w14:paraId="1D811ADD" w14:textId="77777777" w:rsidR="00D56492" w:rsidRPr="00E87B51" w:rsidRDefault="00D56492" w:rsidP="005421B0">
            <w:pPr>
              <w:rPr>
                <w:rFonts w:ascii="Times New Roman" w:eastAsia="Times New Roman" w:hAnsi="Times New Roman" w:cs="Times New Roman"/>
                <w:sz w:val="24"/>
                <w:szCs w:val="24"/>
                <w:lang w:eastAsia="ru-RU"/>
              </w:rPr>
            </w:pPr>
            <w:r w:rsidRPr="00E87B51">
              <w:rPr>
                <w:rFonts w:ascii="Times New Roman" w:eastAsia="Times New Roman" w:hAnsi="Times New Roman" w:cs="Times New Roman"/>
                <w:sz w:val="24"/>
                <w:szCs w:val="24"/>
                <w:lang w:eastAsia="ru-RU"/>
              </w:rPr>
              <w:t>Итого</w:t>
            </w:r>
          </w:p>
        </w:tc>
        <w:tc>
          <w:tcPr>
            <w:tcW w:w="1842" w:type="dxa"/>
            <w:vAlign w:val="center"/>
            <w:hideMark/>
          </w:tcPr>
          <w:p w14:paraId="7CF04D0C" w14:textId="2E9C91E0" w:rsidR="00D56492" w:rsidRPr="00E87B51" w:rsidRDefault="00974BFB"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11756096</w:t>
            </w:r>
          </w:p>
        </w:tc>
        <w:tc>
          <w:tcPr>
            <w:tcW w:w="4814" w:type="dxa"/>
            <w:vAlign w:val="center"/>
            <w:hideMark/>
          </w:tcPr>
          <w:p w14:paraId="29C8D17A" w14:textId="5D68B9DA" w:rsidR="00D56492" w:rsidRPr="00E87B51" w:rsidRDefault="005421B0" w:rsidP="00542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14:paraId="305CD08C" w14:textId="77777777" w:rsidR="00D56492" w:rsidRDefault="00D56492" w:rsidP="00D56492">
      <w:pPr>
        <w:spacing w:after="0" w:line="360" w:lineRule="auto"/>
        <w:ind w:firstLine="709"/>
        <w:jc w:val="both"/>
        <w:rPr>
          <w:rFonts w:ascii="Times New Roman" w:hAnsi="Times New Roman" w:cs="Times New Roman"/>
          <w:sz w:val="28"/>
          <w:szCs w:val="28"/>
        </w:rPr>
      </w:pPr>
    </w:p>
    <w:p w14:paraId="0B55E99B" w14:textId="4D5A3087" w:rsidR="00777DD7" w:rsidRPr="00777DD7" w:rsidRDefault="00777DD7" w:rsidP="00777DD7">
      <w:pPr>
        <w:spacing w:after="0" w:line="360" w:lineRule="auto"/>
        <w:ind w:firstLine="709"/>
        <w:jc w:val="both"/>
        <w:rPr>
          <w:rFonts w:ascii="Times New Roman" w:hAnsi="Times New Roman" w:cs="Times New Roman"/>
          <w:sz w:val="28"/>
          <w:szCs w:val="28"/>
        </w:rPr>
      </w:pPr>
      <w:r w:rsidRPr="00777DD7">
        <w:rPr>
          <w:rFonts w:ascii="Times New Roman" w:hAnsi="Times New Roman" w:cs="Times New Roman"/>
          <w:sz w:val="28"/>
          <w:szCs w:val="28"/>
        </w:rPr>
        <w:t>Общий объем стартовых инвестиций за три месяца составляет 11756096 рублей, причем основная часть затрат приходится на закупку оборудования и маркетинг.</w:t>
      </w:r>
    </w:p>
    <w:p w14:paraId="7882A7CF" w14:textId="543F52B9" w:rsidR="00777DD7" w:rsidRPr="00777DD7" w:rsidRDefault="00777DD7" w:rsidP="00777DD7">
      <w:pPr>
        <w:spacing w:after="0" w:line="360" w:lineRule="auto"/>
        <w:ind w:firstLine="709"/>
        <w:jc w:val="both"/>
        <w:rPr>
          <w:rFonts w:ascii="Times New Roman" w:hAnsi="Times New Roman" w:cs="Times New Roman"/>
          <w:sz w:val="28"/>
          <w:szCs w:val="28"/>
        </w:rPr>
      </w:pPr>
      <w:r w:rsidRPr="00777DD7">
        <w:rPr>
          <w:rFonts w:ascii="Times New Roman" w:hAnsi="Times New Roman" w:cs="Times New Roman"/>
          <w:sz w:val="28"/>
          <w:szCs w:val="28"/>
        </w:rPr>
        <w:t>Ключевой статьей расходов является приобретение 3D-принтера и сопутствующего оборудования – на это заложено 8500000 рублей, что составляет более 72% от общего бюджета. С учетом доставки (460000 рублей) и амортизации за три месяца (708336 рублей) общие затраты на оборудование достигают 9668336 рублей. Это логично, поскольку 3D-печать в строительстве требует высокотехнологичных и дорогостоящих аппаратов.</w:t>
      </w:r>
    </w:p>
    <w:p w14:paraId="2BB8DF35" w14:textId="25CA95B0" w:rsidR="00777DD7" w:rsidRPr="00777DD7" w:rsidRDefault="00777DD7" w:rsidP="00777DD7">
      <w:pPr>
        <w:spacing w:after="0" w:line="360" w:lineRule="auto"/>
        <w:ind w:firstLine="709"/>
        <w:jc w:val="both"/>
        <w:rPr>
          <w:rFonts w:ascii="Times New Roman" w:hAnsi="Times New Roman" w:cs="Times New Roman"/>
          <w:sz w:val="28"/>
          <w:szCs w:val="28"/>
        </w:rPr>
      </w:pPr>
      <w:r w:rsidRPr="00777DD7">
        <w:rPr>
          <w:rFonts w:ascii="Times New Roman" w:hAnsi="Times New Roman" w:cs="Times New Roman"/>
          <w:sz w:val="28"/>
          <w:szCs w:val="28"/>
        </w:rPr>
        <w:lastRenderedPageBreak/>
        <w:t>Второй крупной категорией расходов стал маркетинг – 630000 рублей направлены на создание сайта, таргетированную рекламу, участие в выставках и продвижение в соцсетях. Это значительная сумма (5,4% бюджета), поэтому важно заранее проанализировать эффективность выбранных каналов продвижения</w:t>
      </w:r>
      <w:r>
        <w:rPr>
          <w:rFonts w:ascii="Times New Roman" w:hAnsi="Times New Roman" w:cs="Times New Roman"/>
          <w:sz w:val="28"/>
          <w:szCs w:val="28"/>
        </w:rPr>
        <w:t>, что было сделано ранее</w:t>
      </w:r>
      <w:r w:rsidRPr="00777DD7">
        <w:rPr>
          <w:rFonts w:ascii="Times New Roman" w:hAnsi="Times New Roman" w:cs="Times New Roman"/>
          <w:sz w:val="28"/>
          <w:szCs w:val="28"/>
        </w:rPr>
        <w:t>.</w:t>
      </w:r>
    </w:p>
    <w:p w14:paraId="36290752" w14:textId="211B5B9B" w:rsidR="00777DD7" w:rsidRPr="00777DD7" w:rsidRDefault="00777DD7" w:rsidP="00777DD7">
      <w:pPr>
        <w:spacing w:after="0" w:line="360" w:lineRule="auto"/>
        <w:ind w:firstLine="709"/>
        <w:jc w:val="both"/>
        <w:rPr>
          <w:rFonts w:ascii="Times New Roman" w:hAnsi="Times New Roman" w:cs="Times New Roman"/>
          <w:sz w:val="28"/>
          <w:szCs w:val="28"/>
        </w:rPr>
      </w:pPr>
      <w:r w:rsidRPr="00777DD7">
        <w:rPr>
          <w:rFonts w:ascii="Times New Roman" w:hAnsi="Times New Roman" w:cs="Times New Roman"/>
          <w:sz w:val="28"/>
          <w:szCs w:val="28"/>
        </w:rPr>
        <w:t>Затраты на персонал за три месяца составляют 765900 рублей, включая ФОТ (450000 рублей), налоговые отчисления (135900 рублей) и аутсорсинг бухгалтера и маркетолога (180000 рублей). Интересно, что в первые три месяца в штате только директор и оператор 3D-принтера, а строители планируются к найму только с четвертого месяца. Это разумный подход, позволяющий контролировать расходы на начальном этапе.</w:t>
      </w:r>
    </w:p>
    <w:p w14:paraId="33F794E8" w14:textId="3B9D09B0" w:rsidR="00777DD7" w:rsidRPr="00C54039" w:rsidRDefault="00777DD7" w:rsidP="00777DD7">
      <w:pPr>
        <w:spacing w:after="0" w:line="360" w:lineRule="auto"/>
        <w:ind w:firstLine="709"/>
        <w:jc w:val="both"/>
        <w:rPr>
          <w:rFonts w:ascii="Times New Roman" w:hAnsi="Times New Roman" w:cs="Times New Roman"/>
          <w:sz w:val="28"/>
          <w:szCs w:val="28"/>
        </w:rPr>
      </w:pPr>
      <w:r w:rsidRPr="00777DD7">
        <w:rPr>
          <w:rFonts w:ascii="Times New Roman" w:hAnsi="Times New Roman" w:cs="Times New Roman"/>
          <w:sz w:val="28"/>
          <w:szCs w:val="28"/>
        </w:rPr>
        <w:t>Аренда помещения и коммунальные платежи оцениваются в 309360 рублей за три месяца. Эта сумма выглядит реалистичной для аренды цеха или офиса площадью около 100 м², но важно убедиться, что выбранное помещение соответствует требованиям для размещения строительного 3D-принтера (достаточная мощность электросети, вентиляция и т. д.).</w:t>
      </w:r>
      <w:r w:rsidR="00C54039">
        <w:rPr>
          <w:rFonts w:ascii="Times New Roman" w:hAnsi="Times New Roman" w:cs="Times New Roman"/>
          <w:sz w:val="28"/>
          <w:szCs w:val="28"/>
        </w:rPr>
        <w:t xml:space="preserve"> Также энергоснабжение в брянской области по тарифам для ИП и малого бизнеса составляет около </w:t>
      </w:r>
      <w:r w:rsidR="00C54039" w:rsidRPr="00C54039">
        <w:rPr>
          <w:rFonts w:ascii="Times New Roman" w:hAnsi="Times New Roman" w:cs="Times New Roman"/>
          <w:sz w:val="28"/>
          <w:szCs w:val="28"/>
        </w:rPr>
        <w:t>10 рублей/к</w:t>
      </w:r>
      <w:r w:rsidR="00C54039">
        <w:rPr>
          <w:rFonts w:ascii="Times New Roman" w:hAnsi="Times New Roman" w:cs="Times New Roman"/>
          <w:sz w:val="28"/>
          <w:szCs w:val="28"/>
        </w:rPr>
        <w:t>Вт</w:t>
      </w:r>
      <w:r w:rsidR="00C54039" w:rsidRPr="00C54039">
        <w:rPr>
          <w:rFonts w:ascii="Times New Roman" w:hAnsi="Times New Roman" w:cs="Times New Roman"/>
          <w:sz w:val="28"/>
          <w:szCs w:val="28"/>
        </w:rPr>
        <w:t>*</w:t>
      </w:r>
      <w:r w:rsidR="00C54039">
        <w:rPr>
          <w:rFonts w:ascii="Times New Roman" w:hAnsi="Times New Roman" w:cs="Times New Roman"/>
          <w:sz w:val="28"/>
          <w:szCs w:val="28"/>
        </w:rPr>
        <w:t xml:space="preserve">ч </w:t>
      </w:r>
      <w:r w:rsidR="00C54039" w:rsidRPr="00AE2A4E">
        <w:rPr>
          <w:rFonts w:ascii="Times New Roman" w:hAnsi="Times New Roman" w:cs="Times New Roman"/>
          <w:sz w:val="28"/>
          <w:szCs w:val="28"/>
        </w:rPr>
        <w:t>[</w:t>
      </w:r>
      <w:r w:rsidR="00C54039">
        <w:rPr>
          <w:rFonts w:ascii="Times New Roman" w:hAnsi="Times New Roman" w:cs="Times New Roman"/>
          <w:sz w:val="28"/>
          <w:szCs w:val="28"/>
        </w:rPr>
        <w:t>42</w:t>
      </w:r>
      <w:r w:rsidR="00C54039" w:rsidRPr="00AE2A4E">
        <w:rPr>
          <w:rFonts w:ascii="Times New Roman" w:hAnsi="Times New Roman" w:cs="Times New Roman"/>
          <w:sz w:val="28"/>
          <w:szCs w:val="28"/>
        </w:rPr>
        <w:t>]</w:t>
      </w:r>
      <w:r w:rsidR="00A96F66">
        <w:rPr>
          <w:rFonts w:ascii="Times New Roman" w:hAnsi="Times New Roman" w:cs="Times New Roman"/>
          <w:sz w:val="28"/>
          <w:szCs w:val="28"/>
        </w:rPr>
        <w:t>.</w:t>
      </w:r>
    </w:p>
    <w:p w14:paraId="4325101A" w14:textId="3CD1EC7F" w:rsidR="00B6127A" w:rsidRPr="004227F0" w:rsidRDefault="00777DD7" w:rsidP="00777DD7">
      <w:pPr>
        <w:spacing w:after="0" w:line="360" w:lineRule="auto"/>
        <w:ind w:firstLine="709"/>
        <w:jc w:val="both"/>
        <w:rPr>
          <w:rFonts w:ascii="Times New Roman" w:hAnsi="Times New Roman" w:cs="Times New Roman"/>
          <w:sz w:val="28"/>
          <w:szCs w:val="28"/>
        </w:rPr>
      </w:pPr>
      <w:r w:rsidRPr="00777DD7">
        <w:rPr>
          <w:rFonts w:ascii="Times New Roman" w:hAnsi="Times New Roman" w:cs="Times New Roman"/>
          <w:sz w:val="28"/>
          <w:szCs w:val="28"/>
        </w:rPr>
        <w:t>Закупка сырья (150000 рублей) и НИОКР (200000 рублей) в сумме составляют 350000 рублей. Десять тонн бетонной смеси – это относительно небольшой объем, которого хватит лишь на первые тестовые конструкции. Учитывая, что стартап планирует исследовать свойства материалов (морозостойкость, прочность, армирование), возможно, потребуется дополнительное финансирование на закупку экспериментальных составов</w:t>
      </w:r>
      <w:r w:rsidR="00F71730" w:rsidRPr="00F71730">
        <w:rPr>
          <w:rFonts w:ascii="Times New Roman" w:hAnsi="Times New Roman" w:cs="Times New Roman"/>
          <w:sz w:val="28"/>
          <w:szCs w:val="28"/>
        </w:rPr>
        <w:t xml:space="preserve"> </w:t>
      </w:r>
      <w:r w:rsidR="00F71730" w:rsidRPr="004227F0">
        <w:rPr>
          <w:rFonts w:ascii="Times New Roman" w:hAnsi="Times New Roman" w:cs="Times New Roman"/>
          <w:sz w:val="28"/>
          <w:szCs w:val="28"/>
        </w:rPr>
        <w:t>[26]</w:t>
      </w:r>
      <w:r w:rsidR="00A96F66">
        <w:rPr>
          <w:rFonts w:ascii="Times New Roman" w:hAnsi="Times New Roman" w:cs="Times New Roman"/>
          <w:sz w:val="28"/>
          <w:szCs w:val="28"/>
        </w:rPr>
        <w:t>.</w:t>
      </w:r>
    </w:p>
    <w:p w14:paraId="3DA0B667" w14:textId="07CC7C0D" w:rsidR="008D75F3" w:rsidRPr="008D75F3" w:rsidRDefault="008D75F3" w:rsidP="008D75F3">
      <w:pPr>
        <w:spacing w:after="0" w:line="360" w:lineRule="auto"/>
        <w:ind w:firstLine="709"/>
        <w:jc w:val="both"/>
        <w:rPr>
          <w:rFonts w:ascii="Times New Roman" w:hAnsi="Times New Roman" w:cs="Times New Roman"/>
          <w:sz w:val="28"/>
          <w:szCs w:val="28"/>
        </w:rPr>
      </w:pPr>
      <w:r w:rsidRPr="008D75F3">
        <w:rPr>
          <w:rFonts w:ascii="Times New Roman" w:hAnsi="Times New Roman" w:cs="Times New Roman"/>
          <w:sz w:val="28"/>
          <w:szCs w:val="28"/>
        </w:rPr>
        <w:t>Для успешного запуска проекта планируется привлечение средств из трех основных источников: собственных средств (2 млн</w:t>
      </w:r>
      <w:r w:rsidR="0081552F">
        <w:rPr>
          <w:rFonts w:ascii="Times New Roman" w:hAnsi="Times New Roman" w:cs="Times New Roman"/>
          <w:sz w:val="28"/>
          <w:szCs w:val="28"/>
        </w:rPr>
        <w:t>.</w:t>
      </w:r>
      <w:r w:rsidRPr="008D75F3">
        <w:rPr>
          <w:rFonts w:ascii="Times New Roman" w:hAnsi="Times New Roman" w:cs="Times New Roman"/>
          <w:sz w:val="28"/>
          <w:szCs w:val="28"/>
        </w:rPr>
        <w:t xml:space="preserve"> рублей), гранта от Фонда </w:t>
      </w:r>
      <w:r>
        <w:rPr>
          <w:rFonts w:ascii="Times New Roman" w:hAnsi="Times New Roman" w:cs="Times New Roman"/>
          <w:sz w:val="28"/>
          <w:szCs w:val="28"/>
        </w:rPr>
        <w:t>«</w:t>
      </w:r>
      <w:r w:rsidRPr="008D75F3">
        <w:rPr>
          <w:rFonts w:ascii="Times New Roman" w:hAnsi="Times New Roman" w:cs="Times New Roman"/>
          <w:sz w:val="28"/>
          <w:szCs w:val="28"/>
        </w:rPr>
        <w:t>Сколково</w:t>
      </w:r>
      <w:r>
        <w:rPr>
          <w:rFonts w:ascii="Times New Roman" w:hAnsi="Times New Roman" w:cs="Times New Roman"/>
          <w:sz w:val="28"/>
          <w:szCs w:val="28"/>
        </w:rPr>
        <w:t>»</w:t>
      </w:r>
      <w:r w:rsidRPr="008D75F3">
        <w:rPr>
          <w:rFonts w:ascii="Times New Roman" w:hAnsi="Times New Roman" w:cs="Times New Roman"/>
          <w:sz w:val="28"/>
          <w:szCs w:val="28"/>
        </w:rPr>
        <w:t xml:space="preserve"> (</w:t>
      </w:r>
      <w:r w:rsidR="007114B2">
        <w:rPr>
          <w:rFonts w:ascii="Times New Roman" w:hAnsi="Times New Roman" w:cs="Times New Roman"/>
          <w:sz w:val="28"/>
          <w:szCs w:val="28"/>
        </w:rPr>
        <w:t>2276996</w:t>
      </w:r>
      <w:r w:rsidRPr="008D75F3">
        <w:rPr>
          <w:rFonts w:ascii="Times New Roman" w:hAnsi="Times New Roman" w:cs="Times New Roman"/>
          <w:sz w:val="28"/>
          <w:szCs w:val="28"/>
        </w:rPr>
        <w:t xml:space="preserve"> млн</w:t>
      </w:r>
      <w:r w:rsidR="0081552F">
        <w:rPr>
          <w:rFonts w:ascii="Times New Roman" w:hAnsi="Times New Roman" w:cs="Times New Roman"/>
          <w:sz w:val="28"/>
          <w:szCs w:val="28"/>
        </w:rPr>
        <w:t>.</w:t>
      </w:r>
      <w:r w:rsidRPr="008D75F3">
        <w:rPr>
          <w:rFonts w:ascii="Times New Roman" w:hAnsi="Times New Roman" w:cs="Times New Roman"/>
          <w:sz w:val="28"/>
          <w:szCs w:val="28"/>
        </w:rPr>
        <w:t xml:space="preserve"> рублей) и участия в акселерационных программах (</w:t>
      </w:r>
      <w:r w:rsidR="008471D3">
        <w:rPr>
          <w:rFonts w:ascii="Times New Roman" w:hAnsi="Times New Roman" w:cs="Times New Roman"/>
          <w:sz w:val="28"/>
          <w:szCs w:val="28"/>
        </w:rPr>
        <w:t>57</w:t>
      </w:r>
      <w:r w:rsidRPr="008D75F3">
        <w:rPr>
          <w:rFonts w:ascii="Times New Roman" w:hAnsi="Times New Roman" w:cs="Times New Roman"/>
          <w:sz w:val="28"/>
          <w:szCs w:val="28"/>
        </w:rPr>
        <w:t>56096 рублей). Рассмотрим каждый из этих источников подробно.</w:t>
      </w:r>
    </w:p>
    <w:p w14:paraId="7A0B08CB" w14:textId="4ABFB44C" w:rsidR="008D75F3" w:rsidRPr="008D75F3" w:rsidRDefault="008D75F3" w:rsidP="008D75F3">
      <w:pPr>
        <w:spacing w:after="0" w:line="360" w:lineRule="auto"/>
        <w:ind w:firstLine="709"/>
        <w:jc w:val="both"/>
        <w:rPr>
          <w:rFonts w:ascii="Times New Roman" w:hAnsi="Times New Roman" w:cs="Times New Roman"/>
          <w:sz w:val="28"/>
          <w:szCs w:val="28"/>
        </w:rPr>
      </w:pPr>
      <w:r w:rsidRPr="008D75F3">
        <w:rPr>
          <w:rFonts w:ascii="Times New Roman" w:hAnsi="Times New Roman" w:cs="Times New Roman"/>
          <w:sz w:val="28"/>
          <w:szCs w:val="28"/>
        </w:rPr>
        <w:lastRenderedPageBreak/>
        <w:t>Собственные средства в размере 2 млн</w:t>
      </w:r>
      <w:r w:rsidR="0081552F">
        <w:rPr>
          <w:rFonts w:ascii="Times New Roman" w:hAnsi="Times New Roman" w:cs="Times New Roman"/>
          <w:sz w:val="28"/>
          <w:szCs w:val="28"/>
        </w:rPr>
        <w:t>.</w:t>
      </w:r>
      <w:r w:rsidRPr="008D75F3">
        <w:rPr>
          <w:rFonts w:ascii="Times New Roman" w:hAnsi="Times New Roman" w:cs="Times New Roman"/>
          <w:sz w:val="28"/>
          <w:szCs w:val="28"/>
        </w:rPr>
        <w:t xml:space="preserve"> рублей составляют около 17% от общего объема требуемых инвестиций (11756096 рублей). Практически эти средства могут быть направлены на регистрацию ООО, частичн</w:t>
      </w:r>
      <w:r w:rsidR="0041533B">
        <w:rPr>
          <w:rFonts w:ascii="Times New Roman" w:hAnsi="Times New Roman" w:cs="Times New Roman"/>
          <w:sz w:val="28"/>
          <w:szCs w:val="28"/>
        </w:rPr>
        <w:t>ое финансирование приобретения оборудования</w:t>
      </w:r>
      <w:r w:rsidRPr="008D75F3">
        <w:rPr>
          <w:rFonts w:ascii="Times New Roman" w:hAnsi="Times New Roman" w:cs="Times New Roman"/>
          <w:sz w:val="28"/>
          <w:szCs w:val="28"/>
        </w:rPr>
        <w:t>.</w:t>
      </w:r>
    </w:p>
    <w:p w14:paraId="2BB69870" w14:textId="196B3A59" w:rsidR="0041533B" w:rsidRPr="0041533B" w:rsidRDefault="0041533B" w:rsidP="0041533B">
      <w:pPr>
        <w:spacing w:after="0" w:line="360" w:lineRule="auto"/>
        <w:ind w:firstLine="709"/>
        <w:jc w:val="both"/>
        <w:rPr>
          <w:rFonts w:ascii="Times New Roman" w:hAnsi="Times New Roman" w:cs="Times New Roman"/>
          <w:sz w:val="28"/>
          <w:szCs w:val="28"/>
        </w:rPr>
      </w:pPr>
      <w:r w:rsidRPr="0041533B">
        <w:rPr>
          <w:rFonts w:ascii="Times New Roman" w:hAnsi="Times New Roman" w:cs="Times New Roman"/>
          <w:sz w:val="28"/>
          <w:szCs w:val="28"/>
        </w:rPr>
        <w:t xml:space="preserve">Грантовое финансирование </w:t>
      </w:r>
      <w:r>
        <w:rPr>
          <w:rFonts w:ascii="Times New Roman" w:hAnsi="Times New Roman" w:cs="Times New Roman"/>
          <w:sz w:val="28"/>
          <w:szCs w:val="28"/>
        </w:rPr>
        <w:t>(2276996 рублей</w:t>
      </w:r>
      <w:r w:rsidR="005C5F9A">
        <w:rPr>
          <w:rFonts w:ascii="Times New Roman" w:hAnsi="Times New Roman" w:cs="Times New Roman"/>
          <w:sz w:val="28"/>
          <w:szCs w:val="28"/>
        </w:rPr>
        <w:t>, 19,4%</w:t>
      </w:r>
      <w:r>
        <w:rPr>
          <w:rFonts w:ascii="Times New Roman" w:hAnsi="Times New Roman" w:cs="Times New Roman"/>
          <w:sz w:val="28"/>
          <w:szCs w:val="28"/>
        </w:rPr>
        <w:t xml:space="preserve">) </w:t>
      </w:r>
      <w:r w:rsidRPr="0041533B">
        <w:rPr>
          <w:rFonts w:ascii="Times New Roman" w:hAnsi="Times New Roman" w:cs="Times New Roman"/>
          <w:sz w:val="28"/>
          <w:szCs w:val="28"/>
        </w:rPr>
        <w:t>формируется за счет участия в специализированных программах поддержки инновационных проектов. Основными источниками в данной категории выступают:</w:t>
      </w:r>
    </w:p>
    <w:p w14:paraId="60A93FB1" w14:textId="7F558758" w:rsidR="0041533B" w:rsidRPr="0041533B" w:rsidRDefault="0041533B" w:rsidP="0041533B">
      <w:pPr>
        <w:pStyle w:val="a7"/>
        <w:numPr>
          <w:ilvl w:val="0"/>
          <w:numId w:val="20"/>
        </w:numPr>
        <w:spacing w:after="0" w:line="360" w:lineRule="auto"/>
        <w:ind w:left="0" w:firstLine="709"/>
        <w:jc w:val="both"/>
        <w:rPr>
          <w:rFonts w:ascii="Times New Roman" w:hAnsi="Times New Roman" w:cs="Times New Roman"/>
          <w:sz w:val="28"/>
          <w:szCs w:val="28"/>
        </w:rPr>
      </w:pPr>
      <w:r w:rsidRPr="0041533B">
        <w:rPr>
          <w:rFonts w:ascii="Times New Roman" w:hAnsi="Times New Roman" w:cs="Times New Roman"/>
          <w:sz w:val="28"/>
          <w:szCs w:val="28"/>
        </w:rPr>
        <w:t>Микрогранты Сколково (до 5000000 рублей): программа ориентирована на резидентов Инновационного центра и предусматривает финансирование НИОКР, создания прототипов и патентной деятельности. Для строительного 3D-принтера это означает возможность компенсации затрат на разработку и тестирование специализированных бетонных смесей, а также оптимизацию технологических параметров печати</w:t>
      </w:r>
      <w:r w:rsidR="0097778A" w:rsidRPr="0097778A">
        <w:rPr>
          <w:rFonts w:ascii="Times New Roman" w:hAnsi="Times New Roman" w:cs="Times New Roman"/>
          <w:sz w:val="28"/>
          <w:szCs w:val="28"/>
        </w:rPr>
        <w:t xml:space="preserve"> </w:t>
      </w:r>
      <w:r w:rsidR="0097778A" w:rsidRPr="00A96F66">
        <w:rPr>
          <w:rFonts w:ascii="Times New Roman" w:hAnsi="Times New Roman" w:cs="Times New Roman"/>
          <w:sz w:val="28"/>
          <w:szCs w:val="28"/>
        </w:rPr>
        <w:t>[24]</w:t>
      </w:r>
      <w:r w:rsidR="00A96F66">
        <w:rPr>
          <w:rFonts w:ascii="Times New Roman" w:hAnsi="Times New Roman" w:cs="Times New Roman"/>
          <w:sz w:val="28"/>
          <w:szCs w:val="28"/>
        </w:rPr>
        <w:t>.</w:t>
      </w:r>
    </w:p>
    <w:p w14:paraId="2C361488" w14:textId="2F5AAF37" w:rsidR="0041533B" w:rsidRPr="0041533B" w:rsidRDefault="0041533B" w:rsidP="0041533B">
      <w:pPr>
        <w:pStyle w:val="a7"/>
        <w:numPr>
          <w:ilvl w:val="0"/>
          <w:numId w:val="20"/>
        </w:numPr>
        <w:spacing w:after="0" w:line="360" w:lineRule="auto"/>
        <w:ind w:left="0" w:firstLine="709"/>
        <w:jc w:val="both"/>
        <w:rPr>
          <w:rFonts w:ascii="Times New Roman" w:hAnsi="Times New Roman" w:cs="Times New Roman"/>
          <w:sz w:val="28"/>
          <w:szCs w:val="28"/>
        </w:rPr>
      </w:pPr>
      <w:r w:rsidRPr="0041533B">
        <w:rPr>
          <w:rFonts w:ascii="Times New Roman" w:hAnsi="Times New Roman" w:cs="Times New Roman"/>
          <w:sz w:val="28"/>
          <w:szCs w:val="28"/>
        </w:rPr>
        <w:t>Программа «СТАРТ» Фонда содействия инновациям (до 3000000 рублей): обеспечивает многоэтапное финансирование инновационных проектов с высоким коммерческим потенциалом. В контексте строительной 3D-печати может быть направлена на создание промышленного образца</w:t>
      </w:r>
      <w:r w:rsidR="0097778A" w:rsidRPr="0097778A">
        <w:rPr>
          <w:rFonts w:ascii="Times New Roman" w:hAnsi="Times New Roman" w:cs="Times New Roman"/>
          <w:sz w:val="28"/>
          <w:szCs w:val="28"/>
        </w:rPr>
        <w:t xml:space="preserve"> </w:t>
      </w:r>
      <w:r w:rsidRPr="0041533B">
        <w:rPr>
          <w:rFonts w:ascii="Times New Roman" w:hAnsi="Times New Roman" w:cs="Times New Roman"/>
          <w:sz w:val="28"/>
          <w:szCs w:val="28"/>
        </w:rPr>
        <w:t xml:space="preserve">и </w:t>
      </w:r>
      <w:r w:rsidR="0097778A">
        <w:rPr>
          <w:rFonts w:ascii="Times New Roman" w:hAnsi="Times New Roman" w:cs="Times New Roman"/>
          <w:sz w:val="28"/>
          <w:szCs w:val="28"/>
        </w:rPr>
        <w:t>покрытия расходов на исследования (включая косвенные)</w:t>
      </w:r>
      <w:r w:rsidR="0097778A" w:rsidRPr="0097778A">
        <w:rPr>
          <w:rFonts w:ascii="Times New Roman" w:hAnsi="Times New Roman" w:cs="Times New Roman"/>
          <w:sz w:val="28"/>
          <w:szCs w:val="28"/>
        </w:rPr>
        <w:t xml:space="preserve"> [29]</w:t>
      </w:r>
      <w:r w:rsidR="00A96F66">
        <w:rPr>
          <w:rFonts w:ascii="Times New Roman" w:hAnsi="Times New Roman" w:cs="Times New Roman"/>
          <w:sz w:val="28"/>
          <w:szCs w:val="28"/>
        </w:rPr>
        <w:t>.</w:t>
      </w:r>
    </w:p>
    <w:p w14:paraId="7460C2D7" w14:textId="467DA243" w:rsidR="0041533B" w:rsidRPr="0041533B" w:rsidRDefault="0041533B" w:rsidP="0041533B">
      <w:pPr>
        <w:pStyle w:val="a7"/>
        <w:numPr>
          <w:ilvl w:val="0"/>
          <w:numId w:val="20"/>
        </w:numPr>
        <w:spacing w:after="0" w:line="360" w:lineRule="auto"/>
        <w:ind w:left="0" w:firstLine="709"/>
        <w:jc w:val="both"/>
        <w:rPr>
          <w:rFonts w:ascii="Times New Roman" w:hAnsi="Times New Roman" w:cs="Times New Roman"/>
          <w:sz w:val="28"/>
          <w:szCs w:val="28"/>
        </w:rPr>
      </w:pPr>
      <w:r w:rsidRPr="0041533B">
        <w:rPr>
          <w:rFonts w:ascii="Times New Roman" w:hAnsi="Times New Roman" w:cs="Times New Roman"/>
          <w:sz w:val="28"/>
          <w:szCs w:val="28"/>
        </w:rPr>
        <w:t>Программы «УМНИК» и «Студенческий стартап» (500000 и 1000000 рублей соответственно): Ориентированы на поддержку молодых исследователей и могут быть использованы для фундаментальных исследований свойств строительных материалов, адаптированных для 3D-печати</w:t>
      </w:r>
      <w:r w:rsidR="0097778A" w:rsidRPr="0097778A">
        <w:rPr>
          <w:rFonts w:ascii="Times New Roman" w:hAnsi="Times New Roman" w:cs="Times New Roman"/>
          <w:sz w:val="28"/>
          <w:szCs w:val="28"/>
        </w:rPr>
        <w:t xml:space="preserve"> </w:t>
      </w:r>
      <w:r w:rsidR="0097778A" w:rsidRPr="00A96F66">
        <w:rPr>
          <w:rFonts w:ascii="Times New Roman" w:hAnsi="Times New Roman" w:cs="Times New Roman"/>
          <w:sz w:val="28"/>
          <w:szCs w:val="28"/>
        </w:rPr>
        <w:t>[30</w:t>
      </w:r>
      <w:r w:rsidR="00AE2A4E">
        <w:rPr>
          <w:rFonts w:ascii="Times New Roman" w:hAnsi="Times New Roman" w:cs="Times New Roman"/>
          <w:sz w:val="28"/>
          <w:szCs w:val="28"/>
        </w:rPr>
        <w:t>, 41</w:t>
      </w:r>
      <w:r w:rsidR="0097778A" w:rsidRPr="00A96F66">
        <w:rPr>
          <w:rFonts w:ascii="Times New Roman" w:hAnsi="Times New Roman" w:cs="Times New Roman"/>
          <w:sz w:val="28"/>
          <w:szCs w:val="28"/>
        </w:rPr>
        <w:t>]</w:t>
      </w:r>
      <w:r w:rsidR="00A96F66">
        <w:rPr>
          <w:rFonts w:ascii="Times New Roman" w:hAnsi="Times New Roman" w:cs="Times New Roman"/>
          <w:sz w:val="28"/>
          <w:szCs w:val="28"/>
        </w:rPr>
        <w:t>.</w:t>
      </w:r>
    </w:p>
    <w:p w14:paraId="656E0814" w14:textId="66C6AA3C" w:rsidR="00353593" w:rsidRDefault="0041533B" w:rsidP="00327DC8">
      <w:pPr>
        <w:spacing w:after="0" w:line="360" w:lineRule="auto"/>
        <w:ind w:firstLine="709"/>
        <w:jc w:val="both"/>
        <w:rPr>
          <w:rFonts w:ascii="Times New Roman" w:hAnsi="Times New Roman" w:cs="Times New Roman"/>
          <w:sz w:val="28"/>
          <w:szCs w:val="28"/>
        </w:rPr>
      </w:pPr>
      <w:r w:rsidRPr="0041533B">
        <w:rPr>
          <w:rFonts w:ascii="Times New Roman" w:hAnsi="Times New Roman" w:cs="Times New Roman"/>
          <w:sz w:val="28"/>
          <w:szCs w:val="28"/>
        </w:rPr>
        <w:t xml:space="preserve">Особенностью грантового финансирования является его целевой характер и необходимость строгого соответствия заявленным показателям результативности. Это требует от команды стартапа тщательной проработки технических заданий и формирования понятной дорожной карты развития технологии. При этом гранты предоставляют значительное преимущество </w:t>
      </w:r>
      <w:r w:rsidR="00327DC8">
        <w:rPr>
          <w:rFonts w:ascii="Times New Roman" w:hAnsi="Times New Roman" w:cs="Times New Roman"/>
          <w:sz w:val="28"/>
          <w:szCs w:val="28"/>
        </w:rPr>
        <w:t>–</w:t>
      </w:r>
      <w:r w:rsidRPr="0041533B">
        <w:rPr>
          <w:rFonts w:ascii="Times New Roman" w:hAnsi="Times New Roman" w:cs="Times New Roman"/>
          <w:sz w:val="28"/>
          <w:szCs w:val="28"/>
        </w:rPr>
        <w:t xml:space="preserve"> они не требуют возврата средств и не приводят к размытию доли основателей</w:t>
      </w:r>
      <w:r w:rsidR="008D75F3" w:rsidRPr="008D75F3">
        <w:rPr>
          <w:rFonts w:ascii="Times New Roman" w:hAnsi="Times New Roman" w:cs="Times New Roman"/>
          <w:sz w:val="28"/>
          <w:szCs w:val="28"/>
        </w:rPr>
        <w:t>.</w:t>
      </w:r>
    </w:p>
    <w:p w14:paraId="37EFE02A" w14:textId="52CEAB65" w:rsidR="0041533B" w:rsidRPr="0041533B" w:rsidRDefault="0041533B" w:rsidP="0041533B">
      <w:pPr>
        <w:spacing w:after="0" w:line="360" w:lineRule="auto"/>
        <w:ind w:firstLine="709"/>
        <w:jc w:val="both"/>
        <w:rPr>
          <w:rFonts w:ascii="Times New Roman" w:hAnsi="Times New Roman" w:cs="Times New Roman"/>
          <w:sz w:val="28"/>
          <w:szCs w:val="28"/>
        </w:rPr>
      </w:pPr>
      <w:r w:rsidRPr="0041533B">
        <w:rPr>
          <w:rFonts w:ascii="Times New Roman" w:hAnsi="Times New Roman" w:cs="Times New Roman"/>
          <w:sz w:val="28"/>
          <w:szCs w:val="28"/>
        </w:rPr>
        <w:lastRenderedPageBreak/>
        <w:t>Участие в специализированных акселераторах представляет собой наиболее значимый по объему (63,6% от общего финансирования) и комплексный по содержанию источник поддержки проекта. В рассматриваемом случае акселерация выполняет три ключевые функции:</w:t>
      </w:r>
    </w:p>
    <w:p w14:paraId="6C64FFD0" w14:textId="4F1620E9" w:rsidR="0041533B" w:rsidRPr="005C5F9A" w:rsidRDefault="0041533B" w:rsidP="005C5F9A">
      <w:pPr>
        <w:pStyle w:val="a7"/>
        <w:numPr>
          <w:ilvl w:val="0"/>
          <w:numId w:val="21"/>
        </w:numPr>
        <w:spacing w:after="0" w:line="360" w:lineRule="auto"/>
        <w:ind w:left="0" w:firstLine="709"/>
        <w:jc w:val="both"/>
        <w:rPr>
          <w:rFonts w:ascii="Times New Roman" w:hAnsi="Times New Roman" w:cs="Times New Roman"/>
          <w:sz w:val="28"/>
          <w:szCs w:val="28"/>
        </w:rPr>
      </w:pPr>
      <w:r w:rsidRPr="005C5F9A">
        <w:rPr>
          <w:rFonts w:ascii="Times New Roman" w:hAnsi="Times New Roman" w:cs="Times New Roman"/>
          <w:sz w:val="28"/>
          <w:szCs w:val="28"/>
        </w:rPr>
        <w:t xml:space="preserve">Финансовая поддержка: </w:t>
      </w:r>
      <w:r w:rsidR="005C5F9A" w:rsidRPr="005C5F9A">
        <w:rPr>
          <w:rFonts w:ascii="Times New Roman" w:hAnsi="Times New Roman" w:cs="Times New Roman"/>
          <w:sz w:val="28"/>
          <w:szCs w:val="28"/>
        </w:rPr>
        <w:t>в</w:t>
      </w:r>
      <w:r w:rsidRPr="005C5F9A">
        <w:rPr>
          <w:rFonts w:ascii="Times New Roman" w:hAnsi="Times New Roman" w:cs="Times New Roman"/>
          <w:sz w:val="28"/>
          <w:szCs w:val="28"/>
        </w:rPr>
        <w:t xml:space="preserve">едущие акселерационные программы (такие как акселератор АСИ или </w:t>
      </w:r>
      <w:r w:rsidR="005C5F9A" w:rsidRPr="005C5F9A">
        <w:rPr>
          <w:rFonts w:ascii="Times New Roman" w:hAnsi="Times New Roman" w:cs="Times New Roman"/>
          <w:sz w:val="28"/>
          <w:szCs w:val="28"/>
        </w:rPr>
        <w:t>«</w:t>
      </w:r>
      <w:r w:rsidRPr="005C5F9A">
        <w:rPr>
          <w:rFonts w:ascii="Times New Roman" w:hAnsi="Times New Roman" w:cs="Times New Roman"/>
          <w:sz w:val="28"/>
          <w:szCs w:val="28"/>
        </w:rPr>
        <w:t>ПУШКА</w:t>
      </w:r>
      <w:r w:rsidR="005C5F9A" w:rsidRPr="005C5F9A">
        <w:rPr>
          <w:rFonts w:ascii="Times New Roman" w:hAnsi="Times New Roman" w:cs="Times New Roman"/>
          <w:sz w:val="28"/>
          <w:szCs w:val="28"/>
        </w:rPr>
        <w:t>»</w:t>
      </w:r>
      <w:r w:rsidRPr="005C5F9A">
        <w:rPr>
          <w:rFonts w:ascii="Times New Roman" w:hAnsi="Times New Roman" w:cs="Times New Roman"/>
          <w:sz w:val="28"/>
          <w:szCs w:val="28"/>
        </w:rPr>
        <w:t xml:space="preserve"> Шкулёва) предоставляют инвестиции на развитие в размере до 25 миллионов рублей. Эти средства могут быть направлены на закупку промышленного оборудования</w:t>
      </w:r>
      <w:r w:rsidR="0097778A">
        <w:rPr>
          <w:rFonts w:ascii="Times New Roman" w:hAnsi="Times New Roman" w:cs="Times New Roman"/>
          <w:sz w:val="28"/>
          <w:szCs w:val="28"/>
          <w:lang w:val="en-US"/>
        </w:rPr>
        <w:t xml:space="preserve"> [14</w:t>
      </w:r>
      <w:r w:rsidR="00F13F1D">
        <w:rPr>
          <w:rFonts w:ascii="Times New Roman" w:hAnsi="Times New Roman" w:cs="Times New Roman"/>
          <w:sz w:val="28"/>
          <w:szCs w:val="28"/>
          <w:lang w:val="en-US"/>
        </w:rPr>
        <w:t>, 33</w:t>
      </w:r>
      <w:r w:rsidR="0097778A">
        <w:rPr>
          <w:rFonts w:ascii="Times New Roman" w:hAnsi="Times New Roman" w:cs="Times New Roman"/>
          <w:sz w:val="28"/>
          <w:szCs w:val="28"/>
          <w:lang w:val="en-US"/>
        </w:rPr>
        <w:t>]</w:t>
      </w:r>
      <w:r w:rsidR="00A96F66">
        <w:rPr>
          <w:rFonts w:ascii="Times New Roman" w:hAnsi="Times New Roman" w:cs="Times New Roman"/>
          <w:sz w:val="28"/>
          <w:szCs w:val="28"/>
        </w:rPr>
        <w:t>.</w:t>
      </w:r>
    </w:p>
    <w:p w14:paraId="71921021" w14:textId="5F1DEB66" w:rsidR="0041533B" w:rsidRPr="005C5F9A" w:rsidRDefault="0041533B" w:rsidP="005C5F9A">
      <w:pPr>
        <w:pStyle w:val="a7"/>
        <w:numPr>
          <w:ilvl w:val="0"/>
          <w:numId w:val="21"/>
        </w:numPr>
        <w:spacing w:after="0" w:line="360" w:lineRule="auto"/>
        <w:ind w:left="0" w:firstLine="709"/>
        <w:jc w:val="both"/>
        <w:rPr>
          <w:rFonts w:ascii="Times New Roman" w:hAnsi="Times New Roman" w:cs="Times New Roman"/>
          <w:sz w:val="28"/>
          <w:szCs w:val="28"/>
        </w:rPr>
      </w:pPr>
      <w:r w:rsidRPr="005C5F9A">
        <w:rPr>
          <w:rFonts w:ascii="Times New Roman" w:hAnsi="Times New Roman" w:cs="Times New Roman"/>
          <w:sz w:val="28"/>
          <w:szCs w:val="28"/>
        </w:rPr>
        <w:t xml:space="preserve">Экспертная и инфраструктурная поддержка: </w:t>
      </w:r>
      <w:r w:rsidR="005C5F9A" w:rsidRPr="005C5F9A">
        <w:rPr>
          <w:rFonts w:ascii="Times New Roman" w:hAnsi="Times New Roman" w:cs="Times New Roman"/>
          <w:sz w:val="28"/>
          <w:szCs w:val="28"/>
        </w:rPr>
        <w:t>у</w:t>
      </w:r>
      <w:r w:rsidRPr="005C5F9A">
        <w:rPr>
          <w:rFonts w:ascii="Times New Roman" w:hAnsi="Times New Roman" w:cs="Times New Roman"/>
          <w:sz w:val="28"/>
          <w:szCs w:val="28"/>
        </w:rPr>
        <w:t>частие в акселераторах типа Мартех-акселератора Garden или бизнес-инкубатора МГУ дает доступ к отраслевым экспертам, методикам быстрого тестирования гипотез и специализированным производственным площадкам</w:t>
      </w:r>
      <w:r w:rsidR="0097778A" w:rsidRPr="0097778A">
        <w:rPr>
          <w:rFonts w:ascii="Times New Roman" w:hAnsi="Times New Roman" w:cs="Times New Roman"/>
          <w:sz w:val="28"/>
          <w:szCs w:val="28"/>
        </w:rPr>
        <w:t xml:space="preserve"> </w:t>
      </w:r>
      <w:r w:rsidR="0097778A" w:rsidRPr="00A96F66">
        <w:rPr>
          <w:rFonts w:ascii="Times New Roman" w:hAnsi="Times New Roman" w:cs="Times New Roman"/>
          <w:sz w:val="28"/>
          <w:szCs w:val="28"/>
        </w:rPr>
        <w:t>[16, 23]</w:t>
      </w:r>
      <w:r w:rsidR="00A96F66">
        <w:rPr>
          <w:rFonts w:ascii="Times New Roman" w:hAnsi="Times New Roman" w:cs="Times New Roman"/>
          <w:sz w:val="28"/>
          <w:szCs w:val="28"/>
        </w:rPr>
        <w:t>.</w:t>
      </w:r>
    </w:p>
    <w:p w14:paraId="07BF54B2" w14:textId="404CA7DE" w:rsidR="0041533B" w:rsidRPr="005C5F9A" w:rsidRDefault="0041533B" w:rsidP="005C5F9A">
      <w:pPr>
        <w:pStyle w:val="a7"/>
        <w:numPr>
          <w:ilvl w:val="0"/>
          <w:numId w:val="21"/>
        </w:numPr>
        <w:spacing w:after="0" w:line="360" w:lineRule="auto"/>
        <w:ind w:left="0" w:firstLine="709"/>
        <w:jc w:val="both"/>
        <w:rPr>
          <w:rFonts w:ascii="Times New Roman" w:hAnsi="Times New Roman" w:cs="Times New Roman"/>
          <w:sz w:val="28"/>
          <w:szCs w:val="28"/>
        </w:rPr>
      </w:pPr>
      <w:r w:rsidRPr="005C5F9A">
        <w:rPr>
          <w:rFonts w:ascii="Times New Roman" w:hAnsi="Times New Roman" w:cs="Times New Roman"/>
          <w:sz w:val="28"/>
          <w:szCs w:val="28"/>
        </w:rPr>
        <w:t xml:space="preserve">Бизнес-ангельские и венчурные связи: </w:t>
      </w:r>
      <w:r w:rsidR="005C5F9A" w:rsidRPr="005C5F9A">
        <w:rPr>
          <w:rFonts w:ascii="Times New Roman" w:hAnsi="Times New Roman" w:cs="Times New Roman"/>
          <w:sz w:val="28"/>
          <w:szCs w:val="28"/>
        </w:rPr>
        <w:t>к</w:t>
      </w:r>
      <w:r w:rsidRPr="005C5F9A">
        <w:rPr>
          <w:rFonts w:ascii="Times New Roman" w:hAnsi="Times New Roman" w:cs="Times New Roman"/>
          <w:sz w:val="28"/>
          <w:szCs w:val="28"/>
        </w:rPr>
        <w:t>ачественные акселераторы (например, программа Южного ИТ-парка) обеспечивают выход на пул частных инвесторов и венчурные фонды, специализирующиеся на строительных технологиях</w:t>
      </w:r>
      <w:r w:rsidR="0097778A" w:rsidRPr="0097778A">
        <w:rPr>
          <w:rFonts w:ascii="Times New Roman" w:hAnsi="Times New Roman" w:cs="Times New Roman"/>
          <w:sz w:val="28"/>
          <w:szCs w:val="28"/>
        </w:rPr>
        <w:t xml:space="preserve"> </w:t>
      </w:r>
      <w:r w:rsidR="0097778A" w:rsidRPr="00A96F66">
        <w:rPr>
          <w:rFonts w:ascii="Times New Roman" w:hAnsi="Times New Roman" w:cs="Times New Roman"/>
          <w:sz w:val="28"/>
          <w:szCs w:val="28"/>
        </w:rPr>
        <w:t>[13</w:t>
      </w:r>
      <w:r w:rsidR="00064518">
        <w:rPr>
          <w:rFonts w:ascii="Times New Roman" w:hAnsi="Times New Roman" w:cs="Times New Roman"/>
          <w:sz w:val="28"/>
          <w:szCs w:val="28"/>
        </w:rPr>
        <w:t>, 45</w:t>
      </w:r>
      <w:r w:rsidR="0097778A" w:rsidRPr="00A96F66">
        <w:rPr>
          <w:rFonts w:ascii="Times New Roman" w:hAnsi="Times New Roman" w:cs="Times New Roman"/>
          <w:sz w:val="28"/>
          <w:szCs w:val="28"/>
        </w:rPr>
        <w:t>]</w:t>
      </w:r>
      <w:r w:rsidR="00A96F66">
        <w:rPr>
          <w:rFonts w:ascii="Times New Roman" w:hAnsi="Times New Roman" w:cs="Times New Roman"/>
          <w:sz w:val="28"/>
          <w:szCs w:val="28"/>
        </w:rPr>
        <w:t>.</w:t>
      </w:r>
    </w:p>
    <w:p w14:paraId="3D329A55" w14:textId="336B1647" w:rsidR="002D1E3D" w:rsidRDefault="0041533B" w:rsidP="009A2CE4">
      <w:pPr>
        <w:spacing w:after="0" w:line="360" w:lineRule="auto"/>
        <w:ind w:firstLine="709"/>
        <w:jc w:val="both"/>
        <w:rPr>
          <w:rFonts w:ascii="Times New Roman" w:hAnsi="Times New Roman" w:cs="Times New Roman"/>
          <w:sz w:val="28"/>
          <w:szCs w:val="28"/>
        </w:rPr>
      </w:pPr>
      <w:r w:rsidRPr="0041533B">
        <w:rPr>
          <w:rFonts w:ascii="Times New Roman" w:hAnsi="Times New Roman" w:cs="Times New Roman"/>
          <w:sz w:val="28"/>
          <w:szCs w:val="28"/>
        </w:rPr>
        <w:t xml:space="preserve">Для строительного 3D-стартапа особенно ценными будут акселераторы, ориентированные на proptech и строительные инновации, так как они обеспечивают не только финансирование, но и доступ к потенциальным заказчикам </w:t>
      </w:r>
      <w:r w:rsidR="009A2CE4">
        <w:rPr>
          <w:rFonts w:ascii="Times New Roman" w:hAnsi="Times New Roman" w:cs="Times New Roman"/>
          <w:sz w:val="28"/>
          <w:szCs w:val="28"/>
        </w:rPr>
        <w:t>–</w:t>
      </w:r>
      <w:r w:rsidRPr="0041533B">
        <w:rPr>
          <w:rFonts w:ascii="Times New Roman" w:hAnsi="Times New Roman" w:cs="Times New Roman"/>
          <w:sz w:val="28"/>
          <w:szCs w:val="28"/>
        </w:rPr>
        <w:t xml:space="preserve"> девелоперским и строительным компаниям. Это создает возможность для быстрого тестирования технологии в реальных условиях и получения первых коммерческих заказов.</w:t>
      </w:r>
      <w:r w:rsidR="002D1E3D">
        <w:rPr>
          <w:rFonts w:ascii="Times New Roman" w:hAnsi="Times New Roman" w:cs="Times New Roman"/>
          <w:sz w:val="28"/>
          <w:szCs w:val="28"/>
        </w:rPr>
        <w:br w:type="page"/>
      </w:r>
    </w:p>
    <w:p w14:paraId="1EB37FE2" w14:textId="241C13D5" w:rsidR="002D1E3D" w:rsidRPr="007E7A32" w:rsidRDefault="002D1E3D" w:rsidP="007E7A32">
      <w:pPr>
        <w:pStyle w:val="1"/>
        <w:spacing w:before="0" w:after="0" w:line="360" w:lineRule="auto"/>
        <w:jc w:val="center"/>
        <w:rPr>
          <w:rFonts w:ascii="Times New Roman" w:hAnsi="Times New Roman" w:cs="Times New Roman"/>
          <w:color w:val="auto"/>
          <w:sz w:val="28"/>
          <w:szCs w:val="28"/>
        </w:rPr>
      </w:pPr>
      <w:bookmarkStart w:id="10" w:name="_Toc198583015"/>
      <w:r w:rsidRPr="00826833">
        <w:rPr>
          <w:rFonts w:ascii="Times New Roman" w:hAnsi="Times New Roman" w:cs="Times New Roman"/>
          <w:color w:val="auto"/>
          <w:sz w:val="28"/>
          <w:szCs w:val="28"/>
        </w:rPr>
        <w:lastRenderedPageBreak/>
        <w:t>3</w:t>
      </w:r>
      <w:r w:rsidR="00036F5B" w:rsidRPr="00826833">
        <w:rPr>
          <w:rFonts w:ascii="Times New Roman" w:hAnsi="Times New Roman" w:cs="Times New Roman"/>
          <w:color w:val="auto"/>
          <w:sz w:val="28"/>
          <w:szCs w:val="28"/>
        </w:rPr>
        <w:t xml:space="preserve"> </w:t>
      </w:r>
      <w:r w:rsidR="009E6D0C" w:rsidRPr="00826833">
        <w:rPr>
          <w:rFonts w:ascii="Times New Roman" w:hAnsi="Times New Roman" w:cs="Times New Roman"/>
          <w:color w:val="auto"/>
          <w:sz w:val="28"/>
          <w:szCs w:val="28"/>
        </w:rPr>
        <w:t>ПРОГНОЗИРОВАНИЕ ОСНОВНЫХ ПОКАЗАТЕЛЕЙ СТАРТАПА СТРОИТЕЛЬНОЙ 3</w:t>
      </w:r>
      <w:r w:rsidR="009E6D0C" w:rsidRPr="00826833">
        <w:rPr>
          <w:rFonts w:ascii="Times New Roman" w:hAnsi="Times New Roman" w:cs="Times New Roman"/>
          <w:color w:val="auto"/>
          <w:sz w:val="28"/>
          <w:szCs w:val="28"/>
          <w:lang w:val="en-US"/>
        </w:rPr>
        <w:t>D</w:t>
      </w:r>
      <w:r w:rsidR="009E6D0C" w:rsidRPr="00826833">
        <w:rPr>
          <w:rFonts w:ascii="Times New Roman" w:hAnsi="Times New Roman" w:cs="Times New Roman"/>
          <w:color w:val="auto"/>
          <w:sz w:val="28"/>
          <w:szCs w:val="28"/>
        </w:rPr>
        <w:t>-ПЕЧАТИ</w:t>
      </w:r>
      <w:bookmarkEnd w:id="10"/>
    </w:p>
    <w:p w14:paraId="581B1988" w14:textId="77777777" w:rsidR="00A76BDB" w:rsidRDefault="00A76BDB" w:rsidP="001318C4">
      <w:pPr>
        <w:spacing w:after="0" w:line="360" w:lineRule="auto"/>
        <w:jc w:val="both"/>
        <w:rPr>
          <w:rFonts w:ascii="Times New Roman" w:hAnsi="Times New Roman" w:cs="Times New Roman"/>
          <w:sz w:val="28"/>
          <w:szCs w:val="28"/>
        </w:rPr>
      </w:pPr>
    </w:p>
    <w:p w14:paraId="79521AB4" w14:textId="04C6917B" w:rsidR="00D80F31" w:rsidRPr="00826833" w:rsidRDefault="00D80F31" w:rsidP="001318C4">
      <w:pPr>
        <w:pStyle w:val="2"/>
        <w:spacing w:before="0" w:after="0" w:line="360" w:lineRule="auto"/>
        <w:jc w:val="center"/>
        <w:rPr>
          <w:rFonts w:ascii="Times New Roman" w:hAnsi="Times New Roman" w:cs="Times New Roman"/>
          <w:color w:val="auto"/>
          <w:sz w:val="28"/>
          <w:szCs w:val="28"/>
        </w:rPr>
      </w:pPr>
      <w:bookmarkStart w:id="11" w:name="_Toc198583016"/>
      <w:r w:rsidRPr="00826833">
        <w:rPr>
          <w:rFonts w:ascii="Times New Roman" w:hAnsi="Times New Roman" w:cs="Times New Roman"/>
          <w:color w:val="auto"/>
          <w:sz w:val="28"/>
          <w:szCs w:val="28"/>
        </w:rPr>
        <w:t xml:space="preserve">3.1 </w:t>
      </w:r>
      <w:r w:rsidR="00B56DBB" w:rsidRPr="00826833">
        <w:rPr>
          <w:rFonts w:ascii="Times New Roman" w:hAnsi="Times New Roman" w:cs="Times New Roman"/>
          <w:color w:val="auto"/>
          <w:sz w:val="28"/>
          <w:szCs w:val="28"/>
        </w:rPr>
        <w:t>Финансовый план</w:t>
      </w:r>
      <w:r w:rsidR="009E6D0C" w:rsidRPr="00826833">
        <w:rPr>
          <w:rFonts w:ascii="Times New Roman" w:hAnsi="Times New Roman" w:cs="Times New Roman"/>
          <w:color w:val="auto"/>
          <w:sz w:val="28"/>
          <w:szCs w:val="28"/>
        </w:rPr>
        <w:t xml:space="preserve"> стартап</w:t>
      </w:r>
      <w:r w:rsidR="00B56DBB" w:rsidRPr="00826833">
        <w:rPr>
          <w:rFonts w:ascii="Times New Roman" w:hAnsi="Times New Roman" w:cs="Times New Roman"/>
          <w:color w:val="auto"/>
          <w:sz w:val="28"/>
          <w:szCs w:val="28"/>
        </w:rPr>
        <w:t>а</w:t>
      </w:r>
      <w:bookmarkEnd w:id="11"/>
    </w:p>
    <w:p w14:paraId="2AD1C8C8" w14:textId="77777777" w:rsidR="00D80F31" w:rsidRDefault="00D80F31" w:rsidP="003677AF">
      <w:pPr>
        <w:spacing w:after="0" w:line="360" w:lineRule="auto"/>
        <w:jc w:val="both"/>
        <w:rPr>
          <w:rFonts w:ascii="Times New Roman" w:hAnsi="Times New Roman" w:cs="Times New Roman"/>
          <w:sz w:val="28"/>
          <w:szCs w:val="28"/>
        </w:rPr>
      </w:pPr>
    </w:p>
    <w:p w14:paraId="566DBFDE" w14:textId="62A071D6" w:rsidR="0011365E" w:rsidRDefault="00A76BDB" w:rsidP="00B56D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Ранее были указаны стартовые расходы, необходимые для начала бизнеса, однако следует рассмотреть не только финансирование, но и полноценную деятельность организации, заключенную в планировании доходов и расходов на определенные период времени, то есть финансовый план.</w:t>
      </w:r>
    </w:p>
    <w:p w14:paraId="29D26855" w14:textId="3912FB7D" w:rsidR="00FA56AD" w:rsidRDefault="00FA56AD" w:rsidP="00FA56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начала стоит определить формат производства. Особенностью строительной 3</w:t>
      </w:r>
      <w:r>
        <w:rPr>
          <w:rFonts w:ascii="Times New Roman" w:hAnsi="Times New Roman" w:cs="Times New Roman"/>
          <w:sz w:val="28"/>
          <w:szCs w:val="28"/>
          <w:lang w:val="en-US"/>
        </w:rPr>
        <w:t>D</w:t>
      </w:r>
      <w:r>
        <w:rPr>
          <w:rFonts w:ascii="Times New Roman" w:hAnsi="Times New Roman" w:cs="Times New Roman"/>
          <w:sz w:val="28"/>
          <w:szCs w:val="28"/>
        </w:rPr>
        <w:t>-печати является проектная ориентированность, а также спектр возможных объектов, которые могут быть реализованы, крайне велик. Еще один немаловажный аспект – это работа с индивидуальными 3</w:t>
      </w:r>
      <w:r>
        <w:rPr>
          <w:rFonts w:ascii="Times New Roman" w:hAnsi="Times New Roman" w:cs="Times New Roman"/>
          <w:sz w:val="28"/>
          <w:szCs w:val="28"/>
          <w:lang w:val="en-US"/>
        </w:rPr>
        <w:t>D</w:t>
      </w:r>
      <w:r>
        <w:rPr>
          <w:rFonts w:ascii="Times New Roman" w:hAnsi="Times New Roman" w:cs="Times New Roman"/>
          <w:sz w:val="28"/>
          <w:szCs w:val="28"/>
        </w:rPr>
        <w:t xml:space="preserve">-моделями, </w:t>
      </w:r>
      <w:r w:rsidR="00F562E9">
        <w:rPr>
          <w:rFonts w:ascii="Times New Roman" w:hAnsi="Times New Roman" w:cs="Times New Roman"/>
          <w:sz w:val="28"/>
          <w:szCs w:val="28"/>
        </w:rPr>
        <w:t>а следовательно,</w:t>
      </w:r>
      <w:r>
        <w:rPr>
          <w:rFonts w:ascii="Times New Roman" w:hAnsi="Times New Roman" w:cs="Times New Roman"/>
          <w:sz w:val="28"/>
          <w:szCs w:val="28"/>
        </w:rPr>
        <w:t xml:space="preserve"> и кардинальным отличием параметров.</w:t>
      </w:r>
    </w:p>
    <w:p w14:paraId="77BCC209" w14:textId="055CAF19" w:rsidR="00F562E9" w:rsidRDefault="00F562E9" w:rsidP="00FA56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производственных затрат будет строится из предположения, что будут реализовываться определенный объем печати и соответствующих им дополнительных работ. Из такого предположения стоимость печати конструкции в 1 квадратный метр высотой 3 метра будет стоить 9000 рублей (цена строится из предположения о стоимости бетонной смеси в 15 рублей за кг), а объем смеси для производства подобной конструкции составит 600 кг. Также будут учтены расходы на обработку итогового изделия (вода для смеси, покраска изделия и прочее) и они составят 1000 рублей на квадратный метр.</w:t>
      </w:r>
    </w:p>
    <w:p w14:paraId="638183A5" w14:textId="5A20429F" w:rsidR="000E395A" w:rsidRDefault="000E395A" w:rsidP="00176E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Обозначив некоторые особенности, рассмотрим финансовый план стартапа по наиболее вероятному варианту, представленный в таблице 14</w:t>
      </w:r>
      <w:r w:rsidR="00176EBE">
        <w:rPr>
          <w:rFonts w:ascii="Times New Roman" w:hAnsi="Times New Roman" w:cs="Times New Roman"/>
          <w:sz w:val="28"/>
          <w:szCs w:val="28"/>
        </w:rPr>
        <w:t xml:space="preserve"> (приложение </w:t>
      </w:r>
      <w:r w:rsidR="00A73217">
        <w:rPr>
          <w:rFonts w:ascii="Times New Roman" w:hAnsi="Times New Roman" w:cs="Times New Roman"/>
          <w:sz w:val="28"/>
          <w:szCs w:val="28"/>
        </w:rPr>
        <w:t>1</w:t>
      </w:r>
      <w:r w:rsidR="00176EBE">
        <w:rPr>
          <w:rFonts w:ascii="Times New Roman" w:hAnsi="Times New Roman" w:cs="Times New Roman"/>
          <w:sz w:val="28"/>
          <w:szCs w:val="28"/>
        </w:rPr>
        <w:t>)</w:t>
      </w:r>
      <w:r>
        <w:rPr>
          <w:rFonts w:ascii="Times New Roman" w:hAnsi="Times New Roman" w:cs="Times New Roman"/>
          <w:sz w:val="28"/>
          <w:szCs w:val="28"/>
        </w:rPr>
        <w:t>.</w:t>
      </w:r>
    </w:p>
    <w:p w14:paraId="6952BB58" w14:textId="79D900D6" w:rsidR="00176EBE" w:rsidRPr="00176EBE" w:rsidRDefault="00176EBE" w:rsidP="00176EBE">
      <w:pPr>
        <w:spacing w:after="0" w:line="360" w:lineRule="auto"/>
        <w:ind w:firstLine="709"/>
        <w:jc w:val="both"/>
        <w:rPr>
          <w:rFonts w:ascii="Times New Roman" w:hAnsi="Times New Roman" w:cs="Times New Roman"/>
          <w:sz w:val="28"/>
          <w:szCs w:val="28"/>
        </w:rPr>
      </w:pPr>
      <w:r w:rsidRPr="00176EBE">
        <w:rPr>
          <w:rFonts w:ascii="Times New Roman" w:hAnsi="Times New Roman" w:cs="Times New Roman"/>
          <w:sz w:val="28"/>
          <w:szCs w:val="28"/>
        </w:rPr>
        <w:t>Финансовый план на 2026–2028 годы демонстрирует устойчивую положительную динамику после преодоления начального периода становления. Основной доход формируется за счет реализации проектов, которая показывает стабильный квартальный рост на 1</w:t>
      </w:r>
      <w:r w:rsidR="00526C81">
        <w:rPr>
          <w:rFonts w:ascii="Times New Roman" w:hAnsi="Times New Roman" w:cs="Times New Roman"/>
          <w:sz w:val="28"/>
          <w:szCs w:val="28"/>
        </w:rPr>
        <w:t>,</w:t>
      </w:r>
      <w:r w:rsidRPr="00176EBE">
        <w:rPr>
          <w:rFonts w:ascii="Times New Roman" w:hAnsi="Times New Roman" w:cs="Times New Roman"/>
          <w:sz w:val="28"/>
          <w:szCs w:val="28"/>
        </w:rPr>
        <w:t xml:space="preserve">15 </w:t>
      </w:r>
      <w:r w:rsidR="00526C81">
        <w:rPr>
          <w:rFonts w:ascii="Times New Roman" w:hAnsi="Times New Roman" w:cs="Times New Roman"/>
          <w:sz w:val="28"/>
          <w:szCs w:val="28"/>
        </w:rPr>
        <w:t>млн</w:t>
      </w:r>
      <w:r w:rsidR="0081552F">
        <w:rPr>
          <w:rFonts w:ascii="Times New Roman" w:hAnsi="Times New Roman" w:cs="Times New Roman"/>
          <w:sz w:val="28"/>
          <w:szCs w:val="28"/>
        </w:rPr>
        <w:t>.</w:t>
      </w:r>
      <w:r w:rsidRPr="00176EBE">
        <w:rPr>
          <w:rFonts w:ascii="Times New Roman" w:hAnsi="Times New Roman" w:cs="Times New Roman"/>
          <w:sz w:val="28"/>
          <w:szCs w:val="28"/>
        </w:rPr>
        <w:t xml:space="preserve"> рублей, </w:t>
      </w:r>
      <w:r w:rsidRPr="00176EBE">
        <w:rPr>
          <w:rFonts w:ascii="Times New Roman" w:hAnsi="Times New Roman" w:cs="Times New Roman"/>
          <w:sz w:val="28"/>
          <w:szCs w:val="28"/>
        </w:rPr>
        <w:lastRenderedPageBreak/>
        <w:t>начиная с нулевой отметки в первом квартале 2026 года до 13</w:t>
      </w:r>
      <w:r w:rsidR="00526C81">
        <w:rPr>
          <w:rFonts w:ascii="Times New Roman" w:hAnsi="Times New Roman" w:cs="Times New Roman"/>
          <w:sz w:val="28"/>
          <w:szCs w:val="28"/>
        </w:rPr>
        <w:t>,</w:t>
      </w:r>
      <w:r w:rsidRPr="00176EBE">
        <w:rPr>
          <w:rFonts w:ascii="Times New Roman" w:hAnsi="Times New Roman" w:cs="Times New Roman"/>
          <w:sz w:val="28"/>
          <w:szCs w:val="28"/>
        </w:rPr>
        <w:t xml:space="preserve">8 </w:t>
      </w:r>
      <w:r w:rsidR="00526C81">
        <w:rPr>
          <w:rFonts w:ascii="Times New Roman" w:hAnsi="Times New Roman" w:cs="Times New Roman"/>
          <w:sz w:val="28"/>
          <w:szCs w:val="28"/>
        </w:rPr>
        <w:t>млн</w:t>
      </w:r>
      <w:r w:rsidR="0081552F">
        <w:rPr>
          <w:rFonts w:ascii="Times New Roman" w:hAnsi="Times New Roman" w:cs="Times New Roman"/>
          <w:sz w:val="28"/>
          <w:szCs w:val="28"/>
        </w:rPr>
        <w:t>.</w:t>
      </w:r>
      <w:r w:rsidRPr="00176EBE">
        <w:rPr>
          <w:rFonts w:ascii="Times New Roman" w:hAnsi="Times New Roman" w:cs="Times New Roman"/>
          <w:sz w:val="28"/>
          <w:szCs w:val="28"/>
        </w:rPr>
        <w:t xml:space="preserve"> рублей в четвертом квартале 2028 года. Дополнительные услуги, включающие покраску бетонных изделий, отделку фасадов и внутренние работы, составляют около 20% от основного дохода, дополняя общую выручку.</w:t>
      </w:r>
    </w:p>
    <w:p w14:paraId="1EE92D1F" w14:textId="1501FCE5" w:rsidR="00176EBE" w:rsidRDefault="00176EBE" w:rsidP="00526C81">
      <w:pPr>
        <w:spacing w:after="0" w:line="360" w:lineRule="auto"/>
        <w:ind w:firstLine="709"/>
        <w:jc w:val="both"/>
        <w:rPr>
          <w:rFonts w:ascii="Times New Roman" w:hAnsi="Times New Roman" w:cs="Times New Roman"/>
          <w:sz w:val="28"/>
          <w:szCs w:val="28"/>
        </w:rPr>
      </w:pPr>
      <w:r w:rsidRPr="00176EBE">
        <w:rPr>
          <w:rFonts w:ascii="Times New Roman" w:hAnsi="Times New Roman" w:cs="Times New Roman"/>
          <w:sz w:val="28"/>
          <w:szCs w:val="28"/>
        </w:rPr>
        <w:t xml:space="preserve">Структура расходов носит предсказуемый характер с четко выраженными постоянными и переменными составляющими. К постоянным расходам относится амортизация оборудования в размере 708,34 тысячи рублей ежеквартально, затраты на аренду помещения и коммунальные услуги (309,36 тысячи рублей), а также фонд оплаты труда, который постепенно увеличивается с 690 до 837,94 тысячи рублей к 2028 году. </w:t>
      </w:r>
      <w:r w:rsidR="00FD72A6">
        <w:rPr>
          <w:rFonts w:ascii="Times New Roman" w:hAnsi="Times New Roman" w:cs="Times New Roman"/>
          <w:sz w:val="28"/>
          <w:szCs w:val="28"/>
        </w:rPr>
        <w:t>Страховые отчисления</w:t>
      </w:r>
      <w:r w:rsidRPr="00176EBE">
        <w:rPr>
          <w:rFonts w:ascii="Times New Roman" w:hAnsi="Times New Roman" w:cs="Times New Roman"/>
          <w:sz w:val="28"/>
          <w:szCs w:val="28"/>
        </w:rPr>
        <w:t xml:space="preserve">, включающие 30,2% от ФОТ, также растут пропорционально, а налог </w:t>
      </w:r>
      <w:r w:rsidR="00FD72A6">
        <w:rPr>
          <w:rFonts w:ascii="Times New Roman" w:hAnsi="Times New Roman" w:cs="Times New Roman"/>
          <w:sz w:val="28"/>
          <w:szCs w:val="28"/>
        </w:rPr>
        <w:t>по УСН</w:t>
      </w:r>
      <w:r w:rsidRPr="00176EBE">
        <w:rPr>
          <w:rFonts w:ascii="Times New Roman" w:hAnsi="Times New Roman" w:cs="Times New Roman"/>
          <w:sz w:val="28"/>
          <w:szCs w:val="28"/>
        </w:rPr>
        <w:t>, появляющийся с третьего квартала 2026 года, к концу 2028 года достигает значительной суммы в 1</w:t>
      </w:r>
      <w:r w:rsidR="00526C81">
        <w:rPr>
          <w:rFonts w:ascii="Times New Roman" w:hAnsi="Times New Roman" w:cs="Times New Roman"/>
          <w:sz w:val="28"/>
          <w:szCs w:val="28"/>
        </w:rPr>
        <w:t>,</w:t>
      </w:r>
      <w:r w:rsidRPr="00176EBE">
        <w:rPr>
          <w:rFonts w:ascii="Times New Roman" w:hAnsi="Times New Roman" w:cs="Times New Roman"/>
          <w:sz w:val="28"/>
          <w:szCs w:val="28"/>
        </w:rPr>
        <w:t xml:space="preserve">72 </w:t>
      </w:r>
      <w:r w:rsidR="00526C81">
        <w:rPr>
          <w:rFonts w:ascii="Times New Roman" w:hAnsi="Times New Roman" w:cs="Times New Roman"/>
          <w:sz w:val="28"/>
          <w:szCs w:val="28"/>
        </w:rPr>
        <w:t>млн</w:t>
      </w:r>
      <w:r w:rsidR="0081552F">
        <w:rPr>
          <w:rFonts w:ascii="Times New Roman" w:hAnsi="Times New Roman" w:cs="Times New Roman"/>
          <w:sz w:val="28"/>
          <w:szCs w:val="28"/>
        </w:rPr>
        <w:t>.</w:t>
      </w:r>
      <w:r w:rsidRPr="00176EBE">
        <w:rPr>
          <w:rFonts w:ascii="Times New Roman" w:hAnsi="Times New Roman" w:cs="Times New Roman"/>
          <w:sz w:val="28"/>
          <w:szCs w:val="28"/>
        </w:rPr>
        <w:t xml:space="preserve"> рублей</w:t>
      </w:r>
      <w:r w:rsidR="00526C81">
        <w:rPr>
          <w:rFonts w:ascii="Times New Roman" w:hAnsi="Times New Roman" w:cs="Times New Roman"/>
          <w:sz w:val="28"/>
          <w:szCs w:val="28"/>
        </w:rPr>
        <w:t>.</w:t>
      </w:r>
    </w:p>
    <w:p w14:paraId="1B2AA13D" w14:textId="4209E3F6" w:rsidR="00526C81" w:rsidRPr="00176EBE" w:rsidRDefault="00526C81" w:rsidP="00526C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следует упомянуть, что для организации выбрана упрощенная система налогообложения с объектом «доходы минус расходы» по ставке 15%,</w:t>
      </w:r>
      <w:r w:rsidR="006F46FC">
        <w:rPr>
          <w:rFonts w:ascii="Times New Roman" w:hAnsi="Times New Roman" w:cs="Times New Roman"/>
          <w:sz w:val="28"/>
          <w:szCs w:val="28"/>
        </w:rPr>
        <w:t xml:space="preserve"> выбор </w:t>
      </w:r>
      <w:r w:rsidR="006973C8">
        <w:rPr>
          <w:rFonts w:ascii="Times New Roman" w:hAnsi="Times New Roman" w:cs="Times New Roman"/>
          <w:sz w:val="28"/>
          <w:szCs w:val="28"/>
        </w:rPr>
        <w:t xml:space="preserve">основан на том, что доля расходов в доходах на протяжении расчетного периода составляют </w:t>
      </w:r>
      <w:r w:rsidR="00B548F3">
        <w:rPr>
          <w:rFonts w:ascii="Times New Roman" w:hAnsi="Times New Roman" w:cs="Times New Roman"/>
          <w:sz w:val="28"/>
          <w:szCs w:val="28"/>
        </w:rPr>
        <w:t>более 60%, следовательно выбор объекта «доход» не целесообразен.</w:t>
      </w:r>
    </w:p>
    <w:p w14:paraId="018B9492" w14:textId="6DFDD258" w:rsidR="00176EBE" w:rsidRPr="00176EBE" w:rsidRDefault="00176EBE" w:rsidP="00526C81">
      <w:pPr>
        <w:spacing w:after="0" w:line="360" w:lineRule="auto"/>
        <w:ind w:firstLine="709"/>
        <w:jc w:val="both"/>
        <w:rPr>
          <w:rFonts w:ascii="Times New Roman" w:hAnsi="Times New Roman" w:cs="Times New Roman"/>
          <w:sz w:val="28"/>
          <w:szCs w:val="28"/>
        </w:rPr>
      </w:pPr>
      <w:r w:rsidRPr="00176EBE">
        <w:rPr>
          <w:rFonts w:ascii="Times New Roman" w:hAnsi="Times New Roman" w:cs="Times New Roman"/>
          <w:sz w:val="28"/>
          <w:szCs w:val="28"/>
        </w:rPr>
        <w:t xml:space="preserve">Переменные расходы в основном связаны с закупкой сырья, объемы которого напрямую зависят от масштабов производства – от 1 </w:t>
      </w:r>
      <w:r w:rsidR="00526C81">
        <w:rPr>
          <w:rFonts w:ascii="Times New Roman" w:hAnsi="Times New Roman" w:cs="Times New Roman"/>
          <w:sz w:val="28"/>
          <w:szCs w:val="28"/>
        </w:rPr>
        <w:t>млн</w:t>
      </w:r>
      <w:r w:rsidR="0081552F">
        <w:rPr>
          <w:rFonts w:ascii="Times New Roman" w:hAnsi="Times New Roman" w:cs="Times New Roman"/>
          <w:sz w:val="28"/>
          <w:szCs w:val="28"/>
        </w:rPr>
        <w:t>.</w:t>
      </w:r>
      <w:r w:rsidRPr="00176EBE">
        <w:rPr>
          <w:rFonts w:ascii="Times New Roman" w:hAnsi="Times New Roman" w:cs="Times New Roman"/>
          <w:sz w:val="28"/>
          <w:szCs w:val="28"/>
        </w:rPr>
        <w:t xml:space="preserve"> рублей во втором квартале 2026 года до 6</w:t>
      </w:r>
      <w:r w:rsidR="00526C81">
        <w:rPr>
          <w:rFonts w:ascii="Times New Roman" w:hAnsi="Times New Roman" w:cs="Times New Roman"/>
          <w:sz w:val="28"/>
          <w:szCs w:val="28"/>
        </w:rPr>
        <w:t xml:space="preserve"> млн</w:t>
      </w:r>
      <w:r w:rsidR="0081552F">
        <w:rPr>
          <w:rFonts w:ascii="Times New Roman" w:hAnsi="Times New Roman" w:cs="Times New Roman"/>
          <w:sz w:val="28"/>
          <w:szCs w:val="28"/>
        </w:rPr>
        <w:t>.</w:t>
      </w:r>
      <w:r w:rsidRPr="00176EBE">
        <w:rPr>
          <w:rFonts w:ascii="Times New Roman" w:hAnsi="Times New Roman" w:cs="Times New Roman"/>
          <w:sz w:val="28"/>
          <w:szCs w:val="28"/>
        </w:rPr>
        <w:t xml:space="preserve"> рублей в конце периода. Затраты на маркетинг, первоначально составлявшие 450 тысяч рублей, постепенно снижаются до 360 тысяч рублей, демонстрируя оптимизацию рекламного бюджета. Непредвиденные расходы, заложенные в размере от 50 до 300 тысяч рублей, составляют небольшую, но важную статью бюджета.</w:t>
      </w:r>
    </w:p>
    <w:p w14:paraId="41833726" w14:textId="77777777" w:rsidR="00F43BFF" w:rsidRDefault="00176EBE" w:rsidP="00176EBE">
      <w:pPr>
        <w:spacing w:after="0" w:line="360" w:lineRule="auto"/>
        <w:ind w:firstLine="709"/>
        <w:jc w:val="both"/>
        <w:rPr>
          <w:rFonts w:ascii="Times New Roman" w:hAnsi="Times New Roman" w:cs="Times New Roman"/>
          <w:sz w:val="28"/>
          <w:szCs w:val="28"/>
        </w:rPr>
      </w:pPr>
      <w:r w:rsidRPr="00176EBE">
        <w:rPr>
          <w:rFonts w:ascii="Times New Roman" w:hAnsi="Times New Roman" w:cs="Times New Roman"/>
          <w:sz w:val="28"/>
          <w:szCs w:val="28"/>
        </w:rPr>
        <w:t xml:space="preserve">Финансовые результаты показывают, что после первоначального убытка во втором квартале 2026 года (-846 тысяч рублей) и практически нулевого результата в третьем квартале, проект выходит на устойчивую прибыль уже в четвертом квартале 2026 года (812 тысяч рублей). </w:t>
      </w:r>
    </w:p>
    <w:p w14:paraId="1713A1CE" w14:textId="43898D10" w:rsidR="009D610F" w:rsidRDefault="00176EBE" w:rsidP="00176EBE">
      <w:pPr>
        <w:spacing w:after="0" w:line="360" w:lineRule="auto"/>
        <w:ind w:firstLine="709"/>
        <w:jc w:val="both"/>
        <w:rPr>
          <w:rFonts w:ascii="Times New Roman" w:hAnsi="Times New Roman" w:cs="Times New Roman"/>
          <w:sz w:val="28"/>
          <w:szCs w:val="28"/>
        </w:rPr>
      </w:pPr>
      <w:r w:rsidRPr="00176EBE">
        <w:rPr>
          <w:rFonts w:ascii="Times New Roman" w:hAnsi="Times New Roman" w:cs="Times New Roman"/>
          <w:sz w:val="28"/>
          <w:szCs w:val="28"/>
        </w:rPr>
        <w:lastRenderedPageBreak/>
        <w:t>В последующие периоды наблюдается стабильный рост чистой прибыли, достигающей пика в 5</w:t>
      </w:r>
      <w:r w:rsidR="00526C81">
        <w:rPr>
          <w:rFonts w:ascii="Times New Roman" w:hAnsi="Times New Roman" w:cs="Times New Roman"/>
          <w:sz w:val="28"/>
          <w:szCs w:val="28"/>
        </w:rPr>
        <w:t>,</w:t>
      </w:r>
      <w:r w:rsidRPr="00176EBE">
        <w:rPr>
          <w:rFonts w:ascii="Times New Roman" w:hAnsi="Times New Roman" w:cs="Times New Roman"/>
          <w:sz w:val="28"/>
          <w:szCs w:val="28"/>
        </w:rPr>
        <w:t xml:space="preserve">87 </w:t>
      </w:r>
      <w:r w:rsidR="00526C81">
        <w:rPr>
          <w:rFonts w:ascii="Times New Roman" w:hAnsi="Times New Roman" w:cs="Times New Roman"/>
          <w:sz w:val="28"/>
          <w:szCs w:val="28"/>
        </w:rPr>
        <w:t>млн</w:t>
      </w:r>
      <w:r w:rsidR="0081552F">
        <w:rPr>
          <w:rFonts w:ascii="Times New Roman" w:hAnsi="Times New Roman" w:cs="Times New Roman"/>
          <w:sz w:val="28"/>
          <w:szCs w:val="28"/>
        </w:rPr>
        <w:t>.</w:t>
      </w:r>
      <w:r w:rsidR="00526C81">
        <w:rPr>
          <w:rFonts w:ascii="Times New Roman" w:hAnsi="Times New Roman" w:cs="Times New Roman"/>
          <w:sz w:val="28"/>
          <w:szCs w:val="28"/>
        </w:rPr>
        <w:t xml:space="preserve"> </w:t>
      </w:r>
      <w:r w:rsidRPr="00176EBE">
        <w:rPr>
          <w:rFonts w:ascii="Times New Roman" w:hAnsi="Times New Roman" w:cs="Times New Roman"/>
          <w:sz w:val="28"/>
          <w:szCs w:val="28"/>
        </w:rPr>
        <w:t>рублей в третьем квартале 2028 года, с небольшим снижением до 5</w:t>
      </w:r>
      <w:r w:rsidR="00526C81">
        <w:rPr>
          <w:rFonts w:ascii="Times New Roman" w:hAnsi="Times New Roman" w:cs="Times New Roman"/>
          <w:sz w:val="28"/>
          <w:szCs w:val="28"/>
        </w:rPr>
        <w:t>,</w:t>
      </w:r>
      <w:r w:rsidRPr="00176EBE">
        <w:rPr>
          <w:rFonts w:ascii="Times New Roman" w:hAnsi="Times New Roman" w:cs="Times New Roman"/>
          <w:sz w:val="28"/>
          <w:szCs w:val="28"/>
        </w:rPr>
        <w:t xml:space="preserve">77 </w:t>
      </w:r>
      <w:r w:rsidR="00526C81">
        <w:rPr>
          <w:rFonts w:ascii="Times New Roman" w:hAnsi="Times New Roman" w:cs="Times New Roman"/>
          <w:sz w:val="28"/>
          <w:szCs w:val="28"/>
        </w:rPr>
        <w:t>млн</w:t>
      </w:r>
      <w:r w:rsidR="0081552F">
        <w:rPr>
          <w:rFonts w:ascii="Times New Roman" w:hAnsi="Times New Roman" w:cs="Times New Roman"/>
          <w:sz w:val="28"/>
          <w:szCs w:val="28"/>
        </w:rPr>
        <w:t>.</w:t>
      </w:r>
      <w:r w:rsidRPr="00176EBE">
        <w:rPr>
          <w:rFonts w:ascii="Times New Roman" w:hAnsi="Times New Roman" w:cs="Times New Roman"/>
          <w:sz w:val="28"/>
          <w:szCs w:val="28"/>
        </w:rPr>
        <w:t xml:space="preserve"> рублей в конце периода из-за возросшей налоговой нагрузки.</w:t>
      </w:r>
      <w:r w:rsidR="00526C81">
        <w:rPr>
          <w:rFonts w:ascii="Times New Roman" w:hAnsi="Times New Roman" w:cs="Times New Roman"/>
          <w:sz w:val="28"/>
          <w:szCs w:val="28"/>
        </w:rPr>
        <w:t xml:space="preserve"> </w:t>
      </w:r>
    </w:p>
    <w:p w14:paraId="62CF4C13" w14:textId="3B271123" w:rsidR="00176EBE" w:rsidRPr="00176EBE" w:rsidRDefault="00526C81" w:rsidP="00176E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следует учесть и накопительный эффект от первоначальных расходов</w:t>
      </w:r>
      <w:r w:rsidR="009D610F">
        <w:rPr>
          <w:rFonts w:ascii="Times New Roman" w:hAnsi="Times New Roman" w:cs="Times New Roman"/>
          <w:sz w:val="28"/>
          <w:szCs w:val="28"/>
        </w:rPr>
        <w:t xml:space="preserve">, так как они никуда не исчезают и требуют покрытия с будущей выручки. Данные о накопленных доходах и расходах, а также о финансовом результате представлены в таблице 15 (приложение </w:t>
      </w:r>
      <w:r w:rsidR="00A73217">
        <w:rPr>
          <w:rFonts w:ascii="Times New Roman" w:hAnsi="Times New Roman" w:cs="Times New Roman"/>
          <w:sz w:val="28"/>
          <w:szCs w:val="28"/>
        </w:rPr>
        <w:t>2</w:t>
      </w:r>
      <w:r w:rsidR="009D610F">
        <w:rPr>
          <w:rFonts w:ascii="Times New Roman" w:hAnsi="Times New Roman" w:cs="Times New Roman"/>
          <w:sz w:val="28"/>
          <w:szCs w:val="28"/>
        </w:rPr>
        <w:t>).</w:t>
      </w:r>
    </w:p>
    <w:p w14:paraId="62FBE2E2" w14:textId="0EF567F2" w:rsidR="00D57708" w:rsidRPr="00D57708" w:rsidRDefault="00D57708" w:rsidP="00D57708">
      <w:pPr>
        <w:spacing w:after="0" w:line="360" w:lineRule="auto"/>
        <w:ind w:firstLine="709"/>
        <w:jc w:val="both"/>
        <w:rPr>
          <w:rFonts w:ascii="Times New Roman" w:hAnsi="Times New Roman" w:cs="Times New Roman"/>
          <w:sz w:val="28"/>
          <w:szCs w:val="28"/>
        </w:rPr>
      </w:pPr>
      <w:r w:rsidRPr="00D57708">
        <w:rPr>
          <w:rFonts w:ascii="Times New Roman" w:hAnsi="Times New Roman" w:cs="Times New Roman"/>
          <w:sz w:val="28"/>
          <w:szCs w:val="28"/>
        </w:rPr>
        <w:t>Финансовый план демонстрирует классическую динамику стартапа с периодом выхода на окупаемость. В первые три квартала 2026 года наблюдается значительное отставание накопленных доходов от расходов, что характерно для начальной фазы проекта. Накопленный убыток достигает пика в -12,63 млн</w:t>
      </w:r>
      <w:r w:rsidR="0081552F">
        <w:rPr>
          <w:rFonts w:ascii="Times New Roman" w:hAnsi="Times New Roman" w:cs="Times New Roman"/>
          <w:sz w:val="28"/>
          <w:szCs w:val="28"/>
        </w:rPr>
        <w:t>.</w:t>
      </w:r>
      <w:r w:rsidRPr="00D57708">
        <w:rPr>
          <w:rFonts w:ascii="Times New Roman" w:hAnsi="Times New Roman" w:cs="Times New Roman"/>
          <w:sz w:val="28"/>
          <w:szCs w:val="28"/>
        </w:rPr>
        <w:t xml:space="preserve"> руб. к 3 кварталу 2026 года, после чего начинает постепенно сокращаться.</w:t>
      </w:r>
    </w:p>
    <w:p w14:paraId="39A9516B" w14:textId="06E65562" w:rsidR="00D57708" w:rsidRPr="00D57708" w:rsidRDefault="00D57708" w:rsidP="00D57708">
      <w:pPr>
        <w:spacing w:after="0" w:line="360" w:lineRule="auto"/>
        <w:ind w:firstLine="709"/>
        <w:jc w:val="both"/>
        <w:rPr>
          <w:rFonts w:ascii="Times New Roman" w:hAnsi="Times New Roman" w:cs="Times New Roman"/>
          <w:sz w:val="28"/>
          <w:szCs w:val="28"/>
        </w:rPr>
      </w:pPr>
      <w:r w:rsidRPr="00D57708">
        <w:rPr>
          <w:rFonts w:ascii="Times New Roman" w:hAnsi="Times New Roman" w:cs="Times New Roman"/>
          <w:sz w:val="28"/>
          <w:szCs w:val="28"/>
        </w:rPr>
        <w:t>Переломный момент наступает в 1 квартале 2028 года, когда проект впервые выходит в положительную зону (3,19 млн</w:t>
      </w:r>
      <w:r w:rsidR="0081552F">
        <w:rPr>
          <w:rFonts w:ascii="Times New Roman" w:hAnsi="Times New Roman" w:cs="Times New Roman"/>
          <w:sz w:val="28"/>
          <w:szCs w:val="28"/>
        </w:rPr>
        <w:t>.</w:t>
      </w:r>
      <w:r w:rsidRPr="00D57708">
        <w:rPr>
          <w:rFonts w:ascii="Times New Roman" w:hAnsi="Times New Roman" w:cs="Times New Roman"/>
          <w:sz w:val="28"/>
          <w:szCs w:val="28"/>
        </w:rPr>
        <w:t xml:space="preserve"> руб.). Этот момент можно считать точкой полной окупаемости первоначальных вложений. Во второй половине 2028 года накопленная прибыль демонстрирует уверенный рост, достигая 19,96 млн</w:t>
      </w:r>
      <w:r w:rsidR="0081552F">
        <w:rPr>
          <w:rFonts w:ascii="Times New Roman" w:hAnsi="Times New Roman" w:cs="Times New Roman"/>
          <w:sz w:val="28"/>
          <w:szCs w:val="28"/>
        </w:rPr>
        <w:t>.</w:t>
      </w:r>
      <w:r w:rsidRPr="00D57708">
        <w:rPr>
          <w:rFonts w:ascii="Times New Roman" w:hAnsi="Times New Roman" w:cs="Times New Roman"/>
          <w:sz w:val="28"/>
          <w:szCs w:val="28"/>
        </w:rPr>
        <w:t xml:space="preserve"> руб. к концу периода, что свидетельствует об успешной реализации бизнес-модели.</w:t>
      </w:r>
    </w:p>
    <w:p w14:paraId="70AE304A" w14:textId="2838C272" w:rsidR="00D57708" w:rsidRPr="00D57708" w:rsidRDefault="00D57708" w:rsidP="00D57708">
      <w:pPr>
        <w:spacing w:after="0" w:line="360" w:lineRule="auto"/>
        <w:ind w:firstLine="709"/>
        <w:jc w:val="both"/>
        <w:rPr>
          <w:rFonts w:ascii="Times New Roman" w:hAnsi="Times New Roman" w:cs="Times New Roman"/>
          <w:sz w:val="28"/>
          <w:szCs w:val="28"/>
        </w:rPr>
      </w:pPr>
      <w:r w:rsidRPr="00D57708">
        <w:rPr>
          <w:rFonts w:ascii="Times New Roman" w:hAnsi="Times New Roman" w:cs="Times New Roman"/>
          <w:sz w:val="28"/>
          <w:szCs w:val="28"/>
        </w:rPr>
        <w:t>Особого внимания заслуживает динамика сокращения разрыва между доходами и расходами:</w:t>
      </w:r>
    </w:p>
    <w:p w14:paraId="693D1F6D" w14:textId="6491247E" w:rsidR="00D57708" w:rsidRPr="00AF0130" w:rsidRDefault="00D57708" w:rsidP="00AF0130">
      <w:pPr>
        <w:pStyle w:val="a7"/>
        <w:numPr>
          <w:ilvl w:val="0"/>
          <w:numId w:val="22"/>
        </w:numPr>
        <w:spacing w:after="0" w:line="360" w:lineRule="auto"/>
        <w:ind w:left="0" w:firstLine="709"/>
        <w:jc w:val="both"/>
        <w:rPr>
          <w:rFonts w:ascii="Times New Roman" w:hAnsi="Times New Roman" w:cs="Times New Roman"/>
          <w:sz w:val="28"/>
          <w:szCs w:val="28"/>
        </w:rPr>
      </w:pPr>
      <w:r w:rsidRPr="00AF0130">
        <w:rPr>
          <w:rFonts w:ascii="Times New Roman" w:hAnsi="Times New Roman" w:cs="Times New Roman"/>
          <w:sz w:val="28"/>
          <w:szCs w:val="28"/>
        </w:rPr>
        <w:t>В 2026 году квартальный прирост доходов составляет в среднем 4,13 млн</w:t>
      </w:r>
      <w:r w:rsidR="0081552F">
        <w:rPr>
          <w:rFonts w:ascii="Times New Roman" w:hAnsi="Times New Roman" w:cs="Times New Roman"/>
          <w:sz w:val="28"/>
          <w:szCs w:val="28"/>
        </w:rPr>
        <w:t>.</w:t>
      </w:r>
      <w:r w:rsidRPr="00AF0130">
        <w:rPr>
          <w:rFonts w:ascii="Times New Roman" w:hAnsi="Times New Roman" w:cs="Times New Roman"/>
          <w:sz w:val="28"/>
          <w:szCs w:val="28"/>
        </w:rPr>
        <w:t xml:space="preserve"> руб. при росте расходов на 4,21 млн</w:t>
      </w:r>
      <w:r w:rsidR="0081552F">
        <w:rPr>
          <w:rFonts w:ascii="Times New Roman" w:hAnsi="Times New Roman" w:cs="Times New Roman"/>
          <w:sz w:val="28"/>
          <w:szCs w:val="28"/>
        </w:rPr>
        <w:t>.</w:t>
      </w:r>
      <w:r w:rsidRPr="00AF0130">
        <w:rPr>
          <w:rFonts w:ascii="Times New Roman" w:hAnsi="Times New Roman" w:cs="Times New Roman"/>
          <w:sz w:val="28"/>
          <w:szCs w:val="28"/>
        </w:rPr>
        <w:t xml:space="preserve"> руб.</w:t>
      </w:r>
    </w:p>
    <w:p w14:paraId="2E130785" w14:textId="261BBE85" w:rsidR="00D57708" w:rsidRPr="00AF0130" w:rsidRDefault="00D57708" w:rsidP="00AF0130">
      <w:pPr>
        <w:pStyle w:val="a7"/>
        <w:numPr>
          <w:ilvl w:val="0"/>
          <w:numId w:val="22"/>
        </w:numPr>
        <w:spacing w:after="0" w:line="360" w:lineRule="auto"/>
        <w:ind w:left="0" w:firstLine="709"/>
        <w:jc w:val="both"/>
        <w:rPr>
          <w:rFonts w:ascii="Times New Roman" w:hAnsi="Times New Roman" w:cs="Times New Roman"/>
          <w:sz w:val="28"/>
          <w:szCs w:val="28"/>
        </w:rPr>
      </w:pPr>
      <w:r w:rsidRPr="00AF0130">
        <w:rPr>
          <w:rFonts w:ascii="Times New Roman" w:hAnsi="Times New Roman" w:cs="Times New Roman"/>
          <w:sz w:val="28"/>
          <w:szCs w:val="28"/>
        </w:rPr>
        <w:t>В 2027 году доходы растут на 8,63 млн</w:t>
      </w:r>
      <w:r w:rsidR="0081552F">
        <w:rPr>
          <w:rFonts w:ascii="Times New Roman" w:hAnsi="Times New Roman" w:cs="Times New Roman"/>
          <w:sz w:val="28"/>
          <w:szCs w:val="28"/>
        </w:rPr>
        <w:t>.</w:t>
      </w:r>
      <w:r w:rsidRPr="00AF0130">
        <w:rPr>
          <w:rFonts w:ascii="Times New Roman" w:hAnsi="Times New Roman" w:cs="Times New Roman"/>
          <w:sz w:val="28"/>
          <w:szCs w:val="28"/>
        </w:rPr>
        <w:t xml:space="preserve"> руб. в квартал против 6,28 млн</w:t>
      </w:r>
      <w:r w:rsidR="0081552F">
        <w:rPr>
          <w:rFonts w:ascii="Times New Roman" w:hAnsi="Times New Roman" w:cs="Times New Roman"/>
          <w:sz w:val="28"/>
          <w:szCs w:val="28"/>
        </w:rPr>
        <w:t>.</w:t>
      </w:r>
      <w:r w:rsidRPr="00AF0130">
        <w:rPr>
          <w:rFonts w:ascii="Times New Roman" w:hAnsi="Times New Roman" w:cs="Times New Roman"/>
          <w:sz w:val="28"/>
          <w:szCs w:val="28"/>
        </w:rPr>
        <w:t xml:space="preserve"> руб. расходов.</w:t>
      </w:r>
    </w:p>
    <w:p w14:paraId="45F7D501" w14:textId="7727E658" w:rsidR="00D57708" w:rsidRPr="00AF0130" w:rsidRDefault="00D57708" w:rsidP="00AF0130">
      <w:pPr>
        <w:pStyle w:val="a7"/>
        <w:numPr>
          <w:ilvl w:val="0"/>
          <w:numId w:val="22"/>
        </w:numPr>
        <w:spacing w:after="0" w:line="360" w:lineRule="auto"/>
        <w:ind w:left="0" w:firstLine="709"/>
        <w:jc w:val="both"/>
        <w:rPr>
          <w:rFonts w:ascii="Times New Roman" w:hAnsi="Times New Roman" w:cs="Times New Roman"/>
          <w:sz w:val="28"/>
          <w:szCs w:val="28"/>
        </w:rPr>
      </w:pPr>
      <w:r w:rsidRPr="00AF0130">
        <w:rPr>
          <w:rFonts w:ascii="Times New Roman" w:hAnsi="Times New Roman" w:cs="Times New Roman"/>
          <w:sz w:val="28"/>
          <w:szCs w:val="28"/>
        </w:rPr>
        <w:t>В 2028 году прирост ускоряется до 11,75 млн</w:t>
      </w:r>
      <w:r w:rsidR="0081552F">
        <w:rPr>
          <w:rFonts w:ascii="Times New Roman" w:hAnsi="Times New Roman" w:cs="Times New Roman"/>
          <w:sz w:val="28"/>
          <w:szCs w:val="28"/>
        </w:rPr>
        <w:t>.</w:t>
      </w:r>
      <w:r w:rsidRPr="00AF0130">
        <w:rPr>
          <w:rFonts w:ascii="Times New Roman" w:hAnsi="Times New Roman" w:cs="Times New Roman"/>
          <w:sz w:val="28"/>
          <w:szCs w:val="28"/>
        </w:rPr>
        <w:t xml:space="preserve"> руб. доходов против 6,38 млн</w:t>
      </w:r>
      <w:r w:rsidR="0081552F">
        <w:rPr>
          <w:rFonts w:ascii="Times New Roman" w:hAnsi="Times New Roman" w:cs="Times New Roman"/>
          <w:sz w:val="28"/>
          <w:szCs w:val="28"/>
        </w:rPr>
        <w:t>.</w:t>
      </w:r>
      <w:r w:rsidRPr="00AF0130">
        <w:rPr>
          <w:rFonts w:ascii="Times New Roman" w:hAnsi="Times New Roman" w:cs="Times New Roman"/>
          <w:sz w:val="28"/>
          <w:szCs w:val="28"/>
        </w:rPr>
        <w:t xml:space="preserve"> руб. расходов.</w:t>
      </w:r>
    </w:p>
    <w:p w14:paraId="45A66718" w14:textId="50BCC883" w:rsidR="00176EBE" w:rsidRDefault="00D57708" w:rsidP="00D57708">
      <w:pPr>
        <w:spacing w:after="0" w:line="360" w:lineRule="auto"/>
        <w:ind w:firstLine="709"/>
        <w:jc w:val="both"/>
        <w:rPr>
          <w:rFonts w:ascii="Times New Roman" w:hAnsi="Times New Roman" w:cs="Times New Roman"/>
          <w:sz w:val="28"/>
          <w:szCs w:val="28"/>
        </w:rPr>
      </w:pPr>
      <w:r w:rsidRPr="00D57708">
        <w:rPr>
          <w:rFonts w:ascii="Times New Roman" w:hAnsi="Times New Roman" w:cs="Times New Roman"/>
          <w:sz w:val="28"/>
          <w:szCs w:val="28"/>
        </w:rPr>
        <w:t xml:space="preserve">Такая динамика показывает, что после преодоления точки безубыточности бизнес начинает демонстрировать возрастающую отдачу от </w:t>
      </w:r>
      <w:r w:rsidRPr="00D57708">
        <w:rPr>
          <w:rFonts w:ascii="Times New Roman" w:hAnsi="Times New Roman" w:cs="Times New Roman"/>
          <w:sz w:val="28"/>
          <w:szCs w:val="28"/>
        </w:rPr>
        <w:lastRenderedPageBreak/>
        <w:t>масштаба. Особенно показателен 2028 год, когда накопленная прибыль увеличивается в 6,3 раза (с 3,19 до 19,96 млн</w:t>
      </w:r>
      <w:r w:rsidR="0081552F">
        <w:rPr>
          <w:rFonts w:ascii="Times New Roman" w:hAnsi="Times New Roman" w:cs="Times New Roman"/>
          <w:sz w:val="28"/>
          <w:szCs w:val="28"/>
        </w:rPr>
        <w:t>.</w:t>
      </w:r>
      <w:r w:rsidRPr="00D57708">
        <w:rPr>
          <w:rFonts w:ascii="Times New Roman" w:hAnsi="Times New Roman" w:cs="Times New Roman"/>
          <w:sz w:val="28"/>
          <w:szCs w:val="28"/>
        </w:rPr>
        <w:t xml:space="preserve"> руб.), что свидетельствует о выходе проекта на стадию зрелости и устойчивой прибыльности.</w:t>
      </w:r>
    </w:p>
    <w:p w14:paraId="5D0769BD" w14:textId="478701C5" w:rsidR="002906C1" w:rsidRDefault="002906C1" w:rsidP="00D577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Описанное выше относится только к наиболее вероятному варианту развития событий, тогда </w:t>
      </w:r>
      <w:r w:rsidR="00D5131E" w:rsidRPr="00D5131E">
        <w:rPr>
          <w:rFonts w:ascii="Times New Roman" w:hAnsi="Times New Roman" w:cs="Times New Roman"/>
          <w:sz w:val="28"/>
          <w:szCs w:val="28"/>
        </w:rPr>
        <w:t>как в реальности могут быть отклонения от запланированных значений по наиболее вероятному сценарию</w:t>
      </w:r>
      <w:r>
        <w:rPr>
          <w:rFonts w:ascii="Times New Roman" w:hAnsi="Times New Roman" w:cs="Times New Roman"/>
          <w:sz w:val="28"/>
          <w:szCs w:val="28"/>
        </w:rPr>
        <w:t xml:space="preserve">. Рассмотри 2 других варианта, пессимистичный и оптимистичный. Начнем с пессимистичного, финансовый план по такому варианту представлен в таблице 16 (приложение </w:t>
      </w:r>
      <w:r w:rsidR="00A73217">
        <w:rPr>
          <w:rFonts w:ascii="Times New Roman" w:hAnsi="Times New Roman" w:cs="Times New Roman"/>
          <w:sz w:val="28"/>
          <w:szCs w:val="28"/>
        </w:rPr>
        <w:t>3</w:t>
      </w:r>
      <w:r>
        <w:rPr>
          <w:rFonts w:ascii="Times New Roman" w:hAnsi="Times New Roman" w:cs="Times New Roman"/>
          <w:sz w:val="28"/>
          <w:szCs w:val="28"/>
        </w:rPr>
        <w:t>).</w:t>
      </w:r>
    </w:p>
    <w:p w14:paraId="375825B4" w14:textId="237AD342" w:rsidR="00F43BFF" w:rsidRDefault="00036C6B" w:rsidP="00036C6B">
      <w:pPr>
        <w:spacing w:after="0" w:line="360" w:lineRule="auto"/>
        <w:ind w:firstLine="709"/>
        <w:jc w:val="both"/>
        <w:rPr>
          <w:rFonts w:ascii="Times New Roman" w:hAnsi="Times New Roman" w:cs="Times New Roman"/>
          <w:sz w:val="28"/>
          <w:szCs w:val="28"/>
        </w:rPr>
      </w:pPr>
      <w:r w:rsidRPr="00036C6B">
        <w:rPr>
          <w:rFonts w:ascii="Times New Roman" w:hAnsi="Times New Roman" w:cs="Times New Roman"/>
          <w:sz w:val="28"/>
          <w:szCs w:val="28"/>
        </w:rPr>
        <w:t xml:space="preserve">Финансовый план при пессимистичном сценарии, предусматривающем 30% снижение доходов и пропорциональное сокращение расходов на сырье, демонстрирует существенно измененную динамику по сравнению с базовым вариантом. </w:t>
      </w:r>
    </w:p>
    <w:p w14:paraId="17F29E3D" w14:textId="75651DE2" w:rsidR="00036C6B" w:rsidRPr="00036C6B" w:rsidRDefault="00036C6B" w:rsidP="00036C6B">
      <w:pPr>
        <w:spacing w:after="0" w:line="360" w:lineRule="auto"/>
        <w:ind w:firstLine="709"/>
        <w:jc w:val="both"/>
        <w:rPr>
          <w:rFonts w:ascii="Times New Roman" w:hAnsi="Times New Roman" w:cs="Times New Roman"/>
          <w:sz w:val="28"/>
          <w:szCs w:val="28"/>
        </w:rPr>
      </w:pPr>
      <w:r w:rsidRPr="00036C6B">
        <w:rPr>
          <w:rFonts w:ascii="Times New Roman" w:hAnsi="Times New Roman" w:cs="Times New Roman"/>
          <w:sz w:val="28"/>
          <w:szCs w:val="28"/>
        </w:rPr>
        <w:t>В первый год реализации проекта (2026) сохраняется устойчивая убыточность на протяжении всех четырех кварталов, при этом максимальный убыток фиксируется в первом квартале (-11,756 млн</w:t>
      </w:r>
      <w:r w:rsidR="0081552F">
        <w:rPr>
          <w:rFonts w:ascii="Times New Roman" w:hAnsi="Times New Roman" w:cs="Times New Roman"/>
          <w:sz w:val="28"/>
          <w:szCs w:val="28"/>
        </w:rPr>
        <w:t>.</w:t>
      </w:r>
      <w:r w:rsidRPr="00036C6B">
        <w:rPr>
          <w:rFonts w:ascii="Times New Roman" w:hAnsi="Times New Roman" w:cs="Times New Roman"/>
          <w:sz w:val="28"/>
          <w:szCs w:val="28"/>
        </w:rPr>
        <w:t xml:space="preserve"> руб.)</w:t>
      </w:r>
      <w:r>
        <w:rPr>
          <w:rFonts w:ascii="Times New Roman" w:hAnsi="Times New Roman" w:cs="Times New Roman"/>
          <w:sz w:val="28"/>
          <w:szCs w:val="28"/>
        </w:rPr>
        <w:t>, что связано со стартовыми инвестициями,</w:t>
      </w:r>
      <w:r w:rsidRPr="00036C6B">
        <w:rPr>
          <w:rFonts w:ascii="Times New Roman" w:hAnsi="Times New Roman" w:cs="Times New Roman"/>
          <w:sz w:val="28"/>
          <w:szCs w:val="28"/>
        </w:rPr>
        <w:t xml:space="preserve"> и постепенно снижается к четвертому кварталу (-195 </w:t>
      </w:r>
      <w:r>
        <w:rPr>
          <w:rFonts w:ascii="Times New Roman" w:hAnsi="Times New Roman" w:cs="Times New Roman"/>
          <w:sz w:val="28"/>
          <w:szCs w:val="28"/>
        </w:rPr>
        <w:t>тыс.</w:t>
      </w:r>
      <w:r w:rsidRPr="00036C6B">
        <w:rPr>
          <w:rFonts w:ascii="Times New Roman" w:hAnsi="Times New Roman" w:cs="Times New Roman"/>
          <w:sz w:val="28"/>
          <w:szCs w:val="28"/>
        </w:rPr>
        <w:t xml:space="preserve"> руб.). Выход в прибыльную зону происходит только в первом квартале 2027 года (370 </w:t>
      </w:r>
      <w:r>
        <w:rPr>
          <w:rFonts w:ascii="Times New Roman" w:hAnsi="Times New Roman" w:cs="Times New Roman"/>
          <w:sz w:val="28"/>
          <w:szCs w:val="28"/>
        </w:rPr>
        <w:t>тыс.</w:t>
      </w:r>
      <w:r w:rsidRPr="00036C6B">
        <w:rPr>
          <w:rFonts w:ascii="Times New Roman" w:hAnsi="Times New Roman" w:cs="Times New Roman"/>
          <w:sz w:val="28"/>
          <w:szCs w:val="28"/>
        </w:rPr>
        <w:t xml:space="preserve"> руб.), что на полгода позже базового сценария.</w:t>
      </w:r>
    </w:p>
    <w:p w14:paraId="7D0B946E" w14:textId="0C6FADBF" w:rsidR="00036C6B" w:rsidRDefault="00036C6B" w:rsidP="00036C6B">
      <w:pPr>
        <w:spacing w:after="0" w:line="360" w:lineRule="auto"/>
        <w:ind w:firstLine="709"/>
        <w:jc w:val="both"/>
        <w:rPr>
          <w:rFonts w:ascii="Times New Roman" w:hAnsi="Times New Roman" w:cs="Times New Roman"/>
          <w:sz w:val="28"/>
          <w:szCs w:val="28"/>
        </w:rPr>
      </w:pPr>
      <w:r w:rsidRPr="00036C6B">
        <w:rPr>
          <w:rFonts w:ascii="Times New Roman" w:hAnsi="Times New Roman" w:cs="Times New Roman"/>
          <w:sz w:val="28"/>
          <w:szCs w:val="28"/>
        </w:rPr>
        <w:t>Основные доходные статьи претерпели значительные изменения: доходы от реализации проектов сократились до диапазона 1,61-9,66 млн</w:t>
      </w:r>
      <w:r w:rsidR="0081552F">
        <w:rPr>
          <w:rFonts w:ascii="Times New Roman" w:hAnsi="Times New Roman" w:cs="Times New Roman"/>
          <w:sz w:val="28"/>
          <w:szCs w:val="28"/>
        </w:rPr>
        <w:t>.</w:t>
      </w:r>
      <w:r w:rsidRPr="00036C6B">
        <w:rPr>
          <w:rFonts w:ascii="Times New Roman" w:hAnsi="Times New Roman" w:cs="Times New Roman"/>
          <w:sz w:val="28"/>
          <w:szCs w:val="28"/>
        </w:rPr>
        <w:t xml:space="preserve"> руб. в квартал, а дополнительные услуги уменьшились до 0,315-1,89 млн</w:t>
      </w:r>
      <w:r w:rsidR="0081552F">
        <w:rPr>
          <w:rFonts w:ascii="Times New Roman" w:hAnsi="Times New Roman" w:cs="Times New Roman"/>
          <w:sz w:val="28"/>
          <w:szCs w:val="28"/>
        </w:rPr>
        <w:t>.</w:t>
      </w:r>
      <w:r w:rsidRPr="00036C6B">
        <w:rPr>
          <w:rFonts w:ascii="Times New Roman" w:hAnsi="Times New Roman" w:cs="Times New Roman"/>
          <w:sz w:val="28"/>
          <w:szCs w:val="28"/>
        </w:rPr>
        <w:t xml:space="preserve"> руб. При этом расходная часть была частично оптимизирована за счет 30% сокращения затрат на сырье (0,7-4,2 млн</w:t>
      </w:r>
      <w:r w:rsidR="0081552F">
        <w:rPr>
          <w:rFonts w:ascii="Times New Roman" w:hAnsi="Times New Roman" w:cs="Times New Roman"/>
          <w:sz w:val="28"/>
          <w:szCs w:val="28"/>
        </w:rPr>
        <w:t>.</w:t>
      </w:r>
      <w:r w:rsidRPr="00036C6B">
        <w:rPr>
          <w:rFonts w:ascii="Times New Roman" w:hAnsi="Times New Roman" w:cs="Times New Roman"/>
          <w:sz w:val="28"/>
          <w:szCs w:val="28"/>
        </w:rPr>
        <w:t xml:space="preserve"> руб. в квартал), тогда как постоянные расходы (амортизация оборудования 708 </w:t>
      </w:r>
      <w:r>
        <w:rPr>
          <w:rFonts w:ascii="Times New Roman" w:hAnsi="Times New Roman" w:cs="Times New Roman"/>
          <w:sz w:val="28"/>
          <w:szCs w:val="28"/>
        </w:rPr>
        <w:t>тыс.</w:t>
      </w:r>
      <w:r w:rsidRPr="00036C6B">
        <w:rPr>
          <w:rFonts w:ascii="Times New Roman" w:hAnsi="Times New Roman" w:cs="Times New Roman"/>
          <w:sz w:val="28"/>
          <w:szCs w:val="28"/>
        </w:rPr>
        <w:t xml:space="preserve"> руб., аренда помещения 309 </w:t>
      </w:r>
      <w:r>
        <w:rPr>
          <w:rFonts w:ascii="Times New Roman" w:hAnsi="Times New Roman" w:cs="Times New Roman"/>
          <w:sz w:val="28"/>
          <w:szCs w:val="28"/>
        </w:rPr>
        <w:t>тыс.</w:t>
      </w:r>
      <w:r w:rsidRPr="00036C6B">
        <w:rPr>
          <w:rFonts w:ascii="Times New Roman" w:hAnsi="Times New Roman" w:cs="Times New Roman"/>
          <w:sz w:val="28"/>
          <w:szCs w:val="28"/>
        </w:rPr>
        <w:t xml:space="preserve"> руб., ФОТ 69</w:t>
      </w:r>
      <w:r>
        <w:rPr>
          <w:rFonts w:ascii="Times New Roman" w:hAnsi="Times New Roman" w:cs="Times New Roman"/>
          <w:sz w:val="28"/>
          <w:szCs w:val="28"/>
        </w:rPr>
        <w:t>0</w:t>
      </w:r>
      <w:r w:rsidRPr="00036C6B">
        <w:rPr>
          <w:rFonts w:ascii="Times New Roman" w:hAnsi="Times New Roman" w:cs="Times New Roman"/>
          <w:sz w:val="28"/>
          <w:szCs w:val="28"/>
        </w:rPr>
        <w:t xml:space="preserve">-838 </w:t>
      </w:r>
      <w:r>
        <w:rPr>
          <w:rFonts w:ascii="Times New Roman" w:hAnsi="Times New Roman" w:cs="Times New Roman"/>
          <w:sz w:val="28"/>
          <w:szCs w:val="28"/>
        </w:rPr>
        <w:t>тыс.</w:t>
      </w:r>
      <w:r w:rsidRPr="00036C6B">
        <w:rPr>
          <w:rFonts w:ascii="Times New Roman" w:hAnsi="Times New Roman" w:cs="Times New Roman"/>
          <w:sz w:val="28"/>
          <w:szCs w:val="28"/>
        </w:rPr>
        <w:t xml:space="preserve"> руб.) остались без изменений. Налоговая нагрузка, включая налог </w:t>
      </w:r>
      <w:r w:rsidR="00FD72A6">
        <w:rPr>
          <w:rFonts w:ascii="Times New Roman" w:hAnsi="Times New Roman" w:cs="Times New Roman"/>
          <w:sz w:val="28"/>
          <w:szCs w:val="28"/>
        </w:rPr>
        <w:t>по УСН</w:t>
      </w:r>
      <w:r w:rsidRPr="00036C6B">
        <w:rPr>
          <w:rFonts w:ascii="Times New Roman" w:hAnsi="Times New Roman" w:cs="Times New Roman"/>
          <w:sz w:val="28"/>
          <w:szCs w:val="28"/>
        </w:rPr>
        <w:t>, естественным образом снизилась вследствие уменьшения налогооблагаемой базы.</w:t>
      </w:r>
    </w:p>
    <w:p w14:paraId="4C09E2B1" w14:textId="31A72AF3" w:rsidR="00EE6034" w:rsidRPr="00036C6B" w:rsidRDefault="00EE6034" w:rsidP="00036C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рассмотрим и изменение накопленных доходов и расходов, представленных в таблице 17 (приложение </w:t>
      </w:r>
      <w:r w:rsidR="00A73217">
        <w:rPr>
          <w:rFonts w:ascii="Times New Roman" w:hAnsi="Times New Roman" w:cs="Times New Roman"/>
          <w:sz w:val="28"/>
          <w:szCs w:val="28"/>
        </w:rPr>
        <w:t>4</w:t>
      </w:r>
      <w:r>
        <w:rPr>
          <w:rFonts w:ascii="Times New Roman" w:hAnsi="Times New Roman" w:cs="Times New Roman"/>
          <w:sz w:val="28"/>
          <w:szCs w:val="28"/>
        </w:rPr>
        <w:t>).</w:t>
      </w:r>
    </w:p>
    <w:p w14:paraId="7825641D" w14:textId="4BA3528F" w:rsidR="00036C6B" w:rsidRPr="00036C6B" w:rsidRDefault="00036C6B" w:rsidP="00EE6034">
      <w:pPr>
        <w:spacing w:after="0" w:line="360" w:lineRule="auto"/>
        <w:ind w:firstLine="709"/>
        <w:jc w:val="both"/>
        <w:rPr>
          <w:rFonts w:ascii="Times New Roman" w:hAnsi="Times New Roman" w:cs="Times New Roman"/>
          <w:sz w:val="28"/>
          <w:szCs w:val="28"/>
        </w:rPr>
      </w:pPr>
      <w:r w:rsidRPr="00036C6B">
        <w:rPr>
          <w:rFonts w:ascii="Times New Roman" w:hAnsi="Times New Roman" w:cs="Times New Roman"/>
          <w:sz w:val="28"/>
          <w:szCs w:val="28"/>
        </w:rPr>
        <w:lastRenderedPageBreak/>
        <w:t xml:space="preserve">Ключевым отличием пессимистичного сценария стало увеличение периода окупаемости до </w:t>
      </w:r>
      <w:r>
        <w:rPr>
          <w:rFonts w:ascii="Times New Roman" w:hAnsi="Times New Roman" w:cs="Times New Roman"/>
          <w:sz w:val="28"/>
          <w:szCs w:val="28"/>
        </w:rPr>
        <w:t>2,75</w:t>
      </w:r>
      <w:r w:rsidRPr="00036C6B">
        <w:rPr>
          <w:rFonts w:ascii="Times New Roman" w:hAnsi="Times New Roman" w:cs="Times New Roman"/>
          <w:sz w:val="28"/>
          <w:szCs w:val="28"/>
        </w:rPr>
        <w:t xml:space="preserve"> лет вместо </w:t>
      </w:r>
      <w:r>
        <w:rPr>
          <w:rFonts w:ascii="Times New Roman" w:hAnsi="Times New Roman" w:cs="Times New Roman"/>
          <w:sz w:val="28"/>
          <w:szCs w:val="28"/>
        </w:rPr>
        <w:t>2</w:t>
      </w:r>
      <w:r w:rsidRPr="00036C6B">
        <w:rPr>
          <w:rFonts w:ascii="Times New Roman" w:hAnsi="Times New Roman" w:cs="Times New Roman"/>
          <w:sz w:val="28"/>
          <w:szCs w:val="28"/>
        </w:rPr>
        <w:t xml:space="preserve"> лет в базовом варианте. Накопленная прибыль к концу 2028 года составила лишь </w:t>
      </w:r>
      <w:r>
        <w:rPr>
          <w:rFonts w:ascii="Times New Roman" w:hAnsi="Times New Roman" w:cs="Times New Roman"/>
          <w:sz w:val="28"/>
          <w:szCs w:val="28"/>
        </w:rPr>
        <w:t>2</w:t>
      </w:r>
      <w:r w:rsidRPr="00036C6B">
        <w:rPr>
          <w:rFonts w:ascii="Times New Roman" w:hAnsi="Times New Roman" w:cs="Times New Roman"/>
          <w:sz w:val="28"/>
          <w:szCs w:val="28"/>
        </w:rPr>
        <w:t>,</w:t>
      </w:r>
      <w:r>
        <w:rPr>
          <w:rFonts w:ascii="Times New Roman" w:hAnsi="Times New Roman" w:cs="Times New Roman"/>
          <w:sz w:val="28"/>
          <w:szCs w:val="28"/>
        </w:rPr>
        <w:t>625</w:t>
      </w:r>
      <w:r w:rsidRPr="00036C6B">
        <w:rPr>
          <w:rFonts w:ascii="Times New Roman" w:hAnsi="Times New Roman" w:cs="Times New Roman"/>
          <w:sz w:val="28"/>
          <w:szCs w:val="28"/>
        </w:rPr>
        <w:t xml:space="preserve"> млн</w:t>
      </w:r>
      <w:r w:rsidR="0081552F">
        <w:rPr>
          <w:rFonts w:ascii="Times New Roman" w:hAnsi="Times New Roman" w:cs="Times New Roman"/>
          <w:sz w:val="28"/>
          <w:szCs w:val="28"/>
        </w:rPr>
        <w:t>.</w:t>
      </w:r>
      <w:r w:rsidRPr="00036C6B">
        <w:rPr>
          <w:rFonts w:ascii="Times New Roman" w:hAnsi="Times New Roman" w:cs="Times New Roman"/>
          <w:sz w:val="28"/>
          <w:szCs w:val="28"/>
        </w:rPr>
        <w:t xml:space="preserve"> руб. против 5,77 млн</w:t>
      </w:r>
      <w:r w:rsidR="0081552F">
        <w:rPr>
          <w:rFonts w:ascii="Times New Roman" w:hAnsi="Times New Roman" w:cs="Times New Roman"/>
          <w:sz w:val="28"/>
          <w:szCs w:val="28"/>
        </w:rPr>
        <w:t>.</w:t>
      </w:r>
      <w:r w:rsidRPr="00036C6B">
        <w:rPr>
          <w:rFonts w:ascii="Times New Roman" w:hAnsi="Times New Roman" w:cs="Times New Roman"/>
          <w:sz w:val="28"/>
          <w:szCs w:val="28"/>
        </w:rPr>
        <w:t xml:space="preserve"> руб. в основном сценарии, что свидетельствует о существенном снижении общей доходности проекта. При этом максимальная квартальная прибыль в 3,402 млн</w:t>
      </w:r>
      <w:r w:rsidR="0081552F">
        <w:rPr>
          <w:rFonts w:ascii="Times New Roman" w:hAnsi="Times New Roman" w:cs="Times New Roman"/>
          <w:sz w:val="28"/>
          <w:szCs w:val="28"/>
        </w:rPr>
        <w:t>.</w:t>
      </w:r>
      <w:r w:rsidRPr="00036C6B">
        <w:rPr>
          <w:rFonts w:ascii="Times New Roman" w:hAnsi="Times New Roman" w:cs="Times New Roman"/>
          <w:sz w:val="28"/>
          <w:szCs w:val="28"/>
        </w:rPr>
        <w:t xml:space="preserve"> руб. (3 квартал 2028 года) оказалась почти в два раза ниже аналогичного показателя базового варианта.</w:t>
      </w:r>
    </w:p>
    <w:p w14:paraId="2DAB588E" w14:textId="3B154569" w:rsidR="009D610F" w:rsidRDefault="00036C6B" w:rsidP="00EE6034">
      <w:pPr>
        <w:spacing w:after="0" w:line="360" w:lineRule="auto"/>
        <w:ind w:firstLine="709"/>
        <w:jc w:val="both"/>
        <w:rPr>
          <w:rFonts w:ascii="Times New Roman" w:hAnsi="Times New Roman" w:cs="Times New Roman"/>
          <w:sz w:val="28"/>
          <w:szCs w:val="28"/>
        </w:rPr>
      </w:pPr>
      <w:r w:rsidRPr="00036C6B">
        <w:rPr>
          <w:rFonts w:ascii="Times New Roman" w:hAnsi="Times New Roman" w:cs="Times New Roman"/>
          <w:sz w:val="28"/>
          <w:szCs w:val="28"/>
        </w:rPr>
        <w:t>Анализ динамики показывает, что даже при реализации негативного сценария проект сохраняет принципиальную жизнеспособность, хотя и с существенно ухудшенными финансовыми показателями. Основные риски связаны с повышенной чувствительностью к дальнейшему снижению доходов и увеличением периода возврата инвестиций.</w:t>
      </w:r>
    </w:p>
    <w:p w14:paraId="441AB172" w14:textId="2203CAA7" w:rsidR="00EE6034" w:rsidRDefault="00EE6034" w:rsidP="00EE60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Теперь же рассмотрим оптимистичный вариант, финансовый план п</w:t>
      </w:r>
      <w:r w:rsidR="00EB042F">
        <w:rPr>
          <w:rFonts w:ascii="Times New Roman" w:hAnsi="Times New Roman" w:cs="Times New Roman"/>
          <w:sz w:val="28"/>
          <w:szCs w:val="28"/>
        </w:rPr>
        <w:t>о</w:t>
      </w:r>
      <w:r>
        <w:rPr>
          <w:rFonts w:ascii="Times New Roman" w:hAnsi="Times New Roman" w:cs="Times New Roman"/>
          <w:sz w:val="28"/>
          <w:szCs w:val="28"/>
        </w:rPr>
        <w:t xml:space="preserve"> которому представлен в таблице 18</w:t>
      </w:r>
      <w:r w:rsidR="00B7490C">
        <w:rPr>
          <w:rFonts w:ascii="Times New Roman" w:hAnsi="Times New Roman" w:cs="Times New Roman"/>
          <w:sz w:val="28"/>
          <w:szCs w:val="28"/>
        </w:rPr>
        <w:t xml:space="preserve"> (приложение </w:t>
      </w:r>
      <w:r w:rsidR="00A73217">
        <w:rPr>
          <w:rFonts w:ascii="Times New Roman" w:hAnsi="Times New Roman" w:cs="Times New Roman"/>
          <w:sz w:val="28"/>
          <w:szCs w:val="28"/>
        </w:rPr>
        <w:t>5</w:t>
      </w:r>
      <w:r w:rsidR="00B7490C">
        <w:rPr>
          <w:rFonts w:ascii="Times New Roman" w:hAnsi="Times New Roman" w:cs="Times New Roman"/>
          <w:sz w:val="28"/>
          <w:szCs w:val="28"/>
        </w:rPr>
        <w:t>).</w:t>
      </w:r>
    </w:p>
    <w:p w14:paraId="2977E788" w14:textId="30EE6F91" w:rsidR="00B7490C" w:rsidRPr="00B7490C" w:rsidRDefault="00B7490C" w:rsidP="00B7490C">
      <w:pPr>
        <w:spacing w:after="0" w:line="360" w:lineRule="auto"/>
        <w:ind w:firstLine="709"/>
        <w:jc w:val="both"/>
        <w:rPr>
          <w:rFonts w:ascii="Times New Roman" w:hAnsi="Times New Roman" w:cs="Times New Roman"/>
          <w:sz w:val="28"/>
          <w:szCs w:val="28"/>
        </w:rPr>
      </w:pPr>
      <w:r w:rsidRPr="00B7490C">
        <w:rPr>
          <w:rFonts w:ascii="Times New Roman" w:hAnsi="Times New Roman" w:cs="Times New Roman"/>
          <w:sz w:val="28"/>
          <w:szCs w:val="28"/>
        </w:rPr>
        <w:t>Финансовый план в оптимистичном варианте демонстрирует впечатляющие результаты благодаря 30% росту доходов при пропорциональном увеличении затрат на сырье. Уже в третьем квартале 2026 года проект выходит на положительную финансовую динамику с прибылью 733 тыс. руб., что на квартал раньше базового сценария. Начальные инвестиции в размере 11,756 млн</w:t>
      </w:r>
      <w:r w:rsidR="0081552F">
        <w:rPr>
          <w:rFonts w:ascii="Times New Roman" w:hAnsi="Times New Roman" w:cs="Times New Roman"/>
          <w:sz w:val="28"/>
          <w:szCs w:val="28"/>
        </w:rPr>
        <w:t>.</w:t>
      </w:r>
      <w:r w:rsidRPr="00B7490C">
        <w:rPr>
          <w:rFonts w:ascii="Times New Roman" w:hAnsi="Times New Roman" w:cs="Times New Roman"/>
          <w:sz w:val="28"/>
          <w:szCs w:val="28"/>
        </w:rPr>
        <w:t xml:space="preserve"> руб. в первом квартале остаются единственным убыточным периодом - уже во втором квартале 2026 года убыток сокращается до -336 тыс. руб., а к концу года прибыль достигает 1,82 млн</w:t>
      </w:r>
      <w:r w:rsidR="0081552F">
        <w:rPr>
          <w:rFonts w:ascii="Times New Roman" w:hAnsi="Times New Roman" w:cs="Times New Roman"/>
          <w:sz w:val="28"/>
          <w:szCs w:val="28"/>
        </w:rPr>
        <w:t>.</w:t>
      </w:r>
      <w:r w:rsidRPr="00B7490C">
        <w:rPr>
          <w:rFonts w:ascii="Times New Roman" w:hAnsi="Times New Roman" w:cs="Times New Roman"/>
          <w:sz w:val="28"/>
          <w:szCs w:val="28"/>
        </w:rPr>
        <w:t xml:space="preserve"> руб.</w:t>
      </w:r>
    </w:p>
    <w:p w14:paraId="5004EE4E" w14:textId="44F33AC5" w:rsidR="00B7490C" w:rsidRPr="00B7490C" w:rsidRDefault="00B7490C" w:rsidP="00B7490C">
      <w:pPr>
        <w:spacing w:after="0" w:line="360" w:lineRule="auto"/>
        <w:ind w:firstLine="709"/>
        <w:jc w:val="both"/>
        <w:rPr>
          <w:rFonts w:ascii="Times New Roman" w:hAnsi="Times New Roman" w:cs="Times New Roman"/>
          <w:sz w:val="28"/>
          <w:szCs w:val="28"/>
        </w:rPr>
      </w:pPr>
      <w:r w:rsidRPr="00B7490C">
        <w:rPr>
          <w:rFonts w:ascii="Times New Roman" w:hAnsi="Times New Roman" w:cs="Times New Roman"/>
          <w:sz w:val="28"/>
          <w:szCs w:val="28"/>
        </w:rPr>
        <w:t>Основные доходные статьи показывают значительный рост: доходы от реализации проектов увеличиваются до диапазона 2,99-17,94 млн</w:t>
      </w:r>
      <w:r w:rsidR="0081552F">
        <w:rPr>
          <w:rFonts w:ascii="Times New Roman" w:hAnsi="Times New Roman" w:cs="Times New Roman"/>
          <w:sz w:val="28"/>
          <w:szCs w:val="28"/>
        </w:rPr>
        <w:t>.</w:t>
      </w:r>
      <w:r w:rsidRPr="00B7490C">
        <w:rPr>
          <w:rFonts w:ascii="Times New Roman" w:hAnsi="Times New Roman" w:cs="Times New Roman"/>
          <w:sz w:val="28"/>
          <w:szCs w:val="28"/>
        </w:rPr>
        <w:t xml:space="preserve"> руб. в квартал, а дополнительные услуги достигают 0,585-3,51 млн</w:t>
      </w:r>
      <w:r w:rsidR="0081552F">
        <w:rPr>
          <w:rFonts w:ascii="Times New Roman" w:hAnsi="Times New Roman" w:cs="Times New Roman"/>
          <w:sz w:val="28"/>
          <w:szCs w:val="28"/>
        </w:rPr>
        <w:t>.</w:t>
      </w:r>
      <w:r w:rsidRPr="00B7490C">
        <w:rPr>
          <w:rFonts w:ascii="Times New Roman" w:hAnsi="Times New Roman" w:cs="Times New Roman"/>
          <w:sz w:val="28"/>
          <w:szCs w:val="28"/>
        </w:rPr>
        <w:t xml:space="preserve"> руб. Расходы на сырье закономерно выросли на 30% (1,3-7,8 млн</w:t>
      </w:r>
      <w:r w:rsidR="0081552F">
        <w:rPr>
          <w:rFonts w:ascii="Times New Roman" w:hAnsi="Times New Roman" w:cs="Times New Roman"/>
          <w:sz w:val="28"/>
          <w:szCs w:val="28"/>
        </w:rPr>
        <w:t>.</w:t>
      </w:r>
      <w:r w:rsidRPr="00B7490C">
        <w:rPr>
          <w:rFonts w:ascii="Times New Roman" w:hAnsi="Times New Roman" w:cs="Times New Roman"/>
          <w:sz w:val="28"/>
          <w:szCs w:val="28"/>
        </w:rPr>
        <w:t xml:space="preserve"> руб.), сохраняя пропорциональную зависимость от объемов производства. При этом постоянные расходы (амортизация 708 </w:t>
      </w:r>
      <w:r>
        <w:rPr>
          <w:rFonts w:ascii="Times New Roman" w:hAnsi="Times New Roman" w:cs="Times New Roman"/>
          <w:sz w:val="28"/>
          <w:szCs w:val="28"/>
        </w:rPr>
        <w:t>тыс.</w:t>
      </w:r>
      <w:r w:rsidRPr="00B7490C">
        <w:rPr>
          <w:rFonts w:ascii="Times New Roman" w:hAnsi="Times New Roman" w:cs="Times New Roman"/>
          <w:sz w:val="28"/>
          <w:szCs w:val="28"/>
        </w:rPr>
        <w:t xml:space="preserve"> руб., аренда 309 </w:t>
      </w:r>
      <w:r>
        <w:rPr>
          <w:rFonts w:ascii="Times New Roman" w:hAnsi="Times New Roman" w:cs="Times New Roman"/>
          <w:sz w:val="28"/>
          <w:szCs w:val="28"/>
        </w:rPr>
        <w:t>тыс.</w:t>
      </w:r>
      <w:r w:rsidRPr="00B7490C">
        <w:rPr>
          <w:rFonts w:ascii="Times New Roman" w:hAnsi="Times New Roman" w:cs="Times New Roman"/>
          <w:sz w:val="28"/>
          <w:szCs w:val="28"/>
        </w:rPr>
        <w:t xml:space="preserve"> руб.) </w:t>
      </w:r>
      <w:r w:rsidRPr="00B7490C">
        <w:rPr>
          <w:rFonts w:ascii="Times New Roman" w:hAnsi="Times New Roman" w:cs="Times New Roman"/>
          <w:sz w:val="28"/>
          <w:szCs w:val="28"/>
        </w:rPr>
        <w:lastRenderedPageBreak/>
        <w:t>остались неизменными, что способствовало улучшению маржинальности бизнеса.</w:t>
      </w:r>
    </w:p>
    <w:p w14:paraId="3F9F272B" w14:textId="4B898075" w:rsidR="00B7490C" w:rsidRPr="00176EBE" w:rsidRDefault="00B7490C" w:rsidP="00B7490C">
      <w:pPr>
        <w:spacing w:after="0" w:line="360" w:lineRule="auto"/>
        <w:ind w:firstLine="709"/>
        <w:jc w:val="both"/>
        <w:rPr>
          <w:rFonts w:ascii="Times New Roman" w:hAnsi="Times New Roman" w:cs="Times New Roman"/>
          <w:sz w:val="28"/>
          <w:szCs w:val="28"/>
        </w:rPr>
      </w:pPr>
      <w:r w:rsidRPr="00B7490C">
        <w:rPr>
          <w:rFonts w:ascii="Times New Roman" w:hAnsi="Times New Roman" w:cs="Times New Roman"/>
          <w:sz w:val="28"/>
          <w:szCs w:val="28"/>
        </w:rPr>
        <w:t>Особенно показателен 2028 год, когда квартальная прибыль стабильно превышает 6,4-8,3 млн</w:t>
      </w:r>
      <w:r w:rsidR="0081552F">
        <w:rPr>
          <w:rFonts w:ascii="Times New Roman" w:hAnsi="Times New Roman" w:cs="Times New Roman"/>
          <w:sz w:val="28"/>
          <w:szCs w:val="28"/>
        </w:rPr>
        <w:t>.</w:t>
      </w:r>
      <w:r w:rsidRPr="00B7490C">
        <w:rPr>
          <w:rFonts w:ascii="Times New Roman" w:hAnsi="Times New Roman" w:cs="Times New Roman"/>
          <w:sz w:val="28"/>
          <w:szCs w:val="28"/>
        </w:rPr>
        <w:t xml:space="preserve"> руб., демонстрируя масштабируемость бизнес-модели. Пик прибыли в 8,34 млн</w:t>
      </w:r>
      <w:r w:rsidR="0081552F">
        <w:rPr>
          <w:rFonts w:ascii="Times New Roman" w:hAnsi="Times New Roman" w:cs="Times New Roman"/>
          <w:sz w:val="28"/>
          <w:szCs w:val="28"/>
        </w:rPr>
        <w:t>.</w:t>
      </w:r>
      <w:r w:rsidRPr="00B7490C">
        <w:rPr>
          <w:rFonts w:ascii="Times New Roman" w:hAnsi="Times New Roman" w:cs="Times New Roman"/>
          <w:sz w:val="28"/>
          <w:szCs w:val="28"/>
        </w:rPr>
        <w:t xml:space="preserve"> руб. достигнут в третьем квартале 2028 года, после чего наблюдается некоторое снижение до 7,74 млн</w:t>
      </w:r>
      <w:r w:rsidR="0081552F">
        <w:rPr>
          <w:rFonts w:ascii="Times New Roman" w:hAnsi="Times New Roman" w:cs="Times New Roman"/>
          <w:sz w:val="28"/>
          <w:szCs w:val="28"/>
        </w:rPr>
        <w:t>.</w:t>
      </w:r>
      <w:r w:rsidRPr="00B7490C">
        <w:rPr>
          <w:rFonts w:ascii="Times New Roman" w:hAnsi="Times New Roman" w:cs="Times New Roman"/>
          <w:sz w:val="28"/>
          <w:szCs w:val="28"/>
        </w:rPr>
        <w:t xml:space="preserve"> руб. в четвертом квартале из-за возросшей налоговой нагрузки (налог </w:t>
      </w:r>
      <w:r w:rsidR="00FD72A6">
        <w:rPr>
          <w:rFonts w:ascii="Times New Roman" w:hAnsi="Times New Roman" w:cs="Times New Roman"/>
          <w:sz w:val="28"/>
          <w:szCs w:val="28"/>
        </w:rPr>
        <w:t>по УСН</w:t>
      </w:r>
      <w:r w:rsidRPr="00B7490C">
        <w:rPr>
          <w:rFonts w:ascii="Times New Roman" w:hAnsi="Times New Roman" w:cs="Times New Roman"/>
          <w:sz w:val="28"/>
          <w:szCs w:val="28"/>
        </w:rPr>
        <w:t xml:space="preserve"> увеличился до 2,81 млн</w:t>
      </w:r>
      <w:r w:rsidR="0081552F">
        <w:rPr>
          <w:rFonts w:ascii="Times New Roman" w:hAnsi="Times New Roman" w:cs="Times New Roman"/>
          <w:sz w:val="28"/>
          <w:szCs w:val="28"/>
        </w:rPr>
        <w:t>.</w:t>
      </w:r>
      <w:r w:rsidRPr="00B7490C">
        <w:rPr>
          <w:rFonts w:ascii="Times New Roman" w:hAnsi="Times New Roman" w:cs="Times New Roman"/>
          <w:sz w:val="28"/>
          <w:szCs w:val="28"/>
        </w:rPr>
        <w:t xml:space="preserve"> руб.).</w:t>
      </w:r>
    </w:p>
    <w:p w14:paraId="0A45E716" w14:textId="5FAA68F8" w:rsidR="000E395A" w:rsidRDefault="00F43BFF" w:rsidP="000E39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Аналогичным образом</w:t>
      </w:r>
      <w:r w:rsidR="00CA64EB">
        <w:rPr>
          <w:rFonts w:ascii="Times New Roman" w:hAnsi="Times New Roman" w:cs="Times New Roman"/>
          <w:sz w:val="28"/>
          <w:szCs w:val="28"/>
        </w:rPr>
        <w:t xml:space="preserve"> рассмотрим накопленные доходы и расходы по оптимистичному варианту</w:t>
      </w:r>
      <w:r>
        <w:rPr>
          <w:rFonts w:ascii="Times New Roman" w:hAnsi="Times New Roman" w:cs="Times New Roman"/>
          <w:sz w:val="28"/>
          <w:szCs w:val="28"/>
        </w:rPr>
        <w:t xml:space="preserve"> финансового плана</w:t>
      </w:r>
      <w:r w:rsidR="00CA64EB">
        <w:rPr>
          <w:rFonts w:ascii="Times New Roman" w:hAnsi="Times New Roman" w:cs="Times New Roman"/>
          <w:sz w:val="28"/>
          <w:szCs w:val="28"/>
        </w:rPr>
        <w:t>,</w:t>
      </w:r>
      <w:r>
        <w:rPr>
          <w:rFonts w:ascii="Times New Roman" w:hAnsi="Times New Roman" w:cs="Times New Roman"/>
          <w:sz w:val="28"/>
          <w:szCs w:val="28"/>
        </w:rPr>
        <w:t xml:space="preserve"> которые</w:t>
      </w:r>
      <w:r w:rsidR="00CA64EB">
        <w:rPr>
          <w:rFonts w:ascii="Times New Roman" w:hAnsi="Times New Roman" w:cs="Times New Roman"/>
          <w:sz w:val="28"/>
          <w:szCs w:val="28"/>
        </w:rPr>
        <w:t xml:space="preserve"> </w:t>
      </w:r>
      <w:r>
        <w:rPr>
          <w:rFonts w:ascii="Times New Roman" w:hAnsi="Times New Roman" w:cs="Times New Roman"/>
          <w:sz w:val="28"/>
          <w:szCs w:val="28"/>
        </w:rPr>
        <w:t>представлены</w:t>
      </w:r>
      <w:r w:rsidR="00CA64EB">
        <w:rPr>
          <w:rFonts w:ascii="Times New Roman" w:hAnsi="Times New Roman" w:cs="Times New Roman"/>
          <w:sz w:val="28"/>
          <w:szCs w:val="28"/>
        </w:rPr>
        <w:t xml:space="preserve"> в таблице 19 (приложение </w:t>
      </w:r>
      <w:r w:rsidR="00A73217">
        <w:rPr>
          <w:rFonts w:ascii="Times New Roman" w:hAnsi="Times New Roman" w:cs="Times New Roman"/>
          <w:sz w:val="28"/>
          <w:szCs w:val="28"/>
        </w:rPr>
        <w:t>6</w:t>
      </w:r>
      <w:r w:rsidR="00CA64EB">
        <w:rPr>
          <w:rFonts w:ascii="Times New Roman" w:hAnsi="Times New Roman" w:cs="Times New Roman"/>
          <w:sz w:val="28"/>
          <w:szCs w:val="28"/>
        </w:rPr>
        <w:t>).</w:t>
      </w:r>
    </w:p>
    <w:p w14:paraId="70545994" w14:textId="3BB3B916" w:rsidR="00CA64EB" w:rsidRDefault="00CA64EB" w:rsidP="006C30BD">
      <w:pPr>
        <w:spacing w:after="0" w:line="360" w:lineRule="auto"/>
        <w:ind w:firstLine="709"/>
        <w:jc w:val="both"/>
        <w:rPr>
          <w:rFonts w:ascii="Times New Roman" w:hAnsi="Times New Roman" w:cs="Times New Roman"/>
          <w:sz w:val="28"/>
          <w:szCs w:val="28"/>
        </w:rPr>
      </w:pPr>
      <w:r w:rsidRPr="00CA64EB">
        <w:rPr>
          <w:rFonts w:ascii="Times New Roman" w:hAnsi="Times New Roman" w:cs="Times New Roman"/>
          <w:sz w:val="28"/>
          <w:szCs w:val="28"/>
        </w:rPr>
        <w:t>В 2026 году наблюдается устойчивое ежеквартальное сокращение убытков на 1-2 млн</w:t>
      </w:r>
      <w:r w:rsidR="0081552F">
        <w:rPr>
          <w:rFonts w:ascii="Times New Roman" w:hAnsi="Times New Roman" w:cs="Times New Roman"/>
          <w:sz w:val="28"/>
          <w:szCs w:val="28"/>
        </w:rPr>
        <w:t>.</w:t>
      </w:r>
      <w:r w:rsidRPr="00CA64EB">
        <w:rPr>
          <w:rFonts w:ascii="Times New Roman" w:hAnsi="Times New Roman" w:cs="Times New Roman"/>
          <w:sz w:val="28"/>
          <w:szCs w:val="28"/>
        </w:rPr>
        <w:t xml:space="preserve"> руб. </w:t>
      </w:r>
      <w:r w:rsidR="006C30BD">
        <w:rPr>
          <w:rFonts w:ascii="Times New Roman" w:hAnsi="Times New Roman" w:cs="Times New Roman"/>
          <w:sz w:val="28"/>
          <w:szCs w:val="28"/>
        </w:rPr>
        <w:t>–</w:t>
      </w:r>
      <w:r w:rsidRPr="00CA64EB">
        <w:rPr>
          <w:rFonts w:ascii="Times New Roman" w:hAnsi="Times New Roman" w:cs="Times New Roman"/>
          <w:sz w:val="28"/>
          <w:szCs w:val="28"/>
        </w:rPr>
        <w:t xml:space="preserve"> с -12,09 млн</w:t>
      </w:r>
      <w:r w:rsidR="0081552F">
        <w:rPr>
          <w:rFonts w:ascii="Times New Roman" w:hAnsi="Times New Roman" w:cs="Times New Roman"/>
          <w:sz w:val="28"/>
          <w:szCs w:val="28"/>
        </w:rPr>
        <w:t>.</w:t>
      </w:r>
      <w:r w:rsidRPr="00CA64EB">
        <w:rPr>
          <w:rFonts w:ascii="Times New Roman" w:hAnsi="Times New Roman" w:cs="Times New Roman"/>
          <w:sz w:val="28"/>
          <w:szCs w:val="28"/>
        </w:rPr>
        <w:t xml:space="preserve"> руб. во втором квартале до -9,54 млн</w:t>
      </w:r>
      <w:r w:rsidR="0081552F">
        <w:rPr>
          <w:rFonts w:ascii="Times New Roman" w:hAnsi="Times New Roman" w:cs="Times New Roman"/>
          <w:sz w:val="28"/>
          <w:szCs w:val="28"/>
        </w:rPr>
        <w:t>.</w:t>
      </w:r>
      <w:r w:rsidRPr="00CA64EB">
        <w:rPr>
          <w:rFonts w:ascii="Times New Roman" w:hAnsi="Times New Roman" w:cs="Times New Roman"/>
          <w:sz w:val="28"/>
          <w:szCs w:val="28"/>
        </w:rPr>
        <w:t xml:space="preserve"> руб. в конце года. Переломный момент наступает в 2027 году, когда убыток в 6,65 млн</w:t>
      </w:r>
      <w:r w:rsidR="0081552F">
        <w:rPr>
          <w:rFonts w:ascii="Times New Roman" w:hAnsi="Times New Roman" w:cs="Times New Roman"/>
          <w:sz w:val="28"/>
          <w:szCs w:val="28"/>
        </w:rPr>
        <w:t>.</w:t>
      </w:r>
      <w:r w:rsidRPr="00CA64EB">
        <w:rPr>
          <w:rFonts w:ascii="Times New Roman" w:hAnsi="Times New Roman" w:cs="Times New Roman"/>
          <w:sz w:val="28"/>
          <w:szCs w:val="28"/>
        </w:rPr>
        <w:t xml:space="preserve"> руб. в первом квартале сменяется прибылью 7,13 млн</w:t>
      </w:r>
      <w:r w:rsidR="0081552F">
        <w:rPr>
          <w:rFonts w:ascii="Times New Roman" w:hAnsi="Times New Roman" w:cs="Times New Roman"/>
          <w:sz w:val="28"/>
          <w:szCs w:val="28"/>
        </w:rPr>
        <w:t>.</w:t>
      </w:r>
      <w:r w:rsidRPr="00CA64EB">
        <w:rPr>
          <w:rFonts w:ascii="Times New Roman" w:hAnsi="Times New Roman" w:cs="Times New Roman"/>
          <w:sz w:val="28"/>
          <w:szCs w:val="28"/>
        </w:rPr>
        <w:t xml:space="preserve"> руб. к четвертому кварталу. Наиболее впечатляющие результаты приходятся на 2028 год, демонстрирующий взрывной рост накопленной прибыли </w:t>
      </w:r>
      <w:r w:rsidR="006C30BD">
        <w:rPr>
          <w:rFonts w:ascii="Times New Roman" w:hAnsi="Times New Roman" w:cs="Times New Roman"/>
          <w:sz w:val="28"/>
          <w:szCs w:val="28"/>
        </w:rPr>
        <w:t>–</w:t>
      </w:r>
      <w:r w:rsidRPr="00CA64EB">
        <w:rPr>
          <w:rFonts w:ascii="Times New Roman" w:hAnsi="Times New Roman" w:cs="Times New Roman"/>
          <w:sz w:val="28"/>
          <w:szCs w:val="28"/>
        </w:rPr>
        <w:t xml:space="preserve"> от 13,53 млн</w:t>
      </w:r>
      <w:r w:rsidR="0081552F">
        <w:rPr>
          <w:rFonts w:ascii="Times New Roman" w:hAnsi="Times New Roman" w:cs="Times New Roman"/>
          <w:sz w:val="28"/>
          <w:szCs w:val="28"/>
        </w:rPr>
        <w:t>.</w:t>
      </w:r>
      <w:r w:rsidRPr="00CA64EB">
        <w:rPr>
          <w:rFonts w:ascii="Times New Roman" w:hAnsi="Times New Roman" w:cs="Times New Roman"/>
          <w:sz w:val="28"/>
          <w:szCs w:val="28"/>
        </w:rPr>
        <w:t xml:space="preserve"> руб. в начале года до 36,99 млн</w:t>
      </w:r>
      <w:r w:rsidR="0081552F">
        <w:rPr>
          <w:rFonts w:ascii="Times New Roman" w:hAnsi="Times New Roman" w:cs="Times New Roman"/>
          <w:sz w:val="28"/>
          <w:szCs w:val="28"/>
        </w:rPr>
        <w:t>.</w:t>
      </w:r>
      <w:r w:rsidRPr="00CA64EB">
        <w:rPr>
          <w:rFonts w:ascii="Times New Roman" w:hAnsi="Times New Roman" w:cs="Times New Roman"/>
          <w:sz w:val="28"/>
          <w:szCs w:val="28"/>
        </w:rPr>
        <w:t xml:space="preserve"> руб. в конце периода, с квартальным приростом 6-8 млн</w:t>
      </w:r>
      <w:r w:rsidR="0081552F">
        <w:rPr>
          <w:rFonts w:ascii="Times New Roman" w:hAnsi="Times New Roman" w:cs="Times New Roman"/>
          <w:sz w:val="28"/>
          <w:szCs w:val="28"/>
        </w:rPr>
        <w:t>.</w:t>
      </w:r>
      <w:r w:rsidRPr="00CA64EB">
        <w:rPr>
          <w:rFonts w:ascii="Times New Roman" w:hAnsi="Times New Roman" w:cs="Times New Roman"/>
          <w:sz w:val="28"/>
          <w:szCs w:val="28"/>
        </w:rPr>
        <w:t xml:space="preserve"> руб.</w:t>
      </w:r>
    </w:p>
    <w:p w14:paraId="3A8C4EDE" w14:textId="78D04DA4" w:rsidR="00CA64EB" w:rsidRPr="00FA56AD" w:rsidRDefault="00CA64EB" w:rsidP="006C30BD">
      <w:pPr>
        <w:spacing w:after="0" w:line="360" w:lineRule="auto"/>
        <w:ind w:firstLine="709"/>
        <w:jc w:val="both"/>
        <w:rPr>
          <w:rFonts w:ascii="Times New Roman" w:hAnsi="Times New Roman" w:cs="Times New Roman"/>
          <w:sz w:val="28"/>
          <w:szCs w:val="28"/>
        </w:rPr>
      </w:pPr>
      <w:r w:rsidRPr="00CA64EB">
        <w:rPr>
          <w:rFonts w:ascii="Times New Roman" w:hAnsi="Times New Roman" w:cs="Times New Roman"/>
          <w:sz w:val="28"/>
          <w:szCs w:val="28"/>
        </w:rPr>
        <w:t xml:space="preserve">Оптимистичный сценарий убедительно подтверждает высокий потенциал масштабируемости бизнес-модели и возможность получения сверхприбылей при благоприятных условиях. Ускоренный срок окупаемости (всего 1,5 года) значительно снижает инвестиционные риски. Особенно впечатляющим является финальный показатель </w:t>
      </w:r>
      <w:r w:rsidR="006C30BD">
        <w:rPr>
          <w:rFonts w:ascii="Times New Roman" w:hAnsi="Times New Roman" w:cs="Times New Roman"/>
          <w:sz w:val="28"/>
          <w:szCs w:val="28"/>
        </w:rPr>
        <w:t>–</w:t>
      </w:r>
      <w:r w:rsidRPr="00CA64EB">
        <w:rPr>
          <w:rFonts w:ascii="Times New Roman" w:hAnsi="Times New Roman" w:cs="Times New Roman"/>
          <w:sz w:val="28"/>
          <w:szCs w:val="28"/>
        </w:rPr>
        <w:t xml:space="preserve"> почти 37 млн</w:t>
      </w:r>
      <w:r w:rsidR="0081552F">
        <w:rPr>
          <w:rFonts w:ascii="Times New Roman" w:hAnsi="Times New Roman" w:cs="Times New Roman"/>
          <w:sz w:val="28"/>
          <w:szCs w:val="28"/>
        </w:rPr>
        <w:t>.</w:t>
      </w:r>
      <w:r w:rsidRPr="00CA64EB">
        <w:rPr>
          <w:rFonts w:ascii="Times New Roman" w:hAnsi="Times New Roman" w:cs="Times New Roman"/>
          <w:sz w:val="28"/>
          <w:szCs w:val="28"/>
        </w:rPr>
        <w:t xml:space="preserve"> руб. накопленной прибыли за трехлетний период, что делает данный сценарий чрезвычайно привлекательным для потенциальных инвесторов.</w:t>
      </w:r>
    </w:p>
    <w:p w14:paraId="6399870A" w14:textId="77777777" w:rsidR="0011365E" w:rsidRDefault="0011365E" w:rsidP="00DD4C92">
      <w:pPr>
        <w:spacing w:after="0" w:line="360" w:lineRule="auto"/>
        <w:jc w:val="both"/>
        <w:rPr>
          <w:rFonts w:ascii="Times New Roman" w:hAnsi="Times New Roman" w:cs="Times New Roman"/>
          <w:sz w:val="28"/>
          <w:szCs w:val="28"/>
        </w:rPr>
      </w:pPr>
    </w:p>
    <w:p w14:paraId="737299E1" w14:textId="5DB21092" w:rsidR="00A278BD" w:rsidRPr="001203DB" w:rsidRDefault="002D1E3D" w:rsidP="00DD4C92">
      <w:pPr>
        <w:pStyle w:val="2"/>
        <w:spacing w:before="0" w:after="0" w:line="360" w:lineRule="auto"/>
        <w:jc w:val="center"/>
        <w:rPr>
          <w:rFonts w:ascii="Times New Roman" w:hAnsi="Times New Roman" w:cs="Times New Roman"/>
          <w:color w:val="auto"/>
          <w:sz w:val="28"/>
          <w:szCs w:val="28"/>
        </w:rPr>
      </w:pPr>
      <w:bookmarkStart w:id="12" w:name="_Toc198583017"/>
      <w:r w:rsidRPr="001203DB">
        <w:rPr>
          <w:rFonts w:ascii="Times New Roman" w:hAnsi="Times New Roman" w:cs="Times New Roman"/>
          <w:color w:val="auto"/>
          <w:sz w:val="28"/>
          <w:szCs w:val="28"/>
        </w:rPr>
        <w:t>3.</w:t>
      </w:r>
      <w:r w:rsidR="00D80F31" w:rsidRPr="001203DB">
        <w:rPr>
          <w:rFonts w:ascii="Times New Roman" w:hAnsi="Times New Roman" w:cs="Times New Roman"/>
          <w:color w:val="auto"/>
          <w:sz w:val="28"/>
          <w:szCs w:val="28"/>
        </w:rPr>
        <w:t>2</w:t>
      </w:r>
      <w:r w:rsidR="009E6D0C" w:rsidRPr="001203DB">
        <w:rPr>
          <w:rFonts w:ascii="Times New Roman" w:hAnsi="Times New Roman" w:cs="Times New Roman"/>
          <w:color w:val="auto"/>
          <w:sz w:val="28"/>
          <w:szCs w:val="28"/>
        </w:rPr>
        <w:t xml:space="preserve"> </w:t>
      </w:r>
      <w:r w:rsidR="00B56DBB" w:rsidRPr="001203DB">
        <w:rPr>
          <w:rFonts w:ascii="Times New Roman" w:hAnsi="Times New Roman" w:cs="Times New Roman"/>
          <w:color w:val="auto"/>
          <w:sz w:val="28"/>
          <w:szCs w:val="28"/>
        </w:rPr>
        <w:t>Расчет точки безубыточности и сроков окупаемости стартапа</w:t>
      </w:r>
      <w:bookmarkEnd w:id="12"/>
    </w:p>
    <w:p w14:paraId="63D2F126" w14:textId="77777777" w:rsidR="00036F5B" w:rsidRDefault="00036F5B" w:rsidP="00DD4C92">
      <w:pPr>
        <w:spacing w:after="0" w:line="360" w:lineRule="auto"/>
        <w:jc w:val="both"/>
        <w:rPr>
          <w:rFonts w:ascii="Times New Roman" w:hAnsi="Times New Roman" w:cs="Times New Roman"/>
          <w:sz w:val="28"/>
          <w:szCs w:val="28"/>
        </w:rPr>
      </w:pPr>
    </w:p>
    <w:p w14:paraId="56286108" w14:textId="7CC954DE" w:rsidR="00B90A72" w:rsidRPr="002145FA" w:rsidRDefault="00B90A72" w:rsidP="00DD4C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Финансовый план стартапа дает понять основные экономические моменты, такие как суммарные доходы и расходы, направления расходования средств, источники получения дохода, а также сроки окупаемости. На основе данных из финансового плана также можно рассчитать точку безубыточности, показывающую минимально необходимый уровень производства продукции для покрытия расходов за определенны</w:t>
      </w:r>
      <w:r w:rsidR="006D7F59">
        <w:rPr>
          <w:rFonts w:ascii="Times New Roman" w:hAnsi="Times New Roman" w:cs="Times New Roman"/>
          <w:sz w:val="28"/>
          <w:szCs w:val="28"/>
        </w:rPr>
        <w:t>й</w:t>
      </w:r>
      <w:r>
        <w:rPr>
          <w:rFonts w:ascii="Times New Roman" w:hAnsi="Times New Roman" w:cs="Times New Roman"/>
          <w:sz w:val="28"/>
          <w:szCs w:val="28"/>
        </w:rPr>
        <w:t xml:space="preserve"> период времени. Ранее проведенные оценки доходности были обобщающими, тогда как точка безубыточности указывает именно на доход от непосредственного производства продукции, то есть в случае описываемого стартапа – необходимое количество квадратных метров стен.</w:t>
      </w:r>
      <w:r w:rsidR="002145FA">
        <w:rPr>
          <w:rFonts w:ascii="Times New Roman" w:hAnsi="Times New Roman" w:cs="Times New Roman"/>
          <w:sz w:val="28"/>
          <w:szCs w:val="28"/>
        </w:rPr>
        <w:t xml:space="preserve"> Расчет точки безубыточности и построение графика по ней был осуществлен посредством написания кода на языке программирования </w:t>
      </w:r>
      <w:r w:rsidR="002145FA">
        <w:rPr>
          <w:rFonts w:ascii="Times New Roman" w:hAnsi="Times New Roman" w:cs="Times New Roman"/>
          <w:sz w:val="28"/>
          <w:szCs w:val="28"/>
          <w:lang w:val="en-US"/>
        </w:rPr>
        <w:t>Python</w:t>
      </w:r>
      <w:r w:rsidR="002145FA">
        <w:rPr>
          <w:rFonts w:ascii="Times New Roman" w:hAnsi="Times New Roman" w:cs="Times New Roman"/>
          <w:sz w:val="28"/>
          <w:szCs w:val="28"/>
        </w:rPr>
        <w:t xml:space="preserve"> и исполнения его (приложение 7)</w:t>
      </w:r>
      <w:r w:rsidR="00A96F66">
        <w:rPr>
          <w:rFonts w:ascii="Times New Roman" w:hAnsi="Times New Roman" w:cs="Times New Roman"/>
          <w:sz w:val="28"/>
          <w:szCs w:val="28"/>
        </w:rPr>
        <w:t>.</w:t>
      </w:r>
    </w:p>
    <w:p w14:paraId="2B818FFD" w14:textId="02F76BAE" w:rsidR="00A539FB" w:rsidRPr="00A539FB" w:rsidRDefault="00A539FB" w:rsidP="00A539FB">
      <w:pPr>
        <w:spacing w:after="0" w:line="360" w:lineRule="auto"/>
        <w:ind w:firstLine="709"/>
        <w:jc w:val="both"/>
        <w:rPr>
          <w:rFonts w:ascii="Times New Roman" w:hAnsi="Times New Roman" w:cs="Times New Roman"/>
          <w:sz w:val="28"/>
          <w:szCs w:val="28"/>
        </w:rPr>
      </w:pPr>
      <w:r w:rsidRPr="00A539FB">
        <w:rPr>
          <w:rFonts w:ascii="Times New Roman" w:hAnsi="Times New Roman" w:cs="Times New Roman"/>
          <w:sz w:val="28"/>
          <w:szCs w:val="28"/>
        </w:rPr>
        <w:t>Глубокий анализ точки безубыточности проекта за трехлетний период позволяет сделать комплексную оценку его финансовой устойчивости и перспектив окупаемости. В натуральном выражении, рассчитанном для 1 квадратного метра печати высотой 3 метра, критический объем производства составляет 362</w:t>
      </w:r>
      <w:r>
        <w:rPr>
          <w:rFonts w:ascii="Times New Roman" w:hAnsi="Times New Roman" w:cs="Times New Roman"/>
          <w:sz w:val="28"/>
          <w:szCs w:val="28"/>
        </w:rPr>
        <w:t>7</w:t>
      </w:r>
      <w:r w:rsidRPr="00A539FB">
        <w:rPr>
          <w:rFonts w:ascii="Times New Roman" w:hAnsi="Times New Roman" w:cs="Times New Roman"/>
          <w:sz w:val="28"/>
          <w:szCs w:val="28"/>
        </w:rPr>
        <w:t xml:space="preserve"> кв</w:t>
      </w:r>
      <w:r>
        <w:rPr>
          <w:rFonts w:ascii="Times New Roman" w:hAnsi="Times New Roman" w:cs="Times New Roman"/>
          <w:sz w:val="28"/>
          <w:szCs w:val="28"/>
        </w:rPr>
        <w:t xml:space="preserve">адратных </w:t>
      </w:r>
      <w:r w:rsidRPr="00A539FB">
        <w:rPr>
          <w:rFonts w:ascii="Times New Roman" w:hAnsi="Times New Roman" w:cs="Times New Roman"/>
          <w:sz w:val="28"/>
          <w:szCs w:val="28"/>
        </w:rPr>
        <w:t>м</w:t>
      </w:r>
      <w:r>
        <w:rPr>
          <w:rFonts w:ascii="Times New Roman" w:hAnsi="Times New Roman" w:cs="Times New Roman"/>
          <w:sz w:val="28"/>
          <w:szCs w:val="28"/>
        </w:rPr>
        <w:t>етров</w:t>
      </w:r>
      <w:r w:rsidRPr="00A539FB">
        <w:rPr>
          <w:rFonts w:ascii="Times New Roman" w:hAnsi="Times New Roman" w:cs="Times New Roman"/>
          <w:sz w:val="28"/>
          <w:szCs w:val="28"/>
        </w:rPr>
        <w:t xml:space="preserve"> за весь период реализации проекта. Этот показатель раскладывается на ежемесячную потребность в реализации около 100 кв</w:t>
      </w:r>
      <w:r>
        <w:rPr>
          <w:rFonts w:ascii="Times New Roman" w:hAnsi="Times New Roman" w:cs="Times New Roman"/>
          <w:sz w:val="28"/>
          <w:szCs w:val="28"/>
        </w:rPr>
        <w:t xml:space="preserve">адратных </w:t>
      </w:r>
      <w:r w:rsidRPr="00A539FB">
        <w:rPr>
          <w:rFonts w:ascii="Times New Roman" w:hAnsi="Times New Roman" w:cs="Times New Roman"/>
          <w:sz w:val="28"/>
          <w:szCs w:val="28"/>
        </w:rPr>
        <w:t>м</w:t>
      </w:r>
      <w:r>
        <w:rPr>
          <w:rFonts w:ascii="Times New Roman" w:hAnsi="Times New Roman" w:cs="Times New Roman"/>
          <w:sz w:val="28"/>
          <w:szCs w:val="28"/>
        </w:rPr>
        <w:t>етров</w:t>
      </w:r>
      <w:r w:rsidRPr="00A539FB">
        <w:rPr>
          <w:rFonts w:ascii="Times New Roman" w:hAnsi="Times New Roman" w:cs="Times New Roman"/>
          <w:sz w:val="28"/>
          <w:szCs w:val="28"/>
        </w:rPr>
        <w:t xml:space="preserve"> продукции, что создает четкий ориентир для планирования производственных мощностей и маркетинговой стратегии.</w:t>
      </w:r>
    </w:p>
    <w:p w14:paraId="014F69AC" w14:textId="21FD5282" w:rsidR="00A539FB" w:rsidRPr="00A539FB" w:rsidRDefault="00A539FB" w:rsidP="006C30BD">
      <w:pPr>
        <w:spacing w:after="0" w:line="360" w:lineRule="auto"/>
        <w:ind w:firstLine="709"/>
        <w:jc w:val="both"/>
        <w:rPr>
          <w:rFonts w:ascii="Times New Roman" w:hAnsi="Times New Roman" w:cs="Times New Roman"/>
          <w:sz w:val="28"/>
          <w:szCs w:val="28"/>
        </w:rPr>
      </w:pPr>
      <w:r w:rsidRPr="00A539FB">
        <w:rPr>
          <w:rFonts w:ascii="Times New Roman" w:hAnsi="Times New Roman" w:cs="Times New Roman"/>
          <w:sz w:val="28"/>
          <w:szCs w:val="28"/>
        </w:rPr>
        <w:t>В стоимостном выражении анализ показывает необходимость достижения совокупной выручки в размере 83,4 млн</w:t>
      </w:r>
      <w:r w:rsidR="0081552F">
        <w:rPr>
          <w:rFonts w:ascii="Times New Roman" w:hAnsi="Times New Roman" w:cs="Times New Roman"/>
          <w:sz w:val="28"/>
          <w:szCs w:val="28"/>
        </w:rPr>
        <w:t>.</w:t>
      </w:r>
      <w:r w:rsidRPr="00A539FB">
        <w:rPr>
          <w:rFonts w:ascii="Times New Roman" w:hAnsi="Times New Roman" w:cs="Times New Roman"/>
          <w:sz w:val="28"/>
          <w:szCs w:val="28"/>
        </w:rPr>
        <w:t xml:space="preserve"> рублей за три года, что эквивалентно примерно 2,3 млн</w:t>
      </w:r>
      <w:r w:rsidR="0081552F">
        <w:rPr>
          <w:rFonts w:ascii="Times New Roman" w:hAnsi="Times New Roman" w:cs="Times New Roman"/>
          <w:sz w:val="28"/>
          <w:szCs w:val="28"/>
        </w:rPr>
        <w:t>.</w:t>
      </w:r>
      <w:r w:rsidRPr="00A539FB">
        <w:rPr>
          <w:rFonts w:ascii="Times New Roman" w:hAnsi="Times New Roman" w:cs="Times New Roman"/>
          <w:sz w:val="28"/>
          <w:szCs w:val="28"/>
        </w:rPr>
        <w:t xml:space="preserve"> рублей ежемесячно. Детализация этого показателя по годам выявляет интересную динамику: в первый год реализации проекта требуется покрытие стартовых постоянных затрат, тогда как в последующие годы благодаря эффекту масштаба точка безубыточности достигается при меньших объемах продаж. Особого внимания заслуживает расчет маржинальности продукции, который показывает впечатляющие 54,3% </w:t>
      </w:r>
      <w:r w:rsidR="006C30BD">
        <w:rPr>
          <w:rFonts w:ascii="Times New Roman" w:hAnsi="Times New Roman" w:cs="Times New Roman"/>
          <w:sz w:val="28"/>
          <w:szCs w:val="28"/>
        </w:rPr>
        <w:t>–</w:t>
      </w:r>
      <w:r w:rsidR="006C30BD" w:rsidRPr="00CA64EB">
        <w:rPr>
          <w:rFonts w:ascii="Times New Roman" w:hAnsi="Times New Roman" w:cs="Times New Roman"/>
          <w:sz w:val="28"/>
          <w:szCs w:val="28"/>
        </w:rPr>
        <w:t xml:space="preserve"> </w:t>
      </w:r>
      <w:r w:rsidRPr="00A539FB">
        <w:rPr>
          <w:rFonts w:ascii="Times New Roman" w:hAnsi="Times New Roman" w:cs="Times New Roman"/>
          <w:sz w:val="28"/>
          <w:szCs w:val="28"/>
        </w:rPr>
        <w:t>каждая проданная единица приносит 12500 рублей маржинального дохода при цене реализации 23000 рублей и переменных затратах 10500 рублей.</w:t>
      </w:r>
    </w:p>
    <w:p w14:paraId="78D558A8" w14:textId="316F1B5D" w:rsidR="00A539FB" w:rsidRDefault="00A539FB" w:rsidP="00755075">
      <w:pPr>
        <w:spacing w:after="0" w:line="360" w:lineRule="auto"/>
        <w:ind w:firstLine="709"/>
        <w:jc w:val="both"/>
        <w:rPr>
          <w:rFonts w:ascii="Times New Roman" w:hAnsi="Times New Roman" w:cs="Times New Roman"/>
          <w:sz w:val="28"/>
          <w:szCs w:val="28"/>
        </w:rPr>
      </w:pPr>
      <w:r w:rsidRPr="00A539FB">
        <w:rPr>
          <w:rFonts w:ascii="Times New Roman" w:hAnsi="Times New Roman" w:cs="Times New Roman"/>
          <w:sz w:val="28"/>
          <w:szCs w:val="28"/>
        </w:rPr>
        <w:lastRenderedPageBreak/>
        <w:t>Расширенный анализ чувствительности показывает, что проект сохраняет устойчивость даже при 20-процентном отклонении ключевых параметров. Например, при росте переменных затрат на 15% точка безубыточности в натуральном выражении увеличивается лишь до 4200 кв</w:t>
      </w:r>
      <w:r w:rsidR="00AE15AC">
        <w:rPr>
          <w:rFonts w:ascii="Times New Roman" w:hAnsi="Times New Roman" w:cs="Times New Roman"/>
          <w:sz w:val="28"/>
          <w:szCs w:val="28"/>
        </w:rPr>
        <w:t xml:space="preserve">адратных </w:t>
      </w:r>
      <w:r w:rsidRPr="00A539FB">
        <w:rPr>
          <w:rFonts w:ascii="Times New Roman" w:hAnsi="Times New Roman" w:cs="Times New Roman"/>
          <w:sz w:val="28"/>
          <w:szCs w:val="28"/>
        </w:rPr>
        <w:t>м</w:t>
      </w:r>
      <w:r w:rsidR="00AE15AC">
        <w:rPr>
          <w:rFonts w:ascii="Times New Roman" w:hAnsi="Times New Roman" w:cs="Times New Roman"/>
          <w:sz w:val="28"/>
          <w:szCs w:val="28"/>
        </w:rPr>
        <w:t>етров</w:t>
      </w:r>
      <w:r w:rsidRPr="00A539FB">
        <w:rPr>
          <w:rFonts w:ascii="Times New Roman" w:hAnsi="Times New Roman" w:cs="Times New Roman"/>
          <w:sz w:val="28"/>
          <w:szCs w:val="28"/>
        </w:rPr>
        <w:t xml:space="preserve">, что остается ниже плановых показателей. Аналогично, 10-процентное снижение цены реализации потребует увеличения объемов продаж всего на 18% для достижения безубыточности. Однако особую важность приобретает контроль постоянных затрат </w:t>
      </w:r>
      <w:r w:rsidR="00755075">
        <w:rPr>
          <w:rFonts w:ascii="Times New Roman" w:hAnsi="Times New Roman" w:cs="Times New Roman"/>
          <w:sz w:val="28"/>
          <w:szCs w:val="28"/>
        </w:rPr>
        <w:t>–</w:t>
      </w:r>
      <w:r w:rsidRPr="00A539FB">
        <w:rPr>
          <w:rFonts w:ascii="Times New Roman" w:hAnsi="Times New Roman" w:cs="Times New Roman"/>
          <w:sz w:val="28"/>
          <w:szCs w:val="28"/>
        </w:rPr>
        <w:t xml:space="preserve"> их рост на 20% повышает критический объем продаж до 4350 кв</w:t>
      </w:r>
      <w:r w:rsidR="0069088D">
        <w:rPr>
          <w:rFonts w:ascii="Times New Roman" w:hAnsi="Times New Roman" w:cs="Times New Roman"/>
          <w:sz w:val="28"/>
          <w:szCs w:val="28"/>
        </w:rPr>
        <w:t xml:space="preserve">адратных </w:t>
      </w:r>
      <w:r w:rsidRPr="00A539FB">
        <w:rPr>
          <w:rFonts w:ascii="Times New Roman" w:hAnsi="Times New Roman" w:cs="Times New Roman"/>
          <w:sz w:val="28"/>
          <w:szCs w:val="28"/>
        </w:rPr>
        <w:t>м</w:t>
      </w:r>
      <w:r w:rsidR="0069088D">
        <w:rPr>
          <w:rFonts w:ascii="Times New Roman" w:hAnsi="Times New Roman" w:cs="Times New Roman"/>
          <w:sz w:val="28"/>
          <w:szCs w:val="28"/>
        </w:rPr>
        <w:t>етров</w:t>
      </w:r>
      <w:r w:rsidRPr="00A539FB">
        <w:rPr>
          <w:rFonts w:ascii="Times New Roman" w:hAnsi="Times New Roman" w:cs="Times New Roman"/>
          <w:sz w:val="28"/>
          <w:szCs w:val="28"/>
        </w:rPr>
        <w:t>.</w:t>
      </w:r>
    </w:p>
    <w:p w14:paraId="494526D2" w14:textId="75AA1381" w:rsidR="0069088D" w:rsidRDefault="0069088D" w:rsidP="00A539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данные о точке безубыточности для большей наглядности представлены на рисунке 3.</w:t>
      </w:r>
    </w:p>
    <w:p w14:paraId="4B133D6A" w14:textId="18BB31E1" w:rsidR="001203DB" w:rsidRDefault="000E4F9C" w:rsidP="00A539F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98176" behindDoc="0" locked="0" layoutInCell="1" allowOverlap="1" wp14:anchorId="2ECA08BA" wp14:editId="04600632">
            <wp:simplePos x="0" y="0"/>
            <wp:positionH relativeFrom="page">
              <wp:posOffset>1524000</wp:posOffset>
            </wp:positionH>
            <wp:positionV relativeFrom="paragraph">
              <wp:posOffset>230505</wp:posOffset>
            </wp:positionV>
            <wp:extent cx="3667125" cy="276225"/>
            <wp:effectExtent l="0" t="0" r="9525" b="9525"/>
            <wp:wrapNone/>
            <wp:docPr id="176153537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125" cy="276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C202E0" w14:textId="742D37C2" w:rsidR="0069088D" w:rsidRDefault="002D3AC8" w:rsidP="002F3C24">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E445E40" wp14:editId="08B072B5">
            <wp:extent cx="5934075" cy="3695700"/>
            <wp:effectExtent l="0" t="0" r="9525" b="0"/>
            <wp:docPr id="100677449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3695700"/>
                    </a:xfrm>
                    <a:prstGeom prst="rect">
                      <a:avLst/>
                    </a:prstGeom>
                    <a:noFill/>
                    <a:ln>
                      <a:noFill/>
                    </a:ln>
                  </pic:spPr>
                </pic:pic>
              </a:graphicData>
            </a:graphic>
          </wp:inline>
        </w:drawing>
      </w:r>
    </w:p>
    <w:p w14:paraId="66D08B67" w14:textId="4A028175" w:rsidR="0069088D" w:rsidRDefault="0069088D" w:rsidP="002F3C2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3 – График точки безубыточности </w:t>
      </w:r>
      <w:r w:rsidR="00A10385" w:rsidRPr="00A10385">
        <w:rPr>
          <w:rFonts w:ascii="Times New Roman" w:hAnsi="Times New Roman" w:cs="Times New Roman"/>
          <w:sz w:val="28"/>
          <w:szCs w:val="28"/>
        </w:rPr>
        <w:t>ООО «3DСтройТех»</w:t>
      </w:r>
    </w:p>
    <w:p w14:paraId="3ECE6F0C" w14:textId="77777777" w:rsidR="0069088D" w:rsidRDefault="0069088D" w:rsidP="0069088D">
      <w:pPr>
        <w:spacing w:after="0" w:line="360" w:lineRule="auto"/>
        <w:ind w:firstLine="709"/>
        <w:jc w:val="both"/>
        <w:rPr>
          <w:rFonts w:ascii="Times New Roman" w:hAnsi="Times New Roman" w:cs="Times New Roman"/>
          <w:sz w:val="28"/>
          <w:szCs w:val="28"/>
        </w:rPr>
      </w:pPr>
    </w:p>
    <w:p w14:paraId="271E13AA" w14:textId="70F16A7A" w:rsidR="0069088D" w:rsidRDefault="00A85AB1" w:rsidP="006908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Теперь рассчитаем сроки окупаемости по инвестициям, ранее определенные сроки окупаемости включали полный спектр затрат производства за весь период, тогда как в данном случае будут учитываться </w:t>
      </w:r>
      <w:r>
        <w:rPr>
          <w:rFonts w:ascii="Times New Roman" w:hAnsi="Times New Roman" w:cs="Times New Roman"/>
          <w:sz w:val="28"/>
          <w:szCs w:val="28"/>
        </w:rPr>
        <w:lastRenderedPageBreak/>
        <w:t>только стартовые инвестиции</w:t>
      </w:r>
      <w:r w:rsidR="001B30FE">
        <w:rPr>
          <w:rFonts w:ascii="Times New Roman" w:hAnsi="Times New Roman" w:cs="Times New Roman"/>
          <w:sz w:val="28"/>
          <w:szCs w:val="28"/>
        </w:rPr>
        <w:t>. Данные сроки окупаемости предназначены для будущих инвесторов, которые по данным срокам будут определять перспективность вложения средств в проект.</w:t>
      </w:r>
    </w:p>
    <w:p w14:paraId="481D3936" w14:textId="45F9CE83" w:rsidR="002F3C24" w:rsidRDefault="002F3C24" w:rsidP="002F3C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начала определим исходные данные, а именно стартовые инвестиции и доходы за каждый год, представленные в таблице 20.</w:t>
      </w:r>
    </w:p>
    <w:p w14:paraId="59D789F3" w14:textId="77777777" w:rsidR="002F3C24" w:rsidRDefault="002F3C24" w:rsidP="002F3C24">
      <w:pPr>
        <w:spacing w:after="0" w:line="360" w:lineRule="auto"/>
        <w:ind w:firstLine="709"/>
        <w:jc w:val="both"/>
        <w:rPr>
          <w:rFonts w:ascii="Times New Roman" w:hAnsi="Times New Roman" w:cs="Times New Roman"/>
          <w:sz w:val="28"/>
          <w:szCs w:val="28"/>
        </w:rPr>
      </w:pPr>
    </w:p>
    <w:p w14:paraId="597432C2" w14:textId="0ADD8B82" w:rsidR="002F3C24" w:rsidRDefault="002F3C24" w:rsidP="002F3C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20 – Инвестиции и доходы </w:t>
      </w:r>
      <w:r w:rsidR="00A10385" w:rsidRPr="00A10385">
        <w:rPr>
          <w:rFonts w:ascii="Times New Roman" w:hAnsi="Times New Roman" w:cs="Times New Roman"/>
          <w:sz w:val="28"/>
          <w:szCs w:val="28"/>
        </w:rPr>
        <w:t>ООО «3DСтройТех»</w:t>
      </w:r>
      <w:r w:rsidR="00A10385">
        <w:rPr>
          <w:rFonts w:ascii="Times New Roman" w:hAnsi="Times New Roman" w:cs="Times New Roman"/>
          <w:sz w:val="28"/>
          <w:szCs w:val="28"/>
        </w:rPr>
        <w:t xml:space="preserve"> </w:t>
      </w:r>
      <w:r>
        <w:rPr>
          <w:rFonts w:ascii="Times New Roman" w:hAnsi="Times New Roman" w:cs="Times New Roman"/>
          <w:sz w:val="28"/>
          <w:szCs w:val="28"/>
        </w:rPr>
        <w:t>за 3 года, руб.</w:t>
      </w:r>
    </w:p>
    <w:tbl>
      <w:tblPr>
        <w:tblStyle w:val="ac"/>
        <w:tblW w:w="9351" w:type="dxa"/>
        <w:tblLayout w:type="fixed"/>
        <w:tblLook w:val="04A0" w:firstRow="1" w:lastRow="0" w:firstColumn="1" w:lastColumn="0" w:noHBand="0" w:noVBand="1"/>
      </w:tblPr>
      <w:tblGrid>
        <w:gridCol w:w="2830"/>
        <w:gridCol w:w="2173"/>
        <w:gridCol w:w="2174"/>
        <w:gridCol w:w="2174"/>
      </w:tblGrid>
      <w:tr w:rsidR="002F3C24" w:rsidRPr="002F3C24" w14:paraId="5F38BB25" w14:textId="77777777" w:rsidTr="00083096">
        <w:trPr>
          <w:trHeight w:val="300"/>
        </w:trPr>
        <w:tc>
          <w:tcPr>
            <w:tcW w:w="2830" w:type="dxa"/>
            <w:noWrap/>
            <w:vAlign w:val="center"/>
            <w:hideMark/>
          </w:tcPr>
          <w:p w14:paraId="1F916454" w14:textId="77777777" w:rsidR="002F3C24" w:rsidRPr="002F3C24" w:rsidRDefault="002F3C24" w:rsidP="00083096">
            <w:pPr>
              <w:spacing w:line="360" w:lineRule="auto"/>
              <w:rPr>
                <w:rFonts w:ascii="Times New Roman" w:hAnsi="Times New Roman" w:cs="Times New Roman"/>
                <w:sz w:val="24"/>
                <w:szCs w:val="24"/>
              </w:rPr>
            </w:pPr>
          </w:p>
        </w:tc>
        <w:tc>
          <w:tcPr>
            <w:tcW w:w="2173" w:type="dxa"/>
            <w:noWrap/>
            <w:vAlign w:val="center"/>
            <w:hideMark/>
          </w:tcPr>
          <w:p w14:paraId="27C29B98" w14:textId="77777777" w:rsidR="002F3C24" w:rsidRPr="002F3C24" w:rsidRDefault="002F3C24" w:rsidP="00083096">
            <w:pPr>
              <w:spacing w:line="360" w:lineRule="auto"/>
              <w:rPr>
                <w:rFonts w:ascii="Times New Roman" w:hAnsi="Times New Roman" w:cs="Times New Roman"/>
                <w:sz w:val="24"/>
                <w:szCs w:val="24"/>
              </w:rPr>
            </w:pPr>
            <w:r w:rsidRPr="002F3C24">
              <w:rPr>
                <w:rFonts w:ascii="Times New Roman" w:hAnsi="Times New Roman" w:cs="Times New Roman"/>
                <w:sz w:val="24"/>
                <w:szCs w:val="24"/>
              </w:rPr>
              <w:t>2026</w:t>
            </w:r>
          </w:p>
        </w:tc>
        <w:tc>
          <w:tcPr>
            <w:tcW w:w="2174" w:type="dxa"/>
            <w:noWrap/>
            <w:vAlign w:val="center"/>
            <w:hideMark/>
          </w:tcPr>
          <w:p w14:paraId="6FD7EF15" w14:textId="77777777" w:rsidR="002F3C24" w:rsidRPr="002F3C24" w:rsidRDefault="002F3C24" w:rsidP="00083096">
            <w:pPr>
              <w:spacing w:line="360" w:lineRule="auto"/>
              <w:rPr>
                <w:rFonts w:ascii="Times New Roman" w:hAnsi="Times New Roman" w:cs="Times New Roman"/>
                <w:sz w:val="24"/>
                <w:szCs w:val="24"/>
              </w:rPr>
            </w:pPr>
            <w:r w:rsidRPr="002F3C24">
              <w:rPr>
                <w:rFonts w:ascii="Times New Roman" w:hAnsi="Times New Roman" w:cs="Times New Roman"/>
                <w:sz w:val="24"/>
                <w:szCs w:val="24"/>
              </w:rPr>
              <w:t>2027</w:t>
            </w:r>
          </w:p>
        </w:tc>
        <w:tc>
          <w:tcPr>
            <w:tcW w:w="2174" w:type="dxa"/>
            <w:noWrap/>
            <w:vAlign w:val="center"/>
            <w:hideMark/>
          </w:tcPr>
          <w:p w14:paraId="49FBE2CD" w14:textId="77777777" w:rsidR="002F3C24" w:rsidRPr="002F3C24" w:rsidRDefault="002F3C24" w:rsidP="00083096">
            <w:pPr>
              <w:spacing w:line="360" w:lineRule="auto"/>
              <w:rPr>
                <w:rFonts w:ascii="Times New Roman" w:hAnsi="Times New Roman" w:cs="Times New Roman"/>
                <w:sz w:val="24"/>
                <w:szCs w:val="24"/>
              </w:rPr>
            </w:pPr>
            <w:r w:rsidRPr="002F3C24">
              <w:rPr>
                <w:rFonts w:ascii="Times New Roman" w:hAnsi="Times New Roman" w:cs="Times New Roman"/>
                <w:sz w:val="24"/>
                <w:szCs w:val="24"/>
              </w:rPr>
              <w:t>2028</w:t>
            </w:r>
          </w:p>
        </w:tc>
      </w:tr>
      <w:tr w:rsidR="002F3C24" w:rsidRPr="002F3C24" w14:paraId="10D5FA8C" w14:textId="77777777" w:rsidTr="00083096">
        <w:trPr>
          <w:trHeight w:val="300"/>
        </w:trPr>
        <w:tc>
          <w:tcPr>
            <w:tcW w:w="2830" w:type="dxa"/>
            <w:noWrap/>
            <w:vAlign w:val="center"/>
            <w:hideMark/>
          </w:tcPr>
          <w:p w14:paraId="1E707121" w14:textId="77777777" w:rsidR="002F3C24" w:rsidRPr="002F3C24" w:rsidRDefault="002F3C24" w:rsidP="00083096">
            <w:pPr>
              <w:spacing w:line="360" w:lineRule="auto"/>
              <w:rPr>
                <w:rFonts w:ascii="Times New Roman" w:hAnsi="Times New Roman" w:cs="Times New Roman"/>
                <w:sz w:val="24"/>
                <w:szCs w:val="24"/>
              </w:rPr>
            </w:pPr>
            <w:r w:rsidRPr="002F3C24">
              <w:rPr>
                <w:rFonts w:ascii="Times New Roman" w:hAnsi="Times New Roman" w:cs="Times New Roman"/>
                <w:sz w:val="24"/>
                <w:szCs w:val="24"/>
              </w:rPr>
              <w:t>Инвестиции</w:t>
            </w:r>
          </w:p>
        </w:tc>
        <w:tc>
          <w:tcPr>
            <w:tcW w:w="2173" w:type="dxa"/>
            <w:noWrap/>
            <w:vAlign w:val="center"/>
            <w:hideMark/>
          </w:tcPr>
          <w:p w14:paraId="5AB0CE09" w14:textId="77777777" w:rsidR="002F3C24" w:rsidRPr="002F3C24" w:rsidRDefault="002F3C24" w:rsidP="00083096">
            <w:pPr>
              <w:spacing w:line="360" w:lineRule="auto"/>
              <w:rPr>
                <w:rFonts w:ascii="Times New Roman" w:hAnsi="Times New Roman" w:cs="Times New Roman"/>
                <w:sz w:val="24"/>
                <w:szCs w:val="24"/>
              </w:rPr>
            </w:pPr>
            <w:r w:rsidRPr="002F3C24">
              <w:rPr>
                <w:rFonts w:ascii="Times New Roman" w:hAnsi="Times New Roman" w:cs="Times New Roman"/>
                <w:sz w:val="24"/>
                <w:szCs w:val="24"/>
              </w:rPr>
              <w:t>11756096</w:t>
            </w:r>
          </w:p>
        </w:tc>
        <w:tc>
          <w:tcPr>
            <w:tcW w:w="2174" w:type="dxa"/>
            <w:noWrap/>
            <w:vAlign w:val="center"/>
            <w:hideMark/>
          </w:tcPr>
          <w:p w14:paraId="4BDD214F" w14:textId="77777777" w:rsidR="002F3C24" w:rsidRPr="002F3C24" w:rsidRDefault="002F3C24" w:rsidP="00083096">
            <w:pPr>
              <w:spacing w:line="360" w:lineRule="auto"/>
              <w:rPr>
                <w:rFonts w:ascii="Times New Roman" w:hAnsi="Times New Roman" w:cs="Times New Roman"/>
                <w:sz w:val="24"/>
                <w:szCs w:val="24"/>
              </w:rPr>
            </w:pPr>
          </w:p>
        </w:tc>
        <w:tc>
          <w:tcPr>
            <w:tcW w:w="2174" w:type="dxa"/>
            <w:noWrap/>
            <w:vAlign w:val="center"/>
            <w:hideMark/>
          </w:tcPr>
          <w:p w14:paraId="7D53BF11" w14:textId="77777777" w:rsidR="002F3C24" w:rsidRPr="002F3C24" w:rsidRDefault="002F3C24" w:rsidP="00083096">
            <w:pPr>
              <w:spacing w:line="360" w:lineRule="auto"/>
              <w:rPr>
                <w:rFonts w:ascii="Times New Roman" w:hAnsi="Times New Roman" w:cs="Times New Roman"/>
                <w:sz w:val="24"/>
                <w:szCs w:val="24"/>
              </w:rPr>
            </w:pPr>
          </w:p>
        </w:tc>
      </w:tr>
      <w:tr w:rsidR="002F3C24" w:rsidRPr="002F3C24" w14:paraId="643592A5" w14:textId="77777777" w:rsidTr="00083096">
        <w:trPr>
          <w:trHeight w:val="300"/>
        </w:trPr>
        <w:tc>
          <w:tcPr>
            <w:tcW w:w="2830" w:type="dxa"/>
            <w:noWrap/>
            <w:vAlign w:val="center"/>
            <w:hideMark/>
          </w:tcPr>
          <w:p w14:paraId="7BF97AA3" w14:textId="77777777" w:rsidR="002F3C24" w:rsidRPr="002F3C24" w:rsidRDefault="002F3C24" w:rsidP="00083096">
            <w:pPr>
              <w:spacing w:line="360" w:lineRule="auto"/>
              <w:rPr>
                <w:rFonts w:ascii="Times New Roman" w:hAnsi="Times New Roman" w:cs="Times New Roman"/>
                <w:sz w:val="24"/>
                <w:szCs w:val="24"/>
              </w:rPr>
            </w:pPr>
            <w:r w:rsidRPr="002F3C24">
              <w:rPr>
                <w:rFonts w:ascii="Times New Roman" w:hAnsi="Times New Roman" w:cs="Times New Roman"/>
                <w:sz w:val="24"/>
                <w:szCs w:val="24"/>
              </w:rPr>
              <w:t>Доход</w:t>
            </w:r>
          </w:p>
        </w:tc>
        <w:tc>
          <w:tcPr>
            <w:tcW w:w="2173" w:type="dxa"/>
            <w:noWrap/>
            <w:vAlign w:val="center"/>
            <w:hideMark/>
          </w:tcPr>
          <w:p w14:paraId="2CE2BEBF" w14:textId="77777777" w:rsidR="002F3C24" w:rsidRPr="002F3C24" w:rsidRDefault="002F3C24" w:rsidP="00083096">
            <w:pPr>
              <w:spacing w:line="360" w:lineRule="auto"/>
              <w:rPr>
                <w:rFonts w:ascii="Times New Roman" w:hAnsi="Times New Roman" w:cs="Times New Roman"/>
                <w:sz w:val="24"/>
                <w:szCs w:val="24"/>
              </w:rPr>
            </w:pPr>
            <w:r w:rsidRPr="002F3C24">
              <w:rPr>
                <w:rFonts w:ascii="Times New Roman" w:hAnsi="Times New Roman" w:cs="Times New Roman"/>
                <w:sz w:val="24"/>
                <w:szCs w:val="24"/>
              </w:rPr>
              <w:t>12375000</w:t>
            </w:r>
          </w:p>
        </w:tc>
        <w:tc>
          <w:tcPr>
            <w:tcW w:w="2174" w:type="dxa"/>
            <w:noWrap/>
            <w:vAlign w:val="center"/>
            <w:hideMark/>
          </w:tcPr>
          <w:p w14:paraId="11BC5EDC" w14:textId="77777777" w:rsidR="002F3C24" w:rsidRPr="002F3C24" w:rsidRDefault="002F3C24" w:rsidP="00083096">
            <w:pPr>
              <w:spacing w:line="360" w:lineRule="auto"/>
              <w:rPr>
                <w:rFonts w:ascii="Times New Roman" w:hAnsi="Times New Roman" w:cs="Times New Roman"/>
                <w:sz w:val="24"/>
                <w:szCs w:val="24"/>
              </w:rPr>
            </w:pPr>
            <w:r w:rsidRPr="002F3C24">
              <w:rPr>
                <w:rFonts w:ascii="Times New Roman" w:hAnsi="Times New Roman" w:cs="Times New Roman"/>
                <w:sz w:val="24"/>
                <w:szCs w:val="24"/>
              </w:rPr>
              <w:t>35750000</w:t>
            </w:r>
          </w:p>
        </w:tc>
        <w:tc>
          <w:tcPr>
            <w:tcW w:w="2174" w:type="dxa"/>
            <w:noWrap/>
            <w:vAlign w:val="center"/>
            <w:hideMark/>
          </w:tcPr>
          <w:p w14:paraId="028FDD9D" w14:textId="77777777" w:rsidR="002F3C24" w:rsidRPr="002F3C24" w:rsidRDefault="002F3C24" w:rsidP="00083096">
            <w:pPr>
              <w:spacing w:line="360" w:lineRule="auto"/>
              <w:rPr>
                <w:rFonts w:ascii="Times New Roman" w:hAnsi="Times New Roman" w:cs="Times New Roman"/>
                <w:sz w:val="24"/>
                <w:szCs w:val="24"/>
              </w:rPr>
            </w:pPr>
            <w:r w:rsidRPr="002F3C24">
              <w:rPr>
                <w:rFonts w:ascii="Times New Roman" w:hAnsi="Times New Roman" w:cs="Times New Roman"/>
                <w:sz w:val="24"/>
                <w:szCs w:val="24"/>
              </w:rPr>
              <w:t>57750000</w:t>
            </w:r>
          </w:p>
        </w:tc>
      </w:tr>
    </w:tbl>
    <w:p w14:paraId="3E9DB991" w14:textId="77777777" w:rsidR="002F3C24" w:rsidRDefault="002F3C24" w:rsidP="002F3C24">
      <w:pPr>
        <w:spacing w:after="0" w:line="360" w:lineRule="auto"/>
        <w:jc w:val="both"/>
        <w:rPr>
          <w:rFonts w:ascii="Times New Roman" w:hAnsi="Times New Roman" w:cs="Times New Roman"/>
          <w:sz w:val="28"/>
          <w:szCs w:val="28"/>
        </w:rPr>
      </w:pPr>
    </w:p>
    <w:p w14:paraId="52CBF948" w14:textId="5E332D78" w:rsidR="003D4008" w:rsidRDefault="003D4008" w:rsidP="002F3C24">
      <w:pPr>
        <w:spacing w:after="0" w:line="360" w:lineRule="auto"/>
        <w:ind w:firstLine="709"/>
        <w:jc w:val="both"/>
        <w:rPr>
          <w:rFonts w:ascii="Times New Roman" w:hAnsi="Times New Roman" w:cs="Times New Roman"/>
          <w:sz w:val="28"/>
          <w:szCs w:val="28"/>
        </w:rPr>
      </w:pPr>
      <w:r w:rsidRPr="003D4008">
        <w:rPr>
          <w:rFonts w:ascii="Times New Roman" w:hAnsi="Times New Roman" w:cs="Times New Roman"/>
          <w:sz w:val="28"/>
          <w:szCs w:val="28"/>
        </w:rPr>
        <w:t>Недисконтированный срок окупаемости показывает, за какой период суммарные доходы покроют первоначальные инвестиции без учета временной стоимости денег. В данном случае уже в первый год проект генерирует доход, превышающий вложенную сумму (12375000 рублей против 11756096 рублей). Это означает, что окупаемость наступает в пределах первого года. Более точный расчет позволяет определить, что возврат инвестиций происходит за 11,4 месяца</w:t>
      </w:r>
      <w:r>
        <w:rPr>
          <w:rFonts w:ascii="Times New Roman" w:hAnsi="Times New Roman" w:cs="Times New Roman"/>
          <w:sz w:val="28"/>
          <w:szCs w:val="28"/>
        </w:rPr>
        <w:t>, то есть срок окупаемости составляет 0,95 года.</w:t>
      </w:r>
    </w:p>
    <w:p w14:paraId="780BB4A6" w14:textId="09233899" w:rsidR="003D4008" w:rsidRPr="003D4008" w:rsidRDefault="003D4008" w:rsidP="003D4008">
      <w:pPr>
        <w:spacing w:after="0" w:line="360" w:lineRule="auto"/>
        <w:ind w:firstLine="709"/>
        <w:jc w:val="both"/>
        <w:rPr>
          <w:rFonts w:ascii="Times New Roman" w:hAnsi="Times New Roman" w:cs="Times New Roman"/>
          <w:sz w:val="28"/>
          <w:szCs w:val="28"/>
        </w:rPr>
      </w:pPr>
      <w:r w:rsidRPr="003D4008">
        <w:rPr>
          <w:rFonts w:ascii="Times New Roman" w:hAnsi="Times New Roman" w:cs="Times New Roman"/>
          <w:sz w:val="28"/>
          <w:szCs w:val="28"/>
        </w:rPr>
        <w:t>Для более реалистичной оценки необходимо учитывать временную стоимость денег, то есть дисконтировать будущие денежные потоки. Ставка дисконтирования в данном случае рассчитывается на основе ключевой ставки ЦБ (21%) и уровня инфляции (10,2%). Их комбинация дает ставку дисконтирования 33,342%, что отражает высокие риски и альтернативную стоимость капитала.</w:t>
      </w:r>
    </w:p>
    <w:p w14:paraId="3B83B995" w14:textId="78ED730D" w:rsidR="002F3C24" w:rsidRDefault="003D4008" w:rsidP="003D4008">
      <w:pPr>
        <w:spacing w:after="0" w:line="360" w:lineRule="auto"/>
        <w:ind w:firstLine="709"/>
        <w:jc w:val="both"/>
        <w:rPr>
          <w:rFonts w:ascii="Times New Roman" w:hAnsi="Times New Roman" w:cs="Times New Roman"/>
          <w:sz w:val="28"/>
          <w:szCs w:val="28"/>
        </w:rPr>
      </w:pPr>
      <w:r w:rsidRPr="003D4008">
        <w:rPr>
          <w:rFonts w:ascii="Times New Roman" w:hAnsi="Times New Roman" w:cs="Times New Roman"/>
          <w:sz w:val="28"/>
          <w:szCs w:val="28"/>
        </w:rPr>
        <w:t>Применяя эту ставку, мы пересчитываем будущие доходы в текущую стоимость</w:t>
      </w:r>
      <w:r w:rsidR="00EF04E6">
        <w:rPr>
          <w:rFonts w:ascii="Times New Roman" w:hAnsi="Times New Roman" w:cs="Times New Roman"/>
          <w:sz w:val="28"/>
          <w:szCs w:val="28"/>
        </w:rPr>
        <w:t>.</w:t>
      </w:r>
      <w:r>
        <w:rPr>
          <w:rFonts w:ascii="Times New Roman" w:hAnsi="Times New Roman" w:cs="Times New Roman"/>
          <w:sz w:val="28"/>
          <w:szCs w:val="28"/>
        </w:rPr>
        <w:t xml:space="preserve"> Процесс дисконтирования и его результаты представлены в таблице </w:t>
      </w:r>
      <w:r w:rsidR="009B5A41">
        <w:rPr>
          <w:rFonts w:ascii="Times New Roman" w:hAnsi="Times New Roman" w:cs="Times New Roman"/>
          <w:sz w:val="28"/>
          <w:szCs w:val="28"/>
        </w:rPr>
        <w:t>21.</w:t>
      </w:r>
    </w:p>
    <w:p w14:paraId="3140148B" w14:textId="77777777" w:rsidR="009B5A41" w:rsidRDefault="009B5A41" w:rsidP="003D4008">
      <w:pPr>
        <w:spacing w:after="0" w:line="360" w:lineRule="auto"/>
        <w:ind w:firstLine="709"/>
        <w:jc w:val="both"/>
        <w:rPr>
          <w:rFonts w:ascii="Times New Roman" w:hAnsi="Times New Roman" w:cs="Times New Roman"/>
          <w:sz w:val="28"/>
          <w:szCs w:val="28"/>
        </w:rPr>
      </w:pPr>
    </w:p>
    <w:p w14:paraId="5A6ED3BC" w14:textId="77777777" w:rsidR="009B5A41" w:rsidRDefault="009B5A41" w:rsidP="003D4008">
      <w:pPr>
        <w:spacing w:after="0" w:line="360" w:lineRule="auto"/>
        <w:ind w:firstLine="709"/>
        <w:jc w:val="both"/>
        <w:rPr>
          <w:rFonts w:ascii="Times New Roman" w:hAnsi="Times New Roman" w:cs="Times New Roman"/>
          <w:sz w:val="28"/>
          <w:szCs w:val="28"/>
        </w:rPr>
      </w:pPr>
    </w:p>
    <w:p w14:paraId="5148CDA3" w14:textId="77777777" w:rsidR="009B5A41" w:rsidRDefault="009B5A41" w:rsidP="003D4008">
      <w:pPr>
        <w:spacing w:after="0" w:line="360" w:lineRule="auto"/>
        <w:ind w:firstLine="709"/>
        <w:jc w:val="both"/>
        <w:rPr>
          <w:rFonts w:ascii="Times New Roman" w:hAnsi="Times New Roman" w:cs="Times New Roman"/>
          <w:sz w:val="28"/>
          <w:szCs w:val="28"/>
        </w:rPr>
      </w:pPr>
    </w:p>
    <w:p w14:paraId="2E51B1AB" w14:textId="33EDCB95" w:rsidR="009B5A41" w:rsidRDefault="009B5A41" w:rsidP="000B4F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21 – Дисконтирование денежных потоков </w:t>
      </w:r>
      <w:r w:rsidR="00A10385" w:rsidRPr="00A10385">
        <w:rPr>
          <w:rFonts w:ascii="Times New Roman" w:hAnsi="Times New Roman" w:cs="Times New Roman"/>
          <w:sz w:val="28"/>
          <w:szCs w:val="28"/>
        </w:rPr>
        <w:t>ООО «3DСтройТех»</w:t>
      </w:r>
      <w:r w:rsidR="00A10385">
        <w:rPr>
          <w:rFonts w:ascii="Times New Roman" w:hAnsi="Times New Roman" w:cs="Times New Roman"/>
          <w:sz w:val="28"/>
          <w:szCs w:val="28"/>
        </w:rPr>
        <w:t xml:space="preserve"> </w:t>
      </w:r>
      <w:r>
        <w:rPr>
          <w:rFonts w:ascii="Times New Roman" w:hAnsi="Times New Roman" w:cs="Times New Roman"/>
          <w:sz w:val="28"/>
          <w:szCs w:val="28"/>
        </w:rPr>
        <w:t>за 3 года</w:t>
      </w:r>
      <w:r w:rsidR="0042257C">
        <w:rPr>
          <w:rFonts w:ascii="Times New Roman" w:hAnsi="Times New Roman" w:cs="Times New Roman"/>
          <w:sz w:val="28"/>
          <w:szCs w:val="28"/>
        </w:rPr>
        <w:t xml:space="preserve"> по ставке 33,342%</w:t>
      </w:r>
    </w:p>
    <w:tbl>
      <w:tblPr>
        <w:tblStyle w:val="ac"/>
        <w:tblW w:w="9351" w:type="dxa"/>
        <w:tblLayout w:type="fixed"/>
        <w:tblLook w:val="04A0" w:firstRow="1" w:lastRow="0" w:firstColumn="1" w:lastColumn="0" w:noHBand="0" w:noVBand="1"/>
      </w:tblPr>
      <w:tblGrid>
        <w:gridCol w:w="3880"/>
        <w:gridCol w:w="1367"/>
        <w:gridCol w:w="1368"/>
        <w:gridCol w:w="1368"/>
        <w:gridCol w:w="1368"/>
      </w:tblGrid>
      <w:tr w:rsidR="009B5A41" w:rsidRPr="009B5A41" w14:paraId="2FA08CA4" w14:textId="77777777" w:rsidTr="00083096">
        <w:trPr>
          <w:trHeight w:val="300"/>
        </w:trPr>
        <w:tc>
          <w:tcPr>
            <w:tcW w:w="3880" w:type="dxa"/>
            <w:noWrap/>
            <w:vAlign w:val="center"/>
            <w:hideMark/>
          </w:tcPr>
          <w:p w14:paraId="4FE1A59F" w14:textId="77777777" w:rsidR="009B5A41" w:rsidRPr="009B5A41" w:rsidRDefault="009B5A41" w:rsidP="00083096">
            <w:pPr>
              <w:spacing w:line="360" w:lineRule="auto"/>
              <w:rPr>
                <w:rFonts w:ascii="Times New Roman" w:hAnsi="Times New Roman" w:cs="Times New Roman"/>
                <w:sz w:val="24"/>
                <w:szCs w:val="24"/>
              </w:rPr>
            </w:pPr>
          </w:p>
        </w:tc>
        <w:tc>
          <w:tcPr>
            <w:tcW w:w="1367" w:type="dxa"/>
            <w:noWrap/>
            <w:vAlign w:val="center"/>
            <w:hideMark/>
          </w:tcPr>
          <w:p w14:paraId="1E9BB11C"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2026</w:t>
            </w:r>
          </w:p>
        </w:tc>
        <w:tc>
          <w:tcPr>
            <w:tcW w:w="1368" w:type="dxa"/>
            <w:noWrap/>
            <w:vAlign w:val="center"/>
            <w:hideMark/>
          </w:tcPr>
          <w:p w14:paraId="55E64BAC"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2027</w:t>
            </w:r>
          </w:p>
        </w:tc>
        <w:tc>
          <w:tcPr>
            <w:tcW w:w="1368" w:type="dxa"/>
            <w:noWrap/>
            <w:vAlign w:val="center"/>
            <w:hideMark/>
          </w:tcPr>
          <w:p w14:paraId="7EF1F0C7"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2028</w:t>
            </w:r>
          </w:p>
        </w:tc>
        <w:tc>
          <w:tcPr>
            <w:tcW w:w="1368" w:type="dxa"/>
            <w:noWrap/>
            <w:vAlign w:val="center"/>
            <w:hideMark/>
          </w:tcPr>
          <w:p w14:paraId="22AF06B2"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Итого</w:t>
            </w:r>
          </w:p>
        </w:tc>
      </w:tr>
      <w:tr w:rsidR="00F55F04" w:rsidRPr="009B5A41" w14:paraId="311326AC" w14:textId="77777777" w:rsidTr="00083096">
        <w:trPr>
          <w:trHeight w:val="300"/>
        </w:trPr>
        <w:tc>
          <w:tcPr>
            <w:tcW w:w="9351" w:type="dxa"/>
            <w:gridSpan w:val="5"/>
            <w:noWrap/>
            <w:vAlign w:val="center"/>
            <w:hideMark/>
          </w:tcPr>
          <w:p w14:paraId="75DCC233" w14:textId="60FF25A4" w:rsidR="00F55F04" w:rsidRPr="009B5A41" w:rsidRDefault="00F55F04" w:rsidP="00083096">
            <w:pPr>
              <w:spacing w:line="360" w:lineRule="auto"/>
              <w:jc w:val="center"/>
              <w:rPr>
                <w:rFonts w:ascii="Times New Roman" w:hAnsi="Times New Roman" w:cs="Times New Roman"/>
                <w:sz w:val="24"/>
                <w:szCs w:val="24"/>
              </w:rPr>
            </w:pPr>
            <w:r w:rsidRPr="009B5A41">
              <w:rPr>
                <w:rFonts w:ascii="Times New Roman" w:hAnsi="Times New Roman" w:cs="Times New Roman"/>
                <w:sz w:val="24"/>
                <w:szCs w:val="24"/>
              </w:rPr>
              <w:t>Значения лет (t)</w:t>
            </w:r>
          </w:p>
        </w:tc>
      </w:tr>
      <w:tr w:rsidR="009B5A41" w:rsidRPr="009B5A41" w14:paraId="39CDCBC9" w14:textId="77777777" w:rsidTr="00083096">
        <w:trPr>
          <w:trHeight w:val="300"/>
        </w:trPr>
        <w:tc>
          <w:tcPr>
            <w:tcW w:w="3880" w:type="dxa"/>
            <w:noWrap/>
            <w:vAlign w:val="center"/>
            <w:hideMark/>
          </w:tcPr>
          <w:p w14:paraId="46BF6FF9"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Инвестиции</w:t>
            </w:r>
          </w:p>
        </w:tc>
        <w:tc>
          <w:tcPr>
            <w:tcW w:w="1367" w:type="dxa"/>
            <w:noWrap/>
            <w:vAlign w:val="center"/>
            <w:hideMark/>
          </w:tcPr>
          <w:p w14:paraId="393774FB"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0</w:t>
            </w:r>
          </w:p>
        </w:tc>
        <w:tc>
          <w:tcPr>
            <w:tcW w:w="1368" w:type="dxa"/>
            <w:noWrap/>
            <w:vAlign w:val="center"/>
            <w:hideMark/>
          </w:tcPr>
          <w:p w14:paraId="1F8F8CA4" w14:textId="77777777" w:rsidR="009B5A41" w:rsidRPr="009B5A41" w:rsidRDefault="009B5A41" w:rsidP="00083096">
            <w:pPr>
              <w:spacing w:line="360" w:lineRule="auto"/>
              <w:rPr>
                <w:rFonts w:ascii="Times New Roman" w:hAnsi="Times New Roman" w:cs="Times New Roman"/>
                <w:sz w:val="24"/>
                <w:szCs w:val="24"/>
              </w:rPr>
            </w:pPr>
          </w:p>
        </w:tc>
        <w:tc>
          <w:tcPr>
            <w:tcW w:w="1368" w:type="dxa"/>
            <w:noWrap/>
            <w:vAlign w:val="center"/>
            <w:hideMark/>
          </w:tcPr>
          <w:p w14:paraId="61131FAE" w14:textId="77777777" w:rsidR="009B5A41" w:rsidRPr="009B5A41" w:rsidRDefault="009B5A41" w:rsidP="00083096">
            <w:pPr>
              <w:spacing w:line="360" w:lineRule="auto"/>
              <w:rPr>
                <w:rFonts w:ascii="Times New Roman" w:hAnsi="Times New Roman" w:cs="Times New Roman"/>
                <w:sz w:val="24"/>
                <w:szCs w:val="24"/>
              </w:rPr>
            </w:pPr>
          </w:p>
        </w:tc>
        <w:tc>
          <w:tcPr>
            <w:tcW w:w="1368" w:type="dxa"/>
            <w:noWrap/>
            <w:vAlign w:val="center"/>
            <w:hideMark/>
          </w:tcPr>
          <w:p w14:paraId="35B34794" w14:textId="77777777" w:rsidR="009B5A41" w:rsidRPr="009B5A41" w:rsidRDefault="009B5A41" w:rsidP="00083096">
            <w:pPr>
              <w:spacing w:line="360" w:lineRule="auto"/>
              <w:rPr>
                <w:rFonts w:ascii="Times New Roman" w:hAnsi="Times New Roman" w:cs="Times New Roman"/>
                <w:sz w:val="24"/>
                <w:szCs w:val="24"/>
              </w:rPr>
            </w:pPr>
          </w:p>
        </w:tc>
      </w:tr>
      <w:tr w:rsidR="009B5A41" w:rsidRPr="009B5A41" w14:paraId="3A313B67" w14:textId="77777777" w:rsidTr="00083096">
        <w:trPr>
          <w:trHeight w:val="300"/>
        </w:trPr>
        <w:tc>
          <w:tcPr>
            <w:tcW w:w="3880" w:type="dxa"/>
            <w:noWrap/>
            <w:vAlign w:val="center"/>
            <w:hideMark/>
          </w:tcPr>
          <w:p w14:paraId="270FC1C0"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Доход</w:t>
            </w:r>
          </w:p>
        </w:tc>
        <w:tc>
          <w:tcPr>
            <w:tcW w:w="1367" w:type="dxa"/>
            <w:noWrap/>
            <w:vAlign w:val="center"/>
            <w:hideMark/>
          </w:tcPr>
          <w:p w14:paraId="2288B386"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1</w:t>
            </w:r>
          </w:p>
        </w:tc>
        <w:tc>
          <w:tcPr>
            <w:tcW w:w="1368" w:type="dxa"/>
            <w:noWrap/>
            <w:vAlign w:val="center"/>
            <w:hideMark/>
          </w:tcPr>
          <w:p w14:paraId="715BEE2C"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2</w:t>
            </w:r>
          </w:p>
        </w:tc>
        <w:tc>
          <w:tcPr>
            <w:tcW w:w="1368" w:type="dxa"/>
            <w:noWrap/>
            <w:vAlign w:val="center"/>
            <w:hideMark/>
          </w:tcPr>
          <w:p w14:paraId="6ECD0DA9"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3</w:t>
            </w:r>
          </w:p>
        </w:tc>
        <w:tc>
          <w:tcPr>
            <w:tcW w:w="1368" w:type="dxa"/>
            <w:noWrap/>
            <w:vAlign w:val="center"/>
            <w:hideMark/>
          </w:tcPr>
          <w:p w14:paraId="4B91FA04" w14:textId="77777777" w:rsidR="009B5A41" w:rsidRPr="009B5A41" w:rsidRDefault="009B5A41" w:rsidP="00083096">
            <w:pPr>
              <w:spacing w:line="360" w:lineRule="auto"/>
              <w:rPr>
                <w:rFonts w:ascii="Times New Roman" w:hAnsi="Times New Roman" w:cs="Times New Roman"/>
                <w:sz w:val="24"/>
                <w:szCs w:val="24"/>
              </w:rPr>
            </w:pPr>
          </w:p>
        </w:tc>
      </w:tr>
      <w:tr w:rsidR="00F55F04" w:rsidRPr="009B5A41" w14:paraId="3033A82F" w14:textId="77777777" w:rsidTr="00083096">
        <w:trPr>
          <w:trHeight w:val="300"/>
        </w:trPr>
        <w:tc>
          <w:tcPr>
            <w:tcW w:w="9351" w:type="dxa"/>
            <w:gridSpan w:val="5"/>
            <w:noWrap/>
            <w:vAlign w:val="center"/>
            <w:hideMark/>
          </w:tcPr>
          <w:p w14:paraId="3B1BAFCA" w14:textId="2AD2501B" w:rsidR="00F55F04" w:rsidRPr="009B5A41" w:rsidRDefault="00F55F04" w:rsidP="00083096">
            <w:pPr>
              <w:spacing w:line="360" w:lineRule="auto"/>
              <w:jc w:val="center"/>
              <w:rPr>
                <w:rFonts w:ascii="Times New Roman" w:hAnsi="Times New Roman" w:cs="Times New Roman"/>
                <w:sz w:val="24"/>
                <w:szCs w:val="24"/>
              </w:rPr>
            </w:pPr>
            <w:r w:rsidRPr="009B5A41">
              <w:rPr>
                <w:rFonts w:ascii="Times New Roman" w:hAnsi="Times New Roman" w:cs="Times New Roman"/>
                <w:sz w:val="24"/>
                <w:szCs w:val="24"/>
              </w:rPr>
              <w:t>Значение 1,33342^t</w:t>
            </w:r>
          </w:p>
        </w:tc>
      </w:tr>
      <w:tr w:rsidR="009B5A41" w:rsidRPr="009B5A41" w14:paraId="786E369D" w14:textId="77777777" w:rsidTr="00083096">
        <w:trPr>
          <w:trHeight w:val="300"/>
        </w:trPr>
        <w:tc>
          <w:tcPr>
            <w:tcW w:w="3880" w:type="dxa"/>
            <w:noWrap/>
            <w:vAlign w:val="center"/>
            <w:hideMark/>
          </w:tcPr>
          <w:p w14:paraId="48C7D7B5"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Инвестиции</w:t>
            </w:r>
          </w:p>
        </w:tc>
        <w:tc>
          <w:tcPr>
            <w:tcW w:w="1367" w:type="dxa"/>
            <w:noWrap/>
            <w:vAlign w:val="center"/>
            <w:hideMark/>
          </w:tcPr>
          <w:p w14:paraId="35AB2348"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1</w:t>
            </w:r>
          </w:p>
        </w:tc>
        <w:tc>
          <w:tcPr>
            <w:tcW w:w="1368" w:type="dxa"/>
            <w:noWrap/>
            <w:vAlign w:val="center"/>
            <w:hideMark/>
          </w:tcPr>
          <w:p w14:paraId="0175438C" w14:textId="77777777" w:rsidR="009B5A41" w:rsidRPr="009B5A41" w:rsidRDefault="009B5A41" w:rsidP="00083096">
            <w:pPr>
              <w:spacing w:line="360" w:lineRule="auto"/>
              <w:rPr>
                <w:rFonts w:ascii="Times New Roman" w:hAnsi="Times New Roman" w:cs="Times New Roman"/>
                <w:sz w:val="24"/>
                <w:szCs w:val="24"/>
              </w:rPr>
            </w:pPr>
          </w:p>
        </w:tc>
        <w:tc>
          <w:tcPr>
            <w:tcW w:w="1368" w:type="dxa"/>
            <w:noWrap/>
            <w:vAlign w:val="center"/>
            <w:hideMark/>
          </w:tcPr>
          <w:p w14:paraId="0AAD02CB" w14:textId="77777777" w:rsidR="009B5A41" w:rsidRPr="009B5A41" w:rsidRDefault="009B5A41" w:rsidP="00083096">
            <w:pPr>
              <w:spacing w:line="360" w:lineRule="auto"/>
              <w:rPr>
                <w:rFonts w:ascii="Times New Roman" w:hAnsi="Times New Roman" w:cs="Times New Roman"/>
                <w:sz w:val="24"/>
                <w:szCs w:val="24"/>
              </w:rPr>
            </w:pPr>
          </w:p>
        </w:tc>
        <w:tc>
          <w:tcPr>
            <w:tcW w:w="1368" w:type="dxa"/>
            <w:noWrap/>
            <w:vAlign w:val="center"/>
            <w:hideMark/>
          </w:tcPr>
          <w:p w14:paraId="2A50CA50" w14:textId="77777777" w:rsidR="009B5A41" w:rsidRPr="009B5A41" w:rsidRDefault="009B5A41" w:rsidP="00083096">
            <w:pPr>
              <w:spacing w:line="360" w:lineRule="auto"/>
              <w:rPr>
                <w:rFonts w:ascii="Times New Roman" w:hAnsi="Times New Roman" w:cs="Times New Roman"/>
                <w:sz w:val="24"/>
                <w:szCs w:val="24"/>
              </w:rPr>
            </w:pPr>
          </w:p>
        </w:tc>
      </w:tr>
      <w:tr w:rsidR="009B5A41" w:rsidRPr="009B5A41" w14:paraId="7A2CCDC6" w14:textId="77777777" w:rsidTr="00083096">
        <w:trPr>
          <w:trHeight w:val="300"/>
        </w:trPr>
        <w:tc>
          <w:tcPr>
            <w:tcW w:w="3880" w:type="dxa"/>
            <w:noWrap/>
            <w:vAlign w:val="center"/>
            <w:hideMark/>
          </w:tcPr>
          <w:p w14:paraId="37321B89"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Доход</w:t>
            </w:r>
          </w:p>
        </w:tc>
        <w:tc>
          <w:tcPr>
            <w:tcW w:w="1367" w:type="dxa"/>
            <w:noWrap/>
            <w:vAlign w:val="center"/>
            <w:hideMark/>
          </w:tcPr>
          <w:p w14:paraId="1857279F"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1,33342</w:t>
            </w:r>
          </w:p>
        </w:tc>
        <w:tc>
          <w:tcPr>
            <w:tcW w:w="1368" w:type="dxa"/>
            <w:noWrap/>
            <w:vAlign w:val="center"/>
            <w:hideMark/>
          </w:tcPr>
          <w:p w14:paraId="6297B1DC"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1,7780089</w:t>
            </w:r>
          </w:p>
        </w:tc>
        <w:tc>
          <w:tcPr>
            <w:tcW w:w="1368" w:type="dxa"/>
            <w:noWrap/>
            <w:vAlign w:val="center"/>
            <w:hideMark/>
          </w:tcPr>
          <w:p w14:paraId="708F407A"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2,3708326</w:t>
            </w:r>
          </w:p>
        </w:tc>
        <w:tc>
          <w:tcPr>
            <w:tcW w:w="1368" w:type="dxa"/>
            <w:noWrap/>
            <w:vAlign w:val="center"/>
            <w:hideMark/>
          </w:tcPr>
          <w:p w14:paraId="42A97651" w14:textId="77777777" w:rsidR="009B5A41" w:rsidRPr="009B5A41" w:rsidRDefault="009B5A41" w:rsidP="00083096">
            <w:pPr>
              <w:spacing w:line="360" w:lineRule="auto"/>
              <w:rPr>
                <w:rFonts w:ascii="Times New Roman" w:hAnsi="Times New Roman" w:cs="Times New Roman"/>
                <w:sz w:val="24"/>
                <w:szCs w:val="24"/>
              </w:rPr>
            </w:pPr>
          </w:p>
        </w:tc>
      </w:tr>
      <w:tr w:rsidR="00F55F04" w:rsidRPr="009B5A41" w14:paraId="295A44D3" w14:textId="77777777" w:rsidTr="00083096">
        <w:trPr>
          <w:trHeight w:val="300"/>
        </w:trPr>
        <w:tc>
          <w:tcPr>
            <w:tcW w:w="9351" w:type="dxa"/>
            <w:gridSpan w:val="5"/>
            <w:noWrap/>
            <w:vAlign w:val="center"/>
            <w:hideMark/>
          </w:tcPr>
          <w:p w14:paraId="54D27834" w14:textId="6E845E59" w:rsidR="00F55F04" w:rsidRPr="009B5A41" w:rsidRDefault="00F55F04" w:rsidP="00083096">
            <w:pPr>
              <w:spacing w:line="360" w:lineRule="auto"/>
              <w:jc w:val="center"/>
              <w:rPr>
                <w:rFonts w:ascii="Times New Roman" w:hAnsi="Times New Roman" w:cs="Times New Roman"/>
                <w:sz w:val="24"/>
                <w:szCs w:val="24"/>
              </w:rPr>
            </w:pPr>
            <w:r w:rsidRPr="009B5A41">
              <w:rPr>
                <w:rFonts w:ascii="Times New Roman" w:hAnsi="Times New Roman" w:cs="Times New Roman"/>
                <w:sz w:val="24"/>
                <w:szCs w:val="24"/>
              </w:rPr>
              <w:t>Дисконтированные значения</w:t>
            </w:r>
          </w:p>
        </w:tc>
      </w:tr>
      <w:tr w:rsidR="009B5A41" w:rsidRPr="009B5A41" w14:paraId="04E2F758" w14:textId="77777777" w:rsidTr="00083096">
        <w:trPr>
          <w:trHeight w:val="300"/>
        </w:trPr>
        <w:tc>
          <w:tcPr>
            <w:tcW w:w="3880" w:type="dxa"/>
            <w:noWrap/>
            <w:vAlign w:val="center"/>
            <w:hideMark/>
          </w:tcPr>
          <w:p w14:paraId="070F15A4"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Инвестиции</w:t>
            </w:r>
          </w:p>
        </w:tc>
        <w:tc>
          <w:tcPr>
            <w:tcW w:w="1367" w:type="dxa"/>
            <w:noWrap/>
            <w:vAlign w:val="center"/>
            <w:hideMark/>
          </w:tcPr>
          <w:p w14:paraId="68BDF6E3"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11756096</w:t>
            </w:r>
          </w:p>
        </w:tc>
        <w:tc>
          <w:tcPr>
            <w:tcW w:w="1368" w:type="dxa"/>
            <w:noWrap/>
            <w:vAlign w:val="center"/>
            <w:hideMark/>
          </w:tcPr>
          <w:p w14:paraId="5AB55926" w14:textId="77777777" w:rsidR="009B5A41" w:rsidRPr="009B5A41" w:rsidRDefault="009B5A41" w:rsidP="00083096">
            <w:pPr>
              <w:spacing w:line="360" w:lineRule="auto"/>
              <w:rPr>
                <w:rFonts w:ascii="Times New Roman" w:hAnsi="Times New Roman" w:cs="Times New Roman"/>
                <w:sz w:val="24"/>
                <w:szCs w:val="24"/>
              </w:rPr>
            </w:pPr>
          </w:p>
        </w:tc>
        <w:tc>
          <w:tcPr>
            <w:tcW w:w="1368" w:type="dxa"/>
            <w:noWrap/>
            <w:vAlign w:val="center"/>
            <w:hideMark/>
          </w:tcPr>
          <w:p w14:paraId="7A29FC37" w14:textId="77777777" w:rsidR="009B5A41" w:rsidRPr="009B5A41" w:rsidRDefault="009B5A41" w:rsidP="00083096">
            <w:pPr>
              <w:spacing w:line="360" w:lineRule="auto"/>
              <w:rPr>
                <w:rFonts w:ascii="Times New Roman" w:hAnsi="Times New Roman" w:cs="Times New Roman"/>
                <w:sz w:val="24"/>
                <w:szCs w:val="24"/>
              </w:rPr>
            </w:pPr>
          </w:p>
        </w:tc>
        <w:tc>
          <w:tcPr>
            <w:tcW w:w="1368" w:type="dxa"/>
            <w:noWrap/>
            <w:vAlign w:val="center"/>
            <w:hideMark/>
          </w:tcPr>
          <w:p w14:paraId="37BDBC06"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11756096</w:t>
            </w:r>
          </w:p>
        </w:tc>
      </w:tr>
      <w:tr w:rsidR="009B5A41" w:rsidRPr="009B5A41" w14:paraId="27FD1A1B" w14:textId="77777777" w:rsidTr="00083096">
        <w:trPr>
          <w:trHeight w:val="300"/>
        </w:trPr>
        <w:tc>
          <w:tcPr>
            <w:tcW w:w="3880" w:type="dxa"/>
            <w:noWrap/>
            <w:vAlign w:val="center"/>
            <w:hideMark/>
          </w:tcPr>
          <w:p w14:paraId="1237912F"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Доход</w:t>
            </w:r>
          </w:p>
        </w:tc>
        <w:tc>
          <w:tcPr>
            <w:tcW w:w="1367" w:type="dxa"/>
            <w:noWrap/>
            <w:vAlign w:val="center"/>
            <w:hideMark/>
          </w:tcPr>
          <w:p w14:paraId="78C983F9"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9280647</w:t>
            </w:r>
          </w:p>
        </w:tc>
        <w:tc>
          <w:tcPr>
            <w:tcW w:w="1368" w:type="dxa"/>
            <w:noWrap/>
            <w:vAlign w:val="center"/>
            <w:hideMark/>
          </w:tcPr>
          <w:p w14:paraId="65D8E7BB"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20106761</w:t>
            </w:r>
          </w:p>
        </w:tc>
        <w:tc>
          <w:tcPr>
            <w:tcW w:w="1368" w:type="dxa"/>
            <w:noWrap/>
            <w:vAlign w:val="center"/>
            <w:hideMark/>
          </w:tcPr>
          <w:p w14:paraId="4D3EEFF0"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24358531</w:t>
            </w:r>
          </w:p>
        </w:tc>
        <w:tc>
          <w:tcPr>
            <w:tcW w:w="1368" w:type="dxa"/>
            <w:noWrap/>
            <w:vAlign w:val="center"/>
            <w:hideMark/>
          </w:tcPr>
          <w:p w14:paraId="02879F76" w14:textId="77777777" w:rsidR="009B5A41" w:rsidRPr="009B5A41" w:rsidRDefault="009B5A41" w:rsidP="00083096">
            <w:pPr>
              <w:spacing w:line="360" w:lineRule="auto"/>
              <w:rPr>
                <w:rFonts w:ascii="Times New Roman" w:hAnsi="Times New Roman" w:cs="Times New Roman"/>
                <w:sz w:val="24"/>
                <w:szCs w:val="24"/>
              </w:rPr>
            </w:pPr>
            <w:r w:rsidRPr="009B5A41">
              <w:rPr>
                <w:rFonts w:ascii="Times New Roman" w:hAnsi="Times New Roman" w:cs="Times New Roman"/>
                <w:sz w:val="24"/>
                <w:szCs w:val="24"/>
              </w:rPr>
              <w:t>53745939</w:t>
            </w:r>
          </w:p>
        </w:tc>
      </w:tr>
    </w:tbl>
    <w:p w14:paraId="5861BD0F" w14:textId="77777777" w:rsidR="009B5A41" w:rsidRDefault="009B5A41" w:rsidP="009B5A41">
      <w:pPr>
        <w:spacing w:after="0" w:line="360" w:lineRule="auto"/>
        <w:jc w:val="both"/>
        <w:rPr>
          <w:rFonts w:ascii="Times New Roman" w:hAnsi="Times New Roman" w:cs="Times New Roman"/>
          <w:sz w:val="28"/>
          <w:szCs w:val="28"/>
        </w:rPr>
      </w:pPr>
    </w:p>
    <w:p w14:paraId="435FD1FE" w14:textId="5D13B9E2" w:rsidR="002342FE" w:rsidRPr="002342FE" w:rsidRDefault="002342FE" w:rsidP="002342FE">
      <w:pPr>
        <w:spacing w:after="0" w:line="360" w:lineRule="auto"/>
        <w:ind w:firstLine="709"/>
        <w:jc w:val="both"/>
        <w:rPr>
          <w:rFonts w:ascii="Times New Roman" w:hAnsi="Times New Roman" w:cs="Times New Roman"/>
          <w:sz w:val="28"/>
          <w:szCs w:val="28"/>
        </w:rPr>
      </w:pPr>
      <w:r w:rsidRPr="002342FE">
        <w:rPr>
          <w:rFonts w:ascii="Times New Roman" w:hAnsi="Times New Roman" w:cs="Times New Roman"/>
          <w:sz w:val="28"/>
          <w:szCs w:val="28"/>
        </w:rPr>
        <w:t>Дисконтирование денежных потоков показало, что приведенная стоимость будущих доходов составляет: 9280647 рублей за первый год (2026), 20106761 рубль за второй год (2027) и 24358531 рубль за третий год (2028). Совокупная приведенная стоимость доходов за три года достигает 53745939 рублей, что в 4,6 раза превышает объем первоначальных инвестиций.</w:t>
      </w:r>
    </w:p>
    <w:p w14:paraId="1E1F18DA" w14:textId="7F67CF7E" w:rsidR="002342FE" w:rsidRPr="002342FE" w:rsidRDefault="002342FE" w:rsidP="007C3A18">
      <w:pPr>
        <w:spacing w:after="0" w:line="360" w:lineRule="auto"/>
        <w:ind w:firstLine="709"/>
        <w:jc w:val="both"/>
        <w:rPr>
          <w:rFonts w:ascii="Times New Roman" w:hAnsi="Times New Roman" w:cs="Times New Roman"/>
          <w:sz w:val="28"/>
          <w:szCs w:val="28"/>
        </w:rPr>
      </w:pPr>
      <w:r w:rsidRPr="002342FE">
        <w:rPr>
          <w:rFonts w:ascii="Times New Roman" w:hAnsi="Times New Roman" w:cs="Times New Roman"/>
          <w:sz w:val="28"/>
          <w:szCs w:val="28"/>
        </w:rPr>
        <w:t>Расчет дисконтированного срока окупаемости демонстрирует исключительно быстрый возврат вложенных средств. Уже к концу первого года реализации проекта возвращается 9280647 рублей, что покрывает 79% стартовых инвестиций. Полный возврат средств с учетом временной стоимости денег происходит через 1 год и 1,5 месяца после начала реализации проекта. Столь короткий срок окупаемости является редким случаем для стартапов и существенно снижает инвестиционные риски.</w:t>
      </w:r>
    </w:p>
    <w:p w14:paraId="397B38DF" w14:textId="2C246522" w:rsidR="002342FE" w:rsidRPr="002342FE" w:rsidRDefault="002342FE" w:rsidP="007C3A18">
      <w:pPr>
        <w:spacing w:after="0" w:line="360" w:lineRule="auto"/>
        <w:ind w:firstLine="709"/>
        <w:jc w:val="both"/>
        <w:rPr>
          <w:rFonts w:ascii="Times New Roman" w:hAnsi="Times New Roman" w:cs="Times New Roman"/>
          <w:sz w:val="28"/>
          <w:szCs w:val="28"/>
        </w:rPr>
      </w:pPr>
      <w:r w:rsidRPr="002342FE">
        <w:rPr>
          <w:rFonts w:ascii="Times New Roman" w:hAnsi="Times New Roman" w:cs="Times New Roman"/>
          <w:sz w:val="28"/>
          <w:szCs w:val="28"/>
        </w:rPr>
        <w:t xml:space="preserve">Ключевой показатель </w:t>
      </w:r>
      <w:r w:rsidR="00ED76BC">
        <w:rPr>
          <w:rFonts w:ascii="Times New Roman" w:hAnsi="Times New Roman" w:cs="Times New Roman"/>
          <w:sz w:val="28"/>
          <w:szCs w:val="28"/>
        </w:rPr>
        <w:t>–</w:t>
      </w:r>
      <w:r w:rsidR="00ED76BC" w:rsidRPr="00CA64EB">
        <w:rPr>
          <w:rFonts w:ascii="Times New Roman" w:hAnsi="Times New Roman" w:cs="Times New Roman"/>
          <w:sz w:val="28"/>
          <w:szCs w:val="28"/>
        </w:rPr>
        <w:t xml:space="preserve"> </w:t>
      </w:r>
      <w:r w:rsidRPr="002342FE">
        <w:rPr>
          <w:rFonts w:ascii="Times New Roman" w:hAnsi="Times New Roman" w:cs="Times New Roman"/>
          <w:sz w:val="28"/>
          <w:szCs w:val="28"/>
        </w:rPr>
        <w:t xml:space="preserve">чистая приведенная стоимость (NPV) </w:t>
      </w:r>
      <w:r w:rsidR="00ED76BC">
        <w:rPr>
          <w:rFonts w:ascii="Times New Roman" w:hAnsi="Times New Roman" w:cs="Times New Roman"/>
          <w:sz w:val="28"/>
          <w:szCs w:val="28"/>
        </w:rPr>
        <w:t>–</w:t>
      </w:r>
      <w:r w:rsidR="00ED76BC" w:rsidRPr="00CA64EB">
        <w:rPr>
          <w:rFonts w:ascii="Times New Roman" w:hAnsi="Times New Roman" w:cs="Times New Roman"/>
          <w:sz w:val="28"/>
          <w:szCs w:val="28"/>
        </w:rPr>
        <w:t xml:space="preserve"> </w:t>
      </w:r>
      <w:r w:rsidRPr="002342FE">
        <w:rPr>
          <w:rFonts w:ascii="Times New Roman" w:hAnsi="Times New Roman" w:cs="Times New Roman"/>
          <w:sz w:val="28"/>
          <w:szCs w:val="28"/>
        </w:rPr>
        <w:t>достигает впечатляющих 41989843 рублей. Это означает, что после возврата инвестиций и учета альтернативной стоимости капитала проект обеспечит инвесторам дополнительную стоимость в размере почти 42 миллионов рублей. Такой высокий показатель NPV красноречиво свидетельствует об исключительной инвестиционной привлекательности проекта.</w:t>
      </w:r>
    </w:p>
    <w:p w14:paraId="3F64ED7A" w14:textId="4741A637" w:rsidR="009B5A41" w:rsidRPr="00030FC5" w:rsidRDefault="002342FE" w:rsidP="002342FE">
      <w:pPr>
        <w:spacing w:after="0" w:line="360" w:lineRule="auto"/>
        <w:ind w:firstLine="709"/>
        <w:jc w:val="both"/>
        <w:rPr>
          <w:rFonts w:ascii="Times New Roman" w:hAnsi="Times New Roman" w:cs="Times New Roman"/>
          <w:sz w:val="28"/>
          <w:szCs w:val="28"/>
        </w:rPr>
      </w:pPr>
      <w:r w:rsidRPr="002342FE">
        <w:rPr>
          <w:rFonts w:ascii="Times New Roman" w:hAnsi="Times New Roman" w:cs="Times New Roman"/>
          <w:sz w:val="28"/>
          <w:szCs w:val="28"/>
        </w:rPr>
        <w:lastRenderedPageBreak/>
        <w:t>Особого внимания заслуживает динамика роста доходов проекта: от 12 миллионов рублей в первый год до почти 58 миллионов рублей в третий год. Такие темпы роста (в среднем 116% в год) характерны для высокотехнологичных стартапов с масштабируемой бизнес-моделью. Однако следует отметить, что использованная в расчетах ставка дисконтирования (33,342%) является достаточно консервативной и может быть пересмотрена при изменении макроэкономических условий.</w:t>
      </w:r>
    </w:p>
    <w:p w14:paraId="78180A68" w14:textId="67383AA1" w:rsidR="009D65ED" w:rsidRPr="009D65ED" w:rsidRDefault="009D65ED" w:rsidP="002342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имеет смысл рассчитать индекс рентабельности инвестиций</w:t>
      </w:r>
      <w:r w:rsidR="00030FC5">
        <w:rPr>
          <w:rFonts w:ascii="Times New Roman" w:hAnsi="Times New Roman" w:cs="Times New Roman"/>
          <w:sz w:val="28"/>
          <w:szCs w:val="28"/>
        </w:rPr>
        <w:t xml:space="preserve"> (</w:t>
      </w:r>
      <w:r w:rsidR="00030FC5">
        <w:rPr>
          <w:rFonts w:ascii="Times New Roman" w:hAnsi="Times New Roman" w:cs="Times New Roman"/>
          <w:sz w:val="28"/>
          <w:szCs w:val="28"/>
          <w:lang w:val="en-US"/>
        </w:rPr>
        <w:t>PI</w:t>
      </w:r>
      <w:r w:rsidR="00030FC5">
        <w:rPr>
          <w:rFonts w:ascii="Times New Roman" w:hAnsi="Times New Roman" w:cs="Times New Roman"/>
          <w:sz w:val="28"/>
          <w:szCs w:val="28"/>
        </w:rPr>
        <w:t>)</w:t>
      </w:r>
      <w:r>
        <w:rPr>
          <w:rFonts w:ascii="Times New Roman" w:hAnsi="Times New Roman" w:cs="Times New Roman"/>
          <w:sz w:val="28"/>
          <w:szCs w:val="28"/>
        </w:rPr>
        <w:t>, что можно сделать посредством деления приведенной стоимости будущих денежных потоков от проекта на первоначальные инвестиции в проект. В данном случае получаем, что индекс рентабельности инвестиций по стартапу составляет 4,57, что говорит о привлекательности проекта с точки зрения инвестирования.</w:t>
      </w:r>
    </w:p>
    <w:p w14:paraId="5986A5C5" w14:textId="6D259FF6" w:rsidR="007C3A18" w:rsidRDefault="0042257C" w:rsidP="002342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для дальнейшего подсчета внутренней нормы доходности необходимо определить такую ставку дисконтирования, при которой чистый дисконтированный доход будет отрицательным, такая ставка и расчет дисконтированных денежных потоков по ней представлен в таблице 22.</w:t>
      </w:r>
    </w:p>
    <w:p w14:paraId="7B208832" w14:textId="77777777" w:rsidR="0042257C" w:rsidRDefault="0042257C" w:rsidP="002342FE">
      <w:pPr>
        <w:spacing w:after="0" w:line="360" w:lineRule="auto"/>
        <w:ind w:firstLine="709"/>
        <w:jc w:val="both"/>
        <w:rPr>
          <w:rFonts w:ascii="Times New Roman" w:hAnsi="Times New Roman" w:cs="Times New Roman"/>
          <w:sz w:val="28"/>
          <w:szCs w:val="28"/>
        </w:rPr>
      </w:pPr>
    </w:p>
    <w:p w14:paraId="0DB8E5AC" w14:textId="564B8BC6" w:rsidR="0042257C" w:rsidRDefault="0042257C" w:rsidP="000A747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22 – Дисконтирование денежных потоков </w:t>
      </w:r>
      <w:r w:rsidR="00A10385" w:rsidRPr="00A10385">
        <w:rPr>
          <w:rFonts w:ascii="Times New Roman" w:hAnsi="Times New Roman" w:cs="Times New Roman"/>
          <w:sz w:val="28"/>
          <w:szCs w:val="28"/>
        </w:rPr>
        <w:t>ООО «3DСтройТех»</w:t>
      </w:r>
      <w:r w:rsidR="00A10385">
        <w:rPr>
          <w:rFonts w:ascii="Times New Roman" w:hAnsi="Times New Roman" w:cs="Times New Roman"/>
          <w:sz w:val="28"/>
          <w:szCs w:val="28"/>
        </w:rPr>
        <w:t xml:space="preserve"> </w:t>
      </w:r>
      <w:r>
        <w:rPr>
          <w:rFonts w:ascii="Times New Roman" w:hAnsi="Times New Roman" w:cs="Times New Roman"/>
          <w:sz w:val="28"/>
          <w:szCs w:val="28"/>
        </w:rPr>
        <w:t>за 3 года по ставке 180%</w:t>
      </w:r>
    </w:p>
    <w:tbl>
      <w:tblPr>
        <w:tblStyle w:val="ac"/>
        <w:tblW w:w="9351" w:type="dxa"/>
        <w:tblLayout w:type="fixed"/>
        <w:tblLook w:val="04A0" w:firstRow="1" w:lastRow="0" w:firstColumn="1" w:lastColumn="0" w:noHBand="0" w:noVBand="1"/>
      </w:tblPr>
      <w:tblGrid>
        <w:gridCol w:w="2830"/>
        <w:gridCol w:w="1630"/>
        <w:gridCol w:w="1630"/>
        <w:gridCol w:w="1630"/>
        <w:gridCol w:w="1631"/>
      </w:tblGrid>
      <w:tr w:rsidR="0042257C" w:rsidRPr="0042257C" w14:paraId="6FBB9E2F" w14:textId="77777777" w:rsidTr="00C46C6B">
        <w:trPr>
          <w:trHeight w:val="300"/>
        </w:trPr>
        <w:tc>
          <w:tcPr>
            <w:tcW w:w="2830" w:type="dxa"/>
            <w:noWrap/>
            <w:vAlign w:val="center"/>
            <w:hideMark/>
          </w:tcPr>
          <w:p w14:paraId="3D3EEA63" w14:textId="77777777" w:rsidR="0042257C" w:rsidRPr="0042257C" w:rsidRDefault="0042257C" w:rsidP="00C46C6B">
            <w:pPr>
              <w:spacing w:line="360" w:lineRule="auto"/>
              <w:rPr>
                <w:rFonts w:ascii="Times New Roman" w:hAnsi="Times New Roman" w:cs="Times New Roman"/>
                <w:sz w:val="24"/>
                <w:szCs w:val="24"/>
              </w:rPr>
            </w:pPr>
          </w:p>
        </w:tc>
        <w:tc>
          <w:tcPr>
            <w:tcW w:w="1630" w:type="dxa"/>
            <w:noWrap/>
            <w:vAlign w:val="center"/>
            <w:hideMark/>
          </w:tcPr>
          <w:p w14:paraId="31B2A30B"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2026</w:t>
            </w:r>
          </w:p>
        </w:tc>
        <w:tc>
          <w:tcPr>
            <w:tcW w:w="1630" w:type="dxa"/>
            <w:noWrap/>
            <w:vAlign w:val="center"/>
            <w:hideMark/>
          </w:tcPr>
          <w:p w14:paraId="2D25B6FD"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2027</w:t>
            </w:r>
          </w:p>
        </w:tc>
        <w:tc>
          <w:tcPr>
            <w:tcW w:w="1630" w:type="dxa"/>
            <w:noWrap/>
            <w:vAlign w:val="center"/>
            <w:hideMark/>
          </w:tcPr>
          <w:p w14:paraId="1AE9C128"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2028</w:t>
            </w:r>
          </w:p>
        </w:tc>
        <w:tc>
          <w:tcPr>
            <w:tcW w:w="1631" w:type="dxa"/>
            <w:noWrap/>
            <w:vAlign w:val="center"/>
            <w:hideMark/>
          </w:tcPr>
          <w:p w14:paraId="14A3ECAE"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Итого</w:t>
            </w:r>
          </w:p>
        </w:tc>
      </w:tr>
      <w:tr w:rsidR="0042257C" w:rsidRPr="0042257C" w14:paraId="53736CCF" w14:textId="77777777" w:rsidTr="00C46C6B">
        <w:trPr>
          <w:trHeight w:val="300"/>
        </w:trPr>
        <w:tc>
          <w:tcPr>
            <w:tcW w:w="9351" w:type="dxa"/>
            <w:gridSpan w:val="5"/>
            <w:noWrap/>
            <w:vAlign w:val="center"/>
            <w:hideMark/>
          </w:tcPr>
          <w:p w14:paraId="66D9FAB2" w14:textId="49C123F0" w:rsidR="0042257C" w:rsidRPr="0042257C" w:rsidRDefault="0042257C" w:rsidP="00C46C6B">
            <w:pPr>
              <w:spacing w:line="360" w:lineRule="auto"/>
              <w:jc w:val="center"/>
              <w:rPr>
                <w:rFonts w:ascii="Times New Roman" w:hAnsi="Times New Roman" w:cs="Times New Roman"/>
                <w:sz w:val="24"/>
                <w:szCs w:val="24"/>
              </w:rPr>
            </w:pPr>
            <w:r w:rsidRPr="0042257C">
              <w:rPr>
                <w:rFonts w:ascii="Times New Roman" w:hAnsi="Times New Roman" w:cs="Times New Roman"/>
                <w:sz w:val="24"/>
                <w:szCs w:val="24"/>
              </w:rPr>
              <w:t>Значения лет (t)</w:t>
            </w:r>
          </w:p>
        </w:tc>
      </w:tr>
      <w:tr w:rsidR="0042257C" w:rsidRPr="0042257C" w14:paraId="1BFBE6B4" w14:textId="77777777" w:rsidTr="00C46C6B">
        <w:trPr>
          <w:trHeight w:val="300"/>
        </w:trPr>
        <w:tc>
          <w:tcPr>
            <w:tcW w:w="2830" w:type="dxa"/>
            <w:noWrap/>
            <w:vAlign w:val="center"/>
            <w:hideMark/>
          </w:tcPr>
          <w:p w14:paraId="0E221B7E"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Инвестиции</w:t>
            </w:r>
          </w:p>
        </w:tc>
        <w:tc>
          <w:tcPr>
            <w:tcW w:w="1630" w:type="dxa"/>
            <w:noWrap/>
            <w:vAlign w:val="center"/>
            <w:hideMark/>
          </w:tcPr>
          <w:p w14:paraId="4D855F87"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0</w:t>
            </w:r>
          </w:p>
        </w:tc>
        <w:tc>
          <w:tcPr>
            <w:tcW w:w="1630" w:type="dxa"/>
            <w:noWrap/>
            <w:vAlign w:val="center"/>
            <w:hideMark/>
          </w:tcPr>
          <w:p w14:paraId="10AEA513" w14:textId="77777777" w:rsidR="0042257C" w:rsidRPr="0042257C" w:rsidRDefault="0042257C" w:rsidP="00C46C6B">
            <w:pPr>
              <w:spacing w:line="360" w:lineRule="auto"/>
              <w:rPr>
                <w:rFonts w:ascii="Times New Roman" w:hAnsi="Times New Roman" w:cs="Times New Roman"/>
                <w:sz w:val="24"/>
                <w:szCs w:val="24"/>
              </w:rPr>
            </w:pPr>
          </w:p>
        </w:tc>
        <w:tc>
          <w:tcPr>
            <w:tcW w:w="1630" w:type="dxa"/>
            <w:noWrap/>
            <w:vAlign w:val="center"/>
            <w:hideMark/>
          </w:tcPr>
          <w:p w14:paraId="16FF7404" w14:textId="77777777" w:rsidR="0042257C" w:rsidRPr="0042257C" w:rsidRDefault="0042257C" w:rsidP="00C46C6B">
            <w:pPr>
              <w:spacing w:line="360" w:lineRule="auto"/>
              <w:rPr>
                <w:rFonts w:ascii="Times New Roman" w:hAnsi="Times New Roman" w:cs="Times New Roman"/>
                <w:sz w:val="24"/>
                <w:szCs w:val="24"/>
              </w:rPr>
            </w:pPr>
          </w:p>
        </w:tc>
        <w:tc>
          <w:tcPr>
            <w:tcW w:w="1631" w:type="dxa"/>
            <w:noWrap/>
            <w:vAlign w:val="center"/>
            <w:hideMark/>
          </w:tcPr>
          <w:p w14:paraId="61127413" w14:textId="77777777" w:rsidR="0042257C" w:rsidRPr="0042257C" w:rsidRDefault="0042257C" w:rsidP="00C46C6B">
            <w:pPr>
              <w:spacing w:line="360" w:lineRule="auto"/>
              <w:rPr>
                <w:rFonts w:ascii="Times New Roman" w:hAnsi="Times New Roman" w:cs="Times New Roman"/>
                <w:sz w:val="24"/>
                <w:szCs w:val="24"/>
              </w:rPr>
            </w:pPr>
          </w:p>
        </w:tc>
      </w:tr>
      <w:tr w:rsidR="0042257C" w:rsidRPr="0042257C" w14:paraId="66DF41B3" w14:textId="77777777" w:rsidTr="00C46C6B">
        <w:trPr>
          <w:trHeight w:val="300"/>
        </w:trPr>
        <w:tc>
          <w:tcPr>
            <w:tcW w:w="2830" w:type="dxa"/>
            <w:noWrap/>
            <w:vAlign w:val="center"/>
            <w:hideMark/>
          </w:tcPr>
          <w:p w14:paraId="29CE4D27"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Доход</w:t>
            </w:r>
          </w:p>
        </w:tc>
        <w:tc>
          <w:tcPr>
            <w:tcW w:w="1630" w:type="dxa"/>
            <w:noWrap/>
            <w:vAlign w:val="center"/>
            <w:hideMark/>
          </w:tcPr>
          <w:p w14:paraId="6A7288C3"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1</w:t>
            </w:r>
          </w:p>
        </w:tc>
        <w:tc>
          <w:tcPr>
            <w:tcW w:w="1630" w:type="dxa"/>
            <w:noWrap/>
            <w:vAlign w:val="center"/>
            <w:hideMark/>
          </w:tcPr>
          <w:p w14:paraId="46F59880"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2</w:t>
            </w:r>
          </w:p>
        </w:tc>
        <w:tc>
          <w:tcPr>
            <w:tcW w:w="1630" w:type="dxa"/>
            <w:noWrap/>
            <w:vAlign w:val="center"/>
            <w:hideMark/>
          </w:tcPr>
          <w:p w14:paraId="56E84369"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3</w:t>
            </w:r>
          </w:p>
        </w:tc>
        <w:tc>
          <w:tcPr>
            <w:tcW w:w="1631" w:type="dxa"/>
            <w:noWrap/>
            <w:vAlign w:val="center"/>
            <w:hideMark/>
          </w:tcPr>
          <w:p w14:paraId="276EF5FA" w14:textId="77777777" w:rsidR="0042257C" w:rsidRPr="0042257C" w:rsidRDefault="0042257C" w:rsidP="00C46C6B">
            <w:pPr>
              <w:spacing w:line="360" w:lineRule="auto"/>
              <w:rPr>
                <w:rFonts w:ascii="Times New Roman" w:hAnsi="Times New Roman" w:cs="Times New Roman"/>
                <w:sz w:val="24"/>
                <w:szCs w:val="24"/>
              </w:rPr>
            </w:pPr>
          </w:p>
        </w:tc>
      </w:tr>
      <w:tr w:rsidR="0042257C" w:rsidRPr="0042257C" w14:paraId="46DDDF43" w14:textId="77777777" w:rsidTr="00C46C6B">
        <w:trPr>
          <w:trHeight w:val="300"/>
        </w:trPr>
        <w:tc>
          <w:tcPr>
            <w:tcW w:w="9351" w:type="dxa"/>
            <w:gridSpan w:val="5"/>
            <w:noWrap/>
            <w:vAlign w:val="center"/>
            <w:hideMark/>
          </w:tcPr>
          <w:p w14:paraId="544DC726" w14:textId="5B8324C3" w:rsidR="0042257C" w:rsidRPr="0042257C" w:rsidRDefault="0042257C" w:rsidP="00C46C6B">
            <w:pPr>
              <w:spacing w:line="360" w:lineRule="auto"/>
              <w:jc w:val="center"/>
              <w:rPr>
                <w:rFonts w:ascii="Times New Roman" w:hAnsi="Times New Roman" w:cs="Times New Roman"/>
                <w:sz w:val="24"/>
                <w:szCs w:val="24"/>
              </w:rPr>
            </w:pPr>
            <w:r w:rsidRPr="0042257C">
              <w:rPr>
                <w:rFonts w:ascii="Times New Roman" w:hAnsi="Times New Roman" w:cs="Times New Roman"/>
                <w:sz w:val="24"/>
                <w:szCs w:val="24"/>
              </w:rPr>
              <w:t>Значение 2,8^t</w:t>
            </w:r>
          </w:p>
        </w:tc>
      </w:tr>
      <w:tr w:rsidR="0042257C" w:rsidRPr="0042257C" w14:paraId="1FEE6020" w14:textId="77777777" w:rsidTr="00C46C6B">
        <w:trPr>
          <w:trHeight w:val="300"/>
        </w:trPr>
        <w:tc>
          <w:tcPr>
            <w:tcW w:w="2830" w:type="dxa"/>
            <w:noWrap/>
            <w:vAlign w:val="center"/>
            <w:hideMark/>
          </w:tcPr>
          <w:p w14:paraId="48CADABE"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Инвестиции</w:t>
            </w:r>
          </w:p>
        </w:tc>
        <w:tc>
          <w:tcPr>
            <w:tcW w:w="1630" w:type="dxa"/>
            <w:noWrap/>
            <w:vAlign w:val="center"/>
            <w:hideMark/>
          </w:tcPr>
          <w:p w14:paraId="293676DA"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1</w:t>
            </w:r>
          </w:p>
        </w:tc>
        <w:tc>
          <w:tcPr>
            <w:tcW w:w="1630" w:type="dxa"/>
            <w:noWrap/>
            <w:vAlign w:val="center"/>
            <w:hideMark/>
          </w:tcPr>
          <w:p w14:paraId="297A5C25" w14:textId="77777777" w:rsidR="0042257C" w:rsidRPr="0042257C" w:rsidRDefault="0042257C" w:rsidP="00C46C6B">
            <w:pPr>
              <w:spacing w:line="360" w:lineRule="auto"/>
              <w:rPr>
                <w:rFonts w:ascii="Times New Roman" w:hAnsi="Times New Roman" w:cs="Times New Roman"/>
                <w:sz w:val="24"/>
                <w:szCs w:val="24"/>
              </w:rPr>
            </w:pPr>
          </w:p>
        </w:tc>
        <w:tc>
          <w:tcPr>
            <w:tcW w:w="1630" w:type="dxa"/>
            <w:noWrap/>
            <w:vAlign w:val="center"/>
            <w:hideMark/>
          </w:tcPr>
          <w:p w14:paraId="562DADD7" w14:textId="77777777" w:rsidR="0042257C" w:rsidRPr="0042257C" w:rsidRDefault="0042257C" w:rsidP="00C46C6B">
            <w:pPr>
              <w:spacing w:line="360" w:lineRule="auto"/>
              <w:rPr>
                <w:rFonts w:ascii="Times New Roman" w:hAnsi="Times New Roman" w:cs="Times New Roman"/>
                <w:sz w:val="24"/>
                <w:szCs w:val="24"/>
              </w:rPr>
            </w:pPr>
          </w:p>
        </w:tc>
        <w:tc>
          <w:tcPr>
            <w:tcW w:w="1631" w:type="dxa"/>
            <w:noWrap/>
            <w:vAlign w:val="center"/>
            <w:hideMark/>
          </w:tcPr>
          <w:p w14:paraId="3172E600" w14:textId="77777777" w:rsidR="0042257C" w:rsidRPr="0042257C" w:rsidRDefault="0042257C" w:rsidP="00C46C6B">
            <w:pPr>
              <w:spacing w:line="360" w:lineRule="auto"/>
              <w:rPr>
                <w:rFonts w:ascii="Times New Roman" w:hAnsi="Times New Roman" w:cs="Times New Roman"/>
                <w:sz w:val="24"/>
                <w:szCs w:val="24"/>
              </w:rPr>
            </w:pPr>
          </w:p>
        </w:tc>
      </w:tr>
      <w:tr w:rsidR="0042257C" w:rsidRPr="0042257C" w14:paraId="3FD38C56" w14:textId="77777777" w:rsidTr="00C46C6B">
        <w:trPr>
          <w:trHeight w:val="300"/>
        </w:trPr>
        <w:tc>
          <w:tcPr>
            <w:tcW w:w="2830" w:type="dxa"/>
            <w:noWrap/>
            <w:vAlign w:val="center"/>
            <w:hideMark/>
          </w:tcPr>
          <w:p w14:paraId="16EA621A"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Доход</w:t>
            </w:r>
          </w:p>
        </w:tc>
        <w:tc>
          <w:tcPr>
            <w:tcW w:w="1630" w:type="dxa"/>
            <w:noWrap/>
            <w:vAlign w:val="center"/>
            <w:hideMark/>
          </w:tcPr>
          <w:p w14:paraId="38C234F2"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2,8</w:t>
            </w:r>
          </w:p>
        </w:tc>
        <w:tc>
          <w:tcPr>
            <w:tcW w:w="1630" w:type="dxa"/>
            <w:noWrap/>
            <w:vAlign w:val="center"/>
            <w:hideMark/>
          </w:tcPr>
          <w:p w14:paraId="0D75F5EB"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7,84</w:t>
            </w:r>
          </w:p>
        </w:tc>
        <w:tc>
          <w:tcPr>
            <w:tcW w:w="1630" w:type="dxa"/>
            <w:noWrap/>
            <w:vAlign w:val="center"/>
            <w:hideMark/>
          </w:tcPr>
          <w:p w14:paraId="0167EF39"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21,952</w:t>
            </w:r>
          </w:p>
        </w:tc>
        <w:tc>
          <w:tcPr>
            <w:tcW w:w="1631" w:type="dxa"/>
            <w:noWrap/>
            <w:vAlign w:val="center"/>
            <w:hideMark/>
          </w:tcPr>
          <w:p w14:paraId="0B510FB0" w14:textId="77777777" w:rsidR="0042257C" w:rsidRPr="0042257C" w:rsidRDefault="0042257C" w:rsidP="00C46C6B">
            <w:pPr>
              <w:spacing w:line="360" w:lineRule="auto"/>
              <w:rPr>
                <w:rFonts w:ascii="Times New Roman" w:hAnsi="Times New Roman" w:cs="Times New Roman"/>
                <w:sz w:val="24"/>
                <w:szCs w:val="24"/>
              </w:rPr>
            </w:pPr>
          </w:p>
        </w:tc>
      </w:tr>
      <w:tr w:rsidR="0042257C" w:rsidRPr="0042257C" w14:paraId="46617376" w14:textId="77777777" w:rsidTr="00C46C6B">
        <w:trPr>
          <w:trHeight w:val="300"/>
        </w:trPr>
        <w:tc>
          <w:tcPr>
            <w:tcW w:w="9351" w:type="dxa"/>
            <w:gridSpan w:val="5"/>
            <w:noWrap/>
            <w:vAlign w:val="center"/>
            <w:hideMark/>
          </w:tcPr>
          <w:p w14:paraId="3B7659D7" w14:textId="23050D0D" w:rsidR="0042257C" w:rsidRPr="0042257C" w:rsidRDefault="0042257C" w:rsidP="00C46C6B">
            <w:pPr>
              <w:spacing w:line="360" w:lineRule="auto"/>
              <w:jc w:val="center"/>
              <w:rPr>
                <w:rFonts w:ascii="Times New Roman" w:hAnsi="Times New Roman" w:cs="Times New Roman"/>
                <w:sz w:val="24"/>
                <w:szCs w:val="24"/>
              </w:rPr>
            </w:pPr>
            <w:r w:rsidRPr="0042257C">
              <w:rPr>
                <w:rFonts w:ascii="Times New Roman" w:hAnsi="Times New Roman" w:cs="Times New Roman"/>
                <w:sz w:val="24"/>
                <w:szCs w:val="24"/>
              </w:rPr>
              <w:t>Дисконтированные значения</w:t>
            </w:r>
          </w:p>
        </w:tc>
      </w:tr>
      <w:tr w:rsidR="0042257C" w:rsidRPr="0042257C" w14:paraId="7C6D1FBA" w14:textId="77777777" w:rsidTr="00C46C6B">
        <w:trPr>
          <w:trHeight w:val="300"/>
        </w:trPr>
        <w:tc>
          <w:tcPr>
            <w:tcW w:w="2830" w:type="dxa"/>
            <w:noWrap/>
            <w:vAlign w:val="center"/>
            <w:hideMark/>
          </w:tcPr>
          <w:p w14:paraId="239744FE"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Инвестиции</w:t>
            </w:r>
          </w:p>
        </w:tc>
        <w:tc>
          <w:tcPr>
            <w:tcW w:w="1630" w:type="dxa"/>
            <w:noWrap/>
            <w:vAlign w:val="center"/>
            <w:hideMark/>
          </w:tcPr>
          <w:p w14:paraId="7D3E96EA"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11756096</w:t>
            </w:r>
          </w:p>
        </w:tc>
        <w:tc>
          <w:tcPr>
            <w:tcW w:w="1630" w:type="dxa"/>
            <w:noWrap/>
            <w:vAlign w:val="center"/>
            <w:hideMark/>
          </w:tcPr>
          <w:p w14:paraId="65309C9F" w14:textId="77777777" w:rsidR="0042257C" w:rsidRPr="0042257C" w:rsidRDefault="0042257C" w:rsidP="00C46C6B">
            <w:pPr>
              <w:spacing w:line="360" w:lineRule="auto"/>
              <w:rPr>
                <w:rFonts w:ascii="Times New Roman" w:hAnsi="Times New Roman" w:cs="Times New Roman"/>
                <w:sz w:val="24"/>
                <w:szCs w:val="24"/>
              </w:rPr>
            </w:pPr>
          </w:p>
        </w:tc>
        <w:tc>
          <w:tcPr>
            <w:tcW w:w="1630" w:type="dxa"/>
            <w:noWrap/>
            <w:vAlign w:val="center"/>
            <w:hideMark/>
          </w:tcPr>
          <w:p w14:paraId="14F5654B" w14:textId="77777777" w:rsidR="0042257C" w:rsidRPr="0042257C" w:rsidRDefault="0042257C" w:rsidP="00C46C6B">
            <w:pPr>
              <w:spacing w:line="360" w:lineRule="auto"/>
              <w:rPr>
                <w:rFonts w:ascii="Times New Roman" w:hAnsi="Times New Roman" w:cs="Times New Roman"/>
                <w:sz w:val="24"/>
                <w:szCs w:val="24"/>
              </w:rPr>
            </w:pPr>
          </w:p>
        </w:tc>
        <w:tc>
          <w:tcPr>
            <w:tcW w:w="1631" w:type="dxa"/>
            <w:noWrap/>
            <w:vAlign w:val="center"/>
            <w:hideMark/>
          </w:tcPr>
          <w:p w14:paraId="253BA672"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11756096</w:t>
            </w:r>
          </w:p>
        </w:tc>
      </w:tr>
      <w:tr w:rsidR="0042257C" w:rsidRPr="0042257C" w14:paraId="1B73C9E7" w14:textId="77777777" w:rsidTr="00C46C6B">
        <w:trPr>
          <w:trHeight w:val="300"/>
        </w:trPr>
        <w:tc>
          <w:tcPr>
            <w:tcW w:w="2830" w:type="dxa"/>
            <w:noWrap/>
            <w:vAlign w:val="center"/>
            <w:hideMark/>
          </w:tcPr>
          <w:p w14:paraId="01672B3E"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Доход</w:t>
            </w:r>
          </w:p>
        </w:tc>
        <w:tc>
          <w:tcPr>
            <w:tcW w:w="1630" w:type="dxa"/>
            <w:noWrap/>
            <w:vAlign w:val="center"/>
            <w:hideMark/>
          </w:tcPr>
          <w:p w14:paraId="6DF2A8FC"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4419642,9</w:t>
            </w:r>
          </w:p>
        </w:tc>
        <w:tc>
          <w:tcPr>
            <w:tcW w:w="1630" w:type="dxa"/>
            <w:noWrap/>
            <w:vAlign w:val="center"/>
            <w:hideMark/>
          </w:tcPr>
          <w:p w14:paraId="1149C5FC"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4559949</w:t>
            </w:r>
          </w:p>
        </w:tc>
        <w:tc>
          <w:tcPr>
            <w:tcW w:w="1630" w:type="dxa"/>
            <w:noWrap/>
            <w:vAlign w:val="center"/>
            <w:hideMark/>
          </w:tcPr>
          <w:p w14:paraId="563D0BEB"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2630739,8</w:t>
            </w:r>
          </w:p>
        </w:tc>
        <w:tc>
          <w:tcPr>
            <w:tcW w:w="1631" w:type="dxa"/>
            <w:noWrap/>
            <w:vAlign w:val="center"/>
            <w:hideMark/>
          </w:tcPr>
          <w:p w14:paraId="7EFF1920" w14:textId="77777777" w:rsidR="0042257C" w:rsidRPr="0042257C" w:rsidRDefault="0042257C" w:rsidP="00C46C6B">
            <w:pPr>
              <w:spacing w:line="360" w:lineRule="auto"/>
              <w:rPr>
                <w:rFonts w:ascii="Times New Roman" w:hAnsi="Times New Roman" w:cs="Times New Roman"/>
                <w:sz w:val="24"/>
                <w:szCs w:val="24"/>
              </w:rPr>
            </w:pPr>
            <w:r w:rsidRPr="0042257C">
              <w:rPr>
                <w:rFonts w:ascii="Times New Roman" w:hAnsi="Times New Roman" w:cs="Times New Roman"/>
                <w:sz w:val="24"/>
                <w:szCs w:val="24"/>
              </w:rPr>
              <w:t>11610332</w:t>
            </w:r>
          </w:p>
        </w:tc>
      </w:tr>
    </w:tbl>
    <w:p w14:paraId="581C70DB" w14:textId="77777777" w:rsidR="0042257C" w:rsidRDefault="0042257C" w:rsidP="0042257C">
      <w:pPr>
        <w:spacing w:after="0" w:line="360" w:lineRule="auto"/>
        <w:jc w:val="both"/>
        <w:rPr>
          <w:rFonts w:ascii="Times New Roman" w:hAnsi="Times New Roman" w:cs="Times New Roman"/>
          <w:sz w:val="28"/>
          <w:szCs w:val="28"/>
        </w:rPr>
      </w:pPr>
    </w:p>
    <w:p w14:paraId="294E3C77" w14:textId="0C94FF3B" w:rsidR="0042257C" w:rsidRPr="0042257C" w:rsidRDefault="0042257C" w:rsidP="0042257C">
      <w:pPr>
        <w:spacing w:after="0" w:line="360" w:lineRule="auto"/>
        <w:ind w:firstLine="709"/>
        <w:jc w:val="both"/>
        <w:rPr>
          <w:rFonts w:ascii="Times New Roman" w:hAnsi="Times New Roman" w:cs="Times New Roman"/>
          <w:sz w:val="28"/>
          <w:szCs w:val="28"/>
        </w:rPr>
      </w:pPr>
      <w:r w:rsidRPr="0042257C">
        <w:rPr>
          <w:rFonts w:ascii="Times New Roman" w:hAnsi="Times New Roman" w:cs="Times New Roman"/>
          <w:sz w:val="28"/>
          <w:szCs w:val="28"/>
        </w:rPr>
        <w:lastRenderedPageBreak/>
        <w:t>Анализ инвестиционных показателей проекта при экстремально высокой ставке дисконтирования выявил несколько важных закономерностей. При ставке 180% наблюдается резкое снижение приведенной стоимости будущих доходов: дисконтированные денежные потоки составляют всего 4,4 млн</w:t>
      </w:r>
      <w:r w:rsidR="0081552F">
        <w:rPr>
          <w:rFonts w:ascii="Times New Roman" w:hAnsi="Times New Roman" w:cs="Times New Roman"/>
          <w:sz w:val="28"/>
          <w:szCs w:val="28"/>
        </w:rPr>
        <w:t>.</w:t>
      </w:r>
      <w:r w:rsidRPr="0042257C">
        <w:rPr>
          <w:rFonts w:ascii="Times New Roman" w:hAnsi="Times New Roman" w:cs="Times New Roman"/>
          <w:sz w:val="28"/>
          <w:szCs w:val="28"/>
        </w:rPr>
        <w:t xml:space="preserve"> руб. в первый год, 4,6 млн</w:t>
      </w:r>
      <w:r w:rsidR="0081552F">
        <w:rPr>
          <w:rFonts w:ascii="Times New Roman" w:hAnsi="Times New Roman" w:cs="Times New Roman"/>
          <w:sz w:val="28"/>
          <w:szCs w:val="28"/>
        </w:rPr>
        <w:t>.</w:t>
      </w:r>
      <w:r w:rsidRPr="0042257C">
        <w:rPr>
          <w:rFonts w:ascii="Times New Roman" w:hAnsi="Times New Roman" w:cs="Times New Roman"/>
          <w:sz w:val="28"/>
          <w:szCs w:val="28"/>
        </w:rPr>
        <w:t xml:space="preserve"> руб. во второй год и 2,6 млн</w:t>
      </w:r>
      <w:r w:rsidR="0081552F">
        <w:rPr>
          <w:rFonts w:ascii="Times New Roman" w:hAnsi="Times New Roman" w:cs="Times New Roman"/>
          <w:sz w:val="28"/>
          <w:szCs w:val="28"/>
        </w:rPr>
        <w:t>.</w:t>
      </w:r>
      <w:r w:rsidRPr="0042257C">
        <w:rPr>
          <w:rFonts w:ascii="Times New Roman" w:hAnsi="Times New Roman" w:cs="Times New Roman"/>
          <w:sz w:val="28"/>
          <w:szCs w:val="28"/>
        </w:rPr>
        <w:t xml:space="preserve"> руб. в третий год, что в сумме дает 11,6 млн</w:t>
      </w:r>
      <w:r w:rsidR="0081552F">
        <w:rPr>
          <w:rFonts w:ascii="Times New Roman" w:hAnsi="Times New Roman" w:cs="Times New Roman"/>
          <w:sz w:val="28"/>
          <w:szCs w:val="28"/>
        </w:rPr>
        <w:t>.</w:t>
      </w:r>
      <w:r w:rsidRPr="0042257C">
        <w:rPr>
          <w:rFonts w:ascii="Times New Roman" w:hAnsi="Times New Roman" w:cs="Times New Roman"/>
          <w:sz w:val="28"/>
          <w:szCs w:val="28"/>
        </w:rPr>
        <w:t xml:space="preserve"> руб. против первоначальных инвестиций в 11,76 млн</w:t>
      </w:r>
      <w:r w:rsidR="0081552F">
        <w:rPr>
          <w:rFonts w:ascii="Times New Roman" w:hAnsi="Times New Roman" w:cs="Times New Roman"/>
          <w:sz w:val="28"/>
          <w:szCs w:val="28"/>
        </w:rPr>
        <w:t>.</w:t>
      </w:r>
      <w:r w:rsidRPr="0042257C">
        <w:rPr>
          <w:rFonts w:ascii="Times New Roman" w:hAnsi="Times New Roman" w:cs="Times New Roman"/>
          <w:sz w:val="28"/>
          <w:szCs w:val="28"/>
        </w:rPr>
        <w:t xml:space="preserve"> руб. В результате чистый дисконтированный доход (NPV) принимает отрицательное значение (-145,8 тыс. руб.), что свидетельствует о нерентабельности проекта при такой стоимости капитала.</w:t>
      </w:r>
    </w:p>
    <w:p w14:paraId="10772840" w14:textId="64B530CC" w:rsidR="007C4A83" w:rsidRPr="007C4A83" w:rsidRDefault="007C4A83" w:rsidP="007C4A83">
      <w:pPr>
        <w:spacing w:after="0" w:line="360" w:lineRule="auto"/>
        <w:ind w:firstLine="709"/>
        <w:jc w:val="both"/>
        <w:rPr>
          <w:rFonts w:ascii="Times New Roman" w:hAnsi="Times New Roman" w:cs="Times New Roman"/>
          <w:sz w:val="28"/>
          <w:szCs w:val="28"/>
        </w:rPr>
      </w:pPr>
      <w:r w:rsidRPr="007C4A83">
        <w:rPr>
          <w:rFonts w:ascii="Times New Roman" w:hAnsi="Times New Roman" w:cs="Times New Roman"/>
          <w:sz w:val="28"/>
          <w:szCs w:val="28"/>
        </w:rPr>
        <w:t>При оценке перспективного стартапа мы сталкиваемся с исключительно высокой расчетной внутренней нормой доходности (IRR) на уровне 179,5%. На первый взгляд, этот показатель свидетельствует о феноменальной инвестиционной привлекательности проекта. Однако в случае с непроверенными стартапами такая высокая IRR требует особенно внимательной и взвешенной интерпретации.</w:t>
      </w:r>
    </w:p>
    <w:p w14:paraId="02C0B3CD" w14:textId="4B102046" w:rsidR="007C4A83" w:rsidRPr="007C4A83" w:rsidRDefault="007C4A83" w:rsidP="007C4A83">
      <w:pPr>
        <w:spacing w:after="0" w:line="360" w:lineRule="auto"/>
        <w:ind w:firstLine="709"/>
        <w:jc w:val="both"/>
        <w:rPr>
          <w:rFonts w:ascii="Times New Roman" w:hAnsi="Times New Roman" w:cs="Times New Roman"/>
          <w:sz w:val="28"/>
          <w:szCs w:val="28"/>
        </w:rPr>
      </w:pPr>
      <w:r w:rsidRPr="007C4A83">
        <w:rPr>
          <w:rFonts w:ascii="Times New Roman" w:hAnsi="Times New Roman" w:cs="Times New Roman"/>
          <w:sz w:val="28"/>
          <w:szCs w:val="28"/>
        </w:rPr>
        <w:t>Суть парадокса заключается в том, что математически IRR крайне чувствителен к двум параметрам: объему первоначальных инвестиций и времени получения доходов. В нашем случае относительно небольшие стартовые вложения (11,7 млн</w:t>
      </w:r>
      <w:r w:rsidR="0081552F">
        <w:rPr>
          <w:rFonts w:ascii="Times New Roman" w:hAnsi="Times New Roman" w:cs="Times New Roman"/>
          <w:sz w:val="28"/>
          <w:szCs w:val="28"/>
        </w:rPr>
        <w:t>.</w:t>
      </w:r>
      <w:r w:rsidRPr="007C4A83">
        <w:rPr>
          <w:rFonts w:ascii="Times New Roman" w:hAnsi="Times New Roman" w:cs="Times New Roman"/>
          <w:sz w:val="28"/>
          <w:szCs w:val="28"/>
        </w:rPr>
        <w:t xml:space="preserve"> рублей) в сочетании с агрессивным ростом выручки (почти пятикратное увеличение за три года) автоматически дают высокое значение IRR. Но это лишь формальная сторона расчета, которая требует содержательного анализа.</w:t>
      </w:r>
    </w:p>
    <w:p w14:paraId="4134AE7F" w14:textId="58CEEB24" w:rsidR="0042257C" w:rsidRDefault="007C4A83" w:rsidP="007C4A83">
      <w:pPr>
        <w:spacing w:after="0" w:line="360" w:lineRule="auto"/>
        <w:ind w:firstLine="709"/>
        <w:jc w:val="both"/>
        <w:rPr>
          <w:rFonts w:ascii="Times New Roman" w:hAnsi="Times New Roman" w:cs="Times New Roman"/>
          <w:sz w:val="28"/>
          <w:szCs w:val="28"/>
        </w:rPr>
      </w:pPr>
      <w:r w:rsidRPr="007C4A83">
        <w:rPr>
          <w:rFonts w:ascii="Times New Roman" w:hAnsi="Times New Roman" w:cs="Times New Roman"/>
          <w:sz w:val="28"/>
          <w:szCs w:val="28"/>
        </w:rPr>
        <w:t>Важно понимать, что венчурные проекты по своей природе демонстрируют полярные результаты. Успешные стартапы действительно могут показывать IRR в сотни процентов, но нужно учитывать, что такие показатели достигаются единицами проектов. Высокая заявленная доходность по сути является компенсацией за существенные риски: статистика показывает, что около 90% стартапов не достигают планируемых показателей.</w:t>
      </w:r>
    </w:p>
    <w:p w14:paraId="3B20DB2A" w14:textId="15D6E1BA" w:rsidR="007C4A83" w:rsidRDefault="007C4A83" w:rsidP="007C4A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стоит учесть тот факт, что стартап носит проектный характер выполнения работ</w:t>
      </w:r>
      <w:r w:rsidR="007D475D">
        <w:rPr>
          <w:rFonts w:ascii="Times New Roman" w:hAnsi="Times New Roman" w:cs="Times New Roman"/>
          <w:sz w:val="28"/>
          <w:szCs w:val="28"/>
        </w:rPr>
        <w:t>.</w:t>
      </w:r>
      <w:r>
        <w:rPr>
          <w:rFonts w:ascii="Times New Roman" w:hAnsi="Times New Roman" w:cs="Times New Roman"/>
          <w:sz w:val="28"/>
          <w:szCs w:val="28"/>
        </w:rPr>
        <w:t xml:space="preserve"> </w:t>
      </w:r>
      <w:r w:rsidR="007D475D">
        <w:rPr>
          <w:rFonts w:ascii="Times New Roman" w:hAnsi="Times New Roman" w:cs="Times New Roman"/>
          <w:sz w:val="28"/>
          <w:szCs w:val="28"/>
        </w:rPr>
        <w:t>П</w:t>
      </w:r>
      <w:r>
        <w:rPr>
          <w:rFonts w:ascii="Times New Roman" w:hAnsi="Times New Roman" w:cs="Times New Roman"/>
          <w:sz w:val="28"/>
          <w:szCs w:val="28"/>
        </w:rPr>
        <w:t xml:space="preserve">роведенные расчеты указывают на непосредственную </w:t>
      </w:r>
      <w:r>
        <w:rPr>
          <w:rFonts w:ascii="Times New Roman" w:hAnsi="Times New Roman" w:cs="Times New Roman"/>
          <w:sz w:val="28"/>
          <w:szCs w:val="28"/>
        </w:rPr>
        <w:lastRenderedPageBreak/>
        <w:t xml:space="preserve">стоимость продажи квадратного метра </w:t>
      </w:r>
      <w:r w:rsidR="007D475D">
        <w:rPr>
          <w:rFonts w:ascii="Times New Roman" w:hAnsi="Times New Roman" w:cs="Times New Roman"/>
          <w:sz w:val="28"/>
          <w:szCs w:val="28"/>
        </w:rPr>
        <w:t>готовой конструкции, тогда как в реальности может быть заключен контракт на огромные суммы и масштабы проекта могут быть кратно больше заявленных доход. Также могут быть и небольшие заказы, помимо заявленной ориентации на возведение зданий по технологии префаб, можно реализовывать небольшие ландшафтные конструкции, например, скамейки или декоративные элементы на местности. Другими словами, можно реализовывать различного рода МАФы.</w:t>
      </w:r>
    </w:p>
    <w:p w14:paraId="2754EF54" w14:textId="2E5270E9" w:rsidR="007D475D" w:rsidRDefault="007D475D" w:rsidP="00DD4C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Ключевая особенность и сложность в подсчетах различных экономических показателей связана с тем, что выбор производимой продукции чрезвычайно гибкий. По этой причине представленные расчеты отражают только затраты на реализацию конкретной формы с жестко установленными требованиями и соответствующими им доходами.</w:t>
      </w:r>
    </w:p>
    <w:p w14:paraId="0C6BF295" w14:textId="77777777" w:rsidR="00AE4796" w:rsidRDefault="00AE4796" w:rsidP="00DD4C92">
      <w:pPr>
        <w:spacing w:after="0" w:line="360" w:lineRule="auto"/>
        <w:jc w:val="both"/>
        <w:rPr>
          <w:rFonts w:ascii="Times New Roman" w:hAnsi="Times New Roman" w:cs="Times New Roman"/>
          <w:sz w:val="28"/>
          <w:szCs w:val="28"/>
        </w:rPr>
      </w:pPr>
    </w:p>
    <w:p w14:paraId="1F9146C7" w14:textId="7CFBBB67" w:rsidR="00036F5B" w:rsidRPr="00847AE4" w:rsidRDefault="00036F5B" w:rsidP="00DD4C92">
      <w:pPr>
        <w:pStyle w:val="2"/>
        <w:spacing w:before="0" w:after="0" w:line="360" w:lineRule="auto"/>
        <w:jc w:val="center"/>
        <w:rPr>
          <w:rFonts w:ascii="Times New Roman" w:hAnsi="Times New Roman" w:cs="Times New Roman"/>
          <w:color w:val="auto"/>
          <w:sz w:val="28"/>
          <w:szCs w:val="28"/>
        </w:rPr>
      </w:pPr>
      <w:bookmarkStart w:id="13" w:name="_Toc198583018"/>
      <w:r w:rsidRPr="00847AE4">
        <w:rPr>
          <w:rFonts w:ascii="Times New Roman" w:hAnsi="Times New Roman" w:cs="Times New Roman"/>
          <w:color w:val="auto"/>
          <w:sz w:val="28"/>
          <w:szCs w:val="28"/>
        </w:rPr>
        <w:t>3.3</w:t>
      </w:r>
      <w:r w:rsidR="009E6D0C" w:rsidRPr="00847AE4">
        <w:rPr>
          <w:rFonts w:ascii="Times New Roman" w:hAnsi="Times New Roman" w:cs="Times New Roman"/>
          <w:color w:val="auto"/>
          <w:sz w:val="28"/>
          <w:szCs w:val="28"/>
        </w:rPr>
        <w:t xml:space="preserve"> </w:t>
      </w:r>
      <w:r w:rsidR="00B56DBB" w:rsidRPr="00847AE4">
        <w:rPr>
          <w:rFonts w:ascii="Times New Roman" w:hAnsi="Times New Roman" w:cs="Times New Roman"/>
          <w:color w:val="auto"/>
          <w:sz w:val="28"/>
          <w:szCs w:val="28"/>
        </w:rPr>
        <w:t>Определение факторов риска и их влияния на стартап</w:t>
      </w:r>
      <w:bookmarkEnd w:id="13"/>
    </w:p>
    <w:p w14:paraId="1BFFDA0C" w14:textId="77777777" w:rsidR="007F0950" w:rsidRDefault="007F0950" w:rsidP="00DD4C92">
      <w:pPr>
        <w:spacing w:after="0" w:line="360" w:lineRule="auto"/>
        <w:jc w:val="both"/>
        <w:rPr>
          <w:rFonts w:ascii="Times New Roman" w:hAnsi="Times New Roman" w:cs="Times New Roman"/>
          <w:sz w:val="28"/>
          <w:szCs w:val="28"/>
        </w:rPr>
      </w:pPr>
    </w:p>
    <w:p w14:paraId="11C4E582" w14:textId="72248598" w:rsidR="00D74B76" w:rsidRPr="00D74B76" w:rsidRDefault="009D65ED" w:rsidP="00DD4C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D74B76" w:rsidRPr="00D74B76">
        <w:rPr>
          <w:rFonts w:ascii="Times New Roman" w:hAnsi="Times New Roman" w:cs="Times New Roman"/>
          <w:sz w:val="28"/>
          <w:szCs w:val="28"/>
        </w:rPr>
        <w:t>ддитивные технологии в строительной отрасли, в частности методы 3D-печати бетонных конструкций, представляют собой перспективное направление, способное трансформировать подходы к возведению зданий. Данная технология демонстрирует значительный потенциал в контексте оптимизации временных и финансовых затрат, минимизации отходов производства и расширения архитектурных возможностей.</w:t>
      </w:r>
    </w:p>
    <w:p w14:paraId="67A8D5D2" w14:textId="6CBC534C" w:rsidR="00D74B76" w:rsidRPr="00D74B76" w:rsidRDefault="00D74B76" w:rsidP="00D74B76">
      <w:pPr>
        <w:spacing w:after="0" w:line="360" w:lineRule="auto"/>
        <w:ind w:firstLine="709"/>
        <w:jc w:val="both"/>
        <w:rPr>
          <w:rFonts w:ascii="Times New Roman" w:hAnsi="Times New Roman" w:cs="Times New Roman"/>
          <w:sz w:val="28"/>
          <w:szCs w:val="28"/>
        </w:rPr>
      </w:pPr>
      <w:r w:rsidRPr="00D74B76">
        <w:rPr>
          <w:rFonts w:ascii="Times New Roman" w:hAnsi="Times New Roman" w:cs="Times New Roman"/>
          <w:sz w:val="28"/>
          <w:szCs w:val="28"/>
        </w:rPr>
        <w:t xml:space="preserve">Однако, несмотря на очевидные технологические преимущества, внедрение инновационных строительных решений сопряжено с комплексом рисков, обусловленных как объективными рыночными условиями, так и спецификой самой технологии. В рамках </w:t>
      </w:r>
      <w:r>
        <w:rPr>
          <w:rFonts w:ascii="Times New Roman" w:hAnsi="Times New Roman" w:cs="Times New Roman"/>
          <w:sz w:val="28"/>
          <w:szCs w:val="28"/>
        </w:rPr>
        <w:t>определения факторов риска</w:t>
      </w:r>
      <w:r w:rsidRPr="00D74B76">
        <w:rPr>
          <w:rFonts w:ascii="Times New Roman" w:hAnsi="Times New Roman" w:cs="Times New Roman"/>
          <w:sz w:val="28"/>
          <w:szCs w:val="28"/>
        </w:rPr>
        <w:t xml:space="preserve"> рассматриваются ключевые фактор</w:t>
      </w:r>
      <w:r>
        <w:rPr>
          <w:rFonts w:ascii="Times New Roman" w:hAnsi="Times New Roman" w:cs="Times New Roman"/>
          <w:sz w:val="28"/>
          <w:szCs w:val="28"/>
        </w:rPr>
        <w:t>ы</w:t>
      </w:r>
      <w:r w:rsidRPr="00D74B76">
        <w:rPr>
          <w:rFonts w:ascii="Times New Roman" w:hAnsi="Times New Roman" w:cs="Times New Roman"/>
          <w:sz w:val="28"/>
          <w:szCs w:val="28"/>
        </w:rPr>
        <w:t>, оказывающие непосредственное влияние на экономическую устойчивость, операционную эффективность и масштабируемость стартапов в данной сфере.</w:t>
      </w:r>
    </w:p>
    <w:p w14:paraId="04A5EDF4" w14:textId="4A3B80A5" w:rsidR="00D74B76" w:rsidRPr="00D74B76" w:rsidRDefault="00D74B76" w:rsidP="00D74B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угрозы для стартапа можно подразделить на следующие категории</w:t>
      </w:r>
      <w:r w:rsidRPr="00D74B76">
        <w:rPr>
          <w:rFonts w:ascii="Times New Roman" w:hAnsi="Times New Roman" w:cs="Times New Roman"/>
          <w:sz w:val="28"/>
          <w:szCs w:val="28"/>
        </w:rPr>
        <w:t>:</w:t>
      </w:r>
    </w:p>
    <w:p w14:paraId="461E1042" w14:textId="41EBF08D" w:rsidR="00D74B76" w:rsidRPr="000C746E" w:rsidRDefault="00D74B76" w:rsidP="000C746E">
      <w:pPr>
        <w:pStyle w:val="a7"/>
        <w:numPr>
          <w:ilvl w:val="0"/>
          <w:numId w:val="28"/>
        </w:numPr>
        <w:spacing w:after="0" w:line="360" w:lineRule="auto"/>
        <w:ind w:left="0" w:firstLine="709"/>
        <w:jc w:val="both"/>
        <w:rPr>
          <w:rFonts w:ascii="Times New Roman" w:hAnsi="Times New Roman" w:cs="Times New Roman"/>
          <w:sz w:val="28"/>
          <w:szCs w:val="28"/>
        </w:rPr>
      </w:pPr>
      <w:r w:rsidRPr="000C746E">
        <w:rPr>
          <w:rFonts w:ascii="Times New Roman" w:hAnsi="Times New Roman" w:cs="Times New Roman"/>
          <w:sz w:val="28"/>
          <w:szCs w:val="28"/>
        </w:rPr>
        <w:lastRenderedPageBreak/>
        <w:t>Технологические (ограничения материалов, зависимость от импорта).</w:t>
      </w:r>
    </w:p>
    <w:p w14:paraId="0362CB88" w14:textId="0612BFBA" w:rsidR="00D74B76" w:rsidRPr="000C746E" w:rsidRDefault="00D74B76" w:rsidP="000C746E">
      <w:pPr>
        <w:pStyle w:val="a7"/>
        <w:numPr>
          <w:ilvl w:val="0"/>
          <w:numId w:val="28"/>
        </w:numPr>
        <w:spacing w:after="0" w:line="360" w:lineRule="auto"/>
        <w:ind w:left="0" w:firstLine="709"/>
        <w:jc w:val="both"/>
        <w:rPr>
          <w:rFonts w:ascii="Times New Roman" w:hAnsi="Times New Roman" w:cs="Times New Roman"/>
          <w:sz w:val="28"/>
          <w:szCs w:val="28"/>
        </w:rPr>
      </w:pPr>
      <w:r w:rsidRPr="000C746E">
        <w:rPr>
          <w:rFonts w:ascii="Times New Roman" w:hAnsi="Times New Roman" w:cs="Times New Roman"/>
          <w:sz w:val="28"/>
          <w:szCs w:val="28"/>
        </w:rPr>
        <w:t>Регуляторные (отсутствие стандартизации, административные барьеры).</w:t>
      </w:r>
    </w:p>
    <w:p w14:paraId="6B81A372" w14:textId="1BD1B69A" w:rsidR="00D74B76" w:rsidRPr="000C746E" w:rsidRDefault="00D74B76" w:rsidP="000C746E">
      <w:pPr>
        <w:pStyle w:val="a7"/>
        <w:numPr>
          <w:ilvl w:val="0"/>
          <w:numId w:val="28"/>
        </w:numPr>
        <w:spacing w:after="0" w:line="360" w:lineRule="auto"/>
        <w:ind w:left="0" w:firstLine="709"/>
        <w:jc w:val="both"/>
        <w:rPr>
          <w:rFonts w:ascii="Times New Roman" w:hAnsi="Times New Roman" w:cs="Times New Roman"/>
          <w:sz w:val="28"/>
          <w:szCs w:val="28"/>
        </w:rPr>
      </w:pPr>
      <w:r w:rsidRPr="000C746E">
        <w:rPr>
          <w:rFonts w:ascii="Times New Roman" w:hAnsi="Times New Roman" w:cs="Times New Roman"/>
          <w:sz w:val="28"/>
          <w:szCs w:val="28"/>
        </w:rPr>
        <w:t>Рыночные (консерватизм отрасли, конкуренция).</w:t>
      </w:r>
    </w:p>
    <w:p w14:paraId="2487499B" w14:textId="3E69925A" w:rsidR="00D74B76" w:rsidRPr="000C746E" w:rsidRDefault="00D74B76" w:rsidP="000C746E">
      <w:pPr>
        <w:pStyle w:val="a7"/>
        <w:numPr>
          <w:ilvl w:val="0"/>
          <w:numId w:val="28"/>
        </w:numPr>
        <w:spacing w:after="0" w:line="360" w:lineRule="auto"/>
        <w:ind w:left="0" w:firstLine="709"/>
        <w:jc w:val="both"/>
        <w:rPr>
          <w:rFonts w:ascii="Times New Roman" w:hAnsi="Times New Roman" w:cs="Times New Roman"/>
          <w:sz w:val="28"/>
          <w:szCs w:val="28"/>
        </w:rPr>
      </w:pPr>
      <w:r w:rsidRPr="000C746E">
        <w:rPr>
          <w:rFonts w:ascii="Times New Roman" w:hAnsi="Times New Roman" w:cs="Times New Roman"/>
          <w:sz w:val="28"/>
          <w:szCs w:val="28"/>
        </w:rPr>
        <w:t>Финансовые (высокие CAPEX, валютные риски).</w:t>
      </w:r>
    </w:p>
    <w:p w14:paraId="1C950B1D" w14:textId="7E26065D" w:rsidR="007F0950" w:rsidRDefault="00D74B76" w:rsidP="00D74B76">
      <w:pPr>
        <w:spacing w:after="0" w:line="360" w:lineRule="auto"/>
        <w:ind w:firstLine="709"/>
        <w:jc w:val="both"/>
        <w:rPr>
          <w:rFonts w:ascii="Times New Roman" w:hAnsi="Times New Roman" w:cs="Times New Roman"/>
          <w:sz w:val="28"/>
          <w:szCs w:val="28"/>
        </w:rPr>
      </w:pPr>
      <w:r w:rsidRPr="00D74B76">
        <w:rPr>
          <w:rFonts w:ascii="Times New Roman" w:hAnsi="Times New Roman" w:cs="Times New Roman"/>
          <w:sz w:val="28"/>
          <w:szCs w:val="28"/>
        </w:rPr>
        <w:t>Детальный анализ данных факторов необходим для разработки эффективных стратегий риск-менеджмента, обеспечивающих устойчивое развитие стартапа в условиях высокой неопределенности рынка.</w:t>
      </w:r>
    </w:p>
    <w:p w14:paraId="6E589103" w14:textId="2BB01907" w:rsidR="00D74B76" w:rsidRPr="00D74B76" w:rsidRDefault="00D74B76" w:rsidP="00D74B76">
      <w:pPr>
        <w:spacing w:after="0" w:line="360" w:lineRule="auto"/>
        <w:ind w:firstLine="709"/>
        <w:jc w:val="both"/>
        <w:rPr>
          <w:rFonts w:ascii="Times New Roman" w:hAnsi="Times New Roman" w:cs="Times New Roman"/>
          <w:sz w:val="28"/>
          <w:szCs w:val="28"/>
        </w:rPr>
      </w:pPr>
      <w:r w:rsidRPr="00D74B76">
        <w:rPr>
          <w:rFonts w:ascii="Times New Roman" w:hAnsi="Times New Roman" w:cs="Times New Roman"/>
          <w:sz w:val="28"/>
          <w:szCs w:val="28"/>
        </w:rPr>
        <w:t>Строительная 3D-печать как инновационная технология сталкивается с рядом существенных технологических рисков, которые могут оказать критическое влияние на жизнеспособность и конкурентоспособность стартапов в этой области.</w:t>
      </w:r>
    </w:p>
    <w:p w14:paraId="1FCF7B2C" w14:textId="0EFD010B" w:rsidR="00D74B76" w:rsidRPr="00D74B76" w:rsidRDefault="00D74B76" w:rsidP="00D74B76">
      <w:pPr>
        <w:spacing w:after="0" w:line="360" w:lineRule="auto"/>
        <w:ind w:firstLine="709"/>
        <w:jc w:val="both"/>
        <w:rPr>
          <w:rFonts w:ascii="Times New Roman" w:hAnsi="Times New Roman" w:cs="Times New Roman"/>
          <w:sz w:val="28"/>
          <w:szCs w:val="28"/>
        </w:rPr>
      </w:pPr>
      <w:r w:rsidRPr="00D74B76">
        <w:rPr>
          <w:rFonts w:ascii="Times New Roman" w:hAnsi="Times New Roman" w:cs="Times New Roman"/>
          <w:sz w:val="28"/>
          <w:szCs w:val="28"/>
        </w:rPr>
        <w:t xml:space="preserve">Одним из наиболее значимых аспектов являются ограничения по материалам. Для успешной 3D-печати требуются специализированные смеси с особыми реологическими свойствами, включающими оптимальную пластичность, контролируемую скорость схватывания и гарантированную прочность. Проблема усугубляется тем, что большинство оптимальных составов либо запатентованы крупными игроками рынка, либо требуют использования дорогостоящих модифицирующих добавок. Это создает ситуацию зависимости от ограниченного числа поставщиков и приводит к существенному увеличению себестоимости материалов. Особую остроту приобретает вопрос морозостойкости и долговечности печатных конструкций </w:t>
      </w:r>
      <w:r w:rsidR="00FE089B">
        <w:rPr>
          <w:rFonts w:ascii="Times New Roman" w:hAnsi="Times New Roman" w:cs="Times New Roman"/>
          <w:sz w:val="28"/>
          <w:szCs w:val="28"/>
        </w:rPr>
        <w:t>–</w:t>
      </w:r>
      <w:r w:rsidR="00FE089B" w:rsidRPr="00CA64EB">
        <w:rPr>
          <w:rFonts w:ascii="Times New Roman" w:hAnsi="Times New Roman" w:cs="Times New Roman"/>
          <w:sz w:val="28"/>
          <w:szCs w:val="28"/>
        </w:rPr>
        <w:t xml:space="preserve"> </w:t>
      </w:r>
      <w:r w:rsidRPr="00D74B76">
        <w:rPr>
          <w:rFonts w:ascii="Times New Roman" w:hAnsi="Times New Roman" w:cs="Times New Roman"/>
          <w:sz w:val="28"/>
          <w:szCs w:val="28"/>
        </w:rPr>
        <w:t>стандартные составы зачастую не выдерживают экстремальных температурных режимов, характерных для северных регионов, что требует проведения дополнительных дорогостоящих исследований и испытаний.</w:t>
      </w:r>
    </w:p>
    <w:p w14:paraId="3ADF73B4" w14:textId="731951E5" w:rsidR="00D74B76" w:rsidRPr="00D74B76" w:rsidRDefault="00D74B76" w:rsidP="00D74B76">
      <w:pPr>
        <w:spacing w:after="0" w:line="360" w:lineRule="auto"/>
        <w:ind w:firstLine="709"/>
        <w:jc w:val="both"/>
        <w:rPr>
          <w:rFonts w:ascii="Times New Roman" w:hAnsi="Times New Roman" w:cs="Times New Roman"/>
          <w:sz w:val="28"/>
          <w:szCs w:val="28"/>
        </w:rPr>
      </w:pPr>
      <w:r w:rsidRPr="00D74B76">
        <w:rPr>
          <w:rFonts w:ascii="Times New Roman" w:hAnsi="Times New Roman" w:cs="Times New Roman"/>
          <w:sz w:val="28"/>
          <w:szCs w:val="28"/>
        </w:rPr>
        <w:t xml:space="preserve">Серьезной технологической проблемой остается вопрос армирования конструкций. Традиционные методы армирования с использованием стальной арматуры плохо интегрируются в процесс 3D-печати, в то время как альтернативные решения (композитные сетки, фиброволокно) зачастую не </w:t>
      </w:r>
      <w:r w:rsidRPr="00D74B76">
        <w:rPr>
          <w:rFonts w:ascii="Times New Roman" w:hAnsi="Times New Roman" w:cs="Times New Roman"/>
          <w:sz w:val="28"/>
          <w:szCs w:val="28"/>
        </w:rPr>
        <w:lastRenderedPageBreak/>
        <w:t>обеспечивают необходимой несущей способности конструкций. Это накладывает существенные ограничения на этажность возводимых зданий (обычно не более 3-5 этажей) и требует дополнительных затрат на усиление конструкций, снижая экономическую эффективность технологии.</w:t>
      </w:r>
    </w:p>
    <w:p w14:paraId="67BE724A" w14:textId="014F9C64" w:rsidR="00D74B76" w:rsidRPr="004227F0" w:rsidRDefault="00D74B76" w:rsidP="00D74B76">
      <w:pPr>
        <w:spacing w:after="0" w:line="360" w:lineRule="auto"/>
        <w:ind w:firstLine="709"/>
        <w:jc w:val="both"/>
        <w:rPr>
          <w:rFonts w:ascii="Times New Roman" w:hAnsi="Times New Roman" w:cs="Times New Roman"/>
          <w:sz w:val="28"/>
          <w:szCs w:val="28"/>
        </w:rPr>
      </w:pPr>
      <w:r w:rsidRPr="00D74B76">
        <w:rPr>
          <w:rFonts w:ascii="Times New Roman" w:hAnsi="Times New Roman" w:cs="Times New Roman"/>
          <w:sz w:val="28"/>
          <w:szCs w:val="28"/>
        </w:rPr>
        <w:t xml:space="preserve">Не менее важны ограничения, связанные с используемым оборудованием. Промышленные 3D-принтеры для строительства представляют собой высокотехнологичные и дорогостоящие комплексы, цена которых начинается </w:t>
      </w:r>
      <w:r>
        <w:rPr>
          <w:rFonts w:ascii="Times New Roman" w:hAnsi="Times New Roman" w:cs="Times New Roman"/>
          <w:sz w:val="28"/>
          <w:szCs w:val="28"/>
        </w:rPr>
        <w:t xml:space="preserve">примерно </w:t>
      </w:r>
      <w:r w:rsidRPr="00D74B76">
        <w:rPr>
          <w:rFonts w:ascii="Times New Roman" w:hAnsi="Times New Roman" w:cs="Times New Roman"/>
          <w:sz w:val="28"/>
          <w:szCs w:val="28"/>
        </w:rPr>
        <w:t xml:space="preserve">от 5 миллионов рублей, что создает барьер для входа на рынок новых игроков. Ситуация осложняется зависимостью от импортных компонентов </w:t>
      </w:r>
      <w:r w:rsidR="00B07CF4">
        <w:rPr>
          <w:rFonts w:ascii="Times New Roman" w:hAnsi="Times New Roman" w:cs="Times New Roman"/>
          <w:sz w:val="28"/>
          <w:szCs w:val="28"/>
        </w:rPr>
        <w:t>–</w:t>
      </w:r>
      <w:r w:rsidR="00B07CF4" w:rsidRPr="00CA64EB">
        <w:rPr>
          <w:rFonts w:ascii="Times New Roman" w:hAnsi="Times New Roman" w:cs="Times New Roman"/>
          <w:sz w:val="28"/>
          <w:szCs w:val="28"/>
        </w:rPr>
        <w:t xml:space="preserve"> </w:t>
      </w:r>
      <w:r w:rsidRPr="00D74B76">
        <w:rPr>
          <w:rFonts w:ascii="Times New Roman" w:hAnsi="Times New Roman" w:cs="Times New Roman"/>
          <w:sz w:val="28"/>
          <w:szCs w:val="28"/>
        </w:rPr>
        <w:t>критически важные элементы, такие как экструдеры, системы позиционирования и специализированное программное обеспечение, в основном производятся за рубежом (преимущественно в Китае и странах ЕС). Это создает риски, связанные с возможными санкционными ограничениями, логистическими задержками и ростом себестоимости из-за колебаний валютных курсов. Кроме того, 3D-принтеры требуют регулярного технического обслуживания, калибровки и замены изнашиваемых компонентов, что может приводить к незапланированным простоям производства и дополнительным эксплуатационным расходам.</w:t>
      </w:r>
    </w:p>
    <w:p w14:paraId="2A86BD18" w14:textId="21818C80" w:rsidR="007F0950" w:rsidRPr="004227F0" w:rsidRDefault="00D74B76" w:rsidP="00D74B76">
      <w:pPr>
        <w:spacing w:after="0" w:line="360" w:lineRule="auto"/>
        <w:ind w:firstLine="709"/>
        <w:jc w:val="both"/>
        <w:rPr>
          <w:rFonts w:ascii="Times New Roman" w:hAnsi="Times New Roman" w:cs="Times New Roman"/>
          <w:sz w:val="28"/>
          <w:szCs w:val="28"/>
        </w:rPr>
      </w:pPr>
      <w:r w:rsidRPr="00D74B76">
        <w:rPr>
          <w:rFonts w:ascii="Times New Roman" w:hAnsi="Times New Roman" w:cs="Times New Roman"/>
          <w:sz w:val="28"/>
          <w:szCs w:val="28"/>
        </w:rPr>
        <w:t>Особую озабоченность вызывает контроль качества печатных конструкций. Риски дефектов печати, таких как расслоение бетона или нарушение геометрии конструкций, могут быть вызваны множеством факторов: колебаниями температуры и влажности, некорректными настройками оборудования, отклонениями в качестве строительных смесей. Отсутствие стандартизированных методов испытаний и единых нормативов для оценки прочности, теплоизоляции и других важных параметров 3D-печатных зданий создает дополнительные сложности с сертификацией продукции и способствует формированию недоверия со стороны потенциальных заказчиков</w:t>
      </w:r>
      <w:r w:rsidR="00BC00F8" w:rsidRPr="00BC00F8">
        <w:rPr>
          <w:rFonts w:ascii="Times New Roman" w:hAnsi="Times New Roman" w:cs="Times New Roman"/>
          <w:sz w:val="28"/>
          <w:szCs w:val="28"/>
        </w:rPr>
        <w:t xml:space="preserve"> </w:t>
      </w:r>
      <w:r w:rsidR="00BC00F8" w:rsidRPr="004227F0">
        <w:rPr>
          <w:rFonts w:ascii="Times New Roman" w:hAnsi="Times New Roman" w:cs="Times New Roman"/>
          <w:sz w:val="28"/>
          <w:szCs w:val="28"/>
        </w:rPr>
        <w:t>[32]</w:t>
      </w:r>
      <w:r w:rsidR="00A96F66">
        <w:rPr>
          <w:rFonts w:ascii="Times New Roman" w:hAnsi="Times New Roman" w:cs="Times New Roman"/>
          <w:sz w:val="28"/>
          <w:szCs w:val="28"/>
        </w:rPr>
        <w:t>.</w:t>
      </w:r>
    </w:p>
    <w:p w14:paraId="2630901F" w14:textId="7B043BB3" w:rsidR="00CC26D3" w:rsidRPr="00CC26D3" w:rsidRDefault="00CC26D3" w:rsidP="00CC26D3">
      <w:pPr>
        <w:spacing w:after="0" w:line="360" w:lineRule="auto"/>
        <w:ind w:firstLine="709"/>
        <w:jc w:val="both"/>
        <w:rPr>
          <w:rFonts w:ascii="Times New Roman" w:hAnsi="Times New Roman" w:cs="Times New Roman"/>
          <w:sz w:val="28"/>
          <w:szCs w:val="28"/>
        </w:rPr>
      </w:pPr>
      <w:r w:rsidRPr="00CC26D3">
        <w:rPr>
          <w:rFonts w:ascii="Times New Roman" w:hAnsi="Times New Roman" w:cs="Times New Roman"/>
          <w:sz w:val="28"/>
          <w:szCs w:val="28"/>
        </w:rPr>
        <w:t xml:space="preserve">Нормативно-правовая среда для строительной 3D-печати в России находится на этапе формирования, что создает комплекс существенных </w:t>
      </w:r>
      <w:r w:rsidRPr="00CC26D3">
        <w:rPr>
          <w:rFonts w:ascii="Times New Roman" w:hAnsi="Times New Roman" w:cs="Times New Roman"/>
          <w:sz w:val="28"/>
          <w:szCs w:val="28"/>
        </w:rPr>
        <w:lastRenderedPageBreak/>
        <w:t xml:space="preserve">рисков для стартапов, работающих в этом инновационном сегменте. Отсутствие полноценной законодательной базы представляет собой системную проблему, которая затрагивает все аспекты деятельности </w:t>
      </w:r>
      <w:r w:rsidR="00B07CF4">
        <w:rPr>
          <w:rFonts w:ascii="Times New Roman" w:hAnsi="Times New Roman" w:cs="Times New Roman"/>
          <w:sz w:val="28"/>
          <w:szCs w:val="28"/>
        </w:rPr>
        <w:t>–</w:t>
      </w:r>
      <w:r w:rsidR="00B07CF4" w:rsidRPr="00CA64EB">
        <w:rPr>
          <w:rFonts w:ascii="Times New Roman" w:hAnsi="Times New Roman" w:cs="Times New Roman"/>
          <w:sz w:val="28"/>
          <w:szCs w:val="28"/>
        </w:rPr>
        <w:t xml:space="preserve"> </w:t>
      </w:r>
      <w:r w:rsidRPr="00CC26D3">
        <w:rPr>
          <w:rFonts w:ascii="Times New Roman" w:hAnsi="Times New Roman" w:cs="Times New Roman"/>
          <w:sz w:val="28"/>
          <w:szCs w:val="28"/>
        </w:rPr>
        <w:t>от проектирования и строительства до ввода объектов в эксплуатацию.</w:t>
      </w:r>
    </w:p>
    <w:p w14:paraId="4C361277" w14:textId="1A1FFBE6" w:rsidR="00CC26D3" w:rsidRPr="0097778A" w:rsidRDefault="00CC26D3" w:rsidP="009716CD">
      <w:pPr>
        <w:spacing w:after="0" w:line="360" w:lineRule="auto"/>
        <w:ind w:firstLine="709"/>
        <w:jc w:val="both"/>
        <w:rPr>
          <w:rFonts w:ascii="Times New Roman" w:hAnsi="Times New Roman" w:cs="Times New Roman"/>
          <w:sz w:val="28"/>
          <w:szCs w:val="28"/>
        </w:rPr>
      </w:pPr>
      <w:r w:rsidRPr="00CC26D3">
        <w:rPr>
          <w:rFonts w:ascii="Times New Roman" w:hAnsi="Times New Roman" w:cs="Times New Roman"/>
          <w:sz w:val="28"/>
          <w:szCs w:val="28"/>
        </w:rPr>
        <w:t>Ключевой проблемой является отсутствие специализированных строительных норм и правил (СНиП) и государственных стандартов (ГОСТ), регламентирующих применение 3D-печати в строительстве. Действующие нормативные документы разрабатывались для традиционных строительных технологий и зачастую не учитывают специфику аддитивного производства</w:t>
      </w:r>
      <w:r>
        <w:rPr>
          <w:rFonts w:ascii="Times New Roman" w:hAnsi="Times New Roman" w:cs="Times New Roman"/>
          <w:sz w:val="28"/>
          <w:szCs w:val="28"/>
        </w:rPr>
        <w:t xml:space="preserve">, а уже имеющиеся стандарты по аддитивным технологиям </w:t>
      </w:r>
      <w:r w:rsidR="00885E4A">
        <w:rPr>
          <w:rFonts w:ascii="Times New Roman" w:hAnsi="Times New Roman" w:cs="Times New Roman"/>
          <w:sz w:val="28"/>
          <w:szCs w:val="28"/>
        </w:rPr>
        <w:t xml:space="preserve">в строительстве </w:t>
      </w:r>
      <w:r>
        <w:rPr>
          <w:rFonts w:ascii="Times New Roman" w:hAnsi="Times New Roman" w:cs="Times New Roman"/>
          <w:sz w:val="28"/>
          <w:szCs w:val="28"/>
        </w:rPr>
        <w:t>(</w:t>
      </w:r>
      <w:r w:rsidR="009716CD" w:rsidRPr="009716CD">
        <w:rPr>
          <w:rFonts w:ascii="Times New Roman" w:hAnsi="Times New Roman" w:cs="Times New Roman"/>
          <w:sz w:val="28"/>
          <w:szCs w:val="28"/>
        </w:rPr>
        <w:t>ГОСТ Р 57558-2017</w:t>
      </w:r>
      <w:r w:rsidR="009716CD">
        <w:rPr>
          <w:rFonts w:ascii="Times New Roman" w:hAnsi="Times New Roman" w:cs="Times New Roman"/>
          <w:sz w:val="28"/>
          <w:szCs w:val="28"/>
        </w:rPr>
        <w:t xml:space="preserve">, </w:t>
      </w:r>
      <w:r w:rsidR="009716CD" w:rsidRPr="009716CD">
        <w:rPr>
          <w:rFonts w:ascii="Times New Roman" w:hAnsi="Times New Roman" w:cs="Times New Roman"/>
          <w:sz w:val="28"/>
          <w:szCs w:val="28"/>
        </w:rPr>
        <w:t>ГОСТ Р 57589-2017</w:t>
      </w:r>
      <w:r w:rsidR="009716CD">
        <w:rPr>
          <w:rFonts w:ascii="Times New Roman" w:hAnsi="Times New Roman" w:cs="Times New Roman"/>
          <w:sz w:val="28"/>
          <w:szCs w:val="28"/>
        </w:rPr>
        <w:t xml:space="preserve"> и </w:t>
      </w:r>
      <w:r w:rsidR="009716CD" w:rsidRPr="009716CD">
        <w:rPr>
          <w:rFonts w:ascii="Times New Roman" w:hAnsi="Times New Roman" w:cs="Times New Roman"/>
          <w:sz w:val="28"/>
          <w:szCs w:val="28"/>
        </w:rPr>
        <w:t>ГОСТ Р 57590-2017</w:t>
      </w:r>
      <w:r w:rsidR="009716CD">
        <w:rPr>
          <w:rFonts w:ascii="Times New Roman" w:hAnsi="Times New Roman" w:cs="Times New Roman"/>
          <w:sz w:val="28"/>
          <w:szCs w:val="28"/>
        </w:rPr>
        <w:t xml:space="preserve">) по большей части относятся к </w:t>
      </w:r>
      <w:r w:rsidR="009716CD" w:rsidRPr="009716CD">
        <w:rPr>
          <w:rFonts w:ascii="Times New Roman" w:hAnsi="Times New Roman" w:cs="Times New Roman"/>
          <w:sz w:val="28"/>
          <w:szCs w:val="28"/>
        </w:rPr>
        <w:t>3</w:t>
      </w:r>
      <w:r w:rsidR="009716CD">
        <w:rPr>
          <w:rFonts w:ascii="Times New Roman" w:hAnsi="Times New Roman" w:cs="Times New Roman"/>
          <w:sz w:val="28"/>
          <w:szCs w:val="28"/>
          <w:lang w:val="en-US"/>
        </w:rPr>
        <w:t>D</w:t>
      </w:r>
      <w:r w:rsidR="009716CD">
        <w:rPr>
          <w:rFonts w:ascii="Times New Roman" w:hAnsi="Times New Roman" w:cs="Times New Roman"/>
          <w:sz w:val="28"/>
          <w:szCs w:val="28"/>
        </w:rPr>
        <w:t>-принтерам небольших размеров, работающих с пластиком или металлом для изготовления деталей, а не для строительного применения этой технологии. Однако существует стандарт по бетонным смесям для строительной 3</w:t>
      </w:r>
      <w:r w:rsidR="009716CD">
        <w:rPr>
          <w:rFonts w:ascii="Times New Roman" w:hAnsi="Times New Roman" w:cs="Times New Roman"/>
          <w:sz w:val="28"/>
          <w:szCs w:val="28"/>
          <w:lang w:val="en-US"/>
        </w:rPr>
        <w:t>D</w:t>
      </w:r>
      <w:r w:rsidR="009716CD">
        <w:rPr>
          <w:rFonts w:ascii="Times New Roman" w:hAnsi="Times New Roman" w:cs="Times New Roman"/>
          <w:sz w:val="28"/>
          <w:szCs w:val="28"/>
        </w:rPr>
        <w:t>-печати (</w:t>
      </w:r>
      <w:r w:rsidR="009716CD" w:rsidRPr="009716CD">
        <w:rPr>
          <w:rFonts w:ascii="Times New Roman" w:hAnsi="Times New Roman" w:cs="Times New Roman"/>
          <w:sz w:val="28"/>
          <w:szCs w:val="28"/>
        </w:rPr>
        <w:t>ГОСТ Р 59096-2020</w:t>
      </w:r>
      <w:r w:rsidR="009716CD">
        <w:rPr>
          <w:rFonts w:ascii="Times New Roman" w:hAnsi="Times New Roman" w:cs="Times New Roman"/>
          <w:sz w:val="28"/>
          <w:szCs w:val="28"/>
        </w:rPr>
        <w:t>), но этого недостаточно для полной сертификации деятельности по возведению зданий по технологии 3</w:t>
      </w:r>
      <w:r w:rsidR="009716CD">
        <w:rPr>
          <w:rFonts w:ascii="Times New Roman" w:hAnsi="Times New Roman" w:cs="Times New Roman"/>
          <w:sz w:val="28"/>
          <w:szCs w:val="28"/>
          <w:lang w:val="en-US"/>
        </w:rPr>
        <w:t>D</w:t>
      </w:r>
      <w:r w:rsidR="009716CD">
        <w:rPr>
          <w:rFonts w:ascii="Times New Roman" w:hAnsi="Times New Roman" w:cs="Times New Roman"/>
          <w:sz w:val="28"/>
          <w:szCs w:val="28"/>
        </w:rPr>
        <w:t>-печати</w:t>
      </w:r>
      <w:r w:rsidRPr="00CC26D3">
        <w:rPr>
          <w:rFonts w:ascii="Times New Roman" w:hAnsi="Times New Roman" w:cs="Times New Roman"/>
          <w:sz w:val="28"/>
          <w:szCs w:val="28"/>
        </w:rPr>
        <w:t>. Это создает правовую неопределенность при согласовании проектов и приемке объектов</w:t>
      </w:r>
      <w:r w:rsidR="0097778A">
        <w:rPr>
          <w:rFonts w:ascii="Times New Roman" w:hAnsi="Times New Roman" w:cs="Times New Roman"/>
          <w:sz w:val="28"/>
          <w:szCs w:val="28"/>
        </w:rPr>
        <w:t xml:space="preserve"> </w:t>
      </w:r>
      <w:r w:rsidR="0097778A" w:rsidRPr="004227F0">
        <w:rPr>
          <w:rFonts w:ascii="Times New Roman" w:hAnsi="Times New Roman" w:cs="Times New Roman"/>
          <w:sz w:val="28"/>
          <w:szCs w:val="28"/>
        </w:rPr>
        <w:t>[4, 5, 6, 7]</w:t>
      </w:r>
      <w:r w:rsidR="00A96F66">
        <w:rPr>
          <w:rFonts w:ascii="Times New Roman" w:hAnsi="Times New Roman" w:cs="Times New Roman"/>
          <w:sz w:val="28"/>
          <w:szCs w:val="28"/>
        </w:rPr>
        <w:t>.</w:t>
      </w:r>
    </w:p>
    <w:p w14:paraId="35B4A5ED" w14:textId="7E4C6787" w:rsidR="00D74B76" w:rsidRDefault="00CC26D3" w:rsidP="009716CD">
      <w:pPr>
        <w:spacing w:after="0" w:line="360" w:lineRule="auto"/>
        <w:ind w:firstLine="709"/>
        <w:jc w:val="both"/>
        <w:rPr>
          <w:rFonts w:ascii="Times New Roman" w:hAnsi="Times New Roman" w:cs="Times New Roman"/>
          <w:sz w:val="28"/>
          <w:szCs w:val="28"/>
        </w:rPr>
      </w:pPr>
      <w:r w:rsidRPr="00CC26D3">
        <w:rPr>
          <w:rFonts w:ascii="Times New Roman" w:hAnsi="Times New Roman" w:cs="Times New Roman"/>
          <w:sz w:val="28"/>
          <w:szCs w:val="28"/>
        </w:rPr>
        <w:t>Особую сложность представляет процесс получения разрешительной документации. Многие региональные органы строительного надзора не имеют утвержденных процедур оценки и сертификации объектов, созданных с помощью 3D-печати. Это приводит к затягиванию сроков согласования проектов и увеличению бюрократических издержек. В некоторых случаях местные власти требуют проведения дополнительных экспертиз и испытаний, что существенно увеличивает сроки вывода продукта на рынок и требует дополнительных финансовых затрат.</w:t>
      </w:r>
    </w:p>
    <w:p w14:paraId="7A759CF0" w14:textId="48E9FC45" w:rsidR="005B1229" w:rsidRPr="005B1229" w:rsidRDefault="005B1229" w:rsidP="005B1229">
      <w:pPr>
        <w:spacing w:after="0" w:line="360" w:lineRule="auto"/>
        <w:ind w:firstLine="709"/>
        <w:jc w:val="both"/>
        <w:rPr>
          <w:rFonts w:ascii="Times New Roman" w:hAnsi="Times New Roman" w:cs="Times New Roman"/>
          <w:sz w:val="28"/>
          <w:szCs w:val="28"/>
        </w:rPr>
      </w:pPr>
      <w:r w:rsidRPr="005B1229">
        <w:rPr>
          <w:rFonts w:ascii="Times New Roman" w:hAnsi="Times New Roman" w:cs="Times New Roman"/>
          <w:sz w:val="28"/>
          <w:szCs w:val="28"/>
        </w:rPr>
        <w:t xml:space="preserve">Рыночная среда для строительной 3D-печати характеризуется рядом специфических рисков, которые требуют особого внимания со стороны стартапов, работающих в этом инновационном сегменте. Первостепенным вызовом является консерватизм строительной отрасли, где традиционные </w:t>
      </w:r>
      <w:r w:rsidRPr="005B1229">
        <w:rPr>
          <w:rFonts w:ascii="Times New Roman" w:hAnsi="Times New Roman" w:cs="Times New Roman"/>
          <w:sz w:val="28"/>
          <w:szCs w:val="28"/>
        </w:rPr>
        <w:lastRenderedPageBreak/>
        <w:t xml:space="preserve">методы возведения зданий доминируют уже десятилетиями. По данным отраслевых исследований, около 80% застройщиков сохраняют предубеждение против аддитивных технологий, предпочитая проверенные временем решения. Это сопротивление инновациям обусловлено не только привычкой, но и объективными факторами </w:t>
      </w:r>
      <w:r w:rsidR="00B07CF4">
        <w:rPr>
          <w:rFonts w:ascii="Times New Roman" w:hAnsi="Times New Roman" w:cs="Times New Roman"/>
          <w:sz w:val="28"/>
          <w:szCs w:val="28"/>
        </w:rPr>
        <w:t>–</w:t>
      </w:r>
      <w:r w:rsidR="00B07CF4" w:rsidRPr="00CA64EB">
        <w:rPr>
          <w:rFonts w:ascii="Times New Roman" w:hAnsi="Times New Roman" w:cs="Times New Roman"/>
          <w:sz w:val="28"/>
          <w:szCs w:val="28"/>
        </w:rPr>
        <w:t xml:space="preserve"> </w:t>
      </w:r>
      <w:r w:rsidRPr="005B1229">
        <w:rPr>
          <w:rFonts w:ascii="Times New Roman" w:hAnsi="Times New Roman" w:cs="Times New Roman"/>
          <w:sz w:val="28"/>
          <w:szCs w:val="28"/>
        </w:rPr>
        <w:t>отсутствием масштабных успешных кейсов, длительными сроками окупаемости существующих активов и опасениями по поводу долговечности 3D-печатных конструкций.</w:t>
      </w:r>
    </w:p>
    <w:p w14:paraId="1E720C52" w14:textId="6045AA59" w:rsidR="005B1229" w:rsidRPr="005B1229" w:rsidRDefault="005B1229" w:rsidP="005B1229">
      <w:pPr>
        <w:spacing w:after="0" w:line="360" w:lineRule="auto"/>
        <w:ind w:firstLine="709"/>
        <w:jc w:val="both"/>
        <w:rPr>
          <w:rFonts w:ascii="Times New Roman" w:hAnsi="Times New Roman" w:cs="Times New Roman"/>
          <w:sz w:val="28"/>
          <w:szCs w:val="28"/>
        </w:rPr>
      </w:pPr>
      <w:r w:rsidRPr="005B1229">
        <w:rPr>
          <w:rFonts w:ascii="Times New Roman" w:hAnsi="Times New Roman" w:cs="Times New Roman"/>
          <w:sz w:val="28"/>
          <w:szCs w:val="28"/>
        </w:rPr>
        <w:t>Особую сложность представляет процесс коммерциализации технологии. Ценовая конкуренция с традиционными строительными методами оказывается крайне жесткой, особенно в сегменте массового жилья. Хотя 3D-печать теоретически позволяет сократить стоимость строительства на 20-40%, на практике эти преимущества часто нивелируются высокими первоначальными затратами на оборудование и необходимостью использования дорогостоящих специализированных материалов. Кроме того, экономия на трудозатратах становится менее значимой в регионах с низкой стоимостью рабочей силы, что ограничивает географию эффективного применения технологии</w:t>
      </w:r>
      <w:r w:rsidR="00BC00F8" w:rsidRPr="00BC00F8">
        <w:rPr>
          <w:rFonts w:ascii="Times New Roman" w:hAnsi="Times New Roman" w:cs="Times New Roman"/>
          <w:sz w:val="28"/>
          <w:szCs w:val="28"/>
        </w:rPr>
        <w:t xml:space="preserve"> </w:t>
      </w:r>
      <w:r w:rsidR="00BC00F8" w:rsidRPr="004227F0">
        <w:rPr>
          <w:rFonts w:ascii="Times New Roman" w:hAnsi="Times New Roman" w:cs="Times New Roman"/>
          <w:sz w:val="28"/>
          <w:szCs w:val="28"/>
        </w:rPr>
        <w:t>[43]</w:t>
      </w:r>
      <w:r w:rsidR="00A96F66">
        <w:rPr>
          <w:rFonts w:ascii="Times New Roman" w:hAnsi="Times New Roman" w:cs="Times New Roman"/>
          <w:sz w:val="28"/>
          <w:szCs w:val="28"/>
        </w:rPr>
        <w:t>.</w:t>
      </w:r>
    </w:p>
    <w:p w14:paraId="38316B17" w14:textId="655A2C0A" w:rsidR="005B1229" w:rsidRPr="005B1229" w:rsidRDefault="005B1229" w:rsidP="005B1229">
      <w:pPr>
        <w:spacing w:after="0" w:line="360" w:lineRule="auto"/>
        <w:ind w:firstLine="709"/>
        <w:jc w:val="both"/>
        <w:rPr>
          <w:rFonts w:ascii="Times New Roman" w:hAnsi="Times New Roman" w:cs="Times New Roman"/>
          <w:sz w:val="28"/>
          <w:szCs w:val="28"/>
        </w:rPr>
      </w:pPr>
      <w:r w:rsidRPr="005B1229">
        <w:rPr>
          <w:rFonts w:ascii="Times New Roman" w:hAnsi="Times New Roman" w:cs="Times New Roman"/>
          <w:sz w:val="28"/>
          <w:szCs w:val="28"/>
        </w:rPr>
        <w:t>Структура спроса также создает существенные коммерческие риски. Основными потенциальными заказчиками являются государственные структуры (70% рынка по оценкам экспертов), что делает бизнес-модель стартапов чрезмерно зависимой от бюджетного финансирования и государственных программ поддержки. Волатильность бюджетных ассигнований и изменение приоритетов государственной политики могут привести к резкому сокращению спроса. При этом выход на частный сегмент затруднен низкой осведомленностью конечных потребителей о возможностях технологии и их неготовностью платить премию за инновационные решения.</w:t>
      </w:r>
    </w:p>
    <w:p w14:paraId="728A5D11" w14:textId="10825331" w:rsidR="005B1229" w:rsidRPr="005B1229" w:rsidRDefault="005B1229" w:rsidP="005B1229">
      <w:pPr>
        <w:spacing w:after="0" w:line="360" w:lineRule="auto"/>
        <w:ind w:firstLine="709"/>
        <w:jc w:val="both"/>
        <w:rPr>
          <w:rFonts w:ascii="Times New Roman" w:hAnsi="Times New Roman" w:cs="Times New Roman"/>
          <w:sz w:val="28"/>
          <w:szCs w:val="28"/>
        </w:rPr>
      </w:pPr>
      <w:r w:rsidRPr="005B1229">
        <w:rPr>
          <w:rFonts w:ascii="Times New Roman" w:hAnsi="Times New Roman" w:cs="Times New Roman"/>
          <w:sz w:val="28"/>
          <w:szCs w:val="28"/>
        </w:rPr>
        <w:t xml:space="preserve">Конкурентная среда представляет собой еще один значительный риск. На рынке уже присутствуют крупные игроки, такие как Apis Cor и SPECAVIA, обладающие существенными финансовыми и административными ресурсами. Параллельно развиваются альтернативные технологии быстровозводимого </w:t>
      </w:r>
      <w:r w:rsidRPr="005B1229">
        <w:rPr>
          <w:rFonts w:ascii="Times New Roman" w:hAnsi="Times New Roman" w:cs="Times New Roman"/>
          <w:sz w:val="28"/>
          <w:szCs w:val="28"/>
        </w:rPr>
        <w:lastRenderedPageBreak/>
        <w:t>строительства (модульные и каркасные решения), которые в некоторых сегментах могут предложить более выгодные экономические показатели. Особую угрозу представляет потенциальный вход на рынок традиционных строительных холдингов, которые могут быстро скопировать технологические решения, используя свою производственную базу и established каналы сбыта.</w:t>
      </w:r>
    </w:p>
    <w:p w14:paraId="4EB93ECE" w14:textId="324D0F43" w:rsidR="009716CD" w:rsidRPr="004227F0" w:rsidRDefault="005B1229" w:rsidP="005B1229">
      <w:pPr>
        <w:spacing w:after="0" w:line="360" w:lineRule="auto"/>
        <w:ind w:firstLine="709"/>
        <w:jc w:val="both"/>
        <w:rPr>
          <w:rFonts w:ascii="Times New Roman" w:hAnsi="Times New Roman" w:cs="Times New Roman"/>
          <w:sz w:val="28"/>
          <w:szCs w:val="28"/>
        </w:rPr>
      </w:pPr>
      <w:r w:rsidRPr="005B1229">
        <w:rPr>
          <w:rFonts w:ascii="Times New Roman" w:hAnsi="Times New Roman" w:cs="Times New Roman"/>
          <w:sz w:val="28"/>
          <w:szCs w:val="28"/>
        </w:rPr>
        <w:t>Ценовая политика представляет собой отдельный вызов. Высокая доля постоянных затрат в структуре себестоимости требует значительных объемов продаж для выхода на окупаемость, что вынуждает стартапы либо работать с низкой маржинальностью на начальном этапе, либо устанавливать цены, которые могут оказаться неприемлемыми для рынка. Ситуацию усугубляет необходимость значительных инвестиций в маркетинг и продвижение для преодоления скептицизма потенциальных клиентов</w:t>
      </w:r>
      <w:r w:rsidR="00BC00F8" w:rsidRPr="00BC00F8">
        <w:rPr>
          <w:rFonts w:ascii="Times New Roman" w:hAnsi="Times New Roman" w:cs="Times New Roman"/>
          <w:sz w:val="28"/>
          <w:szCs w:val="28"/>
        </w:rPr>
        <w:t xml:space="preserve"> </w:t>
      </w:r>
      <w:r w:rsidR="00BC00F8" w:rsidRPr="004227F0">
        <w:rPr>
          <w:rFonts w:ascii="Times New Roman" w:hAnsi="Times New Roman" w:cs="Times New Roman"/>
          <w:sz w:val="28"/>
          <w:szCs w:val="28"/>
        </w:rPr>
        <w:t>[44]</w:t>
      </w:r>
      <w:r w:rsidR="00A96F66">
        <w:rPr>
          <w:rFonts w:ascii="Times New Roman" w:hAnsi="Times New Roman" w:cs="Times New Roman"/>
          <w:sz w:val="28"/>
          <w:szCs w:val="28"/>
        </w:rPr>
        <w:t>.</w:t>
      </w:r>
    </w:p>
    <w:p w14:paraId="61892F12" w14:textId="44B2ECDB" w:rsidR="00536140" w:rsidRPr="00536140" w:rsidRDefault="00536140" w:rsidP="00536140">
      <w:pPr>
        <w:spacing w:after="0" w:line="360" w:lineRule="auto"/>
        <w:ind w:firstLine="709"/>
        <w:jc w:val="both"/>
        <w:rPr>
          <w:rFonts w:ascii="Times New Roman" w:hAnsi="Times New Roman" w:cs="Times New Roman"/>
          <w:sz w:val="28"/>
          <w:szCs w:val="28"/>
        </w:rPr>
      </w:pPr>
      <w:r w:rsidRPr="00536140">
        <w:rPr>
          <w:rFonts w:ascii="Times New Roman" w:hAnsi="Times New Roman" w:cs="Times New Roman"/>
          <w:sz w:val="28"/>
          <w:szCs w:val="28"/>
        </w:rPr>
        <w:t>Финансовая устойчивость стартапов в области строительной 3D-печати подвергается комплексному воздействию многоуровневых рисков, требующих детального рассмотрения и профессионального управления. Капиталоемкость данного бизнеса формирует принципиальные вызовы уже на стартовой фазе проекта. Первоначальные инвестиции в технологическое оборудование промышленного класса достигают 8-12 млн</w:t>
      </w:r>
      <w:r w:rsidR="0081552F">
        <w:rPr>
          <w:rFonts w:ascii="Times New Roman" w:hAnsi="Times New Roman" w:cs="Times New Roman"/>
          <w:sz w:val="28"/>
          <w:szCs w:val="28"/>
        </w:rPr>
        <w:t>.</w:t>
      </w:r>
      <w:r w:rsidRPr="00536140">
        <w:rPr>
          <w:rFonts w:ascii="Times New Roman" w:hAnsi="Times New Roman" w:cs="Times New Roman"/>
          <w:sz w:val="28"/>
          <w:szCs w:val="28"/>
        </w:rPr>
        <w:t xml:space="preserve"> рублей для базовой комплектации. Это создает критическую зависимость от внешнего финансирования и делает бизнес-модель чрезвычайно чувствительной к стоимости привлекаемого капитала.</w:t>
      </w:r>
    </w:p>
    <w:p w14:paraId="705BBB24" w14:textId="19074FC9" w:rsidR="00536140" w:rsidRDefault="001B6317" w:rsidP="00536140">
      <w:pPr>
        <w:spacing w:after="0" w:line="360" w:lineRule="auto"/>
        <w:ind w:firstLine="709"/>
        <w:jc w:val="both"/>
        <w:rPr>
          <w:rFonts w:ascii="Times New Roman" w:hAnsi="Times New Roman" w:cs="Times New Roman"/>
          <w:sz w:val="28"/>
          <w:szCs w:val="28"/>
        </w:rPr>
      </w:pPr>
      <w:r w:rsidRPr="001B6317">
        <w:rPr>
          <w:rFonts w:ascii="Times New Roman" w:hAnsi="Times New Roman" w:cs="Times New Roman"/>
          <w:sz w:val="28"/>
          <w:szCs w:val="28"/>
        </w:rPr>
        <w:t>Строительная 3D-печать, обладая значительным потенциалом для трансформации отрасли, сталкивается с комплексом взаимосвязанных вызовов. Ключевые проблемы включают технологические ограничения, зависимость от импортных компонентов и материалов, несовершенство нормативной базы, а также консерватизм строительной отрасли. Серьезными барьерами остаются высокая капиталоемкость проекта, длительные сроки окупаемости и сложности с коммерциализацией технологии.</w:t>
      </w:r>
    </w:p>
    <w:p w14:paraId="029D76EB" w14:textId="77777777" w:rsidR="00536140" w:rsidRDefault="00536140" w:rsidP="00536140">
      <w:pPr>
        <w:spacing w:after="0" w:line="360" w:lineRule="auto"/>
        <w:ind w:firstLine="709"/>
        <w:jc w:val="both"/>
        <w:rPr>
          <w:rFonts w:ascii="Times New Roman" w:hAnsi="Times New Roman" w:cs="Times New Roman"/>
          <w:sz w:val="28"/>
          <w:szCs w:val="28"/>
        </w:rPr>
      </w:pPr>
    </w:p>
    <w:p w14:paraId="4EEF85FE" w14:textId="36D0C835" w:rsidR="00A278BD" w:rsidRDefault="00A278BD" w:rsidP="005361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16D72A56" w14:textId="09B8CA0F" w:rsidR="00A278BD" w:rsidRPr="00AE4B31" w:rsidRDefault="00A278BD" w:rsidP="00DD4C92">
      <w:pPr>
        <w:pStyle w:val="1"/>
        <w:spacing w:before="0" w:after="0" w:line="360" w:lineRule="auto"/>
        <w:jc w:val="center"/>
        <w:rPr>
          <w:rFonts w:ascii="Times New Roman" w:hAnsi="Times New Roman" w:cs="Times New Roman"/>
          <w:color w:val="auto"/>
          <w:sz w:val="28"/>
          <w:szCs w:val="28"/>
        </w:rPr>
      </w:pPr>
      <w:bookmarkStart w:id="14" w:name="_Toc198583019"/>
      <w:r w:rsidRPr="00AE4B31">
        <w:rPr>
          <w:rFonts w:ascii="Times New Roman" w:hAnsi="Times New Roman" w:cs="Times New Roman"/>
          <w:color w:val="auto"/>
          <w:sz w:val="28"/>
          <w:szCs w:val="28"/>
        </w:rPr>
        <w:lastRenderedPageBreak/>
        <w:t>ЗАКЛЮЧЕНИЕ</w:t>
      </w:r>
      <w:bookmarkEnd w:id="14"/>
    </w:p>
    <w:p w14:paraId="6FA59888" w14:textId="77777777" w:rsidR="00A278BD" w:rsidRDefault="00A278BD" w:rsidP="00DD4C92">
      <w:pPr>
        <w:spacing w:after="0" w:line="360" w:lineRule="auto"/>
        <w:jc w:val="both"/>
        <w:rPr>
          <w:rFonts w:ascii="Times New Roman" w:hAnsi="Times New Roman" w:cs="Times New Roman"/>
          <w:sz w:val="28"/>
          <w:szCs w:val="28"/>
        </w:rPr>
      </w:pPr>
    </w:p>
    <w:p w14:paraId="1B5FA7E8" w14:textId="7DD4D5C0" w:rsidR="00B35AA2" w:rsidRPr="00B35AA2" w:rsidRDefault="00B35AA2" w:rsidP="00DD4C92">
      <w:pPr>
        <w:spacing w:after="0" w:line="360" w:lineRule="auto"/>
        <w:ind w:firstLine="709"/>
        <w:jc w:val="both"/>
        <w:rPr>
          <w:rFonts w:ascii="Times New Roman" w:hAnsi="Times New Roman" w:cs="Times New Roman"/>
          <w:sz w:val="28"/>
          <w:szCs w:val="28"/>
        </w:rPr>
      </w:pPr>
      <w:r w:rsidRPr="00B35AA2">
        <w:rPr>
          <w:rFonts w:ascii="Times New Roman" w:hAnsi="Times New Roman" w:cs="Times New Roman"/>
          <w:sz w:val="28"/>
          <w:szCs w:val="28"/>
        </w:rPr>
        <w:t>Строительная 3D-печать представляет собой революционную технологию, способную трансформировать традиционную строительную отрасль за счет значительного сокращения сроков возведения объектов, снижения себестоимости и минимизации отходов. Анализ рынка показывает, что, несмотря на раннюю стадию развития, технология демонстрирует устойчивый рост, поддерживаемый государственными программами и растущим спросом на доступное и энергоэффективное жилье.</w:t>
      </w:r>
    </w:p>
    <w:p w14:paraId="3D4ED473" w14:textId="4D61556C" w:rsidR="00B35AA2" w:rsidRPr="00B35AA2" w:rsidRDefault="00B35AA2" w:rsidP="00B35AA2">
      <w:pPr>
        <w:spacing w:after="0" w:line="360" w:lineRule="auto"/>
        <w:ind w:firstLine="709"/>
        <w:jc w:val="both"/>
        <w:rPr>
          <w:rFonts w:ascii="Times New Roman" w:hAnsi="Times New Roman" w:cs="Times New Roman"/>
          <w:sz w:val="28"/>
          <w:szCs w:val="28"/>
        </w:rPr>
      </w:pPr>
      <w:r w:rsidRPr="00B35AA2">
        <w:rPr>
          <w:rFonts w:ascii="Times New Roman" w:hAnsi="Times New Roman" w:cs="Times New Roman"/>
          <w:sz w:val="28"/>
          <w:szCs w:val="28"/>
        </w:rPr>
        <w:t>Стартап в сфере строительной 3D-печати обладает высоким потенциалом, особенно в сегментах B2B (девелоперы, промышленные предприятия) и B2G (социальное жилье, инфраструктурные проекты). Ключевыми преимуществами являются скорость строительства (в 2–10 раз быстрее традиционных методов), экономия материалов (до 30–40%) и возможность реализации сложных архитектурных решений.</w:t>
      </w:r>
    </w:p>
    <w:p w14:paraId="6C015A27" w14:textId="6E9C7BDA" w:rsidR="000F5FD5" w:rsidRDefault="00B35AA2" w:rsidP="00B35AA2">
      <w:pPr>
        <w:spacing w:after="0" w:line="360" w:lineRule="auto"/>
        <w:ind w:firstLine="709"/>
        <w:jc w:val="both"/>
        <w:rPr>
          <w:rFonts w:ascii="Times New Roman" w:hAnsi="Times New Roman" w:cs="Times New Roman"/>
          <w:sz w:val="28"/>
          <w:szCs w:val="28"/>
        </w:rPr>
      </w:pPr>
      <w:r w:rsidRPr="00B35AA2">
        <w:rPr>
          <w:rFonts w:ascii="Times New Roman" w:hAnsi="Times New Roman" w:cs="Times New Roman"/>
          <w:sz w:val="28"/>
          <w:szCs w:val="28"/>
        </w:rPr>
        <w:t>Перспективы развития связаны с экспансией в регионы с высокой потребностью в быстровозводимом жилье (Московская область, Краснодарский край, нефтегазовые регионы), а также с выходом на международные рынки (СНГ, Ближний Восток).</w:t>
      </w:r>
    </w:p>
    <w:p w14:paraId="412121EB" w14:textId="5BA3327C" w:rsidR="00E83B89" w:rsidRPr="00E83B89" w:rsidRDefault="00E83B89" w:rsidP="00E83B89">
      <w:pPr>
        <w:spacing w:after="0" w:line="360" w:lineRule="auto"/>
        <w:ind w:firstLine="709"/>
        <w:jc w:val="both"/>
        <w:rPr>
          <w:rFonts w:ascii="Times New Roman" w:hAnsi="Times New Roman" w:cs="Times New Roman"/>
          <w:sz w:val="28"/>
          <w:szCs w:val="28"/>
        </w:rPr>
      </w:pPr>
      <w:r w:rsidRPr="00E83B89">
        <w:rPr>
          <w:rFonts w:ascii="Times New Roman" w:hAnsi="Times New Roman" w:cs="Times New Roman"/>
          <w:sz w:val="28"/>
          <w:szCs w:val="28"/>
        </w:rPr>
        <w:t xml:space="preserve">Анализ технологических и организационных аспектов стартапа в сфере строительной 3D-печати демонстрирует как значительный потенциал данной технологии, так и комплекс вызовов, требующих системного подхода для успешного выхода на рынок. Ключевым решением стало обоснование выбора цехового SCARA-принтера Lerto вместо портальных аналогов, что обусловлено его экономической эффективностью, компактностью (занимает всего 9 </w:t>
      </w:r>
      <w:r>
        <w:rPr>
          <w:rFonts w:ascii="Times New Roman" w:hAnsi="Times New Roman" w:cs="Times New Roman"/>
          <w:sz w:val="28"/>
          <w:szCs w:val="28"/>
        </w:rPr>
        <w:t>квадратных метров</w:t>
      </w:r>
      <w:r w:rsidRPr="00E83B89">
        <w:rPr>
          <w:rFonts w:ascii="Times New Roman" w:hAnsi="Times New Roman" w:cs="Times New Roman"/>
          <w:sz w:val="28"/>
          <w:szCs w:val="28"/>
        </w:rPr>
        <w:t xml:space="preserve"> в рабочем состоянии) и возможностью масштабирования производства без пропорционального роста затрат.</w:t>
      </w:r>
    </w:p>
    <w:p w14:paraId="03014235" w14:textId="59DB7DA4" w:rsidR="00B35AA2" w:rsidRDefault="00E83B89" w:rsidP="00E83B89">
      <w:pPr>
        <w:spacing w:after="0" w:line="360" w:lineRule="auto"/>
        <w:ind w:firstLine="709"/>
        <w:jc w:val="both"/>
        <w:rPr>
          <w:rFonts w:ascii="Times New Roman" w:hAnsi="Times New Roman" w:cs="Times New Roman"/>
          <w:sz w:val="28"/>
          <w:szCs w:val="28"/>
        </w:rPr>
      </w:pPr>
      <w:r w:rsidRPr="00E83B89">
        <w:rPr>
          <w:rFonts w:ascii="Times New Roman" w:hAnsi="Times New Roman" w:cs="Times New Roman"/>
          <w:sz w:val="28"/>
          <w:szCs w:val="28"/>
        </w:rPr>
        <w:t xml:space="preserve">Оценка технологической готовности по методологии TRL показала, что стартап находится на переходе от 3-го (экспериментальное подтверждение) к 4-му уровню (лабораторная валидация), с четким планом достижения 6-го </w:t>
      </w:r>
      <w:r w:rsidRPr="00E83B89">
        <w:rPr>
          <w:rFonts w:ascii="Times New Roman" w:hAnsi="Times New Roman" w:cs="Times New Roman"/>
          <w:sz w:val="28"/>
          <w:szCs w:val="28"/>
        </w:rPr>
        <w:lastRenderedPageBreak/>
        <w:t xml:space="preserve">уровня (демонстрация в реальных условиях) через 4 месяца путем печати тестового здания площадью 40 </w:t>
      </w:r>
      <w:r>
        <w:rPr>
          <w:rFonts w:ascii="Times New Roman" w:hAnsi="Times New Roman" w:cs="Times New Roman"/>
          <w:sz w:val="28"/>
          <w:szCs w:val="28"/>
        </w:rPr>
        <w:t>квадратных метров.</w:t>
      </w:r>
    </w:p>
    <w:p w14:paraId="0C53F702" w14:textId="7D565A02" w:rsidR="00E83B89" w:rsidRPr="00E83B89" w:rsidRDefault="00E83B89" w:rsidP="00E83B89">
      <w:pPr>
        <w:spacing w:after="0" w:line="360" w:lineRule="auto"/>
        <w:ind w:firstLine="709"/>
        <w:jc w:val="both"/>
        <w:rPr>
          <w:rFonts w:ascii="Times New Roman" w:hAnsi="Times New Roman" w:cs="Times New Roman"/>
          <w:sz w:val="28"/>
          <w:szCs w:val="28"/>
        </w:rPr>
      </w:pPr>
      <w:r w:rsidRPr="00E83B89">
        <w:rPr>
          <w:rFonts w:ascii="Times New Roman" w:hAnsi="Times New Roman" w:cs="Times New Roman"/>
          <w:sz w:val="28"/>
          <w:szCs w:val="28"/>
        </w:rPr>
        <w:t>Организационная модель стартапа (ООО «3DСтройТех») предусматривает поэтапное расширение команды с 2 сотрудников на старте до 4 к 4-му месяцу, при этом ключевые функции (маркетинг, бухгалтерия) выводятся на аутсорс. Операционная модель строится на цикле «заказ</w:t>
      </w:r>
      <w:r w:rsidR="00B07CF4">
        <w:rPr>
          <w:rFonts w:ascii="Times New Roman" w:hAnsi="Times New Roman" w:cs="Times New Roman"/>
          <w:sz w:val="28"/>
          <w:szCs w:val="28"/>
        </w:rPr>
        <w:t>;</w:t>
      </w:r>
      <w:r w:rsidRPr="00E83B89">
        <w:rPr>
          <w:rFonts w:ascii="Times New Roman" w:hAnsi="Times New Roman" w:cs="Times New Roman"/>
          <w:sz w:val="28"/>
          <w:szCs w:val="28"/>
        </w:rPr>
        <w:t xml:space="preserve"> 3D-моделирование</w:t>
      </w:r>
      <w:r w:rsidR="00B07CF4">
        <w:rPr>
          <w:rFonts w:ascii="Times New Roman" w:hAnsi="Times New Roman" w:cs="Times New Roman"/>
          <w:sz w:val="28"/>
          <w:szCs w:val="28"/>
        </w:rPr>
        <w:t xml:space="preserve">; </w:t>
      </w:r>
      <w:r w:rsidRPr="00E83B89">
        <w:rPr>
          <w:rFonts w:ascii="Times New Roman" w:hAnsi="Times New Roman" w:cs="Times New Roman"/>
          <w:sz w:val="28"/>
          <w:szCs w:val="28"/>
        </w:rPr>
        <w:t>печать элементов</w:t>
      </w:r>
      <w:r w:rsidR="00B07CF4">
        <w:rPr>
          <w:rFonts w:ascii="Times New Roman" w:hAnsi="Times New Roman" w:cs="Times New Roman"/>
          <w:sz w:val="28"/>
          <w:szCs w:val="28"/>
        </w:rPr>
        <w:t xml:space="preserve">; </w:t>
      </w:r>
      <w:r w:rsidRPr="00E83B89">
        <w:rPr>
          <w:rFonts w:ascii="Times New Roman" w:hAnsi="Times New Roman" w:cs="Times New Roman"/>
          <w:sz w:val="28"/>
          <w:szCs w:val="28"/>
        </w:rPr>
        <w:t>монтаж на площадке», что позволяет сократить сроки строительства в 3–5 раз.</w:t>
      </w:r>
    </w:p>
    <w:p w14:paraId="537F8FC2" w14:textId="1F3555B8" w:rsidR="00E83B89" w:rsidRPr="00E83B89" w:rsidRDefault="00E83B89" w:rsidP="00E83B89">
      <w:pPr>
        <w:spacing w:after="0" w:line="360" w:lineRule="auto"/>
        <w:ind w:firstLine="709"/>
        <w:jc w:val="both"/>
        <w:rPr>
          <w:rFonts w:ascii="Times New Roman" w:hAnsi="Times New Roman" w:cs="Times New Roman"/>
          <w:sz w:val="28"/>
          <w:szCs w:val="28"/>
        </w:rPr>
      </w:pPr>
      <w:r w:rsidRPr="00E83B89">
        <w:rPr>
          <w:rFonts w:ascii="Times New Roman" w:hAnsi="Times New Roman" w:cs="Times New Roman"/>
          <w:sz w:val="28"/>
          <w:szCs w:val="28"/>
        </w:rPr>
        <w:t>Маркетинговая стратегия с бюджетом 1,98 млн</w:t>
      </w:r>
      <w:r w:rsidR="0081552F">
        <w:rPr>
          <w:rFonts w:ascii="Times New Roman" w:hAnsi="Times New Roman" w:cs="Times New Roman"/>
          <w:sz w:val="28"/>
          <w:szCs w:val="28"/>
        </w:rPr>
        <w:t>.</w:t>
      </w:r>
      <w:r w:rsidRPr="00E83B89">
        <w:rPr>
          <w:rFonts w:ascii="Times New Roman" w:hAnsi="Times New Roman" w:cs="Times New Roman"/>
          <w:sz w:val="28"/>
          <w:szCs w:val="28"/>
        </w:rPr>
        <w:t xml:space="preserve"> руб. на первый год делает акцент на digital-каналах (55% бюджета), включая TikTok и YouTube для B2C-сегмента и LinkedIn для B2B/B2G, а также оффлайн-продвижение через участие в 3 отраслевых выставках. Ключевым дифференцирующим фактором станет контент-маркетинг: таймлапсы печати, кейсы и экспертные интервью, что позволит сформировать доверие к технологии.</w:t>
      </w:r>
    </w:p>
    <w:p w14:paraId="6319C62D" w14:textId="5C26243F" w:rsidR="00E83B89" w:rsidRDefault="00E83B89" w:rsidP="00E83B89">
      <w:pPr>
        <w:spacing w:after="0" w:line="360" w:lineRule="auto"/>
        <w:ind w:firstLine="709"/>
        <w:jc w:val="both"/>
        <w:rPr>
          <w:rFonts w:ascii="Times New Roman" w:hAnsi="Times New Roman" w:cs="Times New Roman"/>
          <w:sz w:val="28"/>
          <w:szCs w:val="28"/>
        </w:rPr>
      </w:pPr>
      <w:r w:rsidRPr="00E83B89">
        <w:rPr>
          <w:rFonts w:ascii="Times New Roman" w:hAnsi="Times New Roman" w:cs="Times New Roman"/>
          <w:sz w:val="28"/>
          <w:szCs w:val="28"/>
        </w:rPr>
        <w:t>Стартовые инвестиции в размере 11,75 млн</w:t>
      </w:r>
      <w:r w:rsidR="0081552F">
        <w:rPr>
          <w:rFonts w:ascii="Times New Roman" w:hAnsi="Times New Roman" w:cs="Times New Roman"/>
          <w:sz w:val="28"/>
          <w:szCs w:val="28"/>
        </w:rPr>
        <w:t>.</w:t>
      </w:r>
      <w:r w:rsidRPr="00E83B89">
        <w:rPr>
          <w:rFonts w:ascii="Times New Roman" w:hAnsi="Times New Roman" w:cs="Times New Roman"/>
          <w:sz w:val="28"/>
          <w:szCs w:val="28"/>
        </w:rPr>
        <w:t xml:space="preserve"> руб. покрывают не только закупку оборудования (72% бюджета), но и создание финансовой подушки на первые 3 месяца работы. Финансирование планируется привлечь через комбинацию источников: собственные средства (17%), гранты (19%, включая программы «Сколково» и «СТАРТ») и акселераторы (64%), что минимизирует долговую нагрузку.</w:t>
      </w:r>
    </w:p>
    <w:p w14:paraId="0F31B650" w14:textId="77777777" w:rsidR="00E83B89" w:rsidRDefault="00E83B89" w:rsidP="00E83B89">
      <w:pPr>
        <w:spacing w:after="0" w:line="360" w:lineRule="auto"/>
        <w:ind w:firstLine="709"/>
        <w:jc w:val="both"/>
        <w:rPr>
          <w:rFonts w:ascii="Times New Roman" w:hAnsi="Times New Roman" w:cs="Times New Roman"/>
          <w:sz w:val="28"/>
          <w:szCs w:val="28"/>
        </w:rPr>
      </w:pPr>
      <w:r w:rsidRPr="00E83B89">
        <w:rPr>
          <w:rFonts w:ascii="Times New Roman" w:hAnsi="Times New Roman" w:cs="Times New Roman"/>
          <w:sz w:val="28"/>
          <w:szCs w:val="28"/>
        </w:rPr>
        <w:t xml:space="preserve">Финансовое прогнозирование стартапа в сфере строительной 3D-печати демонстрирует значительный инвестиционный потенциал при сохранении характерных для инновационных технологий рисков. Проведенный анализ трех сценариев развития (базового, пессимистичного и оптимистичного) подтвердил жизнеспособность бизнес-модели: даже в неблагоприятных условиях проект сохраняет операционную рентабельность благодаря адаптивности производства и гибкой ценовой политике. </w:t>
      </w:r>
    </w:p>
    <w:p w14:paraId="0BEC86CA" w14:textId="21B800BE" w:rsidR="00E83B89" w:rsidRDefault="00E83B89" w:rsidP="00E83B89">
      <w:pPr>
        <w:spacing w:after="0" w:line="360" w:lineRule="auto"/>
        <w:ind w:firstLine="709"/>
        <w:jc w:val="both"/>
        <w:rPr>
          <w:rFonts w:ascii="Times New Roman" w:hAnsi="Times New Roman" w:cs="Times New Roman"/>
          <w:sz w:val="28"/>
          <w:szCs w:val="28"/>
        </w:rPr>
      </w:pPr>
      <w:r w:rsidRPr="00E83B89">
        <w:rPr>
          <w:rFonts w:ascii="Times New Roman" w:hAnsi="Times New Roman" w:cs="Times New Roman"/>
          <w:sz w:val="28"/>
          <w:szCs w:val="28"/>
        </w:rPr>
        <w:t>Ключевые финансовые показатели свидетельствуют о коммерческой привлекательности - в базовом сценарии выход на прибыль происходит через 11 месяцев с накопленной прибылью 19,96 млн</w:t>
      </w:r>
      <w:r w:rsidR="0081552F">
        <w:rPr>
          <w:rFonts w:ascii="Times New Roman" w:hAnsi="Times New Roman" w:cs="Times New Roman"/>
          <w:sz w:val="28"/>
          <w:szCs w:val="28"/>
        </w:rPr>
        <w:t>.</w:t>
      </w:r>
      <w:r w:rsidRPr="00E83B89">
        <w:rPr>
          <w:rFonts w:ascii="Times New Roman" w:hAnsi="Times New Roman" w:cs="Times New Roman"/>
          <w:sz w:val="28"/>
          <w:szCs w:val="28"/>
        </w:rPr>
        <w:t xml:space="preserve"> руб. к 2028 году, </w:t>
      </w:r>
      <w:r w:rsidRPr="00E83B89">
        <w:rPr>
          <w:rFonts w:ascii="Times New Roman" w:hAnsi="Times New Roman" w:cs="Times New Roman"/>
          <w:sz w:val="28"/>
          <w:szCs w:val="28"/>
        </w:rPr>
        <w:lastRenderedPageBreak/>
        <w:t>оптимистичный вариант предполагает ускоренную окупаемость за 1,5 года и сверхдоходность (NPV 42 млн</w:t>
      </w:r>
      <w:r w:rsidR="0081552F">
        <w:rPr>
          <w:rFonts w:ascii="Times New Roman" w:hAnsi="Times New Roman" w:cs="Times New Roman"/>
          <w:sz w:val="28"/>
          <w:szCs w:val="28"/>
        </w:rPr>
        <w:t>.</w:t>
      </w:r>
      <w:r w:rsidRPr="00E83B89">
        <w:rPr>
          <w:rFonts w:ascii="Times New Roman" w:hAnsi="Times New Roman" w:cs="Times New Roman"/>
          <w:sz w:val="28"/>
          <w:szCs w:val="28"/>
        </w:rPr>
        <w:t xml:space="preserve"> руб. при IRR 179,5%), а пессимистичный прогноз, несмотря на увеличение срока окупаемости до 2,75 лет, сохраняет перспективы устойчивого развития. </w:t>
      </w:r>
    </w:p>
    <w:p w14:paraId="3A10D22D" w14:textId="1C5E6679" w:rsidR="00E83B89" w:rsidRPr="00E83B89" w:rsidRDefault="00E83B89" w:rsidP="00E83B89">
      <w:pPr>
        <w:spacing w:after="0" w:line="360" w:lineRule="auto"/>
        <w:ind w:firstLine="709"/>
        <w:jc w:val="both"/>
        <w:rPr>
          <w:rFonts w:ascii="Times New Roman" w:hAnsi="Times New Roman" w:cs="Times New Roman"/>
          <w:sz w:val="28"/>
          <w:szCs w:val="28"/>
        </w:rPr>
      </w:pPr>
      <w:r w:rsidRPr="00E83B89">
        <w:rPr>
          <w:rFonts w:ascii="Times New Roman" w:hAnsi="Times New Roman" w:cs="Times New Roman"/>
          <w:sz w:val="28"/>
          <w:szCs w:val="28"/>
        </w:rPr>
        <w:t xml:space="preserve">Расчет точки безубыточности (3627 м² за 3 года) и анализ чувствительности выявили значительный запас прочности - проект остается рентабельным при </w:t>
      </w:r>
      <w:r w:rsidR="006F71DB" w:rsidRPr="005C5415">
        <w:rPr>
          <w:rFonts w:ascii="Times New Roman" w:hAnsi="Times New Roman" w:cs="Times New Roman"/>
          <w:sz w:val="28"/>
          <w:szCs w:val="28"/>
        </w:rPr>
        <w:t>3</w:t>
      </w:r>
      <w:r w:rsidRPr="00E83B89">
        <w:rPr>
          <w:rFonts w:ascii="Times New Roman" w:hAnsi="Times New Roman" w:cs="Times New Roman"/>
          <w:sz w:val="28"/>
          <w:szCs w:val="28"/>
        </w:rPr>
        <w:t>0% колебаниях ключевых параметров. Однако существенные риски сохраняются, в первую очередь технологические (ограничения по армированию, зависимость от импорта компонентов) и нормативные (отсутствие специализированных ГОСТ для 3D-печатных конструкций), что требует комплексного подхода к управлению рисками.</w:t>
      </w:r>
    </w:p>
    <w:p w14:paraId="070D1F20" w14:textId="25C1F07A" w:rsidR="00E83B89" w:rsidRPr="00E83B89" w:rsidRDefault="00E83B89" w:rsidP="00E83B89">
      <w:pPr>
        <w:spacing w:after="0" w:line="360" w:lineRule="auto"/>
        <w:ind w:firstLine="709"/>
        <w:jc w:val="both"/>
        <w:rPr>
          <w:rFonts w:ascii="Times New Roman" w:hAnsi="Times New Roman" w:cs="Times New Roman"/>
          <w:sz w:val="28"/>
          <w:szCs w:val="28"/>
        </w:rPr>
      </w:pPr>
      <w:r w:rsidRPr="00E83B89">
        <w:rPr>
          <w:rFonts w:ascii="Times New Roman" w:hAnsi="Times New Roman" w:cs="Times New Roman"/>
          <w:sz w:val="28"/>
          <w:szCs w:val="28"/>
        </w:rPr>
        <w:t>Для минимизации технологических рисков необходима разработка адаптированных строительных смесей с морозостойкостью до -30°C и совершенствование методов армирования. В нормативной сфере критически важно лоббирование отраслевых стандартов и упрощение процедур сертификации. Для снижения рыночных рисков, связанных с консерватизмом отрасли, рекомендуется фокус на B2G-сегмент (социальное жилье, инфраструктурные объекты).</w:t>
      </w:r>
    </w:p>
    <w:p w14:paraId="35CFF19C" w14:textId="2B0137E4" w:rsidR="00E83B89" w:rsidRPr="00B35AA2" w:rsidRDefault="00E83B89" w:rsidP="00E83B89">
      <w:pPr>
        <w:spacing w:after="0" w:line="360" w:lineRule="auto"/>
        <w:ind w:firstLine="709"/>
        <w:jc w:val="both"/>
        <w:rPr>
          <w:rFonts w:ascii="Times New Roman" w:hAnsi="Times New Roman" w:cs="Times New Roman"/>
          <w:sz w:val="28"/>
          <w:szCs w:val="28"/>
        </w:rPr>
      </w:pPr>
      <w:r w:rsidRPr="00E83B89">
        <w:rPr>
          <w:rFonts w:ascii="Times New Roman" w:hAnsi="Times New Roman" w:cs="Times New Roman"/>
          <w:sz w:val="28"/>
          <w:szCs w:val="28"/>
        </w:rPr>
        <w:t>Перспективы масштабирования проекта связаны с экспансией в регионы с высоким спросом на быстровозводимое жилье (Московская область, нефтегазовые регионы) и выходом на международные рынки (СНГ, Ближний Восток). При успешной реализации стратегии стартап способен занять 3-5% нишевого рынка аддитивного строительства в России с потенциальной выручкой 50-70 млн</w:t>
      </w:r>
      <w:r w:rsidR="0081552F">
        <w:rPr>
          <w:rFonts w:ascii="Times New Roman" w:hAnsi="Times New Roman" w:cs="Times New Roman"/>
          <w:sz w:val="28"/>
          <w:szCs w:val="28"/>
        </w:rPr>
        <w:t>.</w:t>
      </w:r>
      <w:r w:rsidRPr="00E83B89">
        <w:rPr>
          <w:rFonts w:ascii="Times New Roman" w:hAnsi="Times New Roman" w:cs="Times New Roman"/>
          <w:sz w:val="28"/>
          <w:szCs w:val="28"/>
        </w:rPr>
        <w:t xml:space="preserve"> руб. к 2028 году. Ключевыми факторами успеха станут стратегическое партнерство с производителями материалов и региональными администрациями, постоянная R&amp;D-работа по оптимизации технологических процессов, а также активная образовательная деятельность по формированию доверия к технологии среди потенциальных заказчиков.</w:t>
      </w:r>
    </w:p>
    <w:p w14:paraId="513B2971" w14:textId="77777777" w:rsidR="000F5FD5" w:rsidRDefault="000F5FD5" w:rsidP="003677AF">
      <w:pPr>
        <w:spacing w:after="0" w:line="360" w:lineRule="auto"/>
        <w:jc w:val="both"/>
        <w:rPr>
          <w:rFonts w:ascii="Times New Roman" w:hAnsi="Times New Roman" w:cs="Times New Roman"/>
          <w:sz w:val="28"/>
          <w:szCs w:val="28"/>
        </w:rPr>
      </w:pPr>
    </w:p>
    <w:p w14:paraId="3957907E" w14:textId="6F4EF4C2" w:rsidR="00A278BD" w:rsidRDefault="00A278BD" w:rsidP="003677AF">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14:paraId="43109F27" w14:textId="61D47B5C" w:rsidR="00A278BD" w:rsidRPr="009E4218" w:rsidRDefault="00A278BD" w:rsidP="00DD4C92">
      <w:pPr>
        <w:pStyle w:val="1"/>
        <w:spacing w:before="0" w:after="0" w:line="360" w:lineRule="auto"/>
        <w:jc w:val="center"/>
        <w:rPr>
          <w:rFonts w:ascii="Times New Roman" w:hAnsi="Times New Roman" w:cs="Times New Roman"/>
          <w:color w:val="auto"/>
          <w:sz w:val="28"/>
          <w:szCs w:val="28"/>
        </w:rPr>
      </w:pPr>
      <w:bookmarkStart w:id="15" w:name="_Toc198583020"/>
      <w:r w:rsidRPr="009E4218">
        <w:rPr>
          <w:rFonts w:ascii="Times New Roman" w:hAnsi="Times New Roman" w:cs="Times New Roman"/>
          <w:color w:val="auto"/>
          <w:sz w:val="28"/>
          <w:szCs w:val="28"/>
        </w:rPr>
        <w:lastRenderedPageBreak/>
        <w:t>СПИСОК ИСПОЛЬЗОВАННЫХ ИСТОЧНИКОВ</w:t>
      </w:r>
      <w:bookmarkEnd w:id="15"/>
    </w:p>
    <w:p w14:paraId="60C10AA6" w14:textId="77777777" w:rsidR="00A278BD" w:rsidRDefault="00A278BD" w:rsidP="00DD4C92">
      <w:pPr>
        <w:spacing w:after="0" w:line="360" w:lineRule="auto"/>
        <w:jc w:val="both"/>
        <w:rPr>
          <w:rFonts w:ascii="Times New Roman" w:hAnsi="Times New Roman" w:cs="Times New Roman"/>
          <w:sz w:val="28"/>
          <w:szCs w:val="28"/>
        </w:rPr>
      </w:pPr>
    </w:p>
    <w:p w14:paraId="61B0966E" w14:textId="5E9F4153" w:rsidR="008B4F52" w:rsidRPr="009B5A62" w:rsidRDefault="008B4F52" w:rsidP="00DD4C9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t xml:space="preserve">Федеральный закон </w:t>
      </w:r>
      <w:r w:rsidR="00751957" w:rsidRPr="009B5A62">
        <w:rPr>
          <w:rFonts w:ascii="Times New Roman" w:hAnsi="Times New Roman" w:cs="Times New Roman"/>
          <w:sz w:val="28"/>
          <w:szCs w:val="28"/>
        </w:rPr>
        <w:t>«</w:t>
      </w:r>
      <w:r w:rsidRPr="009B5A62">
        <w:rPr>
          <w:rFonts w:ascii="Times New Roman" w:hAnsi="Times New Roman" w:cs="Times New Roman"/>
          <w:sz w:val="28"/>
          <w:szCs w:val="28"/>
        </w:rPr>
        <w:t>Об акционерных обществах</w:t>
      </w:r>
      <w:r w:rsidR="00751957" w:rsidRPr="009B5A62">
        <w:rPr>
          <w:rFonts w:ascii="Times New Roman" w:hAnsi="Times New Roman" w:cs="Times New Roman"/>
          <w:sz w:val="28"/>
          <w:szCs w:val="28"/>
        </w:rPr>
        <w:t>»</w:t>
      </w:r>
      <w:r w:rsidRPr="009B5A62">
        <w:rPr>
          <w:rFonts w:ascii="Times New Roman" w:hAnsi="Times New Roman" w:cs="Times New Roman"/>
          <w:sz w:val="28"/>
          <w:szCs w:val="28"/>
        </w:rPr>
        <w:t xml:space="preserve"> (АО) от 26.12.1995 N 208-ФЗ</w:t>
      </w:r>
      <w:r w:rsidR="00751957" w:rsidRPr="009B5A62">
        <w:rPr>
          <w:rFonts w:ascii="Times New Roman" w:hAnsi="Times New Roman" w:cs="Times New Roman"/>
          <w:sz w:val="28"/>
          <w:szCs w:val="28"/>
        </w:rPr>
        <w:t>. КонсультантПлюс</w:t>
      </w:r>
      <w:r w:rsidRPr="009B5A62">
        <w:rPr>
          <w:rFonts w:ascii="Times New Roman" w:hAnsi="Times New Roman" w:cs="Times New Roman"/>
          <w:sz w:val="28"/>
          <w:szCs w:val="28"/>
        </w:rPr>
        <w:t xml:space="preserve"> [Электронный ресурс] – Режим доступа: </w:t>
      </w:r>
      <w:hyperlink r:id="rId13" w:history="1">
        <w:r w:rsidR="009B5A62" w:rsidRPr="00BF5F59">
          <w:rPr>
            <w:rStyle w:val="af6"/>
            <w:rFonts w:ascii="Times New Roman" w:hAnsi="Times New Roman" w:cs="Times New Roman"/>
            <w:sz w:val="28"/>
            <w:szCs w:val="28"/>
          </w:rPr>
          <w:t>https://www.consultant.ru/document/cons_doc_LAW_8743/</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(дата обращения: 1</w:t>
      </w:r>
      <w:r w:rsidR="00E1534F" w:rsidRPr="009B5A62">
        <w:rPr>
          <w:rFonts w:ascii="Times New Roman" w:hAnsi="Times New Roman" w:cs="Times New Roman"/>
          <w:sz w:val="28"/>
          <w:szCs w:val="28"/>
        </w:rPr>
        <w:t>6</w:t>
      </w:r>
      <w:r w:rsidRPr="009B5A62">
        <w:rPr>
          <w:rFonts w:ascii="Times New Roman" w:hAnsi="Times New Roman" w:cs="Times New Roman"/>
          <w:sz w:val="28"/>
          <w:szCs w:val="28"/>
        </w:rPr>
        <w:t>.0</w:t>
      </w:r>
      <w:r w:rsidR="00E1534F" w:rsidRPr="009B5A62">
        <w:rPr>
          <w:rFonts w:ascii="Times New Roman" w:hAnsi="Times New Roman" w:cs="Times New Roman"/>
          <w:sz w:val="28"/>
          <w:szCs w:val="28"/>
        </w:rPr>
        <w:t>2</w:t>
      </w:r>
      <w:r w:rsidRPr="009B5A62">
        <w:rPr>
          <w:rFonts w:ascii="Times New Roman" w:hAnsi="Times New Roman" w:cs="Times New Roman"/>
          <w:sz w:val="28"/>
          <w:szCs w:val="28"/>
        </w:rPr>
        <w:t>.2025).</w:t>
      </w:r>
    </w:p>
    <w:p w14:paraId="4EDA6E5B" w14:textId="30F0DDB5" w:rsidR="008B4F52" w:rsidRPr="009B5A62" w:rsidRDefault="008B4F52"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t xml:space="preserve">Федеральный закон </w:t>
      </w:r>
      <w:r w:rsidR="00751957" w:rsidRPr="009B5A62">
        <w:rPr>
          <w:rFonts w:ascii="Times New Roman" w:hAnsi="Times New Roman" w:cs="Times New Roman"/>
          <w:sz w:val="28"/>
          <w:szCs w:val="28"/>
        </w:rPr>
        <w:t>«</w:t>
      </w:r>
      <w:r w:rsidRPr="009B5A62">
        <w:rPr>
          <w:rFonts w:ascii="Times New Roman" w:hAnsi="Times New Roman" w:cs="Times New Roman"/>
          <w:sz w:val="28"/>
          <w:szCs w:val="28"/>
        </w:rPr>
        <w:t>Об обществах с ограниченной ответственностью</w:t>
      </w:r>
      <w:r w:rsidR="00751957" w:rsidRPr="009B5A62">
        <w:rPr>
          <w:rFonts w:ascii="Times New Roman" w:hAnsi="Times New Roman" w:cs="Times New Roman"/>
          <w:sz w:val="28"/>
          <w:szCs w:val="28"/>
        </w:rPr>
        <w:t>»</w:t>
      </w:r>
      <w:r w:rsidRPr="009B5A62">
        <w:rPr>
          <w:rFonts w:ascii="Times New Roman" w:hAnsi="Times New Roman" w:cs="Times New Roman"/>
          <w:sz w:val="28"/>
          <w:szCs w:val="28"/>
        </w:rPr>
        <w:t xml:space="preserve"> (ООО) от 08.02.1998 N 14-ФЗ</w:t>
      </w:r>
      <w:r w:rsidR="00751957" w:rsidRPr="009B5A62">
        <w:rPr>
          <w:rFonts w:ascii="Times New Roman" w:hAnsi="Times New Roman" w:cs="Times New Roman"/>
          <w:sz w:val="28"/>
          <w:szCs w:val="28"/>
        </w:rPr>
        <w:t>. КонсультантПлюс</w:t>
      </w:r>
      <w:r w:rsidRPr="009B5A62">
        <w:rPr>
          <w:rFonts w:ascii="Times New Roman" w:hAnsi="Times New Roman" w:cs="Times New Roman"/>
          <w:sz w:val="28"/>
          <w:szCs w:val="28"/>
        </w:rPr>
        <w:t xml:space="preserve"> [Электронный ресурс] – Режим доступа: </w:t>
      </w:r>
      <w:hyperlink r:id="rId14" w:history="1">
        <w:r w:rsidR="009B5A62" w:rsidRPr="00BF5F59">
          <w:rPr>
            <w:rStyle w:val="af6"/>
            <w:rFonts w:ascii="Times New Roman" w:hAnsi="Times New Roman" w:cs="Times New Roman"/>
            <w:sz w:val="28"/>
            <w:szCs w:val="28"/>
          </w:rPr>
          <w:t>https://www.consultant.ru/document/cons_doc_LAW_17819/</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(дата обращения: 1</w:t>
      </w:r>
      <w:r w:rsidR="00E1534F" w:rsidRPr="009B5A62">
        <w:rPr>
          <w:rFonts w:ascii="Times New Roman" w:hAnsi="Times New Roman" w:cs="Times New Roman"/>
          <w:sz w:val="28"/>
          <w:szCs w:val="28"/>
        </w:rPr>
        <w:t>6</w:t>
      </w:r>
      <w:r w:rsidRPr="009B5A62">
        <w:rPr>
          <w:rFonts w:ascii="Times New Roman" w:hAnsi="Times New Roman" w:cs="Times New Roman"/>
          <w:sz w:val="28"/>
          <w:szCs w:val="28"/>
        </w:rPr>
        <w:t>.0</w:t>
      </w:r>
      <w:r w:rsidR="00E1534F" w:rsidRPr="009B5A62">
        <w:rPr>
          <w:rFonts w:ascii="Times New Roman" w:hAnsi="Times New Roman" w:cs="Times New Roman"/>
          <w:sz w:val="28"/>
          <w:szCs w:val="28"/>
        </w:rPr>
        <w:t>2</w:t>
      </w:r>
      <w:r w:rsidRPr="009B5A62">
        <w:rPr>
          <w:rFonts w:ascii="Times New Roman" w:hAnsi="Times New Roman" w:cs="Times New Roman"/>
          <w:sz w:val="28"/>
          <w:szCs w:val="28"/>
        </w:rPr>
        <w:t>.2025).</w:t>
      </w:r>
    </w:p>
    <w:p w14:paraId="2173CD27" w14:textId="6D76C626" w:rsidR="008B4F52" w:rsidRPr="009B5A62" w:rsidRDefault="008B4F52"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t xml:space="preserve">Федеральный закон </w:t>
      </w:r>
      <w:r w:rsidR="00751957" w:rsidRPr="009B5A62">
        <w:rPr>
          <w:rFonts w:ascii="Times New Roman" w:hAnsi="Times New Roman" w:cs="Times New Roman"/>
          <w:sz w:val="28"/>
          <w:szCs w:val="28"/>
        </w:rPr>
        <w:t>«</w:t>
      </w:r>
      <w:r w:rsidRPr="009B5A62">
        <w:rPr>
          <w:rFonts w:ascii="Times New Roman" w:hAnsi="Times New Roman" w:cs="Times New Roman"/>
          <w:sz w:val="28"/>
          <w:szCs w:val="28"/>
        </w:rPr>
        <w:t>О государственной регистрации юридических лиц и индивидуальных предпринимателей</w:t>
      </w:r>
      <w:r w:rsidR="00751957" w:rsidRPr="009B5A62">
        <w:rPr>
          <w:rFonts w:ascii="Times New Roman" w:hAnsi="Times New Roman" w:cs="Times New Roman"/>
          <w:sz w:val="28"/>
          <w:szCs w:val="28"/>
        </w:rPr>
        <w:t>»</w:t>
      </w:r>
      <w:r w:rsidRPr="009B5A62">
        <w:rPr>
          <w:rFonts w:ascii="Times New Roman" w:hAnsi="Times New Roman" w:cs="Times New Roman"/>
          <w:sz w:val="28"/>
          <w:szCs w:val="28"/>
        </w:rPr>
        <w:t xml:space="preserve"> от 08.08.2001 N 129-ФЗ</w:t>
      </w:r>
      <w:r w:rsidR="00751957" w:rsidRPr="009B5A62">
        <w:rPr>
          <w:rFonts w:ascii="Times New Roman" w:hAnsi="Times New Roman" w:cs="Times New Roman"/>
          <w:sz w:val="28"/>
          <w:szCs w:val="28"/>
        </w:rPr>
        <w:t>. КонсультантПлюс</w:t>
      </w:r>
      <w:r w:rsidRPr="009B5A62">
        <w:rPr>
          <w:rFonts w:ascii="Times New Roman" w:hAnsi="Times New Roman" w:cs="Times New Roman"/>
          <w:sz w:val="28"/>
          <w:szCs w:val="28"/>
        </w:rPr>
        <w:t xml:space="preserve"> [Электронный ресурс] – Режим доступа: </w:t>
      </w:r>
      <w:hyperlink r:id="rId15" w:history="1">
        <w:r w:rsidR="009B5A62" w:rsidRPr="00BF5F59">
          <w:rPr>
            <w:rStyle w:val="af6"/>
            <w:rFonts w:ascii="Times New Roman" w:hAnsi="Times New Roman" w:cs="Times New Roman"/>
            <w:sz w:val="28"/>
            <w:szCs w:val="28"/>
          </w:rPr>
          <w:t>https://www.consultant.ru/document/cons_doc_LAW_32881/</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(дата обращения: 1</w:t>
      </w:r>
      <w:r w:rsidR="00E1534F" w:rsidRPr="009B5A62">
        <w:rPr>
          <w:rFonts w:ascii="Times New Roman" w:hAnsi="Times New Roman" w:cs="Times New Roman"/>
          <w:sz w:val="28"/>
          <w:szCs w:val="28"/>
        </w:rPr>
        <w:t>6</w:t>
      </w:r>
      <w:r w:rsidRPr="009B5A62">
        <w:rPr>
          <w:rFonts w:ascii="Times New Roman" w:hAnsi="Times New Roman" w:cs="Times New Roman"/>
          <w:sz w:val="28"/>
          <w:szCs w:val="28"/>
        </w:rPr>
        <w:t>.0</w:t>
      </w:r>
      <w:r w:rsidR="00E1534F" w:rsidRPr="009B5A62">
        <w:rPr>
          <w:rFonts w:ascii="Times New Roman" w:hAnsi="Times New Roman" w:cs="Times New Roman"/>
          <w:sz w:val="28"/>
          <w:szCs w:val="28"/>
        </w:rPr>
        <w:t>2</w:t>
      </w:r>
      <w:r w:rsidRPr="009B5A62">
        <w:rPr>
          <w:rFonts w:ascii="Times New Roman" w:hAnsi="Times New Roman" w:cs="Times New Roman"/>
          <w:sz w:val="28"/>
          <w:szCs w:val="28"/>
        </w:rPr>
        <w:t>.2025).</w:t>
      </w:r>
    </w:p>
    <w:p w14:paraId="666FE39F" w14:textId="5D208676" w:rsidR="008B4F52" w:rsidRPr="009B5A62" w:rsidRDefault="008B4F52"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t>ГОСТ Р 57558-2017/ISO/ASTM 52900:2015 Аддитивные технологические процессы. Базовые принципы. Часть 1. Термины и определения</w:t>
      </w:r>
      <w:r w:rsidR="00751957" w:rsidRPr="009B5A62">
        <w:rPr>
          <w:rFonts w:ascii="Times New Roman" w:hAnsi="Times New Roman" w:cs="Times New Roman"/>
          <w:sz w:val="28"/>
          <w:szCs w:val="28"/>
        </w:rPr>
        <w:t>. Кодекс</w:t>
      </w:r>
      <w:r w:rsidRPr="009B5A62">
        <w:rPr>
          <w:rFonts w:ascii="Times New Roman" w:hAnsi="Times New Roman" w:cs="Times New Roman"/>
          <w:sz w:val="28"/>
          <w:szCs w:val="28"/>
        </w:rPr>
        <w:t xml:space="preserve"> [Электронный ресурс] – Режим доступа: </w:t>
      </w:r>
      <w:hyperlink r:id="rId16" w:history="1">
        <w:r w:rsidR="009B5A62" w:rsidRPr="00BF5F59">
          <w:rPr>
            <w:rStyle w:val="af6"/>
            <w:rFonts w:ascii="Times New Roman" w:hAnsi="Times New Roman" w:cs="Times New Roman"/>
            <w:sz w:val="28"/>
            <w:szCs w:val="28"/>
          </w:rPr>
          <w:t>https://docs.cntd.ru/document/1200146332</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 xml:space="preserve">(дата обращения: </w:t>
      </w:r>
      <w:r w:rsidR="00E1534F" w:rsidRPr="009B5A62">
        <w:rPr>
          <w:rFonts w:ascii="Times New Roman" w:hAnsi="Times New Roman" w:cs="Times New Roman"/>
          <w:sz w:val="28"/>
          <w:szCs w:val="28"/>
        </w:rPr>
        <w:t>08</w:t>
      </w:r>
      <w:r w:rsidRPr="009B5A62">
        <w:rPr>
          <w:rFonts w:ascii="Times New Roman" w:hAnsi="Times New Roman" w:cs="Times New Roman"/>
          <w:sz w:val="28"/>
          <w:szCs w:val="28"/>
        </w:rPr>
        <w:t>.05.2025).</w:t>
      </w:r>
    </w:p>
    <w:p w14:paraId="506C6468" w14:textId="602D8719" w:rsidR="008B4F52" w:rsidRPr="009B5A62" w:rsidRDefault="008B4F52"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t>ГОСТ Р 57589-2017 Аддитивные технологические процессы. Базовые принципы. Часть 2. Материалы для аддитивных технологических процессов. Общие требования</w:t>
      </w:r>
      <w:r w:rsidR="00751957" w:rsidRPr="009B5A62">
        <w:rPr>
          <w:rFonts w:ascii="Times New Roman" w:hAnsi="Times New Roman" w:cs="Times New Roman"/>
          <w:sz w:val="28"/>
          <w:szCs w:val="28"/>
        </w:rPr>
        <w:t>. Кодекс</w:t>
      </w:r>
      <w:r w:rsidRPr="009B5A62">
        <w:rPr>
          <w:rFonts w:ascii="Times New Roman" w:hAnsi="Times New Roman" w:cs="Times New Roman"/>
          <w:sz w:val="28"/>
          <w:szCs w:val="28"/>
        </w:rPr>
        <w:t xml:space="preserve"> [Электронный ресурс] – Режим доступа: </w:t>
      </w:r>
      <w:hyperlink r:id="rId17" w:history="1">
        <w:r w:rsidR="009B5A62" w:rsidRPr="00BF5F59">
          <w:rPr>
            <w:rStyle w:val="af6"/>
            <w:rFonts w:ascii="Times New Roman" w:hAnsi="Times New Roman" w:cs="Times New Roman"/>
            <w:sz w:val="28"/>
            <w:szCs w:val="28"/>
          </w:rPr>
          <w:t>https://docs.cntd.ru/document/1200146487</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 xml:space="preserve">(дата обращения: </w:t>
      </w:r>
      <w:r w:rsidR="00E1534F" w:rsidRPr="009B5A62">
        <w:rPr>
          <w:rFonts w:ascii="Times New Roman" w:hAnsi="Times New Roman" w:cs="Times New Roman"/>
          <w:sz w:val="28"/>
          <w:szCs w:val="28"/>
        </w:rPr>
        <w:t>08</w:t>
      </w:r>
      <w:r w:rsidRPr="009B5A62">
        <w:rPr>
          <w:rFonts w:ascii="Times New Roman" w:hAnsi="Times New Roman" w:cs="Times New Roman"/>
          <w:sz w:val="28"/>
          <w:szCs w:val="28"/>
        </w:rPr>
        <w:t>.05.2025).</w:t>
      </w:r>
    </w:p>
    <w:p w14:paraId="7609639A" w14:textId="25022AE3" w:rsidR="008B4F52" w:rsidRPr="009B5A62" w:rsidRDefault="008B4F52"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t>ГОСТ Р 57590-2017 Аддитивные технологические процессы. Базовые принципы. Часть 3. Общие требования</w:t>
      </w:r>
      <w:r w:rsidR="00751957" w:rsidRPr="009B5A62">
        <w:rPr>
          <w:rFonts w:ascii="Times New Roman" w:hAnsi="Times New Roman" w:cs="Times New Roman"/>
          <w:sz w:val="28"/>
          <w:szCs w:val="28"/>
        </w:rPr>
        <w:t>. Кодекс</w:t>
      </w:r>
      <w:r w:rsidRPr="009B5A62">
        <w:rPr>
          <w:rFonts w:ascii="Times New Roman" w:hAnsi="Times New Roman" w:cs="Times New Roman"/>
          <w:sz w:val="28"/>
          <w:szCs w:val="28"/>
        </w:rPr>
        <w:t xml:space="preserve"> [Электронный ресурс] – Режим доступа: </w:t>
      </w:r>
      <w:hyperlink r:id="rId18" w:anchor="7D20K3" w:history="1">
        <w:r w:rsidR="009B5A62" w:rsidRPr="00BF5F59">
          <w:rPr>
            <w:rStyle w:val="af6"/>
            <w:rFonts w:ascii="Times New Roman" w:hAnsi="Times New Roman" w:cs="Times New Roman"/>
            <w:sz w:val="28"/>
            <w:szCs w:val="28"/>
          </w:rPr>
          <w:t>https://docs.cntd.ru/document/1200146488#7D20K3</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(дата обращения: 1</w:t>
      </w:r>
      <w:r w:rsidR="00E1534F" w:rsidRPr="009B5A62">
        <w:rPr>
          <w:rFonts w:ascii="Times New Roman" w:hAnsi="Times New Roman" w:cs="Times New Roman"/>
          <w:sz w:val="28"/>
          <w:szCs w:val="28"/>
        </w:rPr>
        <w:t>2</w:t>
      </w:r>
      <w:r w:rsidRPr="009B5A62">
        <w:rPr>
          <w:rFonts w:ascii="Times New Roman" w:hAnsi="Times New Roman" w:cs="Times New Roman"/>
          <w:sz w:val="28"/>
          <w:szCs w:val="28"/>
        </w:rPr>
        <w:t>.05.2025).</w:t>
      </w:r>
    </w:p>
    <w:p w14:paraId="46F26CB6" w14:textId="7828E3AF" w:rsidR="008B4F52" w:rsidRPr="009B5A62" w:rsidRDefault="008B4F52"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lastRenderedPageBreak/>
        <w:t>ГОСТ Р 59096-2020 Материалы для аддитивного строительного производства. Методы испытаний</w:t>
      </w:r>
      <w:r w:rsidR="00751957" w:rsidRPr="009B5A62">
        <w:rPr>
          <w:rFonts w:ascii="Times New Roman" w:hAnsi="Times New Roman" w:cs="Times New Roman"/>
          <w:sz w:val="28"/>
          <w:szCs w:val="28"/>
        </w:rPr>
        <w:t>. Кодекс</w:t>
      </w:r>
      <w:r w:rsidRPr="009B5A62">
        <w:rPr>
          <w:rFonts w:ascii="Times New Roman" w:hAnsi="Times New Roman" w:cs="Times New Roman"/>
          <w:sz w:val="28"/>
          <w:szCs w:val="28"/>
        </w:rPr>
        <w:t xml:space="preserve"> [Электронный ресурс] – Режим доступа: </w:t>
      </w:r>
      <w:hyperlink r:id="rId19" w:anchor="7D20K3" w:history="1">
        <w:r w:rsidR="009B5A62" w:rsidRPr="00BF5F59">
          <w:rPr>
            <w:rStyle w:val="af6"/>
            <w:rFonts w:ascii="Times New Roman" w:hAnsi="Times New Roman" w:cs="Times New Roman"/>
            <w:sz w:val="28"/>
            <w:szCs w:val="28"/>
          </w:rPr>
          <w:t>https://docs.cntd.ru/document/566277460#7D20K3</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 xml:space="preserve">(дата обращения: </w:t>
      </w:r>
      <w:r w:rsidR="00E1534F" w:rsidRPr="009B5A62">
        <w:rPr>
          <w:rFonts w:ascii="Times New Roman" w:hAnsi="Times New Roman" w:cs="Times New Roman"/>
          <w:sz w:val="28"/>
          <w:szCs w:val="28"/>
        </w:rPr>
        <w:t>12</w:t>
      </w:r>
      <w:r w:rsidRPr="009B5A62">
        <w:rPr>
          <w:rFonts w:ascii="Times New Roman" w:hAnsi="Times New Roman" w:cs="Times New Roman"/>
          <w:sz w:val="28"/>
          <w:szCs w:val="28"/>
        </w:rPr>
        <w:t>.05.2025).</w:t>
      </w:r>
    </w:p>
    <w:p w14:paraId="0CD21A59" w14:textId="7770C815" w:rsidR="008B4F52" w:rsidRPr="009B5A62" w:rsidRDefault="008B4F52"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t>ПНСТ 495-2020 Строительные работы и типовые технологические процессы. Аддитивные технологии. Применение трехмерной печати (3D-печать) в строительстве. Общие требования</w:t>
      </w:r>
      <w:r w:rsidR="00751957" w:rsidRPr="009B5A62">
        <w:rPr>
          <w:rFonts w:ascii="Times New Roman" w:hAnsi="Times New Roman" w:cs="Times New Roman"/>
          <w:sz w:val="28"/>
          <w:szCs w:val="28"/>
        </w:rPr>
        <w:t>. Кодекс</w:t>
      </w:r>
      <w:r w:rsidRPr="009B5A62">
        <w:rPr>
          <w:rFonts w:ascii="Times New Roman" w:hAnsi="Times New Roman" w:cs="Times New Roman"/>
          <w:sz w:val="28"/>
          <w:szCs w:val="28"/>
        </w:rPr>
        <w:t xml:space="preserve"> [Электронный ресурс] – Режим доступа: </w:t>
      </w:r>
      <w:hyperlink r:id="rId20" w:history="1">
        <w:r w:rsidR="009B5A62" w:rsidRPr="00BF5F59">
          <w:rPr>
            <w:rStyle w:val="af6"/>
            <w:rFonts w:ascii="Times New Roman" w:hAnsi="Times New Roman" w:cs="Times New Roman"/>
            <w:sz w:val="28"/>
            <w:szCs w:val="28"/>
          </w:rPr>
          <w:t>https://docs.cntd.ru/document/573116033</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(дата обращения: 1</w:t>
      </w:r>
      <w:r w:rsidR="00E1534F" w:rsidRPr="009B5A62">
        <w:rPr>
          <w:rFonts w:ascii="Times New Roman" w:hAnsi="Times New Roman" w:cs="Times New Roman"/>
          <w:sz w:val="28"/>
          <w:szCs w:val="28"/>
        </w:rPr>
        <w:t>8</w:t>
      </w:r>
      <w:r w:rsidRPr="009B5A62">
        <w:rPr>
          <w:rFonts w:ascii="Times New Roman" w:hAnsi="Times New Roman" w:cs="Times New Roman"/>
          <w:sz w:val="28"/>
          <w:szCs w:val="28"/>
        </w:rPr>
        <w:t>.0</w:t>
      </w:r>
      <w:r w:rsidR="00E1534F" w:rsidRPr="009B5A62">
        <w:rPr>
          <w:rFonts w:ascii="Times New Roman" w:hAnsi="Times New Roman" w:cs="Times New Roman"/>
          <w:sz w:val="28"/>
          <w:szCs w:val="28"/>
        </w:rPr>
        <w:t>2</w:t>
      </w:r>
      <w:r w:rsidRPr="009B5A62">
        <w:rPr>
          <w:rFonts w:ascii="Times New Roman" w:hAnsi="Times New Roman" w:cs="Times New Roman"/>
          <w:sz w:val="28"/>
          <w:szCs w:val="28"/>
        </w:rPr>
        <w:t>.2025).</w:t>
      </w:r>
    </w:p>
    <w:p w14:paraId="49D13B09" w14:textId="4D78F93A" w:rsidR="00751957" w:rsidRPr="009B5A62"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t xml:space="preserve">3D-печать бетоном. что выбрать? Лерто [Электронный ресурс] – Режим доступа: </w:t>
      </w:r>
      <w:hyperlink r:id="rId21" w:history="1">
        <w:r w:rsidR="009B5A62" w:rsidRPr="00BF5F59">
          <w:rPr>
            <w:rStyle w:val="af6"/>
            <w:rFonts w:ascii="Times New Roman" w:hAnsi="Times New Roman" w:cs="Times New Roman"/>
            <w:sz w:val="28"/>
            <w:szCs w:val="28"/>
          </w:rPr>
          <w:t>https://lerto.ru/blog/tpost/e2p1zlgki1-gigantomaniya-3d-pechati-betonom</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(дата обращения: 12.03.2025).</w:t>
      </w:r>
    </w:p>
    <w:p w14:paraId="7C6E4BAE" w14:textId="4C92BA1F" w:rsidR="00751957" w:rsidRPr="009B5A62"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t xml:space="preserve">3D-печать в строительстве: как это работает, технологии и 3D-принтеры. 3D-FORMAT [Электронный ресурс] – Режим доступа: </w:t>
      </w:r>
      <w:hyperlink r:id="rId22" w:history="1">
        <w:r w:rsidR="009B5A62" w:rsidRPr="00BF5F59">
          <w:rPr>
            <w:rStyle w:val="af6"/>
            <w:rFonts w:ascii="Times New Roman" w:hAnsi="Times New Roman" w:cs="Times New Roman"/>
            <w:sz w:val="28"/>
            <w:szCs w:val="28"/>
          </w:rPr>
          <w:t>https://top3dshop.ru/blog/3d-printing-of-buildings-technologies-and-3d-printers.html</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(дата обращения: 05.02.2025).</w:t>
      </w:r>
    </w:p>
    <w:p w14:paraId="5721A065" w14:textId="3B97C2B0" w:rsidR="00751957" w:rsidRPr="009B5A62"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t xml:space="preserve">3D-печать в строительстве: опыт и примеры использования. ТЕХНОНИКОЛЬ [Электронный ресурс] – Режим доступа: </w:t>
      </w:r>
      <w:hyperlink r:id="rId23" w:history="1">
        <w:r w:rsidR="009B5A62" w:rsidRPr="00BF5F59">
          <w:rPr>
            <w:rStyle w:val="af6"/>
            <w:rFonts w:ascii="Times New Roman" w:hAnsi="Times New Roman" w:cs="Times New Roman"/>
            <w:sz w:val="28"/>
            <w:szCs w:val="28"/>
          </w:rPr>
          <w:t>https://www.tn.ru/journal/3d-pechat-v-stroitelstve-opyt-i-primery-ispolzovaniya/</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(дата обращения: 18.04.2025).</w:t>
      </w:r>
    </w:p>
    <w:p w14:paraId="3B455C08" w14:textId="29EA9EE1" w:rsidR="00751957" w:rsidRPr="009B5A62"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t xml:space="preserve">3D-печать домов. что выбрать? Лерто [Электронный ресурс] – Режим доступа: </w:t>
      </w:r>
      <w:hyperlink r:id="rId24" w:history="1">
        <w:r w:rsidR="009B5A62" w:rsidRPr="00BF5F59">
          <w:rPr>
            <w:rStyle w:val="af6"/>
            <w:rFonts w:ascii="Times New Roman" w:hAnsi="Times New Roman" w:cs="Times New Roman"/>
            <w:sz w:val="28"/>
            <w:szCs w:val="28"/>
          </w:rPr>
          <w:t>https://lerto.ru/blog/tpost/42oh0ytt01-3d-pechat-domov</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(дата обращения: 10.01.2025).</w:t>
      </w:r>
    </w:p>
    <w:p w14:paraId="66B7F134" w14:textId="00D4E654" w:rsidR="00751957" w:rsidRPr="009B5A62"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t xml:space="preserve">Акселератор «Развитие моногородов». Молодёжь развивайся [Электронный ресурс] – Режим доступа: </w:t>
      </w:r>
      <w:hyperlink r:id="rId25" w:history="1">
        <w:r w:rsidR="009B5A62" w:rsidRPr="00BF5F59">
          <w:rPr>
            <w:rStyle w:val="af6"/>
            <w:rFonts w:ascii="Times New Roman" w:hAnsi="Times New Roman" w:cs="Times New Roman"/>
            <w:sz w:val="28"/>
            <w:szCs w:val="28"/>
          </w:rPr>
          <w:t>https://молодёжь-развивайся.рф/events/5c05d191-bf12-4c0c-948b-a334bd41bd29</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(дата обращения: 22.03.2025).</w:t>
      </w:r>
    </w:p>
    <w:p w14:paraId="48B4F26D" w14:textId="18EA7AE3" w:rsidR="00751957" w:rsidRPr="009B5A62"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t xml:space="preserve">Акселератор стартапов в России PUSHKA. Shkulev Media Holding [Электронный ресурс] – Режим доступа: </w:t>
      </w:r>
      <w:hyperlink r:id="rId26" w:history="1">
        <w:r w:rsidR="009B5A62" w:rsidRPr="00BF5F59">
          <w:rPr>
            <w:rStyle w:val="af6"/>
            <w:rFonts w:ascii="Times New Roman" w:hAnsi="Times New Roman" w:cs="Times New Roman"/>
            <w:sz w:val="28"/>
            <w:szCs w:val="28"/>
          </w:rPr>
          <w:t>https://pushka.shkulevholding.ru</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(дата обращения: 30.04.2025).</w:t>
      </w:r>
    </w:p>
    <w:p w14:paraId="0633DAEE" w14:textId="43E5595E" w:rsidR="00751957" w:rsidRPr="009B5A62"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lastRenderedPageBreak/>
        <w:t xml:space="preserve">Бизнес по 3D печати бетоном с Лерто. Часть 2. Лерто [Электронный ресурс] – Режим доступа: </w:t>
      </w:r>
      <w:hyperlink r:id="rId27" w:history="1">
        <w:r w:rsidR="009B5A62" w:rsidRPr="00BF5F59">
          <w:rPr>
            <w:rStyle w:val="af6"/>
            <w:rFonts w:ascii="Times New Roman" w:hAnsi="Times New Roman" w:cs="Times New Roman"/>
            <w:sz w:val="28"/>
            <w:szCs w:val="28"/>
          </w:rPr>
          <w:t>https://lerto.ru/blog/tpost/vtukayam51-biznes-po-3d-pechati-betonom-ch2</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(дата обращения: 14.05.2025).</w:t>
      </w:r>
    </w:p>
    <w:p w14:paraId="764FBAD2" w14:textId="72A5C73B" w:rsidR="00751957" w:rsidRPr="009B5A62"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B5A62">
        <w:rPr>
          <w:rFonts w:ascii="Times New Roman" w:hAnsi="Times New Roman" w:cs="Times New Roman"/>
          <w:sz w:val="28"/>
          <w:szCs w:val="28"/>
        </w:rPr>
        <w:t xml:space="preserve">Бизнес-инкубатор МГУ им. М. В. Ломоносова. МГУ БИЗНЕС ИНКУБАТОР [Электронный ресурс] – Режим доступа: </w:t>
      </w:r>
      <w:hyperlink r:id="rId28" w:history="1">
        <w:r w:rsidR="009B5A62" w:rsidRPr="00BF5F59">
          <w:rPr>
            <w:rStyle w:val="af6"/>
            <w:rFonts w:ascii="Times New Roman" w:hAnsi="Times New Roman" w:cs="Times New Roman"/>
            <w:sz w:val="28"/>
            <w:szCs w:val="28"/>
          </w:rPr>
          <w:t>http://www.inmsu.ru/ru/</w:t>
        </w:r>
      </w:hyperlink>
      <w:r w:rsidR="009B5A62">
        <w:rPr>
          <w:rFonts w:ascii="Times New Roman" w:hAnsi="Times New Roman" w:cs="Times New Roman"/>
          <w:sz w:val="28"/>
          <w:szCs w:val="28"/>
        </w:rPr>
        <w:t xml:space="preserve"> </w:t>
      </w:r>
      <w:r w:rsidRPr="009B5A62">
        <w:rPr>
          <w:rFonts w:ascii="Times New Roman" w:hAnsi="Times New Roman" w:cs="Times New Roman"/>
          <w:sz w:val="28"/>
          <w:szCs w:val="28"/>
        </w:rPr>
        <w:t>(дата обращения: 08.02.2025).</w:t>
      </w:r>
    </w:p>
    <w:p w14:paraId="1BC00CFD" w14:textId="070967F8" w:rsidR="00751957" w:rsidRPr="0062373A"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62373A">
        <w:rPr>
          <w:rFonts w:ascii="Times New Roman" w:hAnsi="Times New Roman" w:cs="Times New Roman"/>
          <w:sz w:val="28"/>
          <w:szCs w:val="28"/>
        </w:rPr>
        <w:t xml:space="preserve">В Подмосковье завершилось строительство дома с помощью мобильного 3D-принтера. 3DPulse [Электронный ресурс] – Режим доступа: </w:t>
      </w:r>
      <w:hyperlink r:id="rId29" w:history="1">
        <w:r w:rsidR="009B5A62" w:rsidRPr="0062373A">
          <w:rPr>
            <w:rStyle w:val="af6"/>
            <w:rFonts w:ascii="Times New Roman" w:hAnsi="Times New Roman" w:cs="Times New Roman"/>
            <w:sz w:val="28"/>
            <w:szCs w:val="28"/>
          </w:rPr>
          <w:t>https://www.3dpulse.ru/news/stroitelstvo/v-podmoskove-zavershilos-stroitelstvo-doma-s-pomoschyu-mobilnogo-3d-printera/</w:t>
        </w:r>
      </w:hyperlink>
      <w:r w:rsidR="009B5A62" w:rsidRPr="0062373A">
        <w:rPr>
          <w:rFonts w:ascii="Times New Roman" w:hAnsi="Times New Roman" w:cs="Times New Roman"/>
          <w:sz w:val="28"/>
          <w:szCs w:val="28"/>
        </w:rPr>
        <w:t xml:space="preserve"> </w:t>
      </w:r>
      <w:r w:rsidRPr="0062373A">
        <w:rPr>
          <w:rFonts w:ascii="Times New Roman" w:hAnsi="Times New Roman" w:cs="Times New Roman"/>
          <w:sz w:val="28"/>
          <w:szCs w:val="28"/>
        </w:rPr>
        <w:t>(дата обращения: 25.01.2025).</w:t>
      </w:r>
    </w:p>
    <w:p w14:paraId="06EAD735" w14:textId="07BD44A2" w:rsidR="00751957" w:rsidRPr="00984093"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84093">
        <w:rPr>
          <w:rFonts w:ascii="Times New Roman" w:hAnsi="Times New Roman" w:cs="Times New Roman"/>
          <w:sz w:val="28"/>
          <w:szCs w:val="28"/>
        </w:rPr>
        <w:t xml:space="preserve">В России начал расти рынок быстровозводимых домов. Известия [Электронный ресурс] – Режим доступа: </w:t>
      </w:r>
      <w:hyperlink r:id="rId30" w:history="1">
        <w:r w:rsidR="009B5A62" w:rsidRPr="00984093">
          <w:rPr>
            <w:rStyle w:val="af6"/>
            <w:rFonts w:ascii="Times New Roman" w:hAnsi="Times New Roman" w:cs="Times New Roman"/>
            <w:sz w:val="28"/>
            <w:szCs w:val="28"/>
          </w:rPr>
          <w:t>https://iz.ru/1549950/2023-07-26/v-rossii-nachal-rasti-rynok-bystrovozvodimykh-domov</w:t>
        </w:r>
      </w:hyperlink>
      <w:r w:rsidR="009B5A62" w:rsidRPr="00984093">
        <w:rPr>
          <w:rFonts w:ascii="Times New Roman" w:hAnsi="Times New Roman" w:cs="Times New Roman"/>
          <w:sz w:val="28"/>
          <w:szCs w:val="28"/>
        </w:rPr>
        <w:t xml:space="preserve"> </w:t>
      </w:r>
      <w:r w:rsidRPr="00984093">
        <w:rPr>
          <w:rFonts w:ascii="Times New Roman" w:hAnsi="Times New Roman" w:cs="Times New Roman"/>
          <w:sz w:val="28"/>
          <w:szCs w:val="28"/>
        </w:rPr>
        <w:t>(дата обращения: 17.05.2025).</w:t>
      </w:r>
    </w:p>
    <w:p w14:paraId="3CDB9B0D" w14:textId="41663028" w:rsidR="00751957" w:rsidRPr="0097778A"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7778A">
        <w:rPr>
          <w:rFonts w:ascii="Times New Roman" w:hAnsi="Times New Roman" w:cs="Times New Roman"/>
          <w:sz w:val="28"/>
          <w:szCs w:val="28"/>
        </w:rPr>
        <w:t xml:space="preserve">Виды, технологии и классификация 3D-принтеров для успешной 3D печати. Хабр [Электронный ресурс] – Режим доступа: </w:t>
      </w:r>
      <w:hyperlink r:id="rId31" w:history="1">
        <w:r w:rsidR="009B5A62" w:rsidRPr="0097778A">
          <w:rPr>
            <w:rStyle w:val="af6"/>
            <w:rFonts w:ascii="Times New Roman" w:hAnsi="Times New Roman" w:cs="Times New Roman"/>
            <w:sz w:val="28"/>
            <w:szCs w:val="28"/>
          </w:rPr>
          <w:t>https://habr.com/ru/companies/top3dshop/articles/823254/</w:t>
        </w:r>
      </w:hyperlink>
      <w:r w:rsidR="009B5A62" w:rsidRPr="0097778A">
        <w:rPr>
          <w:rFonts w:ascii="Times New Roman" w:hAnsi="Times New Roman" w:cs="Times New Roman"/>
          <w:sz w:val="28"/>
          <w:szCs w:val="28"/>
        </w:rPr>
        <w:t xml:space="preserve"> </w:t>
      </w:r>
      <w:r w:rsidRPr="0097778A">
        <w:rPr>
          <w:rFonts w:ascii="Times New Roman" w:hAnsi="Times New Roman" w:cs="Times New Roman"/>
          <w:sz w:val="28"/>
          <w:szCs w:val="28"/>
        </w:rPr>
        <w:t>(дата обращения: 03.03.2025).</w:t>
      </w:r>
    </w:p>
    <w:p w14:paraId="2F644378" w14:textId="4E98298A" w:rsidR="00751957" w:rsidRPr="007A15E7"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7A15E7">
        <w:rPr>
          <w:rFonts w:ascii="Times New Roman" w:hAnsi="Times New Roman" w:cs="Times New Roman"/>
          <w:sz w:val="28"/>
          <w:szCs w:val="28"/>
        </w:rPr>
        <w:t xml:space="preserve">Лерто - автоматизация строительства. Лерто [Электронный ресурс] – Режим доступа: </w:t>
      </w:r>
      <w:hyperlink r:id="rId32" w:history="1">
        <w:r w:rsidR="009B5A62" w:rsidRPr="007A15E7">
          <w:rPr>
            <w:rStyle w:val="af6"/>
            <w:rFonts w:ascii="Times New Roman" w:hAnsi="Times New Roman" w:cs="Times New Roman"/>
            <w:sz w:val="28"/>
            <w:szCs w:val="28"/>
          </w:rPr>
          <w:t>https://lerto.ru/company</w:t>
        </w:r>
      </w:hyperlink>
      <w:r w:rsidR="009B5A62" w:rsidRPr="007A15E7">
        <w:rPr>
          <w:rFonts w:ascii="Times New Roman" w:hAnsi="Times New Roman" w:cs="Times New Roman"/>
          <w:sz w:val="28"/>
          <w:szCs w:val="28"/>
        </w:rPr>
        <w:t xml:space="preserve"> </w:t>
      </w:r>
      <w:r w:rsidRPr="007A15E7">
        <w:rPr>
          <w:rFonts w:ascii="Times New Roman" w:hAnsi="Times New Roman" w:cs="Times New Roman"/>
          <w:sz w:val="28"/>
          <w:szCs w:val="28"/>
        </w:rPr>
        <w:t>(дата обращения: 19.05.2025).</w:t>
      </w:r>
    </w:p>
    <w:p w14:paraId="413B2EB4" w14:textId="060022EE" w:rsidR="00751957" w:rsidRPr="007A15E7"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7A15E7">
        <w:rPr>
          <w:rFonts w:ascii="Times New Roman" w:hAnsi="Times New Roman" w:cs="Times New Roman"/>
          <w:sz w:val="28"/>
          <w:szCs w:val="28"/>
        </w:rPr>
        <w:t xml:space="preserve">Лерто концепт 3D печати домов. Лерто [Электронный ресурс] – Режим доступа: </w:t>
      </w:r>
      <w:hyperlink r:id="rId33" w:history="1">
        <w:r w:rsidR="009B5A62" w:rsidRPr="007A15E7">
          <w:rPr>
            <w:rStyle w:val="af6"/>
            <w:rFonts w:ascii="Times New Roman" w:hAnsi="Times New Roman" w:cs="Times New Roman"/>
            <w:sz w:val="28"/>
            <w:szCs w:val="28"/>
          </w:rPr>
          <w:t>https://lerto.ru/blog/tpost/mx4tkvf4u1-lerto-kontsept-3d-pechati-domov</w:t>
        </w:r>
      </w:hyperlink>
      <w:r w:rsidR="009B5A62" w:rsidRPr="007A15E7">
        <w:rPr>
          <w:rFonts w:ascii="Times New Roman" w:hAnsi="Times New Roman" w:cs="Times New Roman"/>
          <w:sz w:val="28"/>
          <w:szCs w:val="28"/>
        </w:rPr>
        <w:t xml:space="preserve"> </w:t>
      </w:r>
      <w:r w:rsidRPr="007A15E7">
        <w:rPr>
          <w:rFonts w:ascii="Times New Roman" w:hAnsi="Times New Roman" w:cs="Times New Roman"/>
          <w:sz w:val="28"/>
          <w:szCs w:val="28"/>
        </w:rPr>
        <w:t>(дата обращения: 07.04.2025).</w:t>
      </w:r>
    </w:p>
    <w:p w14:paraId="1BCDF3CC" w14:textId="5937E298" w:rsidR="00751957" w:rsidRPr="000C746E"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0C746E">
        <w:rPr>
          <w:rFonts w:ascii="Times New Roman" w:hAnsi="Times New Roman" w:cs="Times New Roman"/>
          <w:sz w:val="28"/>
          <w:szCs w:val="28"/>
        </w:rPr>
        <w:t xml:space="preserve">Логистика в 3D печати бетоном. Что выгоднее? Лерто [Электронный ресурс] – Режим доступа: </w:t>
      </w:r>
      <w:hyperlink r:id="rId34" w:history="1">
        <w:r w:rsidR="009B5A62" w:rsidRPr="000C746E">
          <w:rPr>
            <w:rStyle w:val="af6"/>
            <w:rFonts w:ascii="Times New Roman" w:hAnsi="Times New Roman" w:cs="Times New Roman"/>
            <w:sz w:val="28"/>
            <w:szCs w:val="28"/>
          </w:rPr>
          <w:t>https://lerto.ru/blog/tpost/d12ae7tu91-logistika-v-3d-pechati-betonom-chto-vigo</w:t>
        </w:r>
      </w:hyperlink>
      <w:r w:rsidR="009B5A62" w:rsidRPr="000C746E">
        <w:rPr>
          <w:rFonts w:ascii="Times New Roman" w:hAnsi="Times New Roman" w:cs="Times New Roman"/>
          <w:sz w:val="28"/>
          <w:szCs w:val="28"/>
        </w:rPr>
        <w:t xml:space="preserve"> </w:t>
      </w:r>
      <w:r w:rsidRPr="000C746E">
        <w:rPr>
          <w:rFonts w:ascii="Times New Roman" w:hAnsi="Times New Roman" w:cs="Times New Roman"/>
          <w:sz w:val="28"/>
          <w:szCs w:val="28"/>
        </w:rPr>
        <w:t>(дата обращения: 11.02.2025).</w:t>
      </w:r>
    </w:p>
    <w:p w14:paraId="185038D5" w14:textId="64B5DA5F" w:rsidR="00751957" w:rsidRPr="0097778A"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7778A">
        <w:rPr>
          <w:rFonts w:ascii="Times New Roman" w:hAnsi="Times New Roman" w:cs="Times New Roman"/>
          <w:sz w:val="28"/>
          <w:szCs w:val="28"/>
        </w:rPr>
        <w:t xml:space="preserve">Мартех. Okkam [Электронный ресурс] – Режим доступа: </w:t>
      </w:r>
      <w:hyperlink r:id="rId35" w:history="1">
        <w:r w:rsidR="009B5A62" w:rsidRPr="0097778A">
          <w:rPr>
            <w:rStyle w:val="af6"/>
            <w:rFonts w:ascii="Times New Roman" w:hAnsi="Times New Roman" w:cs="Times New Roman"/>
            <w:sz w:val="28"/>
            <w:szCs w:val="28"/>
          </w:rPr>
          <w:t>https://okkam.group/martech</w:t>
        </w:r>
      </w:hyperlink>
      <w:r w:rsidR="009B5A62" w:rsidRPr="0097778A">
        <w:rPr>
          <w:rFonts w:ascii="Times New Roman" w:hAnsi="Times New Roman" w:cs="Times New Roman"/>
          <w:sz w:val="28"/>
          <w:szCs w:val="28"/>
        </w:rPr>
        <w:t xml:space="preserve"> </w:t>
      </w:r>
      <w:r w:rsidRPr="0097778A">
        <w:rPr>
          <w:rFonts w:ascii="Times New Roman" w:hAnsi="Times New Roman" w:cs="Times New Roman"/>
          <w:sz w:val="28"/>
          <w:szCs w:val="28"/>
        </w:rPr>
        <w:t>(дата обращения: 28.04.2025).</w:t>
      </w:r>
    </w:p>
    <w:p w14:paraId="3607D4BE" w14:textId="5F9A4B36" w:rsidR="00751957" w:rsidRPr="0097778A"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7778A">
        <w:rPr>
          <w:rFonts w:ascii="Times New Roman" w:hAnsi="Times New Roman" w:cs="Times New Roman"/>
          <w:sz w:val="28"/>
          <w:szCs w:val="28"/>
        </w:rPr>
        <w:t xml:space="preserve">Микрогранты. Сколково [Электронный ресурс] – Режим доступа: </w:t>
      </w:r>
      <w:hyperlink r:id="rId36" w:history="1">
        <w:r w:rsidR="009B5A62" w:rsidRPr="0097778A">
          <w:rPr>
            <w:rStyle w:val="af6"/>
            <w:rFonts w:ascii="Times New Roman" w:hAnsi="Times New Roman" w:cs="Times New Roman"/>
            <w:sz w:val="28"/>
            <w:szCs w:val="28"/>
          </w:rPr>
          <w:t>https://sk.ru/grant-financial-support/microgrants/</w:t>
        </w:r>
      </w:hyperlink>
      <w:r w:rsidR="009B5A62" w:rsidRPr="0097778A">
        <w:rPr>
          <w:rFonts w:ascii="Times New Roman" w:hAnsi="Times New Roman" w:cs="Times New Roman"/>
          <w:sz w:val="28"/>
          <w:szCs w:val="28"/>
        </w:rPr>
        <w:t xml:space="preserve"> </w:t>
      </w:r>
      <w:r w:rsidRPr="0097778A">
        <w:rPr>
          <w:rFonts w:ascii="Times New Roman" w:hAnsi="Times New Roman" w:cs="Times New Roman"/>
          <w:sz w:val="28"/>
          <w:szCs w:val="28"/>
        </w:rPr>
        <w:t>(дата обращения: 09.01.2025).</w:t>
      </w:r>
    </w:p>
    <w:p w14:paraId="7B39EBA0" w14:textId="7D7010A9" w:rsidR="00751957" w:rsidRPr="004227F0"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4227F0">
        <w:rPr>
          <w:rFonts w:ascii="Times New Roman" w:hAnsi="Times New Roman" w:cs="Times New Roman"/>
          <w:sz w:val="28"/>
          <w:szCs w:val="28"/>
        </w:rPr>
        <w:lastRenderedPageBreak/>
        <w:t xml:space="preserve">Муниципалитет Дубая – крупнейшее в мире здание, напечатанное на 3D-принтере. Исламосфера [Электронный ресурс] – Режим доступа: </w:t>
      </w:r>
      <w:hyperlink r:id="rId37" w:history="1">
        <w:r w:rsidR="009B5A62" w:rsidRPr="004227F0">
          <w:rPr>
            <w:rStyle w:val="af6"/>
            <w:rFonts w:ascii="Times New Roman" w:hAnsi="Times New Roman" w:cs="Times New Roman"/>
            <w:sz w:val="28"/>
            <w:szCs w:val="28"/>
          </w:rPr>
          <w:t>https://islamosfera.ru/municipalitet-dubaya-krupnejshee-v-mire-zdanie-napechatannoe-na-3d-printere/</w:t>
        </w:r>
      </w:hyperlink>
      <w:r w:rsidR="009B5A62" w:rsidRPr="004227F0">
        <w:rPr>
          <w:rFonts w:ascii="Times New Roman" w:hAnsi="Times New Roman" w:cs="Times New Roman"/>
          <w:sz w:val="28"/>
          <w:szCs w:val="28"/>
        </w:rPr>
        <w:t xml:space="preserve"> </w:t>
      </w:r>
      <w:r w:rsidRPr="004227F0">
        <w:rPr>
          <w:rFonts w:ascii="Times New Roman" w:hAnsi="Times New Roman" w:cs="Times New Roman"/>
          <w:sz w:val="28"/>
          <w:szCs w:val="28"/>
        </w:rPr>
        <w:t>(дата обращения: 06.05.2025).</w:t>
      </w:r>
    </w:p>
    <w:p w14:paraId="4CED39A4" w14:textId="6C3A24C4" w:rsidR="00751957" w:rsidRPr="00F71730"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F71730">
        <w:rPr>
          <w:rFonts w:ascii="Times New Roman" w:hAnsi="Times New Roman" w:cs="Times New Roman"/>
          <w:sz w:val="28"/>
          <w:szCs w:val="28"/>
        </w:rPr>
        <w:t xml:space="preserve">Организация бизнеса по 3D печати бетоном. Лерто [Электронный ресурс] – Режим доступа: </w:t>
      </w:r>
      <w:hyperlink r:id="rId38" w:history="1">
        <w:r w:rsidR="009B5A62" w:rsidRPr="00F71730">
          <w:rPr>
            <w:rStyle w:val="af6"/>
            <w:rFonts w:ascii="Times New Roman" w:hAnsi="Times New Roman" w:cs="Times New Roman"/>
            <w:sz w:val="28"/>
            <w:szCs w:val="28"/>
          </w:rPr>
          <w:t>https://lerto.ru/blog/tpost/fru03dngx1-biznes-po-3d-pechati-betonom</w:t>
        </w:r>
      </w:hyperlink>
      <w:r w:rsidR="009B5A62" w:rsidRPr="00F71730">
        <w:rPr>
          <w:rFonts w:ascii="Times New Roman" w:hAnsi="Times New Roman" w:cs="Times New Roman"/>
          <w:sz w:val="28"/>
          <w:szCs w:val="28"/>
        </w:rPr>
        <w:t xml:space="preserve"> </w:t>
      </w:r>
      <w:r w:rsidRPr="00F71730">
        <w:rPr>
          <w:rFonts w:ascii="Times New Roman" w:hAnsi="Times New Roman" w:cs="Times New Roman"/>
          <w:sz w:val="28"/>
          <w:szCs w:val="28"/>
        </w:rPr>
        <w:t>(дата обращения: 20.03.2025).</w:t>
      </w:r>
    </w:p>
    <w:p w14:paraId="172BA9AF" w14:textId="7CDDD084" w:rsidR="00751957" w:rsidRPr="00817240"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817240">
        <w:rPr>
          <w:rFonts w:ascii="Times New Roman" w:hAnsi="Times New Roman" w:cs="Times New Roman"/>
          <w:sz w:val="28"/>
          <w:szCs w:val="28"/>
        </w:rPr>
        <w:t xml:space="preserve">Подвох портальных строительных 3D принтеров. Лерто [Электронный ресурс] – Режим доступа: </w:t>
      </w:r>
      <w:hyperlink r:id="rId39" w:history="1">
        <w:r w:rsidR="009B5A62" w:rsidRPr="00817240">
          <w:rPr>
            <w:rStyle w:val="af6"/>
            <w:rFonts w:ascii="Times New Roman" w:hAnsi="Times New Roman" w:cs="Times New Roman"/>
            <w:sz w:val="28"/>
            <w:szCs w:val="28"/>
          </w:rPr>
          <w:t>https://lerto.ru/blog/tpost/c4zkdbzvg1-podvoh-portalnih-3d-printerov</w:t>
        </w:r>
      </w:hyperlink>
      <w:r w:rsidR="009B5A62" w:rsidRPr="00817240">
        <w:rPr>
          <w:rFonts w:ascii="Times New Roman" w:hAnsi="Times New Roman" w:cs="Times New Roman"/>
          <w:sz w:val="28"/>
          <w:szCs w:val="28"/>
        </w:rPr>
        <w:t xml:space="preserve"> </w:t>
      </w:r>
      <w:r w:rsidRPr="00817240">
        <w:rPr>
          <w:rFonts w:ascii="Times New Roman" w:hAnsi="Times New Roman" w:cs="Times New Roman"/>
          <w:sz w:val="28"/>
          <w:szCs w:val="28"/>
        </w:rPr>
        <w:t>(дата обращения: 13.04.2025).</w:t>
      </w:r>
    </w:p>
    <w:p w14:paraId="4339D0B9" w14:textId="0CFD68C5" w:rsidR="00751957" w:rsidRPr="00817240"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817240">
        <w:rPr>
          <w:rFonts w:ascii="Times New Roman" w:hAnsi="Times New Roman" w:cs="Times New Roman"/>
          <w:sz w:val="28"/>
          <w:szCs w:val="28"/>
        </w:rPr>
        <w:t xml:space="preserve">Принцип работы 3D принтера Лерто. Лерто [Электронный ресурс] – Режим доступа: </w:t>
      </w:r>
      <w:hyperlink r:id="rId40" w:history="1">
        <w:r w:rsidR="009B5A62" w:rsidRPr="00817240">
          <w:rPr>
            <w:rStyle w:val="af6"/>
            <w:rFonts w:ascii="Times New Roman" w:hAnsi="Times New Roman" w:cs="Times New Roman"/>
            <w:sz w:val="28"/>
            <w:szCs w:val="28"/>
          </w:rPr>
          <w:t>https://lerto.ru/blog/tpost/p0cmbgyxu1-printsip-raboti-3d-printera-lerto</w:t>
        </w:r>
      </w:hyperlink>
      <w:r w:rsidR="009B5A62" w:rsidRPr="00817240">
        <w:rPr>
          <w:rFonts w:ascii="Times New Roman" w:hAnsi="Times New Roman" w:cs="Times New Roman"/>
          <w:sz w:val="28"/>
          <w:szCs w:val="28"/>
        </w:rPr>
        <w:t xml:space="preserve"> </w:t>
      </w:r>
      <w:r w:rsidRPr="00817240">
        <w:rPr>
          <w:rFonts w:ascii="Times New Roman" w:hAnsi="Times New Roman" w:cs="Times New Roman"/>
          <w:sz w:val="28"/>
          <w:szCs w:val="28"/>
        </w:rPr>
        <w:t>(дата обращения: 01.05.2025).</w:t>
      </w:r>
    </w:p>
    <w:p w14:paraId="251F65AC" w14:textId="05BEE589" w:rsidR="00751957" w:rsidRPr="0097778A"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7778A">
        <w:rPr>
          <w:rFonts w:ascii="Times New Roman" w:hAnsi="Times New Roman" w:cs="Times New Roman"/>
          <w:sz w:val="28"/>
          <w:szCs w:val="28"/>
        </w:rPr>
        <w:t xml:space="preserve">Программа «Старт». Фонд содействия инновациям [Электронный ресурс] – Режим доступа: </w:t>
      </w:r>
      <w:hyperlink r:id="rId41" w:history="1">
        <w:r w:rsidR="009B5A62" w:rsidRPr="0097778A">
          <w:rPr>
            <w:rStyle w:val="af6"/>
            <w:rFonts w:ascii="Times New Roman" w:hAnsi="Times New Roman" w:cs="Times New Roman"/>
            <w:sz w:val="28"/>
            <w:szCs w:val="28"/>
          </w:rPr>
          <w:t>https://fasie.ru/programs/programma-start/</w:t>
        </w:r>
      </w:hyperlink>
      <w:r w:rsidR="009B5A62" w:rsidRPr="0097778A">
        <w:rPr>
          <w:rFonts w:ascii="Times New Roman" w:hAnsi="Times New Roman" w:cs="Times New Roman"/>
          <w:sz w:val="28"/>
          <w:szCs w:val="28"/>
        </w:rPr>
        <w:t xml:space="preserve"> </w:t>
      </w:r>
      <w:r w:rsidRPr="0097778A">
        <w:rPr>
          <w:rFonts w:ascii="Times New Roman" w:hAnsi="Times New Roman" w:cs="Times New Roman"/>
          <w:sz w:val="28"/>
          <w:szCs w:val="28"/>
        </w:rPr>
        <w:t>(дата обращения: 16.02.2025).</w:t>
      </w:r>
    </w:p>
    <w:p w14:paraId="5CC90BFE" w14:textId="025EAF05" w:rsidR="00751957" w:rsidRPr="0097778A"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7778A">
        <w:rPr>
          <w:rFonts w:ascii="Times New Roman" w:hAnsi="Times New Roman" w:cs="Times New Roman"/>
          <w:sz w:val="28"/>
          <w:szCs w:val="28"/>
        </w:rPr>
        <w:t xml:space="preserve">Программа «УМНИК». Фонд содействия инновациям [Электронный ресурс] – Режим доступа: </w:t>
      </w:r>
      <w:hyperlink r:id="rId42" w:history="1">
        <w:r w:rsidR="009B5A62" w:rsidRPr="0097778A">
          <w:rPr>
            <w:rStyle w:val="af6"/>
            <w:rFonts w:ascii="Times New Roman" w:hAnsi="Times New Roman" w:cs="Times New Roman"/>
            <w:sz w:val="28"/>
            <w:szCs w:val="28"/>
          </w:rPr>
          <w:t>https://fasie.ru/programs/programma-umnik/</w:t>
        </w:r>
      </w:hyperlink>
      <w:r w:rsidR="009B5A62" w:rsidRPr="0097778A">
        <w:rPr>
          <w:rFonts w:ascii="Times New Roman" w:hAnsi="Times New Roman" w:cs="Times New Roman"/>
          <w:sz w:val="28"/>
          <w:szCs w:val="28"/>
        </w:rPr>
        <w:t xml:space="preserve"> </w:t>
      </w:r>
      <w:r w:rsidRPr="0097778A">
        <w:rPr>
          <w:rFonts w:ascii="Times New Roman" w:hAnsi="Times New Roman" w:cs="Times New Roman"/>
          <w:sz w:val="28"/>
          <w:szCs w:val="28"/>
        </w:rPr>
        <w:t>(дата обращения: 24.01.2025).</w:t>
      </w:r>
    </w:p>
    <w:p w14:paraId="0BDC7A51" w14:textId="6674C66D" w:rsidR="00751957" w:rsidRPr="00984093"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84093">
        <w:rPr>
          <w:rFonts w:ascii="Times New Roman" w:hAnsi="Times New Roman" w:cs="Times New Roman"/>
          <w:sz w:val="28"/>
          <w:szCs w:val="28"/>
        </w:rPr>
        <w:t xml:space="preserve">Прогноз рынка ИЖС-2025: что будет с ценами на загородные дома? СТАНДАРТ [Электронный ресурс] – Режим доступа: </w:t>
      </w:r>
      <w:hyperlink r:id="rId43" w:history="1">
        <w:r w:rsidR="009B5A62" w:rsidRPr="00984093">
          <w:rPr>
            <w:rStyle w:val="af6"/>
            <w:rFonts w:ascii="Times New Roman" w:hAnsi="Times New Roman" w:cs="Times New Roman"/>
            <w:sz w:val="28"/>
            <w:szCs w:val="28"/>
          </w:rPr>
          <w:t>https://stndrt.ru/zhurnal/prognozy-rynka-izhs-na-2025-god/</w:t>
        </w:r>
      </w:hyperlink>
      <w:r w:rsidR="009B5A62" w:rsidRPr="00984093">
        <w:rPr>
          <w:rFonts w:ascii="Times New Roman" w:hAnsi="Times New Roman" w:cs="Times New Roman"/>
          <w:sz w:val="28"/>
          <w:szCs w:val="28"/>
        </w:rPr>
        <w:t xml:space="preserve"> </w:t>
      </w:r>
      <w:r w:rsidRPr="00984093">
        <w:rPr>
          <w:rFonts w:ascii="Times New Roman" w:hAnsi="Times New Roman" w:cs="Times New Roman"/>
          <w:sz w:val="28"/>
          <w:szCs w:val="28"/>
        </w:rPr>
        <w:t>(дата обращения: 27.03.2025).</w:t>
      </w:r>
    </w:p>
    <w:p w14:paraId="3F749419" w14:textId="5B1421B9" w:rsidR="00751957" w:rsidRPr="00BC00F8"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BC00F8">
        <w:rPr>
          <w:rFonts w:ascii="Times New Roman" w:hAnsi="Times New Roman" w:cs="Times New Roman"/>
          <w:sz w:val="28"/>
          <w:szCs w:val="28"/>
        </w:rPr>
        <w:t xml:space="preserve">Размер и масса изделия влияют на скорость печати бетоном. Лерто [Электронный ресурс] – Режим доступа: </w:t>
      </w:r>
      <w:hyperlink r:id="rId44" w:history="1">
        <w:r w:rsidR="009B5A62" w:rsidRPr="00BC00F8">
          <w:rPr>
            <w:rStyle w:val="af6"/>
            <w:rFonts w:ascii="Times New Roman" w:hAnsi="Times New Roman" w:cs="Times New Roman"/>
            <w:sz w:val="28"/>
            <w:szCs w:val="28"/>
          </w:rPr>
          <w:t>https://lerto.ru/blog/tpost/ji44nyrgg1-razmer-i-massa-izdeliya-vliyayut-na-skor</w:t>
        </w:r>
      </w:hyperlink>
      <w:r w:rsidR="009B5A62" w:rsidRPr="00BC00F8">
        <w:rPr>
          <w:rFonts w:ascii="Times New Roman" w:hAnsi="Times New Roman" w:cs="Times New Roman"/>
          <w:sz w:val="28"/>
          <w:szCs w:val="28"/>
        </w:rPr>
        <w:t xml:space="preserve"> </w:t>
      </w:r>
      <w:r w:rsidRPr="00BC00F8">
        <w:rPr>
          <w:rFonts w:ascii="Times New Roman" w:hAnsi="Times New Roman" w:cs="Times New Roman"/>
          <w:sz w:val="28"/>
          <w:szCs w:val="28"/>
        </w:rPr>
        <w:t>(дата обращения: 02.04.2025).</w:t>
      </w:r>
    </w:p>
    <w:p w14:paraId="3714F596" w14:textId="3D618869" w:rsidR="00751957" w:rsidRPr="00F13F1D"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F13F1D">
        <w:rPr>
          <w:rFonts w:ascii="Times New Roman" w:hAnsi="Times New Roman" w:cs="Times New Roman"/>
          <w:sz w:val="28"/>
          <w:szCs w:val="28"/>
        </w:rPr>
        <w:t xml:space="preserve">Реализация экономического потенциала природы, эффективное использование ресурсов и климатическая адаптация. Агентство стратегических инициатив [Электронный ресурс] – Режим доступа: </w:t>
      </w:r>
      <w:hyperlink r:id="rId45" w:history="1">
        <w:r w:rsidR="009B5A62" w:rsidRPr="00F13F1D">
          <w:rPr>
            <w:rStyle w:val="af6"/>
            <w:rFonts w:ascii="Times New Roman" w:hAnsi="Times New Roman" w:cs="Times New Roman"/>
            <w:sz w:val="28"/>
            <w:szCs w:val="28"/>
          </w:rPr>
          <w:t>https://asi.ru/leaders/screening/204296/</w:t>
        </w:r>
      </w:hyperlink>
      <w:r w:rsidR="009B5A62" w:rsidRPr="00F13F1D">
        <w:rPr>
          <w:rFonts w:ascii="Times New Roman" w:hAnsi="Times New Roman" w:cs="Times New Roman"/>
          <w:sz w:val="28"/>
          <w:szCs w:val="28"/>
        </w:rPr>
        <w:t xml:space="preserve"> </w:t>
      </w:r>
      <w:r w:rsidRPr="00F13F1D">
        <w:rPr>
          <w:rFonts w:ascii="Times New Roman" w:hAnsi="Times New Roman" w:cs="Times New Roman"/>
          <w:sz w:val="28"/>
          <w:szCs w:val="28"/>
        </w:rPr>
        <w:t>(дата обращения: 15.05.2025).</w:t>
      </w:r>
    </w:p>
    <w:p w14:paraId="39A26535" w14:textId="3A8BA6F9" w:rsidR="00751957" w:rsidRPr="00817240"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817240">
        <w:rPr>
          <w:rFonts w:ascii="Times New Roman" w:hAnsi="Times New Roman" w:cs="Times New Roman"/>
          <w:sz w:val="28"/>
          <w:szCs w:val="28"/>
        </w:rPr>
        <w:lastRenderedPageBreak/>
        <w:t xml:space="preserve">СИБУР поддержит развитие строительных аддитивных технологий. 3DToday [Электронный ресурс] – Режим доступа: </w:t>
      </w:r>
      <w:hyperlink r:id="rId46" w:history="1">
        <w:r w:rsidR="009B5A62" w:rsidRPr="00817240">
          <w:rPr>
            <w:rStyle w:val="af6"/>
            <w:rFonts w:ascii="Times New Roman" w:hAnsi="Times New Roman" w:cs="Times New Roman"/>
            <w:sz w:val="28"/>
            <w:szCs w:val="28"/>
          </w:rPr>
          <w:t>https://3dtoday.ru/blogs/news3dtoday/sibur-podderzit-razvitie-stroitelnyx-additivnyx-texnologii</w:t>
        </w:r>
      </w:hyperlink>
      <w:r w:rsidR="009B5A62" w:rsidRPr="00817240">
        <w:rPr>
          <w:rFonts w:ascii="Times New Roman" w:hAnsi="Times New Roman" w:cs="Times New Roman"/>
          <w:sz w:val="28"/>
          <w:szCs w:val="28"/>
        </w:rPr>
        <w:t xml:space="preserve"> </w:t>
      </w:r>
      <w:r w:rsidRPr="00817240">
        <w:rPr>
          <w:rFonts w:ascii="Times New Roman" w:hAnsi="Times New Roman" w:cs="Times New Roman"/>
          <w:sz w:val="28"/>
          <w:szCs w:val="28"/>
        </w:rPr>
        <w:t>(дата обращения: 04.02.2025).</w:t>
      </w:r>
    </w:p>
    <w:p w14:paraId="04575E7C" w14:textId="076B04BF" w:rsidR="00751957" w:rsidRPr="00817240"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817240">
        <w:rPr>
          <w:rFonts w:ascii="Times New Roman" w:hAnsi="Times New Roman" w:cs="Times New Roman"/>
          <w:sz w:val="28"/>
          <w:szCs w:val="28"/>
        </w:rPr>
        <w:t xml:space="preserve">Сибур будет участвовать в развитии 3D-печати в строительстве. РИА Новости [Электронный ресурс] – Режим доступа: </w:t>
      </w:r>
      <w:hyperlink r:id="rId47" w:history="1">
        <w:r w:rsidR="009B5A62" w:rsidRPr="00817240">
          <w:rPr>
            <w:rStyle w:val="af6"/>
            <w:rFonts w:ascii="Times New Roman" w:hAnsi="Times New Roman" w:cs="Times New Roman"/>
            <w:sz w:val="28"/>
            <w:szCs w:val="28"/>
          </w:rPr>
          <w:t>https://realty.ria.ru/20250418/sibur-2012011004.html</w:t>
        </w:r>
      </w:hyperlink>
      <w:r w:rsidR="009B5A62" w:rsidRPr="00817240">
        <w:rPr>
          <w:rFonts w:ascii="Times New Roman" w:hAnsi="Times New Roman" w:cs="Times New Roman"/>
          <w:sz w:val="28"/>
          <w:szCs w:val="28"/>
        </w:rPr>
        <w:t xml:space="preserve"> </w:t>
      </w:r>
      <w:r w:rsidRPr="00817240">
        <w:rPr>
          <w:rFonts w:ascii="Times New Roman" w:hAnsi="Times New Roman" w:cs="Times New Roman"/>
          <w:sz w:val="28"/>
          <w:szCs w:val="28"/>
        </w:rPr>
        <w:t>(дата обращения: 26.04.2025).</w:t>
      </w:r>
    </w:p>
    <w:p w14:paraId="26D64937" w14:textId="251B4BC6" w:rsidR="00751957" w:rsidRPr="00984093"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984093">
        <w:rPr>
          <w:rFonts w:ascii="Times New Roman" w:hAnsi="Times New Roman" w:cs="Times New Roman"/>
          <w:sz w:val="28"/>
          <w:szCs w:val="28"/>
        </w:rPr>
        <w:t xml:space="preserve">Строительная 3D-печать в ожидании прорыва. Хабр [Электронный ресурс] – Режим доступа: </w:t>
      </w:r>
      <w:hyperlink r:id="rId48" w:history="1">
        <w:r w:rsidR="009B5A62" w:rsidRPr="00984093">
          <w:rPr>
            <w:rStyle w:val="af6"/>
            <w:rFonts w:ascii="Times New Roman" w:hAnsi="Times New Roman" w:cs="Times New Roman"/>
            <w:sz w:val="28"/>
            <w:szCs w:val="28"/>
          </w:rPr>
          <w:t>https://habr.com/ru/articles/673542/</w:t>
        </w:r>
      </w:hyperlink>
      <w:r w:rsidR="009B5A62" w:rsidRPr="00984093">
        <w:rPr>
          <w:rFonts w:ascii="Times New Roman" w:hAnsi="Times New Roman" w:cs="Times New Roman"/>
          <w:sz w:val="28"/>
          <w:szCs w:val="28"/>
        </w:rPr>
        <w:t xml:space="preserve"> </w:t>
      </w:r>
      <w:r w:rsidRPr="00984093">
        <w:rPr>
          <w:rFonts w:ascii="Times New Roman" w:hAnsi="Times New Roman" w:cs="Times New Roman"/>
          <w:sz w:val="28"/>
          <w:szCs w:val="28"/>
        </w:rPr>
        <w:t>(дата обращения: 19.01.2025).</w:t>
      </w:r>
    </w:p>
    <w:p w14:paraId="3728723A" w14:textId="60D073C7" w:rsidR="00751957" w:rsidRPr="006E4F75"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6E4F75">
        <w:rPr>
          <w:rFonts w:ascii="Times New Roman" w:hAnsi="Times New Roman" w:cs="Times New Roman"/>
          <w:sz w:val="28"/>
          <w:szCs w:val="28"/>
        </w:rPr>
        <w:t xml:space="preserve">Строительные 3D принтеры. 3D FORMAT [Электронный ресурс] – Режим доступа: </w:t>
      </w:r>
      <w:hyperlink r:id="rId49" w:history="1">
        <w:r w:rsidR="009B5A62" w:rsidRPr="006E4F75">
          <w:rPr>
            <w:rStyle w:val="af6"/>
            <w:rFonts w:ascii="Times New Roman" w:hAnsi="Times New Roman" w:cs="Times New Roman"/>
            <w:sz w:val="28"/>
            <w:szCs w:val="28"/>
          </w:rPr>
          <w:t>https://3d-format.ru/catalog/3dprinters/stroitelnye/?ysclid=m2vo69d7wi875932326</w:t>
        </w:r>
      </w:hyperlink>
      <w:r w:rsidR="009B5A62" w:rsidRPr="006E4F75">
        <w:rPr>
          <w:rFonts w:ascii="Times New Roman" w:hAnsi="Times New Roman" w:cs="Times New Roman"/>
          <w:sz w:val="28"/>
          <w:szCs w:val="28"/>
        </w:rPr>
        <w:t xml:space="preserve"> </w:t>
      </w:r>
      <w:r w:rsidRPr="006E4F75">
        <w:rPr>
          <w:rFonts w:ascii="Times New Roman" w:hAnsi="Times New Roman" w:cs="Times New Roman"/>
          <w:sz w:val="28"/>
          <w:szCs w:val="28"/>
        </w:rPr>
        <w:t>(дата обращения: 23.02.2025).</w:t>
      </w:r>
    </w:p>
    <w:p w14:paraId="5DAF5D36" w14:textId="7FD0A6CD" w:rsidR="00751957" w:rsidRPr="006E4F75"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6E4F75">
        <w:rPr>
          <w:rFonts w:ascii="Times New Roman" w:hAnsi="Times New Roman" w:cs="Times New Roman"/>
          <w:sz w:val="28"/>
          <w:szCs w:val="28"/>
        </w:rPr>
        <w:t xml:space="preserve">Строительные 3D принтеры AMT. AMT [Электронный ресурс] – Режим доступа: </w:t>
      </w:r>
      <w:hyperlink r:id="rId50" w:history="1">
        <w:r w:rsidR="009B5A62" w:rsidRPr="006E4F75">
          <w:rPr>
            <w:rStyle w:val="af6"/>
            <w:rFonts w:ascii="Times New Roman" w:hAnsi="Times New Roman" w:cs="Times New Roman"/>
            <w:sz w:val="28"/>
            <w:szCs w:val="28"/>
          </w:rPr>
          <w:t>https://amt-print.com/</w:t>
        </w:r>
      </w:hyperlink>
      <w:r w:rsidR="009B5A62" w:rsidRPr="006E4F75">
        <w:rPr>
          <w:rFonts w:ascii="Times New Roman" w:hAnsi="Times New Roman" w:cs="Times New Roman"/>
          <w:sz w:val="28"/>
          <w:szCs w:val="28"/>
        </w:rPr>
        <w:t xml:space="preserve"> </w:t>
      </w:r>
      <w:r w:rsidRPr="006E4F75">
        <w:rPr>
          <w:rFonts w:ascii="Times New Roman" w:hAnsi="Times New Roman" w:cs="Times New Roman"/>
          <w:sz w:val="28"/>
          <w:szCs w:val="28"/>
        </w:rPr>
        <w:t>(дата обращения: 29.03.2025).</w:t>
      </w:r>
    </w:p>
    <w:p w14:paraId="79349104" w14:textId="74169DFB" w:rsidR="00751957" w:rsidRPr="00064518"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064518">
        <w:rPr>
          <w:rFonts w:ascii="Times New Roman" w:hAnsi="Times New Roman" w:cs="Times New Roman"/>
          <w:sz w:val="28"/>
          <w:szCs w:val="28"/>
        </w:rPr>
        <w:t xml:space="preserve">Строительный 3D принтер «АМТ» S-100 «GIRAFFe». СПЕЦАВИА [Электронный ресурс] – Режим доступа: </w:t>
      </w:r>
      <w:hyperlink r:id="rId51" w:history="1">
        <w:r w:rsidR="009B5A62" w:rsidRPr="00064518">
          <w:rPr>
            <w:rStyle w:val="af6"/>
            <w:rFonts w:ascii="Times New Roman" w:hAnsi="Times New Roman" w:cs="Times New Roman"/>
            <w:sz w:val="28"/>
            <w:szCs w:val="28"/>
          </w:rPr>
          <w:t>https://specavia.pro/catalog/stroitelnye-3d-printery/dlya-ceha/stroitelnyj-3d-printer-amt-s-100-giraffe/</w:t>
        </w:r>
      </w:hyperlink>
      <w:r w:rsidR="009B5A62" w:rsidRPr="00064518">
        <w:rPr>
          <w:rFonts w:ascii="Times New Roman" w:hAnsi="Times New Roman" w:cs="Times New Roman"/>
          <w:sz w:val="28"/>
          <w:szCs w:val="28"/>
        </w:rPr>
        <w:t xml:space="preserve"> </w:t>
      </w:r>
      <w:r w:rsidRPr="00064518">
        <w:rPr>
          <w:rFonts w:ascii="Times New Roman" w:hAnsi="Times New Roman" w:cs="Times New Roman"/>
          <w:sz w:val="28"/>
          <w:szCs w:val="28"/>
        </w:rPr>
        <w:t>(дата обращения: 18.05.2025).</w:t>
      </w:r>
    </w:p>
    <w:p w14:paraId="18D8128B" w14:textId="1C21EA0F" w:rsidR="00751957" w:rsidRPr="006E4F75"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6E4F75">
        <w:rPr>
          <w:rFonts w:ascii="Times New Roman" w:hAnsi="Times New Roman" w:cs="Times New Roman"/>
          <w:sz w:val="28"/>
          <w:szCs w:val="28"/>
        </w:rPr>
        <w:t xml:space="preserve">Строительный принтер Лерто и АМТ. Отличия. Лерто [Электронный ресурс] – Режим доступа: </w:t>
      </w:r>
      <w:hyperlink r:id="rId52" w:history="1">
        <w:r w:rsidR="009B5A62" w:rsidRPr="006E4F75">
          <w:rPr>
            <w:rStyle w:val="af6"/>
            <w:rFonts w:ascii="Times New Roman" w:hAnsi="Times New Roman" w:cs="Times New Roman"/>
            <w:sz w:val="28"/>
            <w:szCs w:val="28"/>
          </w:rPr>
          <w:t>https://lerto.ru/blog/tpost/6j2b3scek1-stroitelnii-printer-lerto-i-amt-otlichiy</w:t>
        </w:r>
      </w:hyperlink>
      <w:r w:rsidR="009B5A62" w:rsidRPr="006E4F75">
        <w:rPr>
          <w:rFonts w:ascii="Times New Roman" w:hAnsi="Times New Roman" w:cs="Times New Roman"/>
          <w:sz w:val="28"/>
          <w:szCs w:val="28"/>
        </w:rPr>
        <w:t xml:space="preserve"> </w:t>
      </w:r>
      <w:r w:rsidRPr="006E4F75">
        <w:rPr>
          <w:rFonts w:ascii="Times New Roman" w:hAnsi="Times New Roman" w:cs="Times New Roman"/>
          <w:sz w:val="28"/>
          <w:szCs w:val="28"/>
        </w:rPr>
        <w:t>(дата обращения: 21.04.2025).</w:t>
      </w:r>
    </w:p>
    <w:p w14:paraId="6873AB6F" w14:textId="6E44DE78" w:rsidR="00751957" w:rsidRPr="00AE2A4E"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AE2A4E">
        <w:rPr>
          <w:rFonts w:ascii="Times New Roman" w:hAnsi="Times New Roman" w:cs="Times New Roman"/>
          <w:sz w:val="28"/>
          <w:szCs w:val="28"/>
        </w:rPr>
        <w:t xml:space="preserve">Студенческий стартап. Фонд содействия инновациям [Электронный ресурс] – Режим доступа: </w:t>
      </w:r>
      <w:hyperlink r:id="rId53" w:history="1">
        <w:r w:rsidR="009B5A62" w:rsidRPr="00AE2A4E">
          <w:rPr>
            <w:rStyle w:val="af6"/>
            <w:rFonts w:ascii="Times New Roman" w:hAnsi="Times New Roman" w:cs="Times New Roman"/>
            <w:sz w:val="28"/>
            <w:szCs w:val="28"/>
          </w:rPr>
          <w:t>https://fasie.ru/programs/programma-studstartup/</w:t>
        </w:r>
      </w:hyperlink>
      <w:r w:rsidR="009B5A62" w:rsidRPr="00AE2A4E">
        <w:rPr>
          <w:rFonts w:ascii="Times New Roman" w:hAnsi="Times New Roman" w:cs="Times New Roman"/>
          <w:sz w:val="28"/>
          <w:szCs w:val="28"/>
        </w:rPr>
        <w:t xml:space="preserve"> </w:t>
      </w:r>
      <w:r w:rsidRPr="00AE2A4E">
        <w:rPr>
          <w:rFonts w:ascii="Times New Roman" w:hAnsi="Times New Roman" w:cs="Times New Roman"/>
          <w:sz w:val="28"/>
          <w:szCs w:val="28"/>
        </w:rPr>
        <w:t>(дата обращения: 07.05.2025).</w:t>
      </w:r>
    </w:p>
    <w:p w14:paraId="5435956D" w14:textId="68D5A4B2" w:rsidR="00751957" w:rsidRPr="00C54039"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C54039">
        <w:rPr>
          <w:rFonts w:ascii="Times New Roman" w:hAnsi="Times New Roman" w:cs="Times New Roman"/>
          <w:sz w:val="28"/>
          <w:szCs w:val="28"/>
        </w:rPr>
        <w:t xml:space="preserve">Тарифы на электроэнергию для малых предприятий и ИП в 2025. TIME2SAVE [Электронный ресурс] – Режим доступа: </w:t>
      </w:r>
      <w:hyperlink r:id="rId54" w:history="1">
        <w:r w:rsidR="009B5A62" w:rsidRPr="00C54039">
          <w:rPr>
            <w:rStyle w:val="af6"/>
            <w:rFonts w:ascii="Times New Roman" w:hAnsi="Times New Roman" w:cs="Times New Roman"/>
            <w:sz w:val="28"/>
            <w:szCs w:val="28"/>
          </w:rPr>
          <w:t>https://time2save.ru/tarify-na-elektroenergiu-dla-malih-predpriyatiy-i-ip</w:t>
        </w:r>
      </w:hyperlink>
      <w:r w:rsidR="009B5A62" w:rsidRPr="00C54039">
        <w:rPr>
          <w:rFonts w:ascii="Times New Roman" w:hAnsi="Times New Roman" w:cs="Times New Roman"/>
          <w:sz w:val="28"/>
          <w:szCs w:val="28"/>
        </w:rPr>
        <w:t xml:space="preserve"> </w:t>
      </w:r>
      <w:r w:rsidRPr="00C54039">
        <w:rPr>
          <w:rFonts w:ascii="Times New Roman" w:hAnsi="Times New Roman" w:cs="Times New Roman"/>
          <w:sz w:val="28"/>
          <w:szCs w:val="28"/>
        </w:rPr>
        <w:t>(дата обращения: 31.01.2025).</w:t>
      </w:r>
    </w:p>
    <w:p w14:paraId="237996B4" w14:textId="2C71D5D9" w:rsidR="00751957" w:rsidRPr="00BC00F8"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BC00F8">
        <w:rPr>
          <w:rFonts w:ascii="Times New Roman" w:hAnsi="Times New Roman" w:cs="Times New Roman"/>
          <w:sz w:val="28"/>
          <w:szCs w:val="28"/>
        </w:rPr>
        <w:t xml:space="preserve">Что вредит развитию строительной 3D печати? Лерто [Электронный ресурс] – Режим доступа: </w:t>
      </w:r>
      <w:hyperlink r:id="rId55" w:history="1">
        <w:r w:rsidR="009B5A62" w:rsidRPr="00BC00F8">
          <w:rPr>
            <w:rStyle w:val="af6"/>
            <w:rFonts w:ascii="Times New Roman" w:hAnsi="Times New Roman" w:cs="Times New Roman"/>
            <w:sz w:val="28"/>
            <w:szCs w:val="28"/>
          </w:rPr>
          <w:t>https://lerto.ru/blog/tpost/82su4mtox1-chto-vredit-stroitelnoi-3d-pechati</w:t>
        </w:r>
      </w:hyperlink>
      <w:r w:rsidR="009B5A62" w:rsidRPr="00BC00F8">
        <w:rPr>
          <w:rFonts w:ascii="Times New Roman" w:hAnsi="Times New Roman" w:cs="Times New Roman"/>
          <w:sz w:val="28"/>
          <w:szCs w:val="28"/>
        </w:rPr>
        <w:t xml:space="preserve"> </w:t>
      </w:r>
      <w:r w:rsidRPr="00BC00F8">
        <w:rPr>
          <w:rFonts w:ascii="Times New Roman" w:hAnsi="Times New Roman" w:cs="Times New Roman"/>
          <w:sz w:val="28"/>
          <w:szCs w:val="28"/>
        </w:rPr>
        <w:t>(дата обращения: 08.03.2025).</w:t>
      </w:r>
    </w:p>
    <w:p w14:paraId="681FEC9B" w14:textId="1AE51E06" w:rsidR="00751957" w:rsidRPr="00BC00F8"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BC00F8">
        <w:rPr>
          <w:rFonts w:ascii="Times New Roman" w:hAnsi="Times New Roman" w:cs="Times New Roman"/>
          <w:sz w:val="28"/>
          <w:szCs w:val="28"/>
        </w:rPr>
        <w:t xml:space="preserve">Что вредит развитию строительной 3D печати бетоном? Часть 2. Лерто [Электронный ресурс] – Режим доступа: </w:t>
      </w:r>
      <w:hyperlink r:id="rId56" w:history="1">
        <w:r w:rsidR="009B5A62" w:rsidRPr="00BC00F8">
          <w:rPr>
            <w:rStyle w:val="af6"/>
            <w:rFonts w:ascii="Times New Roman" w:hAnsi="Times New Roman" w:cs="Times New Roman"/>
            <w:sz w:val="28"/>
            <w:szCs w:val="28"/>
          </w:rPr>
          <w:t>https://lerto.ru/blog/tpost/kicdvy4nl1-ch2-chto-vredit-stroitelnoi-3d-pechati</w:t>
        </w:r>
      </w:hyperlink>
      <w:r w:rsidR="009B5A62" w:rsidRPr="00BC00F8">
        <w:rPr>
          <w:rFonts w:ascii="Times New Roman" w:hAnsi="Times New Roman" w:cs="Times New Roman"/>
          <w:sz w:val="28"/>
          <w:szCs w:val="28"/>
        </w:rPr>
        <w:t xml:space="preserve"> </w:t>
      </w:r>
      <w:r w:rsidRPr="00BC00F8">
        <w:rPr>
          <w:rFonts w:ascii="Times New Roman" w:hAnsi="Times New Roman" w:cs="Times New Roman"/>
          <w:sz w:val="28"/>
          <w:szCs w:val="28"/>
        </w:rPr>
        <w:t>(дата обращения: 17.04.2025).</w:t>
      </w:r>
    </w:p>
    <w:p w14:paraId="0740FBFB" w14:textId="30FFDDEB" w:rsidR="00A278BD" w:rsidRPr="00064518" w:rsidRDefault="00751957" w:rsidP="009B5A62">
      <w:pPr>
        <w:pStyle w:val="a7"/>
        <w:numPr>
          <w:ilvl w:val="0"/>
          <w:numId w:val="27"/>
        </w:numPr>
        <w:spacing w:after="0" w:line="360" w:lineRule="auto"/>
        <w:ind w:left="0" w:firstLine="709"/>
        <w:jc w:val="both"/>
        <w:rPr>
          <w:rFonts w:ascii="Times New Roman" w:hAnsi="Times New Roman" w:cs="Times New Roman"/>
          <w:sz w:val="28"/>
          <w:szCs w:val="28"/>
        </w:rPr>
      </w:pPr>
      <w:r w:rsidRPr="00064518">
        <w:rPr>
          <w:rFonts w:ascii="Times New Roman" w:hAnsi="Times New Roman" w:cs="Times New Roman"/>
          <w:sz w:val="28"/>
          <w:szCs w:val="28"/>
        </w:rPr>
        <w:t xml:space="preserve">Южный ИТ_Парк. SOUTH-ITPARK [Электронный ресурс] – Режим доступа: </w:t>
      </w:r>
      <w:hyperlink r:id="rId57" w:history="1">
        <w:r w:rsidR="009B5A62" w:rsidRPr="00064518">
          <w:rPr>
            <w:rStyle w:val="af6"/>
            <w:rFonts w:ascii="Times New Roman" w:hAnsi="Times New Roman" w:cs="Times New Roman"/>
            <w:sz w:val="28"/>
            <w:szCs w:val="28"/>
          </w:rPr>
          <w:t>https://south-itpark.ru/</w:t>
        </w:r>
      </w:hyperlink>
      <w:r w:rsidR="009B5A62" w:rsidRPr="00064518">
        <w:rPr>
          <w:rFonts w:ascii="Times New Roman" w:hAnsi="Times New Roman" w:cs="Times New Roman"/>
          <w:sz w:val="28"/>
          <w:szCs w:val="28"/>
        </w:rPr>
        <w:t xml:space="preserve"> </w:t>
      </w:r>
      <w:r w:rsidRPr="00064518">
        <w:rPr>
          <w:rFonts w:ascii="Times New Roman" w:hAnsi="Times New Roman" w:cs="Times New Roman"/>
          <w:sz w:val="28"/>
          <w:szCs w:val="28"/>
        </w:rPr>
        <w:t>(дата обращения: 19.05.2025).</w:t>
      </w:r>
    </w:p>
    <w:p w14:paraId="776C53AB" w14:textId="77777777" w:rsidR="00751957" w:rsidRDefault="00751957" w:rsidP="00751957">
      <w:pPr>
        <w:spacing w:after="0" w:line="360" w:lineRule="auto"/>
        <w:jc w:val="both"/>
        <w:rPr>
          <w:rFonts w:ascii="Times New Roman" w:hAnsi="Times New Roman" w:cs="Times New Roman"/>
          <w:sz w:val="28"/>
          <w:szCs w:val="28"/>
        </w:rPr>
      </w:pPr>
    </w:p>
    <w:p w14:paraId="5AA655F8" w14:textId="3A3CF472" w:rsidR="00751957" w:rsidRDefault="00751957">
      <w:pPr>
        <w:rPr>
          <w:rFonts w:ascii="Times New Roman" w:hAnsi="Times New Roman" w:cs="Times New Roman"/>
          <w:sz w:val="28"/>
          <w:szCs w:val="28"/>
        </w:rPr>
      </w:pPr>
      <w:r>
        <w:rPr>
          <w:rFonts w:ascii="Times New Roman" w:hAnsi="Times New Roman" w:cs="Times New Roman"/>
          <w:sz w:val="28"/>
          <w:szCs w:val="28"/>
        </w:rPr>
        <w:br w:type="page"/>
      </w:r>
    </w:p>
    <w:p w14:paraId="6462B0B8" w14:textId="77777777" w:rsidR="00F83236" w:rsidRDefault="00F83236" w:rsidP="00751957">
      <w:pPr>
        <w:spacing w:after="0" w:line="360" w:lineRule="auto"/>
        <w:jc w:val="both"/>
        <w:rPr>
          <w:rFonts w:ascii="Times New Roman" w:hAnsi="Times New Roman" w:cs="Times New Roman"/>
          <w:sz w:val="28"/>
          <w:szCs w:val="28"/>
        </w:rPr>
      </w:pPr>
    </w:p>
    <w:p w14:paraId="7A74E743" w14:textId="77777777" w:rsidR="00F83236" w:rsidRDefault="00F83236" w:rsidP="00751957">
      <w:pPr>
        <w:spacing w:after="0" w:line="360" w:lineRule="auto"/>
        <w:jc w:val="both"/>
        <w:rPr>
          <w:rFonts w:ascii="Times New Roman" w:hAnsi="Times New Roman" w:cs="Times New Roman"/>
          <w:sz w:val="28"/>
          <w:szCs w:val="28"/>
        </w:rPr>
      </w:pPr>
    </w:p>
    <w:p w14:paraId="2C16FE3F" w14:textId="77777777" w:rsidR="00F83236" w:rsidRDefault="00F83236" w:rsidP="00751957">
      <w:pPr>
        <w:spacing w:after="0" w:line="360" w:lineRule="auto"/>
        <w:jc w:val="both"/>
        <w:rPr>
          <w:rFonts w:ascii="Times New Roman" w:hAnsi="Times New Roman" w:cs="Times New Roman"/>
          <w:sz w:val="28"/>
          <w:szCs w:val="28"/>
        </w:rPr>
      </w:pPr>
    </w:p>
    <w:p w14:paraId="58641D2D" w14:textId="77777777" w:rsidR="00F83236" w:rsidRDefault="00F83236" w:rsidP="00751957">
      <w:pPr>
        <w:spacing w:after="0" w:line="360" w:lineRule="auto"/>
        <w:jc w:val="both"/>
        <w:rPr>
          <w:rFonts w:ascii="Times New Roman" w:hAnsi="Times New Roman" w:cs="Times New Roman"/>
          <w:sz w:val="28"/>
          <w:szCs w:val="28"/>
        </w:rPr>
      </w:pPr>
    </w:p>
    <w:p w14:paraId="4DDFB36F" w14:textId="77777777" w:rsidR="00F83236" w:rsidRDefault="00F83236" w:rsidP="00751957">
      <w:pPr>
        <w:spacing w:after="0" w:line="360" w:lineRule="auto"/>
        <w:jc w:val="both"/>
        <w:rPr>
          <w:rFonts w:ascii="Times New Roman" w:hAnsi="Times New Roman" w:cs="Times New Roman"/>
          <w:sz w:val="28"/>
          <w:szCs w:val="28"/>
        </w:rPr>
      </w:pPr>
    </w:p>
    <w:p w14:paraId="30A21569" w14:textId="77777777" w:rsidR="00F83236" w:rsidRDefault="00F83236" w:rsidP="00751957">
      <w:pPr>
        <w:spacing w:after="0" w:line="360" w:lineRule="auto"/>
        <w:jc w:val="both"/>
        <w:rPr>
          <w:rFonts w:ascii="Times New Roman" w:hAnsi="Times New Roman" w:cs="Times New Roman"/>
          <w:sz w:val="28"/>
          <w:szCs w:val="28"/>
        </w:rPr>
      </w:pPr>
    </w:p>
    <w:p w14:paraId="345F8B46" w14:textId="77777777" w:rsidR="00F83236" w:rsidRDefault="00F83236" w:rsidP="00751957">
      <w:pPr>
        <w:spacing w:after="0" w:line="360" w:lineRule="auto"/>
        <w:jc w:val="both"/>
        <w:rPr>
          <w:rFonts w:ascii="Times New Roman" w:hAnsi="Times New Roman" w:cs="Times New Roman"/>
          <w:sz w:val="28"/>
          <w:szCs w:val="28"/>
        </w:rPr>
      </w:pPr>
    </w:p>
    <w:p w14:paraId="46F0E8CF" w14:textId="77777777" w:rsidR="00F83236" w:rsidRDefault="00F83236" w:rsidP="00751957">
      <w:pPr>
        <w:spacing w:after="0" w:line="360" w:lineRule="auto"/>
        <w:jc w:val="both"/>
        <w:rPr>
          <w:rFonts w:ascii="Times New Roman" w:hAnsi="Times New Roman" w:cs="Times New Roman"/>
          <w:sz w:val="28"/>
          <w:szCs w:val="28"/>
        </w:rPr>
      </w:pPr>
    </w:p>
    <w:p w14:paraId="21D74FB5" w14:textId="77777777" w:rsidR="00F83236" w:rsidRDefault="00F83236" w:rsidP="00751957">
      <w:pPr>
        <w:spacing w:after="0" w:line="360" w:lineRule="auto"/>
        <w:jc w:val="both"/>
        <w:rPr>
          <w:rFonts w:ascii="Times New Roman" w:hAnsi="Times New Roman" w:cs="Times New Roman"/>
          <w:sz w:val="28"/>
          <w:szCs w:val="28"/>
        </w:rPr>
      </w:pPr>
    </w:p>
    <w:p w14:paraId="5AD4D061" w14:textId="77777777" w:rsidR="00F83236" w:rsidRDefault="00F83236" w:rsidP="00751957">
      <w:pPr>
        <w:spacing w:after="0" w:line="360" w:lineRule="auto"/>
        <w:jc w:val="both"/>
        <w:rPr>
          <w:rFonts w:ascii="Times New Roman" w:hAnsi="Times New Roman" w:cs="Times New Roman"/>
          <w:sz w:val="28"/>
          <w:szCs w:val="28"/>
        </w:rPr>
      </w:pPr>
    </w:p>
    <w:p w14:paraId="25AC3D4C" w14:textId="77777777" w:rsidR="00F83236" w:rsidRDefault="00F83236" w:rsidP="00751957">
      <w:pPr>
        <w:spacing w:after="0" w:line="360" w:lineRule="auto"/>
        <w:jc w:val="both"/>
        <w:rPr>
          <w:rFonts w:ascii="Times New Roman" w:hAnsi="Times New Roman" w:cs="Times New Roman"/>
          <w:sz w:val="28"/>
          <w:szCs w:val="28"/>
        </w:rPr>
      </w:pPr>
    </w:p>
    <w:p w14:paraId="4B7024C3" w14:textId="77777777" w:rsidR="00F83236" w:rsidRDefault="00F83236" w:rsidP="00751957">
      <w:pPr>
        <w:spacing w:after="0" w:line="360" w:lineRule="auto"/>
        <w:jc w:val="both"/>
        <w:rPr>
          <w:rFonts w:ascii="Times New Roman" w:hAnsi="Times New Roman" w:cs="Times New Roman"/>
          <w:sz w:val="28"/>
          <w:szCs w:val="28"/>
        </w:rPr>
      </w:pPr>
    </w:p>
    <w:p w14:paraId="4F7A7BBA" w14:textId="4EE1559A" w:rsidR="00751957" w:rsidRPr="00F83236" w:rsidRDefault="00751957" w:rsidP="00F83236">
      <w:pPr>
        <w:pStyle w:val="1"/>
        <w:spacing w:before="0" w:after="0"/>
        <w:jc w:val="center"/>
        <w:rPr>
          <w:rFonts w:ascii="Times New Roman" w:hAnsi="Times New Roman" w:cs="Times New Roman"/>
          <w:color w:val="auto"/>
          <w:sz w:val="28"/>
          <w:szCs w:val="28"/>
        </w:rPr>
      </w:pPr>
      <w:bookmarkStart w:id="16" w:name="_Toc198583021"/>
      <w:r w:rsidRPr="00F83236">
        <w:rPr>
          <w:rFonts w:ascii="Times New Roman" w:hAnsi="Times New Roman" w:cs="Times New Roman"/>
          <w:color w:val="auto"/>
          <w:sz w:val="28"/>
          <w:szCs w:val="28"/>
        </w:rPr>
        <w:t>ПРИЛОЖЕНИЯ</w:t>
      </w:r>
      <w:bookmarkEnd w:id="16"/>
    </w:p>
    <w:p w14:paraId="3A6B50AA" w14:textId="5EBA019F" w:rsidR="00F83236" w:rsidRDefault="00F83236" w:rsidP="00751957">
      <w:pPr>
        <w:spacing w:after="0" w:line="360" w:lineRule="auto"/>
        <w:jc w:val="both"/>
        <w:rPr>
          <w:rFonts w:ascii="Times New Roman" w:hAnsi="Times New Roman" w:cs="Times New Roman"/>
          <w:sz w:val="28"/>
          <w:szCs w:val="28"/>
        </w:rPr>
      </w:pPr>
    </w:p>
    <w:p w14:paraId="6D66A7BD" w14:textId="2987F6B8" w:rsidR="00F83236" w:rsidRDefault="00F83236">
      <w:pPr>
        <w:rPr>
          <w:rFonts w:ascii="Times New Roman" w:hAnsi="Times New Roman" w:cs="Times New Roman"/>
          <w:sz w:val="28"/>
          <w:szCs w:val="28"/>
        </w:rPr>
      </w:pPr>
      <w:r>
        <w:rPr>
          <w:rFonts w:ascii="Times New Roman" w:hAnsi="Times New Roman" w:cs="Times New Roman"/>
          <w:sz w:val="28"/>
          <w:szCs w:val="28"/>
        </w:rPr>
        <w:br w:type="page"/>
      </w:r>
    </w:p>
    <w:p w14:paraId="0576E685" w14:textId="19419E0D" w:rsidR="004055EA" w:rsidRDefault="00F83236" w:rsidP="002B659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2B6593">
        <w:rPr>
          <w:rFonts w:ascii="Times New Roman" w:hAnsi="Times New Roman" w:cs="Times New Roman"/>
          <w:sz w:val="28"/>
          <w:szCs w:val="28"/>
        </w:rPr>
        <w:t>1</w:t>
      </w:r>
    </w:p>
    <w:p w14:paraId="6B755A83" w14:textId="77777777" w:rsidR="004055EA" w:rsidRDefault="004055EA" w:rsidP="002B6593">
      <w:pPr>
        <w:spacing w:after="0" w:line="360" w:lineRule="auto"/>
        <w:jc w:val="right"/>
        <w:rPr>
          <w:rFonts w:ascii="Times New Roman" w:hAnsi="Times New Roman" w:cs="Times New Roman"/>
          <w:sz w:val="28"/>
          <w:szCs w:val="28"/>
        </w:rPr>
      </w:pPr>
    </w:p>
    <w:p w14:paraId="055912A5" w14:textId="3E9DFB1A" w:rsidR="004055EA" w:rsidRDefault="004055EA">
      <w:pPr>
        <w:rPr>
          <w:rFonts w:ascii="Times New Roman" w:hAnsi="Times New Roman" w:cs="Times New Roman"/>
          <w:sz w:val="28"/>
          <w:szCs w:val="28"/>
        </w:rPr>
      </w:pPr>
      <w:r>
        <w:rPr>
          <w:noProof/>
          <w:lang w:eastAsia="ru-RU"/>
        </w:rPr>
        <mc:AlternateContent>
          <mc:Choice Requires="wps">
            <w:drawing>
              <wp:anchor distT="45720" distB="45720" distL="114300" distR="114300" simplePos="0" relativeHeight="251662336" behindDoc="0" locked="0" layoutInCell="1" allowOverlap="1" wp14:anchorId="64DEDD19" wp14:editId="67FD8200">
                <wp:simplePos x="0" y="0"/>
                <wp:positionH relativeFrom="margin">
                  <wp:posOffset>-3777615</wp:posOffset>
                </wp:positionH>
                <wp:positionV relativeFrom="paragraph">
                  <wp:posOffset>3482341</wp:posOffset>
                </wp:positionV>
                <wp:extent cx="8355330" cy="1404620"/>
                <wp:effectExtent l="4127" t="0" r="0" b="0"/>
                <wp:wrapNone/>
                <wp:docPr id="81111257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355330" cy="1404620"/>
                        </a:xfrm>
                        <a:prstGeom prst="rect">
                          <a:avLst/>
                        </a:prstGeom>
                        <a:solidFill>
                          <a:srgbClr val="FFFFFF"/>
                        </a:solidFill>
                        <a:ln w="9525">
                          <a:noFill/>
                          <a:miter lim="800000"/>
                          <a:headEnd/>
                          <a:tailEnd/>
                        </a:ln>
                      </wps:spPr>
                      <wps:txbx>
                        <w:txbxContent>
                          <w:p w14:paraId="0E64DFF1" w14:textId="77777777" w:rsidR="004055EA" w:rsidRPr="0053290C" w:rsidRDefault="004055EA" w:rsidP="004055EA">
                            <w:pPr>
                              <w:rPr>
                                <w:rFonts w:ascii="Times New Roman" w:hAnsi="Times New Roman" w:cs="Times New Roman"/>
                                <w:sz w:val="28"/>
                                <w:szCs w:val="28"/>
                              </w:rPr>
                            </w:pPr>
                            <w:r w:rsidRPr="00B71BA3">
                              <w:rPr>
                                <w:rFonts w:ascii="Times New Roman" w:hAnsi="Times New Roman" w:cs="Times New Roman"/>
                                <w:sz w:val="28"/>
                                <w:szCs w:val="28"/>
                              </w:rPr>
                              <w:t>Таблица 14 – Финансовый план стартапа при наиболее вероятном варианте на 3 года, тыс. руб.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DEDD19" id="_x0000_t202" coordsize="21600,21600" o:spt="202" path="m,l,21600r21600,l21600,xe">
                <v:stroke joinstyle="miter"/>
                <v:path gradientshapeok="t" o:connecttype="rect"/>
              </v:shapetype>
              <v:shape id="Надпись 2" o:spid="_x0000_s1026" type="#_x0000_t202" style="position:absolute;margin-left:-297.45pt;margin-top:274.2pt;width:657.9pt;height:110.6pt;rotation:-90;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" stroked="f">
                <v:textbox style="mso-fit-shape-to-text:t">
                  <w:txbxContent>
                    <w:p w14:paraId="0E64DFF1" w14:textId="77777777" w:rsidR="004055EA" w:rsidRPr="0053290C" w:rsidRDefault="004055EA" w:rsidP="004055EA">
                      <w:pPr>
                        <w:rPr>
                          <w:rFonts w:ascii="Times New Roman" w:hAnsi="Times New Roman" w:cs="Times New Roman"/>
                          <w:sz w:val="28"/>
                          <w:szCs w:val="28"/>
                        </w:rPr>
                      </w:pPr>
                      <w:r w:rsidRPr="00B71BA3">
                        <w:rPr>
                          <w:rFonts w:ascii="Times New Roman" w:hAnsi="Times New Roman" w:cs="Times New Roman"/>
                          <w:sz w:val="28"/>
                          <w:szCs w:val="28"/>
                        </w:rPr>
                        <w:t>Таблица 14 – Финансовый план стартапа при наиболее вероятном варианте на 3 года, тыс. руб.</w:t>
                      </w:r>
                    </w:p>
                  </w:txbxContent>
                </v:textbox>
                <w10:wrap anchorx="margin"/>
              </v:shape>
            </w:pict>
          </mc:Fallback>
        </mc:AlternateContent>
      </w:r>
      <w:r>
        <w:rPr>
          <w:noProof/>
          <w:lang w:eastAsia="ru-RU"/>
        </w:rPr>
        <mc:AlternateContent>
          <mc:Choice Requires="wps">
            <w:drawing>
              <wp:anchor distT="0" distB="0" distL="114300" distR="114300" simplePos="0" relativeHeight="251660288" behindDoc="0" locked="0" layoutInCell="1" allowOverlap="1" wp14:anchorId="30AB6FD8" wp14:editId="01453884">
                <wp:simplePos x="0" y="0"/>
                <wp:positionH relativeFrom="page">
                  <wp:posOffset>-411797</wp:posOffset>
                </wp:positionH>
                <wp:positionV relativeFrom="paragraph">
                  <wp:posOffset>1243012</wp:posOffset>
                </wp:positionV>
                <wp:extent cx="9339898" cy="6194745"/>
                <wp:effectExtent l="0" t="8573" r="5398" b="5397"/>
                <wp:wrapNone/>
                <wp:docPr id="11517590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39898" cy="6194745"/>
                        </a:xfrm>
                        <a:prstGeom prst="rect">
                          <a:avLst/>
                        </a:prstGeom>
                        <a:solidFill>
                          <a:srgbClr val="FFFFFF"/>
                        </a:solidFill>
                        <a:ln w="9525">
                          <a:noFill/>
                          <a:miter lim="800000"/>
                          <a:headEnd/>
                          <a:tailEnd/>
                        </a:ln>
                      </wps:spPr>
                      <wps:txbx>
                        <w:txbxContent>
                          <w:tbl>
                            <w:tblPr>
                              <w:tblStyle w:val="ac"/>
                              <w:tblW w:w="14170" w:type="dxa"/>
                              <w:tblLook w:val="04A0" w:firstRow="1" w:lastRow="0" w:firstColumn="1" w:lastColumn="0" w:noHBand="0" w:noVBand="1"/>
                            </w:tblPr>
                            <w:tblGrid>
                              <w:gridCol w:w="2122"/>
                              <w:gridCol w:w="1134"/>
                              <w:gridCol w:w="992"/>
                              <w:gridCol w:w="992"/>
                              <w:gridCol w:w="992"/>
                              <w:gridCol w:w="1134"/>
                              <w:gridCol w:w="993"/>
                              <w:gridCol w:w="992"/>
                              <w:gridCol w:w="992"/>
                              <w:gridCol w:w="992"/>
                              <w:gridCol w:w="993"/>
                              <w:gridCol w:w="992"/>
                              <w:gridCol w:w="1041"/>
                            </w:tblGrid>
                            <w:tr w:rsidR="002B6593" w:rsidRPr="002B6593" w14:paraId="26C92002" w14:textId="77777777" w:rsidTr="002B6593">
                              <w:trPr>
                                <w:trHeight w:val="300"/>
                              </w:trPr>
                              <w:tc>
                                <w:tcPr>
                                  <w:tcW w:w="2122" w:type="dxa"/>
                                  <w:noWrap/>
                                  <w:hideMark/>
                                </w:tcPr>
                                <w:p w14:paraId="7533A373" w14:textId="77777777" w:rsidR="002B6593" w:rsidRPr="002B6593" w:rsidRDefault="002B6593" w:rsidP="002B6593">
                                  <w:pPr>
                                    <w:rPr>
                                      <w:rFonts w:ascii="Times New Roman" w:hAnsi="Times New Roman" w:cs="Times New Roman"/>
                                    </w:rPr>
                                  </w:pPr>
                                </w:p>
                              </w:tc>
                              <w:tc>
                                <w:tcPr>
                                  <w:tcW w:w="4110" w:type="dxa"/>
                                  <w:gridSpan w:val="4"/>
                                  <w:noWrap/>
                                  <w:hideMark/>
                                </w:tcPr>
                                <w:p w14:paraId="5912687D" w14:textId="77777777" w:rsidR="002B6593" w:rsidRPr="002B6593" w:rsidRDefault="002B6593" w:rsidP="002B319A">
                                  <w:pPr>
                                    <w:jc w:val="center"/>
                                    <w:rPr>
                                      <w:rFonts w:ascii="Times New Roman" w:hAnsi="Times New Roman" w:cs="Times New Roman"/>
                                    </w:rPr>
                                  </w:pPr>
                                  <w:r w:rsidRPr="002B6593">
                                    <w:rPr>
                                      <w:rFonts w:ascii="Times New Roman" w:hAnsi="Times New Roman" w:cs="Times New Roman"/>
                                    </w:rPr>
                                    <w:t>2026</w:t>
                                  </w:r>
                                </w:p>
                              </w:tc>
                              <w:tc>
                                <w:tcPr>
                                  <w:tcW w:w="4111" w:type="dxa"/>
                                  <w:gridSpan w:val="4"/>
                                  <w:noWrap/>
                                  <w:hideMark/>
                                </w:tcPr>
                                <w:p w14:paraId="323F6B0A" w14:textId="77777777" w:rsidR="002B6593" w:rsidRPr="002B6593" w:rsidRDefault="002B6593" w:rsidP="002B319A">
                                  <w:pPr>
                                    <w:jc w:val="center"/>
                                    <w:rPr>
                                      <w:rFonts w:ascii="Times New Roman" w:hAnsi="Times New Roman" w:cs="Times New Roman"/>
                                    </w:rPr>
                                  </w:pPr>
                                  <w:r w:rsidRPr="002B6593">
                                    <w:rPr>
                                      <w:rFonts w:ascii="Times New Roman" w:hAnsi="Times New Roman" w:cs="Times New Roman"/>
                                    </w:rPr>
                                    <w:t>2027</w:t>
                                  </w:r>
                                </w:p>
                              </w:tc>
                              <w:tc>
                                <w:tcPr>
                                  <w:tcW w:w="3827" w:type="dxa"/>
                                  <w:gridSpan w:val="4"/>
                                  <w:noWrap/>
                                  <w:hideMark/>
                                </w:tcPr>
                                <w:p w14:paraId="45FA1A20" w14:textId="77777777" w:rsidR="002B6593" w:rsidRPr="002B6593" w:rsidRDefault="002B6593" w:rsidP="002B319A">
                                  <w:pPr>
                                    <w:jc w:val="center"/>
                                    <w:rPr>
                                      <w:rFonts w:ascii="Times New Roman" w:hAnsi="Times New Roman" w:cs="Times New Roman"/>
                                    </w:rPr>
                                  </w:pPr>
                                  <w:r w:rsidRPr="002B6593">
                                    <w:rPr>
                                      <w:rFonts w:ascii="Times New Roman" w:hAnsi="Times New Roman" w:cs="Times New Roman"/>
                                    </w:rPr>
                                    <w:t>2028</w:t>
                                  </w:r>
                                </w:p>
                              </w:tc>
                            </w:tr>
                            <w:tr w:rsidR="002B6593" w:rsidRPr="002B6593" w14:paraId="3B399EFF" w14:textId="77777777" w:rsidTr="002B6593">
                              <w:trPr>
                                <w:trHeight w:val="300"/>
                              </w:trPr>
                              <w:tc>
                                <w:tcPr>
                                  <w:tcW w:w="2122" w:type="dxa"/>
                                  <w:noWrap/>
                                  <w:hideMark/>
                                </w:tcPr>
                                <w:p w14:paraId="0CDDB32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Доходы</w:t>
                                  </w:r>
                                </w:p>
                              </w:tc>
                              <w:tc>
                                <w:tcPr>
                                  <w:tcW w:w="1134" w:type="dxa"/>
                                  <w:noWrap/>
                                  <w:hideMark/>
                                </w:tcPr>
                                <w:p w14:paraId="302EFBD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 кв</w:t>
                                  </w:r>
                                </w:p>
                              </w:tc>
                              <w:tc>
                                <w:tcPr>
                                  <w:tcW w:w="992" w:type="dxa"/>
                                  <w:noWrap/>
                                  <w:hideMark/>
                                </w:tcPr>
                                <w:p w14:paraId="1580600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 кв</w:t>
                                  </w:r>
                                </w:p>
                              </w:tc>
                              <w:tc>
                                <w:tcPr>
                                  <w:tcW w:w="992" w:type="dxa"/>
                                  <w:noWrap/>
                                  <w:hideMark/>
                                </w:tcPr>
                                <w:p w14:paraId="78F13FE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 кв</w:t>
                                  </w:r>
                                </w:p>
                              </w:tc>
                              <w:tc>
                                <w:tcPr>
                                  <w:tcW w:w="992" w:type="dxa"/>
                                  <w:noWrap/>
                                  <w:hideMark/>
                                </w:tcPr>
                                <w:p w14:paraId="5A2DDD8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 кв</w:t>
                                  </w:r>
                                </w:p>
                              </w:tc>
                              <w:tc>
                                <w:tcPr>
                                  <w:tcW w:w="1134" w:type="dxa"/>
                                  <w:noWrap/>
                                  <w:hideMark/>
                                </w:tcPr>
                                <w:p w14:paraId="2C97947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 кв</w:t>
                                  </w:r>
                                </w:p>
                              </w:tc>
                              <w:tc>
                                <w:tcPr>
                                  <w:tcW w:w="993" w:type="dxa"/>
                                  <w:noWrap/>
                                  <w:hideMark/>
                                </w:tcPr>
                                <w:p w14:paraId="4E27D46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 кв</w:t>
                                  </w:r>
                                </w:p>
                              </w:tc>
                              <w:tc>
                                <w:tcPr>
                                  <w:tcW w:w="992" w:type="dxa"/>
                                  <w:noWrap/>
                                  <w:hideMark/>
                                </w:tcPr>
                                <w:p w14:paraId="690C433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 кв</w:t>
                                  </w:r>
                                </w:p>
                              </w:tc>
                              <w:tc>
                                <w:tcPr>
                                  <w:tcW w:w="992" w:type="dxa"/>
                                  <w:noWrap/>
                                  <w:hideMark/>
                                </w:tcPr>
                                <w:p w14:paraId="167B7FF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 кв</w:t>
                                  </w:r>
                                </w:p>
                              </w:tc>
                              <w:tc>
                                <w:tcPr>
                                  <w:tcW w:w="992" w:type="dxa"/>
                                  <w:noWrap/>
                                  <w:hideMark/>
                                </w:tcPr>
                                <w:p w14:paraId="1AE9825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 кв</w:t>
                                  </w:r>
                                </w:p>
                              </w:tc>
                              <w:tc>
                                <w:tcPr>
                                  <w:tcW w:w="993" w:type="dxa"/>
                                  <w:noWrap/>
                                  <w:hideMark/>
                                </w:tcPr>
                                <w:p w14:paraId="0B3A52B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 кв</w:t>
                                  </w:r>
                                </w:p>
                              </w:tc>
                              <w:tc>
                                <w:tcPr>
                                  <w:tcW w:w="992" w:type="dxa"/>
                                  <w:noWrap/>
                                  <w:hideMark/>
                                </w:tcPr>
                                <w:p w14:paraId="5784342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 кв</w:t>
                                  </w:r>
                                </w:p>
                              </w:tc>
                              <w:tc>
                                <w:tcPr>
                                  <w:tcW w:w="850" w:type="dxa"/>
                                  <w:noWrap/>
                                  <w:hideMark/>
                                </w:tcPr>
                                <w:p w14:paraId="05D0EDA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 кв</w:t>
                                  </w:r>
                                </w:p>
                              </w:tc>
                            </w:tr>
                            <w:tr w:rsidR="002B6593" w:rsidRPr="002B6593" w14:paraId="666CB24D" w14:textId="77777777" w:rsidTr="002B6593">
                              <w:trPr>
                                <w:trHeight w:val="300"/>
                              </w:trPr>
                              <w:tc>
                                <w:tcPr>
                                  <w:tcW w:w="2122" w:type="dxa"/>
                                  <w:noWrap/>
                                  <w:hideMark/>
                                </w:tcPr>
                                <w:p w14:paraId="2C955E2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Доходы от реализации проектов</w:t>
                                  </w:r>
                                </w:p>
                              </w:tc>
                              <w:tc>
                                <w:tcPr>
                                  <w:tcW w:w="1134" w:type="dxa"/>
                                  <w:noWrap/>
                                  <w:hideMark/>
                                </w:tcPr>
                                <w:p w14:paraId="7948C20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7748363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2300</w:t>
                                  </w:r>
                                </w:p>
                              </w:tc>
                              <w:tc>
                                <w:tcPr>
                                  <w:tcW w:w="992" w:type="dxa"/>
                                  <w:noWrap/>
                                  <w:hideMark/>
                                </w:tcPr>
                                <w:p w14:paraId="28540A1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3450</w:t>
                                  </w:r>
                                </w:p>
                              </w:tc>
                              <w:tc>
                                <w:tcPr>
                                  <w:tcW w:w="992" w:type="dxa"/>
                                  <w:noWrap/>
                                  <w:hideMark/>
                                </w:tcPr>
                                <w:p w14:paraId="3B13B37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4600</w:t>
                                  </w:r>
                                </w:p>
                              </w:tc>
                              <w:tc>
                                <w:tcPr>
                                  <w:tcW w:w="1134" w:type="dxa"/>
                                  <w:noWrap/>
                                  <w:hideMark/>
                                </w:tcPr>
                                <w:p w14:paraId="7DD82B3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5750</w:t>
                                  </w:r>
                                </w:p>
                              </w:tc>
                              <w:tc>
                                <w:tcPr>
                                  <w:tcW w:w="993" w:type="dxa"/>
                                  <w:noWrap/>
                                  <w:hideMark/>
                                </w:tcPr>
                                <w:p w14:paraId="68FF31D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6900</w:t>
                                  </w:r>
                                </w:p>
                              </w:tc>
                              <w:tc>
                                <w:tcPr>
                                  <w:tcW w:w="992" w:type="dxa"/>
                                  <w:noWrap/>
                                  <w:hideMark/>
                                </w:tcPr>
                                <w:p w14:paraId="212853A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8050</w:t>
                                  </w:r>
                                </w:p>
                              </w:tc>
                              <w:tc>
                                <w:tcPr>
                                  <w:tcW w:w="992" w:type="dxa"/>
                                  <w:noWrap/>
                                  <w:hideMark/>
                                </w:tcPr>
                                <w:p w14:paraId="231F321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9200</w:t>
                                  </w:r>
                                </w:p>
                              </w:tc>
                              <w:tc>
                                <w:tcPr>
                                  <w:tcW w:w="992" w:type="dxa"/>
                                  <w:noWrap/>
                                  <w:hideMark/>
                                </w:tcPr>
                                <w:p w14:paraId="7ED1B48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10350</w:t>
                                  </w:r>
                                </w:p>
                              </w:tc>
                              <w:tc>
                                <w:tcPr>
                                  <w:tcW w:w="993" w:type="dxa"/>
                                  <w:noWrap/>
                                  <w:hideMark/>
                                </w:tcPr>
                                <w:p w14:paraId="4E07C23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11500</w:t>
                                  </w:r>
                                </w:p>
                              </w:tc>
                              <w:tc>
                                <w:tcPr>
                                  <w:tcW w:w="992" w:type="dxa"/>
                                  <w:noWrap/>
                                  <w:hideMark/>
                                </w:tcPr>
                                <w:p w14:paraId="1AB3695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12650</w:t>
                                  </w:r>
                                </w:p>
                              </w:tc>
                              <w:tc>
                                <w:tcPr>
                                  <w:tcW w:w="850" w:type="dxa"/>
                                  <w:noWrap/>
                                  <w:hideMark/>
                                </w:tcPr>
                                <w:p w14:paraId="6FDC030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13800</w:t>
                                  </w:r>
                                </w:p>
                              </w:tc>
                            </w:tr>
                            <w:tr w:rsidR="002B6593" w:rsidRPr="002B6593" w14:paraId="3AB6EAF6" w14:textId="77777777" w:rsidTr="002B6593">
                              <w:trPr>
                                <w:trHeight w:val="300"/>
                              </w:trPr>
                              <w:tc>
                                <w:tcPr>
                                  <w:tcW w:w="2122" w:type="dxa"/>
                                  <w:noWrap/>
                                  <w:hideMark/>
                                </w:tcPr>
                                <w:p w14:paraId="73012BE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Дополнительные услуги (покраска бетонных изделий, отделка фасада и первичные внутренние работы)</w:t>
                                  </w:r>
                                </w:p>
                              </w:tc>
                              <w:tc>
                                <w:tcPr>
                                  <w:tcW w:w="1134" w:type="dxa"/>
                                  <w:noWrap/>
                                  <w:hideMark/>
                                </w:tcPr>
                                <w:p w14:paraId="0EFF424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719D3D3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450</w:t>
                                  </w:r>
                                </w:p>
                              </w:tc>
                              <w:tc>
                                <w:tcPr>
                                  <w:tcW w:w="992" w:type="dxa"/>
                                  <w:noWrap/>
                                  <w:hideMark/>
                                </w:tcPr>
                                <w:p w14:paraId="3842F22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675</w:t>
                                  </w:r>
                                </w:p>
                              </w:tc>
                              <w:tc>
                                <w:tcPr>
                                  <w:tcW w:w="992" w:type="dxa"/>
                                  <w:noWrap/>
                                  <w:hideMark/>
                                </w:tcPr>
                                <w:p w14:paraId="7B5177F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900</w:t>
                                  </w:r>
                                </w:p>
                              </w:tc>
                              <w:tc>
                                <w:tcPr>
                                  <w:tcW w:w="1134" w:type="dxa"/>
                                  <w:noWrap/>
                                  <w:hideMark/>
                                </w:tcPr>
                                <w:p w14:paraId="7F754EB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1125</w:t>
                                  </w:r>
                                </w:p>
                              </w:tc>
                              <w:tc>
                                <w:tcPr>
                                  <w:tcW w:w="993" w:type="dxa"/>
                                  <w:noWrap/>
                                  <w:hideMark/>
                                </w:tcPr>
                                <w:p w14:paraId="5258F39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1350</w:t>
                                  </w:r>
                                </w:p>
                              </w:tc>
                              <w:tc>
                                <w:tcPr>
                                  <w:tcW w:w="992" w:type="dxa"/>
                                  <w:noWrap/>
                                  <w:hideMark/>
                                </w:tcPr>
                                <w:p w14:paraId="39856AC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1575</w:t>
                                  </w:r>
                                </w:p>
                              </w:tc>
                              <w:tc>
                                <w:tcPr>
                                  <w:tcW w:w="992" w:type="dxa"/>
                                  <w:noWrap/>
                                  <w:hideMark/>
                                </w:tcPr>
                                <w:p w14:paraId="4E5E315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1800</w:t>
                                  </w:r>
                                </w:p>
                              </w:tc>
                              <w:tc>
                                <w:tcPr>
                                  <w:tcW w:w="992" w:type="dxa"/>
                                  <w:noWrap/>
                                  <w:hideMark/>
                                </w:tcPr>
                                <w:p w14:paraId="0E983A7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2025</w:t>
                                  </w:r>
                                </w:p>
                              </w:tc>
                              <w:tc>
                                <w:tcPr>
                                  <w:tcW w:w="993" w:type="dxa"/>
                                  <w:noWrap/>
                                  <w:hideMark/>
                                </w:tcPr>
                                <w:p w14:paraId="0107A8D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2250</w:t>
                                  </w:r>
                                </w:p>
                              </w:tc>
                              <w:tc>
                                <w:tcPr>
                                  <w:tcW w:w="992" w:type="dxa"/>
                                  <w:noWrap/>
                                  <w:hideMark/>
                                </w:tcPr>
                                <w:p w14:paraId="1DE62AF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2475</w:t>
                                  </w:r>
                                </w:p>
                              </w:tc>
                              <w:tc>
                                <w:tcPr>
                                  <w:tcW w:w="850" w:type="dxa"/>
                                  <w:noWrap/>
                                  <w:hideMark/>
                                </w:tcPr>
                                <w:p w14:paraId="220BD35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2700</w:t>
                                  </w:r>
                                </w:p>
                              </w:tc>
                            </w:tr>
                            <w:tr w:rsidR="002B6593" w:rsidRPr="002B6593" w14:paraId="0DA0941E" w14:textId="77777777" w:rsidTr="002B6593">
                              <w:trPr>
                                <w:trHeight w:val="300"/>
                              </w:trPr>
                              <w:tc>
                                <w:tcPr>
                                  <w:tcW w:w="2122" w:type="dxa"/>
                                  <w:noWrap/>
                                  <w:hideMark/>
                                </w:tcPr>
                                <w:p w14:paraId="1660AC5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Итого доходы</w:t>
                                  </w:r>
                                </w:p>
                              </w:tc>
                              <w:tc>
                                <w:tcPr>
                                  <w:tcW w:w="1134" w:type="dxa"/>
                                  <w:noWrap/>
                                  <w:hideMark/>
                                </w:tcPr>
                                <w:p w14:paraId="15C0FE1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27DFB84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2750</w:t>
                                  </w:r>
                                </w:p>
                              </w:tc>
                              <w:tc>
                                <w:tcPr>
                                  <w:tcW w:w="992" w:type="dxa"/>
                                  <w:noWrap/>
                                  <w:hideMark/>
                                </w:tcPr>
                                <w:p w14:paraId="4CAE51E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4125</w:t>
                                  </w:r>
                                </w:p>
                              </w:tc>
                              <w:tc>
                                <w:tcPr>
                                  <w:tcW w:w="992" w:type="dxa"/>
                                  <w:noWrap/>
                                  <w:hideMark/>
                                </w:tcPr>
                                <w:p w14:paraId="5689661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5500</w:t>
                                  </w:r>
                                </w:p>
                              </w:tc>
                              <w:tc>
                                <w:tcPr>
                                  <w:tcW w:w="1134" w:type="dxa"/>
                                  <w:noWrap/>
                                  <w:hideMark/>
                                </w:tcPr>
                                <w:p w14:paraId="701E18E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6875</w:t>
                                  </w:r>
                                </w:p>
                              </w:tc>
                              <w:tc>
                                <w:tcPr>
                                  <w:tcW w:w="993" w:type="dxa"/>
                                  <w:noWrap/>
                                  <w:hideMark/>
                                </w:tcPr>
                                <w:p w14:paraId="4DAF527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8250</w:t>
                                  </w:r>
                                </w:p>
                              </w:tc>
                              <w:tc>
                                <w:tcPr>
                                  <w:tcW w:w="992" w:type="dxa"/>
                                  <w:noWrap/>
                                  <w:hideMark/>
                                </w:tcPr>
                                <w:p w14:paraId="59FC017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9625</w:t>
                                  </w:r>
                                </w:p>
                              </w:tc>
                              <w:tc>
                                <w:tcPr>
                                  <w:tcW w:w="992" w:type="dxa"/>
                                  <w:noWrap/>
                                  <w:hideMark/>
                                </w:tcPr>
                                <w:p w14:paraId="33D00DD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11000</w:t>
                                  </w:r>
                                </w:p>
                              </w:tc>
                              <w:tc>
                                <w:tcPr>
                                  <w:tcW w:w="992" w:type="dxa"/>
                                  <w:noWrap/>
                                  <w:hideMark/>
                                </w:tcPr>
                                <w:p w14:paraId="4FAFB70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12375</w:t>
                                  </w:r>
                                </w:p>
                              </w:tc>
                              <w:tc>
                                <w:tcPr>
                                  <w:tcW w:w="993" w:type="dxa"/>
                                  <w:noWrap/>
                                  <w:hideMark/>
                                </w:tcPr>
                                <w:p w14:paraId="230CD9F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13750</w:t>
                                  </w:r>
                                </w:p>
                              </w:tc>
                              <w:tc>
                                <w:tcPr>
                                  <w:tcW w:w="992" w:type="dxa"/>
                                  <w:noWrap/>
                                  <w:hideMark/>
                                </w:tcPr>
                                <w:p w14:paraId="3F1387F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15125</w:t>
                                  </w:r>
                                </w:p>
                              </w:tc>
                              <w:tc>
                                <w:tcPr>
                                  <w:tcW w:w="850" w:type="dxa"/>
                                  <w:noWrap/>
                                  <w:hideMark/>
                                </w:tcPr>
                                <w:p w14:paraId="6B53EC6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16500</w:t>
                                  </w:r>
                                </w:p>
                              </w:tc>
                            </w:tr>
                            <w:tr w:rsidR="002B6593" w:rsidRPr="002B6593" w14:paraId="39D0BFC0" w14:textId="77777777" w:rsidTr="002B6593">
                              <w:trPr>
                                <w:trHeight w:val="300"/>
                              </w:trPr>
                              <w:tc>
                                <w:tcPr>
                                  <w:tcW w:w="2122" w:type="dxa"/>
                                  <w:noWrap/>
                                  <w:hideMark/>
                                </w:tcPr>
                                <w:p w14:paraId="645F0A0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Расходы</w:t>
                                  </w:r>
                                </w:p>
                              </w:tc>
                              <w:tc>
                                <w:tcPr>
                                  <w:tcW w:w="1134" w:type="dxa"/>
                                  <w:noWrap/>
                                  <w:hideMark/>
                                </w:tcPr>
                                <w:p w14:paraId="2D0FB0AA" w14:textId="77777777" w:rsidR="002B6593" w:rsidRPr="002B6593" w:rsidRDefault="002B6593" w:rsidP="002B6593">
                                  <w:pPr>
                                    <w:rPr>
                                      <w:rFonts w:ascii="Times New Roman" w:hAnsi="Times New Roman" w:cs="Times New Roman"/>
                                    </w:rPr>
                                  </w:pPr>
                                </w:p>
                              </w:tc>
                              <w:tc>
                                <w:tcPr>
                                  <w:tcW w:w="992" w:type="dxa"/>
                                  <w:noWrap/>
                                  <w:hideMark/>
                                </w:tcPr>
                                <w:p w14:paraId="4DF93D9A" w14:textId="77777777" w:rsidR="002B6593" w:rsidRPr="002B6593" w:rsidRDefault="002B6593" w:rsidP="002B6593">
                                  <w:pPr>
                                    <w:rPr>
                                      <w:rFonts w:ascii="Times New Roman" w:hAnsi="Times New Roman" w:cs="Times New Roman"/>
                                    </w:rPr>
                                  </w:pPr>
                                </w:p>
                              </w:tc>
                              <w:tc>
                                <w:tcPr>
                                  <w:tcW w:w="992" w:type="dxa"/>
                                  <w:noWrap/>
                                  <w:hideMark/>
                                </w:tcPr>
                                <w:p w14:paraId="6DBD2099" w14:textId="77777777" w:rsidR="002B6593" w:rsidRPr="002B6593" w:rsidRDefault="002B6593" w:rsidP="002B6593">
                                  <w:pPr>
                                    <w:rPr>
                                      <w:rFonts w:ascii="Times New Roman" w:hAnsi="Times New Roman" w:cs="Times New Roman"/>
                                    </w:rPr>
                                  </w:pPr>
                                </w:p>
                              </w:tc>
                              <w:tc>
                                <w:tcPr>
                                  <w:tcW w:w="992" w:type="dxa"/>
                                  <w:noWrap/>
                                  <w:hideMark/>
                                </w:tcPr>
                                <w:p w14:paraId="0B987DC1" w14:textId="77777777" w:rsidR="002B6593" w:rsidRPr="002B6593" w:rsidRDefault="002B6593" w:rsidP="002B6593">
                                  <w:pPr>
                                    <w:rPr>
                                      <w:rFonts w:ascii="Times New Roman" w:hAnsi="Times New Roman" w:cs="Times New Roman"/>
                                    </w:rPr>
                                  </w:pPr>
                                </w:p>
                              </w:tc>
                              <w:tc>
                                <w:tcPr>
                                  <w:tcW w:w="1134" w:type="dxa"/>
                                  <w:noWrap/>
                                  <w:hideMark/>
                                </w:tcPr>
                                <w:p w14:paraId="741D0570" w14:textId="77777777" w:rsidR="002B6593" w:rsidRPr="002B6593" w:rsidRDefault="002B6593" w:rsidP="002B6593">
                                  <w:pPr>
                                    <w:rPr>
                                      <w:rFonts w:ascii="Times New Roman" w:hAnsi="Times New Roman" w:cs="Times New Roman"/>
                                    </w:rPr>
                                  </w:pPr>
                                </w:p>
                              </w:tc>
                              <w:tc>
                                <w:tcPr>
                                  <w:tcW w:w="993" w:type="dxa"/>
                                  <w:noWrap/>
                                  <w:hideMark/>
                                </w:tcPr>
                                <w:p w14:paraId="18669FF6" w14:textId="77777777" w:rsidR="002B6593" w:rsidRPr="002B6593" w:rsidRDefault="002B6593" w:rsidP="002B6593">
                                  <w:pPr>
                                    <w:rPr>
                                      <w:rFonts w:ascii="Times New Roman" w:hAnsi="Times New Roman" w:cs="Times New Roman"/>
                                    </w:rPr>
                                  </w:pPr>
                                </w:p>
                              </w:tc>
                              <w:tc>
                                <w:tcPr>
                                  <w:tcW w:w="992" w:type="dxa"/>
                                  <w:noWrap/>
                                  <w:hideMark/>
                                </w:tcPr>
                                <w:p w14:paraId="34136707" w14:textId="77777777" w:rsidR="002B6593" w:rsidRPr="002B6593" w:rsidRDefault="002B6593" w:rsidP="002B6593">
                                  <w:pPr>
                                    <w:rPr>
                                      <w:rFonts w:ascii="Times New Roman" w:hAnsi="Times New Roman" w:cs="Times New Roman"/>
                                    </w:rPr>
                                  </w:pPr>
                                </w:p>
                              </w:tc>
                              <w:tc>
                                <w:tcPr>
                                  <w:tcW w:w="992" w:type="dxa"/>
                                  <w:noWrap/>
                                  <w:hideMark/>
                                </w:tcPr>
                                <w:p w14:paraId="67643608" w14:textId="77777777" w:rsidR="002B6593" w:rsidRPr="002B6593" w:rsidRDefault="002B6593" w:rsidP="002B6593">
                                  <w:pPr>
                                    <w:rPr>
                                      <w:rFonts w:ascii="Times New Roman" w:hAnsi="Times New Roman" w:cs="Times New Roman"/>
                                    </w:rPr>
                                  </w:pPr>
                                </w:p>
                              </w:tc>
                              <w:tc>
                                <w:tcPr>
                                  <w:tcW w:w="992" w:type="dxa"/>
                                  <w:noWrap/>
                                  <w:hideMark/>
                                </w:tcPr>
                                <w:p w14:paraId="0A79BD7B" w14:textId="77777777" w:rsidR="002B6593" w:rsidRPr="002B6593" w:rsidRDefault="002B6593" w:rsidP="002B6593">
                                  <w:pPr>
                                    <w:rPr>
                                      <w:rFonts w:ascii="Times New Roman" w:hAnsi="Times New Roman" w:cs="Times New Roman"/>
                                    </w:rPr>
                                  </w:pPr>
                                </w:p>
                              </w:tc>
                              <w:tc>
                                <w:tcPr>
                                  <w:tcW w:w="993" w:type="dxa"/>
                                  <w:noWrap/>
                                  <w:hideMark/>
                                </w:tcPr>
                                <w:p w14:paraId="7B66D2B9" w14:textId="77777777" w:rsidR="002B6593" w:rsidRPr="002B6593" w:rsidRDefault="002B6593" w:rsidP="002B6593">
                                  <w:pPr>
                                    <w:rPr>
                                      <w:rFonts w:ascii="Times New Roman" w:hAnsi="Times New Roman" w:cs="Times New Roman"/>
                                    </w:rPr>
                                  </w:pPr>
                                </w:p>
                              </w:tc>
                              <w:tc>
                                <w:tcPr>
                                  <w:tcW w:w="992" w:type="dxa"/>
                                  <w:noWrap/>
                                  <w:hideMark/>
                                </w:tcPr>
                                <w:p w14:paraId="32AF0881" w14:textId="77777777" w:rsidR="002B6593" w:rsidRPr="002B6593" w:rsidRDefault="002B6593" w:rsidP="002B6593">
                                  <w:pPr>
                                    <w:rPr>
                                      <w:rFonts w:ascii="Times New Roman" w:hAnsi="Times New Roman" w:cs="Times New Roman"/>
                                    </w:rPr>
                                  </w:pPr>
                                </w:p>
                              </w:tc>
                              <w:tc>
                                <w:tcPr>
                                  <w:tcW w:w="850" w:type="dxa"/>
                                  <w:noWrap/>
                                  <w:hideMark/>
                                </w:tcPr>
                                <w:p w14:paraId="7FE61C18" w14:textId="77777777" w:rsidR="002B6593" w:rsidRPr="002B6593" w:rsidRDefault="002B6593" w:rsidP="002B6593">
                                  <w:pPr>
                                    <w:rPr>
                                      <w:rFonts w:ascii="Times New Roman" w:hAnsi="Times New Roman" w:cs="Times New Roman"/>
                                    </w:rPr>
                                  </w:pPr>
                                </w:p>
                              </w:tc>
                            </w:tr>
                            <w:tr w:rsidR="002B6593" w:rsidRPr="002B6593" w14:paraId="4D6748EB" w14:textId="77777777" w:rsidTr="002B6593">
                              <w:trPr>
                                <w:trHeight w:val="300"/>
                              </w:trPr>
                              <w:tc>
                                <w:tcPr>
                                  <w:tcW w:w="2122" w:type="dxa"/>
                                  <w:noWrap/>
                                  <w:hideMark/>
                                </w:tcPr>
                                <w:p w14:paraId="18590C7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Регистрация ООО</w:t>
                                  </w:r>
                                </w:p>
                              </w:tc>
                              <w:tc>
                                <w:tcPr>
                                  <w:tcW w:w="1134" w:type="dxa"/>
                                  <w:noWrap/>
                                  <w:hideMark/>
                                </w:tcPr>
                                <w:p w14:paraId="2B409B7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25</w:t>
                                  </w:r>
                                </w:p>
                              </w:tc>
                              <w:tc>
                                <w:tcPr>
                                  <w:tcW w:w="992" w:type="dxa"/>
                                  <w:noWrap/>
                                  <w:hideMark/>
                                </w:tcPr>
                                <w:p w14:paraId="6898A9F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43BE9B5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025939B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1134" w:type="dxa"/>
                                  <w:noWrap/>
                                  <w:hideMark/>
                                </w:tcPr>
                                <w:p w14:paraId="3406BE7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01C50D6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7F9F3DA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1B0CC30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53A1C2A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7FB61AF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083692A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850" w:type="dxa"/>
                                  <w:noWrap/>
                                  <w:hideMark/>
                                </w:tcPr>
                                <w:p w14:paraId="30A5382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r>
                            <w:tr w:rsidR="002B6593" w:rsidRPr="002B6593" w14:paraId="62290BAC" w14:textId="77777777" w:rsidTr="002B6593">
                              <w:trPr>
                                <w:trHeight w:val="300"/>
                              </w:trPr>
                              <w:tc>
                                <w:tcPr>
                                  <w:tcW w:w="2122" w:type="dxa"/>
                                  <w:noWrap/>
                                  <w:hideMark/>
                                </w:tcPr>
                                <w:p w14:paraId="0E652DA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Оборудование</w:t>
                                  </w:r>
                                </w:p>
                              </w:tc>
                              <w:tc>
                                <w:tcPr>
                                  <w:tcW w:w="1134" w:type="dxa"/>
                                  <w:noWrap/>
                                  <w:hideMark/>
                                </w:tcPr>
                                <w:p w14:paraId="5A95F23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8500</w:t>
                                  </w:r>
                                </w:p>
                              </w:tc>
                              <w:tc>
                                <w:tcPr>
                                  <w:tcW w:w="992" w:type="dxa"/>
                                  <w:noWrap/>
                                  <w:hideMark/>
                                </w:tcPr>
                                <w:p w14:paraId="4579A31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66734A6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6FFB2EF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1134" w:type="dxa"/>
                                  <w:noWrap/>
                                  <w:hideMark/>
                                </w:tcPr>
                                <w:p w14:paraId="1245546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08C3E6B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5E7782A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29DD128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211C52D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56A2790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320A4F4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850" w:type="dxa"/>
                                  <w:noWrap/>
                                  <w:hideMark/>
                                </w:tcPr>
                                <w:p w14:paraId="5090E83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r>
                            <w:tr w:rsidR="002B6593" w:rsidRPr="002B6593" w14:paraId="6C3A0D9E" w14:textId="77777777" w:rsidTr="002B6593">
                              <w:trPr>
                                <w:trHeight w:val="300"/>
                              </w:trPr>
                              <w:tc>
                                <w:tcPr>
                                  <w:tcW w:w="2122" w:type="dxa"/>
                                  <w:noWrap/>
                                  <w:hideMark/>
                                </w:tcPr>
                                <w:p w14:paraId="5BB1BE3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Амортизация оборудования (на 3 года)</w:t>
                                  </w:r>
                                </w:p>
                              </w:tc>
                              <w:tc>
                                <w:tcPr>
                                  <w:tcW w:w="1134" w:type="dxa"/>
                                  <w:noWrap/>
                                  <w:hideMark/>
                                </w:tcPr>
                                <w:p w14:paraId="4CDA4F8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2" w:type="dxa"/>
                                  <w:noWrap/>
                                  <w:hideMark/>
                                </w:tcPr>
                                <w:p w14:paraId="6E2A56F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2" w:type="dxa"/>
                                  <w:noWrap/>
                                  <w:hideMark/>
                                </w:tcPr>
                                <w:p w14:paraId="695843C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2" w:type="dxa"/>
                                  <w:noWrap/>
                                  <w:hideMark/>
                                </w:tcPr>
                                <w:p w14:paraId="7A2C627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1134" w:type="dxa"/>
                                  <w:noWrap/>
                                  <w:hideMark/>
                                </w:tcPr>
                                <w:p w14:paraId="13CB164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3" w:type="dxa"/>
                                  <w:noWrap/>
                                  <w:hideMark/>
                                </w:tcPr>
                                <w:p w14:paraId="7123472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2" w:type="dxa"/>
                                  <w:noWrap/>
                                  <w:hideMark/>
                                </w:tcPr>
                                <w:p w14:paraId="716CE84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2" w:type="dxa"/>
                                  <w:noWrap/>
                                  <w:hideMark/>
                                </w:tcPr>
                                <w:p w14:paraId="7A17A84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2" w:type="dxa"/>
                                  <w:noWrap/>
                                  <w:hideMark/>
                                </w:tcPr>
                                <w:p w14:paraId="789EDC4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3" w:type="dxa"/>
                                  <w:noWrap/>
                                  <w:hideMark/>
                                </w:tcPr>
                                <w:p w14:paraId="01760DE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2" w:type="dxa"/>
                                  <w:noWrap/>
                                  <w:hideMark/>
                                </w:tcPr>
                                <w:p w14:paraId="28FF221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850" w:type="dxa"/>
                                  <w:noWrap/>
                                  <w:hideMark/>
                                </w:tcPr>
                                <w:p w14:paraId="5ECCA74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r>
                            <w:tr w:rsidR="002B6593" w:rsidRPr="002B6593" w14:paraId="66786265" w14:textId="77777777" w:rsidTr="002B6593">
                              <w:trPr>
                                <w:trHeight w:val="300"/>
                              </w:trPr>
                              <w:tc>
                                <w:tcPr>
                                  <w:tcW w:w="2122" w:type="dxa"/>
                                  <w:noWrap/>
                                  <w:hideMark/>
                                </w:tcPr>
                                <w:p w14:paraId="0A295F3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Доставка оборудования</w:t>
                                  </w:r>
                                </w:p>
                              </w:tc>
                              <w:tc>
                                <w:tcPr>
                                  <w:tcW w:w="1134" w:type="dxa"/>
                                  <w:noWrap/>
                                  <w:hideMark/>
                                </w:tcPr>
                                <w:p w14:paraId="7035606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460</w:t>
                                  </w:r>
                                </w:p>
                              </w:tc>
                              <w:tc>
                                <w:tcPr>
                                  <w:tcW w:w="992" w:type="dxa"/>
                                  <w:noWrap/>
                                  <w:hideMark/>
                                </w:tcPr>
                                <w:p w14:paraId="4AC0DA9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638F88A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147B7EA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1134" w:type="dxa"/>
                                  <w:noWrap/>
                                  <w:hideMark/>
                                </w:tcPr>
                                <w:p w14:paraId="60B5FD9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40CF7E6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7330ED6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370FE31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77884B4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42BC3BF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4A55E2B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850" w:type="dxa"/>
                                  <w:noWrap/>
                                  <w:hideMark/>
                                </w:tcPr>
                                <w:p w14:paraId="5BE7CB8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r>
                            <w:tr w:rsidR="002B6593" w:rsidRPr="002B6593" w14:paraId="60142B22" w14:textId="77777777" w:rsidTr="002B6593">
                              <w:trPr>
                                <w:trHeight w:val="300"/>
                              </w:trPr>
                              <w:tc>
                                <w:tcPr>
                                  <w:tcW w:w="2122" w:type="dxa"/>
                                  <w:noWrap/>
                                  <w:hideMark/>
                                </w:tcPr>
                                <w:p w14:paraId="3363A0C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Аренда помещения и коммуналка</w:t>
                                  </w:r>
                                </w:p>
                              </w:tc>
                              <w:tc>
                                <w:tcPr>
                                  <w:tcW w:w="1134" w:type="dxa"/>
                                  <w:noWrap/>
                                  <w:hideMark/>
                                </w:tcPr>
                                <w:p w14:paraId="101C7F5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2" w:type="dxa"/>
                                  <w:noWrap/>
                                  <w:hideMark/>
                                </w:tcPr>
                                <w:p w14:paraId="304ED0A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2" w:type="dxa"/>
                                  <w:noWrap/>
                                  <w:hideMark/>
                                </w:tcPr>
                                <w:p w14:paraId="5AA8580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2" w:type="dxa"/>
                                  <w:noWrap/>
                                  <w:hideMark/>
                                </w:tcPr>
                                <w:p w14:paraId="07462D4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1134" w:type="dxa"/>
                                  <w:noWrap/>
                                  <w:hideMark/>
                                </w:tcPr>
                                <w:p w14:paraId="2A43FF1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3" w:type="dxa"/>
                                  <w:noWrap/>
                                  <w:hideMark/>
                                </w:tcPr>
                                <w:p w14:paraId="0D9E10B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2" w:type="dxa"/>
                                  <w:noWrap/>
                                  <w:hideMark/>
                                </w:tcPr>
                                <w:p w14:paraId="03F3090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2" w:type="dxa"/>
                                  <w:noWrap/>
                                  <w:hideMark/>
                                </w:tcPr>
                                <w:p w14:paraId="1DAE2A4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2" w:type="dxa"/>
                                  <w:noWrap/>
                                  <w:hideMark/>
                                </w:tcPr>
                                <w:p w14:paraId="3D98023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3" w:type="dxa"/>
                                  <w:noWrap/>
                                  <w:hideMark/>
                                </w:tcPr>
                                <w:p w14:paraId="0B99C27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2" w:type="dxa"/>
                                  <w:noWrap/>
                                  <w:hideMark/>
                                </w:tcPr>
                                <w:p w14:paraId="24C5F17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850" w:type="dxa"/>
                                  <w:noWrap/>
                                  <w:hideMark/>
                                </w:tcPr>
                                <w:p w14:paraId="58CD892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r>
                            <w:tr w:rsidR="002B6593" w:rsidRPr="002B6593" w14:paraId="45193DAD" w14:textId="77777777" w:rsidTr="002B6593">
                              <w:trPr>
                                <w:trHeight w:val="300"/>
                              </w:trPr>
                              <w:tc>
                                <w:tcPr>
                                  <w:tcW w:w="2122" w:type="dxa"/>
                                  <w:noWrap/>
                                  <w:hideMark/>
                                </w:tcPr>
                                <w:p w14:paraId="00C7A28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Сырье</w:t>
                                  </w:r>
                                </w:p>
                              </w:tc>
                              <w:tc>
                                <w:tcPr>
                                  <w:tcW w:w="1134" w:type="dxa"/>
                                  <w:noWrap/>
                                  <w:hideMark/>
                                </w:tcPr>
                                <w:p w14:paraId="05B1D89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150</w:t>
                                  </w:r>
                                </w:p>
                              </w:tc>
                              <w:tc>
                                <w:tcPr>
                                  <w:tcW w:w="992" w:type="dxa"/>
                                  <w:noWrap/>
                                  <w:hideMark/>
                                </w:tcPr>
                                <w:p w14:paraId="12CF461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1000</w:t>
                                  </w:r>
                                </w:p>
                              </w:tc>
                              <w:tc>
                                <w:tcPr>
                                  <w:tcW w:w="992" w:type="dxa"/>
                                  <w:noWrap/>
                                  <w:hideMark/>
                                </w:tcPr>
                                <w:p w14:paraId="34C0C3E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1500</w:t>
                                  </w:r>
                                </w:p>
                              </w:tc>
                              <w:tc>
                                <w:tcPr>
                                  <w:tcW w:w="992" w:type="dxa"/>
                                  <w:noWrap/>
                                  <w:hideMark/>
                                </w:tcPr>
                                <w:p w14:paraId="6227F31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2000</w:t>
                                  </w:r>
                                </w:p>
                              </w:tc>
                              <w:tc>
                                <w:tcPr>
                                  <w:tcW w:w="1134" w:type="dxa"/>
                                  <w:noWrap/>
                                  <w:hideMark/>
                                </w:tcPr>
                                <w:p w14:paraId="31A6005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2500</w:t>
                                  </w:r>
                                </w:p>
                              </w:tc>
                              <w:tc>
                                <w:tcPr>
                                  <w:tcW w:w="993" w:type="dxa"/>
                                  <w:noWrap/>
                                  <w:hideMark/>
                                </w:tcPr>
                                <w:p w14:paraId="4868DA6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3000</w:t>
                                  </w:r>
                                </w:p>
                              </w:tc>
                              <w:tc>
                                <w:tcPr>
                                  <w:tcW w:w="992" w:type="dxa"/>
                                  <w:noWrap/>
                                  <w:hideMark/>
                                </w:tcPr>
                                <w:p w14:paraId="798FB3D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3500</w:t>
                                  </w:r>
                                </w:p>
                              </w:tc>
                              <w:tc>
                                <w:tcPr>
                                  <w:tcW w:w="992" w:type="dxa"/>
                                  <w:noWrap/>
                                  <w:hideMark/>
                                </w:tcPr>
                                <w:p w14:paraId="18F2A30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4000</w:t>
                                  </w:r>
                                </w:p>
                              </w:tc>
                              <w:tc>
                                <w:tcPr>
                                  <w:tcW w:w="992" w:type="dxa"/>
                                  <w:noWrap/>
                                  <w:hideMark/>
                                </w:tcPr>
                                <w:p w14:paraId="2F64593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4500</w:t>
                                  </w:r>
                                </w:p>
                              </w:tc>
                              <w:tc>
                                <w:tcPr>
                                  <w:tcW w:w="993" w:type="dxa"/>
                                  <w:noWrap/>
                                  <w:hideMark/>
                                </w:tcPr>
                                <w:p w14:paraId="37BF9CD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5000</w:t>
                                  </w:r>
                                </w:p>
                              </w:tc>
                              <w:tc>
                                <w:tcPr>
                                  <w:tcW w:w="992" w:type="dxa"/>
                                  <w:noWrap/>
                                  <w:hideMark/>
                                </w:tcPr>
                                <w:p w14:paraId="4CF1131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5500</w:t>
                                  </w:r>
                                </w:p>
                              </w:tc>
                              <w:tc>
                                <w:tcPr>
                                  <w:tcW w:w="850" w:type="dxa"/>
                                  <w:noWrap/>
                                  <w:hideMark/>
                                </w:tcPr>
                                <w:p w14:paraId="57752BA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6000</w:t>
                                  </w:r>
                                </w:p>
                              </w:tc>
                            </w:tr>
                            <w:tr w:rsidR="002B6593" w:rsidRPr="002B6593" w14:paraId="4C7D293A" w14:textId="77777777" w:rsidTr="002B6593">
                              <w:trPr>
                                <w:trHeight w:val="300"/>
                              </w:trPr>
                              <w:tc>
                                <w:tcPr>
                                  <w:tcW w:w="2122" w:type="dxa"/>
                                  <w:noWrap/>
                                  <w:hideMark/>
                                </w:tcPr>
                                <w:p w14:paraId="745FE7A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НИОКР</w:t>
                                  </w:r>
                                </w:p>
                              </w:tc>
                              <w:tc>
                                <w:tcPr>
                                  <w:tcW w:w="1134" w:type="dxa"/>
                                  <w:noWrap/>
                                  <w:hideMark/>
                                </w:tcPr>
                                <w:p w14:paraId="1E47727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200</w:t>
                                  </w:r>
                                </w:p>
                              </w:tc>
                              <w:tc>
                                <w:tcPr>
                                  <w:tcW w:w="992" w:type="dxa"/>
                                  <w:noWrap/>
                                  <w:hideMark/>
                                </w:tcPr>
                                <w:p w14:paraId="35FE6BD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7C7BC43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332332C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1134" w:type="dxa"/>
                                  <w:noWrap/>
                                  <w:hideMark/>
                                </w:tcPr>
                                <w:p w14:paraId="6860743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5757D72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5FE58CD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045A061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0CA8EB0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474D9F1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07DC577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850" w:type="dxa"/>
                                  <w:noWrap/>
                                  <w:hideMark/>
                                </w:tcPr>
                                <w:p w14:paraId="2B147FF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r>
                            <w:tr w:rsidR="002B6593" w:rsidRPr="002B6593" w14:paraId="5972E0F4" w14:textId="77777777" w:rsidTr="002B6593">
                              <w:trPr>
                                <w:trHeight w:val="300"/>
                              </w:trPr>
                              <w:tc>
                                <w:tcPr>
                                  <w:tcW w:w="2122" w:type="dxa"/>
                                  <w:noWrap/>
                                  <w:hideMark/>
                                </w:tcPr>
                                <w:p w14:paraId="78A3666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ФОТ</w:t>
                                  </w:r>
                                </w:p>
                              </w:tc>
                              <w:tc>
                                <w:tcPr>
                                  <w:tcW w:w="1134" w:type="dxa"/>
                                  <w:noWrap/>
                                  <w:hideMark/>
                                </w:tcPr>
                                <w:p w14:paraId="2F9BFFB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450</w:t>
                                  </w:r>
                                </w:p>
                              </w:tc>
                              <w:tc>
                                <w:tcPr>
                                  <w:tcW w:w="992" w:type="dxa"/>
                                  <w:noWrap/>
                                  <w:hideMark/>
                                </w:tcPr>
                                <w:p w14:paraId="0EAEE7C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690</w:t>
                                  </w:r>
                                </w:p>
                              </w:tc>
                              <w:tc>
                                <w:tcPr>
                                  <w:tcW w:w="992" w:type="dxa"/>
                                  <w:noWrap/>
                                  <w:hideMark/>
                                </w:tcPr>
                                <w:p w14:paraId="66FE894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690</w:t>
                                  </w:r>
                                </w:p>
                              </w:tc>
                              <w:tc>
                                <w:tcPr>
                                  <w:tcW w:w="992" w:type="dxa"/>
                                  <w:noWrap/>
                                  <w:hideMark/>
                                </w:tcPr>
                                <w:p w14:paraId="4DE4FCF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690</w:t>
                                  </w:r>
                                </w:p>
                              </w:tc>
                              <w:tc>
                                <w:tcPr>
                                  <w:tcW w:w="1134" w:type="dxa"/>
                                  <w:noWrap/>
                                  <w:hideMark/>
                                </w:tcPr>
                                <w:p w14:paraId="64C8CAC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760,38</w:t>
                                  </w:r>
                                </w:p>
                              </w:tc>
                              <w:tc>
                                <w:tcPr>
                                  <w:tcW w:w="993" w:type="dxa"/>
                                  <w:noWrap/>
                                  <w:hideMark/>
                                </w:tcPr>
                                <w:p w14:paraId="0618C9C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760,38</w:t>
                                  </w:r>
                                </w:p>
                              </w:tc>
                              <w:tc>
                                <w:tcPr>
                                  <w:tcW w:w="992" w:type="dxa"/>
                                  <w:noWrap/>
                                  <w:hideMark/>
                                </w:tcPr>
                                <w:p w14:paraId="0000BC3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760,38</w:t>
                                  </w:r>
                                </w:p>
                              </w:tc>
                              <w:tc>
                                <w:tcPr>
                                  <w:tcW w:w="992" w:type="dxa"/>
                                  <w:noWrap/>
                                  <w:hideMark/>
                                </w:tcPr>
                                <w:p w14:paraId="37407DC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760,38</w:t>
                                  </w:r>
                                </w:p>
                              </w:tc>
                              <w:tc>
                                <w:tcPr>
                                  <w:tcW w:w="992" w:type="dxa"/>
                                  <w:noWrap/>
                                  <w:hideMark/>
                                </w:tcPr>
                                <w:p w14:paraId="40268DF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837,94</w:t>
                                  </w:r>
                                </w:p>
                              </w:tc>
                              <w:tc>
                                <w:tcPr>
                                  <w:tcW w:w="993" w:type="dxa"/>
                                  <w:noWrap/>
                                  <w:hideMark/>
                                </w:tcPr>
                                <w:p w14:paraId="2222283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837,94</w:t>
                                  </w:r>
                                </w:p>
                              </w:tc>
                              <w:tc>
                                <w:tcPr>
                                  <w:tcW w:w="992" w:type="dxa"/>
                                  <w:noWrap/>
                                  <w:hideMark/>
                                </w:tcPr>
                                <w:p w14:paraId="136D586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837,94</w:t>
                                  </w:r>
                                </w:p>
                              </w:tc>
                              <w:tc>
                                <w:tcPr>
                                  <w:tcW w:w="850" w:type="dxa"/>
                                  <w:noWrap/>
                                  <w:hideMark/>
                                </w:tcPr>
                                <w:p w14:paraId="64E5A83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837,94</w:t>
                                  </w:r>
                                </w:p>
                              </w:tc>
                            </w:tr>
                            <w:tr w:rsidR="002B6593" w:rsidRPr="002B6593" w14:paraId="3A924AAA" w14:textId="77777777" w:rsidTr="002B6593">
                              <w:trPr>
                                <w:trHeight w:val="300"/>
                              </w:trPr>
                              <w:tc>
                                <w:tcPr>
                                  <w:tcW w:w="2122" w:type="dxa"/>
                                  <w:noWrap/>
                                  <w:hideMark/>
                                </w:tcPr>
                                <w:p w14:paraId="272CD978" w14:textId="3F116D4B" w:rsidR="002B6593" w:rsidRPr="002B6593" w:rsidRDefault="00FD72A6" w:rsidP="002B6593">
                                  <w:pPr>
                                    <w:rPr>
                                      <w:rFonts w:ascii="Times New Roman" w:hAnsi="Times New Roman" w:cs="Times New Roman"/>
                                    </w:rPr>
                                  </w:pPr>
                                  <w:r>
                                    <w:rPr>
                                      <w:rFonts w:ascii="Times New Roman" w:hAnsi="Times New Roman" w:cs="Times New Roman"/>
                                    </w:rPr>
                                    <w:t xml:space="preserve">Страховые </w:t>
                                  </w:r>
                                  <w:r w:rsidR="002B6593" w:rsidRPr="002B6593">
                                    <w:rPr>
                                      <w:rFonts w:ascii="Times New Roman" w:hAnsi="Times New Roman" w:cs="Times New Roman"/>
                                    </w:rPr>
                                    <w:t>отчисления (30,2%)</w:t>
                                  </w:r>
                                </w:p>
                              </w:tc>
                              <w:tc>
                                <w:tcPr>
                                  <w:tcW w:w="1134" w:type="dxa"/>
                                  <w:noWrap/>
                                  <w:hideMark/>
                                </w:tcPr>
                                <w:p w14:paraId="7E9F887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135,9</w:t>
                                  </w:r>
                                </w:p>
                              </w:tc>
                              <w:tc>
                                <w:tcPr>
                                  <w:tcW w:w="992" w:type="dxa"/>
                                  <w:noWrap/>
                                  <w:hideMark/>
                                </w:tcPr>
                                <w:p w14:paraId="4944109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208,38</w:t>
                                  </w:r>
                                </w:p>
                              </w:tc>
                              <w:tc>
                                <w:tcPr>
                                  <w:tcW w:w="992" w:type="dxa"/>
                                  <w:noWrap/>
                                  <w:hideMark/>
                                </w:tcPr>
                                <w:p w14:paraId="533CF0A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208,38</w:t>
                                  </w:r>
                                </w:p>
                              </w:tc>
                              <w:tc>
                                <w:tcPr>
                                  <w:tcW w:w="992" w:type="dxa"/>
                                  <w:noWrap/>
                                  <w:hideMark/>
                                </w:tcPr>
                                <w:p w14:paraId="63E83BC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208,38</w:t>
                                  </w:r>
                                </w:p>
                              </w:tc>
                              <w:tc>
                                <w:tcPr>
                                  <w:tcW w:w="1134" w:type="dxa"/>
                                  <w:noWrap/>
                                  <w:hideMark/>
                                </w:tcPr>
                                <w:p w14:paraId="5F4A6C0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229,63</w:t>
                                  </w:r>
                                </w:p>
                              </w:tc>
                              <w:tc>
                                <w:tcPr>
                                  <w:tcW w:w="993" w:type="dxa"/>
                                  <w:noWrap/>
                                  <w:hideMark/>
                                </w:tcPr>
                                <w:p w14:paraId="45202D5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229,63</w:t>
                                  </w:r>
                                </w:p>
                              </w:tc>
                              <w:tc>
                                <w:tcPr>
                                  <w:tcW w:w="992" w:type="dxa"/>
                                  <w:noWrap/>
                                  <w:hideMark/>
                                </w:tcPr>
                                <w:p w14:paraId="7E78AE7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229,63</w:t>
                                  </w:r>
                                </w:p>
                              </w:tc>
                              <w:tc>
                                <w:tcPr>
                                  <w:tcW w:w="992" w:type="dxa"/>
                                  <w:noWrap/>
                                  <w:hideMark/>
                                </w:tcPr>
                                <w:p w14:paraId="76CAAE4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229,63</w:t>
                                  </w:r>
                                </w:p>
                              </w:tc>
                              <w:tc>
                                <w:tcPr>
                                  <w:tcW w:w="992" w:type="dxa"/>
                                  <w:noWrap/>
                                  <w:hideMark/>
                                </w:tcPr>
                                <w:p w14:paraId="588BB9F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253,06</w:t>
                                  </w:r>
                                </w:p>
                              </w:tc>
                              <w:tc>
                                <w:tcPr>
                                  <w:tcW w:w="993" w:type="dxa"/>
                                  <w:noWrap/>
                                  <w:hideMark/>
                                </w:tcPr>
                                <w:p w14:paraId="036A4E8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253,06</w:t>
                                  </w:r>
                                </w:p>
                              </w:tc>
                              <w:tc>
                                <w:tcPr>
                                  <w:tcW w:w="992" w:type="dxa"/>
                                  <w:noWrap/>
                                  <w:hideMark/>
                                </w:tcPr>
                                <w:p w14:paraId="2052D54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253,06</w:t>
                                  </w:r>
                                </w:p>
                              </w:tc>
                              <w:tc>
                                <w:tcPr>
                                  <w:tcW w:w="850" w:type="dxa"/>
                                  <w:noWrap/>
                                  <w:hideMark/>
                                </w:tcPr>
                                <w:p w14:paraId="24CBD40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253,06</w:t>
                                  </w:r>
                                </w:p>
                              </w:tc>
                            </w:tr>
                            <w:tr w:rsidR="002B6593" w:rsidRPr="002B6593" w14:paraId="500F25AC" w14:textId="77777777" w:rsidTr="002B6593">
                              <w:trPr>
                                <w:trHeight w:val="300"/>
                              </w:trPr>
                              <w:tc>
                                <w:tcPr>
                                  <w:tcW w:w="2122" w:type="dxa"/>
                                  <w:noWrap/>
                                  <w:hideMark/>
                                </w:tcPr>
                                <w:p w14:paraId="19473D1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Аутсорсинг</w:t>
                                  </w:r>
                                </w:p>
                              </w:tc>
                              <w:tc>
                                <w:tcPr>
                                  <w:tcW w:w="1134" w:type="dxa"/>
                                  <w:noWrap/>
                                  <w:hideMark/>
                                </w:tcPr>
                                <w:p w14:paraId="5CFF735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180</w:t>
                                  </w:r>
                                </w:p>
                              </w:tc>
                              <w:tc>
                                <w:tcPr>
                                  <w:tcW w:w="992" w:type="dxa"/>
                                  <w:noWrap/>
                                  <w:hideMark/>
                                </w:tcPr>
                                <w:p w14:paraId="4EF7F41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180</w:t>
                                  </w:r>
                                </w:p>
                              </w:tc>
                              <w:tc>
                                <w:tcPr>
                                  <w:tcW w:w="992" w:type="dxa"/>
                                  <w:noWrap/>
                                  <w:hideMark/>
                                </w:tcPr>
                                <w:p w14:paraId="195B23D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180</w:t>
                                  </w:r>
                                </w:p>
                              </w:tc>
                              <w:tc>
                                <w:tcPr>
                                  <w:tcW w:w="992" w:type="dxa"/>
                                  <w:noWrap/>
                                  <w:hideMark/>
                                </w:tcPr>
                                <w:p w14:paraId="587BC08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180</w:t>
                                  </w:r>
                                </w:p>
                              </w:tc>
                              <w:tc>
                                <w:tcPr>
                                  <w:tcW w:w="1134" w:type="dxa"/>
                                  <w:noWrap/>
                                  <w:hideMark/>
                                </w:tcPr>
                                <w:p w14:paraId="1E95124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198,36</w:t>
                                  </w:r>
                                </w:p>
                              </w:tc>
                              <w:tc>
                                <w:tcPr>
                                  <w:tcW w:w="993" w:type="dxa"/>
                                  <w:noWrap/>
                                  <w:hideMark/>
                                </w:tcPr>
                                <w:p w14:paraId="57EBA3A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218,59</w:t>
                                  </w:r>
                                </w:p>
                              </w:tc>
                              <w:tc>
                                <w:tcPr>
                                  <w:tcW w:w="992" w:type="dxa"/>
                                  <w:noWrap/>
                                  <w:hideMark/>
                                </w:tcPr>
                                <w:p w14:paraId="05F1564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218,59</w:t>
                                  </w:r>
                                </w:p>
                              </w:tc>
                              <w:tc>
                                <w:tcPr>
                                  <w:tcW w:w="992" w:type="dxa"/>
                                  <w:noWrap/>
                                  <w:hideMark/>
                                </w:tcPr>
                                <w:p w14:paraId="1687556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218,59</w:t>
                                  </w:r>
                                </w:p>
                              </w:tc>
                              <w:tc>
                                <w:tcPr>
                                  <w:tcW w:w="992" w:type="dxa"/>
                                  <w:noWrap/>
                                  <w:hideMark/>
                                </w:tcPr>
                                <w:p w14:paraId="60E537E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240,89</w:t>
                                  </w:r>
                                </w:p>
                              </w:tc>
                              <w:tc>
                                <w:tcPr>
                                  <w:tcW w:w="993" w:type="dxa"/>
                                  <w:noWrap/>
                                  <w:hideMark/>
                                </w:tcPr>
                                <w:p w14:paraId="549F463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240,89</w:t>
                                  </w:r>
                                </w:p>
                              </w:tc>
                              <w:tc>
                                <w:tcPr>
                                  <w:tcW w:w="992" w:type="dxa"/>
                                  <w:noWrap/>
                                  <w:hideMark/>
                                </w:tcPr>
                                <w:p w14:paraId="7D55213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240,89</w:t>
                                  </w:r>
                                </w:p>
                              </w:tc>
                              <w:tc>
                                <w:tcPr>
                                  <w:tcW w:w="850" w:type="dxa"/>
                                  <w:noWrap/>
                                  <w:hideMark/>
                                </w:tcPr>
                                <w:p w14:paraId="45E728A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240,89</w:t>
                                  </w:r>
                                </w:p>
                              </w:tc>
                            </w:tr>
                            <w:tr w:rsidR="002B6593" w:rsidRPr="002B6593" w14:paraId="6CA9082F" w14:textId="77777777" w:rsidTr="002B6593">
                              <w:trPr>
                                <w:trHeight w:val="300"/>
                              </w:trPr>
                              <w:tc>
                                <w:tcPr>
                                  <w:tcW w:w="2122" w:type="dxa"/>
                                  <w:noWrap/>
                                  <w:hideMark/>
                                </w:tcPr>
                                <w:p w14:paraId="7025084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Маркетинг</w:t>
                                  </w:r>
                                </w:p>
                              </w:tc>
                              <w:tc>
                                <w:tcPr>
                                  <w:tcW w:w="1134" w:type="dxa"/>
                                  <w:noWrap/>
                                  <w:hideMark/>
                                </w:tcPr>
                                <w:p w14:paraId="57BA9E7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630</w:t>
                                  </w:r>
                                </w:p>
                              </w:tc>
                              <w:tc>
                                <w:tcPr>
                                  <w:tcW w:w="992" w:type="dxa"/>
                                  <w:noWrap/>
                                  <w:hideMark/>
                                </w:tcPr>
                                <w:p w14:paraId="2D5E615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450</w:t>
                                  </w:r>
                                </w:p>
                              </w:tc>
                              <w:tc>
                                <w:tcPr>
                                  <w:tcW w:w="992" w:type="dxa"/>
                                  <w:noWrap/>
                                  <w:hideMark/>
                                </w:tcPr>
                                <w:p w14:paraId="18C9618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450</w:t>
                                  </w:r>
                                </w:p>
                              </w:tc>
                              <w:tc>
                                <w:tcPr>
                                  <w:tcW w:w="992" w:type="dxa"/>
                                  <w:noWrap/>
                                  <w:hideMark/>
                                </w:tcPr>
                                <w:p w14:paraId="00B076B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450</w:t>
                                  </w:r>
                                </w:p>
                              </w:tc>
                              <w:tc>
                                <w:tcPr>
                                  <w:tcW w:w="1134" w:type="dxa"/>
                                  <w:noWrap/>
                                  <w:hideMark/>
                                </w:tcPr>
                                <w:p w14:paraId="0CC6A35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c>
                                <w:tcPr>
                                  <w:tcW w:w="993" w:type="dxa"/>
                                  <w:noWrap/>
                                  <w:hideMark/>
                                </w:tcPr>
                                <w:p w14:paraId="3B762E0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c>
                                <w:tcPr>
                                  <w:tcW w:w="992" w:type="dxa"/>
                                  <w:noWrap/>
                                  <w:hideMark/>
                                </w:tcPr>
                                <w:p w14:paraId="3FD0C8E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c>
                                <w:tcPr>
                                  <w:tcW w:w="992" w:type="dxa"/>
                                  <w:noWrap/>
                                  <w:hideMark/>
                                </w:tcPr>
                                <w:p w14:paraId="47B9105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c>
                                <w:tcPr>
                                  <w:tcW w:w="992" w:type="dxa"/>
                                  <w:noWrap/>
                                  <w:hideMark/>
                                </w:tcPr>
                                <w:p w14:paraId="21B527E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c>
                                <w:tcPr>
                                  <w:tcW w:w="993" w:type="dxa"/>
                                  <w:noWrap/>
                                  <w:hideMark/>
                                </w:tcPr>
                                <w:p w14:paraId="3DC7E51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c>
                                <w:tcPr>
                                  <w:tcW w:w="992" w:type="dxa"/>
                                  <w:noWrap/>
                                  <w:hideMark/>
                                </w:tcPr>
                                <w:p w14:paraId="38AD657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c>
                                <w:tcPr>
                                  <w:tcW w:w="850" w:type="dxa"/>
                                  <w:noWrap/>
                                  <w:hideMark/>
                                </w:tcPr>
                                <w:p w14:paraId="6F1AA7E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r>
                            <w:tr w:rsidR="002B6593" w:rsidRPr="002B6593" w14:paraId="58CC8EA4" w14:textId="77777777" w:rsidTr="002B6593">
                              <w:trPr>
                                <w:trHeight w:val="300"/>
                              </w:trPr>
                              <w:tc>
                                <w:tcPr>
                                  <w:tcW w:w="2122" w:type="dxa"/>
                                  <w:noWrap/>
                                  <w:hideMark/>
                                </w:tcPr>
                                <w:p w14:paraId="2BABF23B" w14:textId="426D99F7" w:rsidR="002B6593" w:rsidRPr="002B6593" w:rsidRDefault="002B6593" w:rsidP="002B6593">
                                  <w:pPr>
                                    <w:rPr>
                                      <w:rFonts w:ascii="Times New Roman" w:hAnsi="Times New Roman" w:cs="Times New Roman"/>
                                    </w:rPr>
                                  </w:pPr>
                                  <w:r w:rsidRPr="002B6593">
                                    <w:rPr>
                                      <w:rFonts w:ascii="Times New Roman" w:hAnsi="Times New Roman" w:cs="Times New Roman"/>
                                    </w:rPr>
                                    <w:t>Налог</w:t>
                                  </w:r>
                                  <w:r w:rsidR="00FD72A6">
                                    <w:rPr>
                                      <w:rFonts w:ascii="Times New Roman" w:hAnsi="Times New Roman" w:cs="Times New Roman"/>
                                    </w:rPr>
                                    <w:t xml:space="preserve"> по УСН</w:t>
                                  </w:r>
                                </w:p>
                              </w:tc>
                              <w:tc>
                                <w:tcPr>
                                  <w:tcW w:w="1134" w:type="dxa"/>
                                  <w:noWrap/>
                                  <w:hideMark/>
                                </w:tcPr>
                                <w:p w14:paraId="7E787E5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6F94100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1E377B0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27,5</w:t>
                                  </w:r>
                                </w:p>
                              </w:tc>
                              <w:tc>
                                <w:tcPr>
                                  <w:tcW w:w="992" w:type="dxa"/>
                                  <w:noWrap/>
                                  <w:hideMark/>
                                </w:tcPr>
                                <w:p w14:paraId="517805C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41,25</w:t>
                                  </w:r>
                                </w:p>
                              </w:tc>
                              <w:tc>
                                <w:tcPr>
                                  <w:tcW w:w="1134" w:type="dxa"/>
                                  <w:noWrap/>
                                  <w:hideMark/>
                                </w:tcPr>
                                <w:p w14:paraId="0482604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121,9011</w:t>
                                  </w:r>
                                </w:p>
                              </w:tc>
                              <w:tc>
                                <w:tcPr>
                                  <w:tcW w:w="993" w:type="dxa"/>
                                  <w:noWrap/>
                                  <w:hideMark/>
                                </w:tcPr>
                                <w:p w14:paraId="18B4A4D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234,30</w:t>
                                  </w:r>
                                </w:p>
                              </w:tc>
                              <w:tc>
                                <w:tcPr>
                                  <w:tcW w:w="992" w:type="dxa"/>
                                  <w:noWrap/>
                                  <w:hideMark/>
                                </w:tcPr>
                                <w:p w14:paraId="6523A6A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341,91</w:t>
                                  </w:r>
                                </w:p>
                              </w:tc>
                              <w:tc>
                                <w:tcPr>
                                  <w:tcW w:w="992" w:type="dxa"/>
                                  <w:noWrap/>
                                  <w:hideMark/>
                                </w:tcPr>
                                <w:p w14:paraId="23BD9F3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453,27</w:t>
                                  </w:r>
                                </w:p>
                              </w:tc>
                              <w:tc>
                                <w:tcPr>
                                  <w:tcW w:w="992" w:type="dxa"/>
                                  <w:noWrap/>
                                  <w:hideMark/>
                                </w:tcPr>
                                <w:p w14:paraId="3C91406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564,06</w:t>
                                  </w:r>
                                </w:p>
                              </w:tc>
                              <w:tc>
                                <w:tcPr>
                                  <w:tcW w:w="993" w:type="dxa"/>
                                  <w:noWrap/>
                                  <w:hideMark/>
                                </w:tcPr>
                                <w:p w14:paraId="2B60268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656,45</w:t>
                                  </w:r>
                                </w:p>
                              </w:tc>
                              <w:tc>
                                <w:tcPr>
                                  <w:tcW w:w="992" w:type="dxa"/>
                                  <w:noWrap/>
                                  <w:hideMark/>
                                </w:tcPr>
                                <w:p w14:paraId="22B1E51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770,09</w:t>
                                  </w:r>
                                </w:p>
                              </w:tc>
                              <w:tc>
                                <w:tcPr>
                                  <w:tcW w:w="850" w:type="dxa"/>
                                  <w:noWrap/>
                                  <w:hideMark/>
                                </w:tcPr>
                                <w:p w14:paraId="1DAEDFC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1720,33</w:t>
                                  </w:r>
                                </w:p>
                              </w:tc>
                            </w:tr>
                            <w:tr w:rsidR="002B6593" w:rsidRPr="002B6593" w14:paraId="46CC97B2" w14:textId="77777777" w:rsidTr="002B6593">
                              <w:trPr>
                                <w:trHeight w:val="300"/>
                              </w:trPr>
                              <w:tc>
                                <w:tcPr>
                                  <w:tcW w:w="2122" w:type="dxa"/>
                                  <w:noWrap/>
                                  <w:hideMark/>
                                </w:tcPr>
                                <w:p w14:paraId="3A891B3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Непредвиденные расходы</w:t>
                                  </w:r>
                                </w:p>
                              </w:tc>
                              <w:tc>
                                <w:tcPr>
                                  <w:tcW w:w="1134" w:type="dxa"/>
                                  <w:noWrap/>
                                  <w:hideMark/>
                                </w:tcPr>
                                <w:p w14:paraId="38E7086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7,5</w:t>
                                  </w:r>
                                </w:p>
                              </w:tc>
                              <w:tc>
                                <w:tcPr>
                                  <w:tcW w:w="992" w:type="dxa"/>
                                  <w:noWrap/>
                                  <w:hideMark/>
                                </w:tcPr>
                                <w:p w14:paraId="123AC41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50</w:t>
                                  </w:r>
                                </w:p>
                              </w:tc>
                              <w:tc>
                                <w:tcPr>
                                  <w:tcW w:w="992" w:type="dxa"/>
                                  <w:noWrap/>
                                  <w:hideMark/>
                                </w:tcPr>
                                <w:p w14:paraId="7382852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75</w:t>
                                  </w:r>
                                </w:p>
                              </w:tc>
                              <w:tc>
                                <w:tcPr>
                                  <w:tcW w:w="992" w:type="dxa"/>
                                  <w:noWrap/>
                                  <w:hideMark/>
                                </w:tcPr>
                                <w:p w14:paraId="713BAD6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100</w:t>
                                  </w:r>
                                </w:p>
                              </w:tc>
                              <w:tc>
                                <w:tcPr>
                                  <w:tcW w:w="1134" w:type="dxa"/>
                                  <w:noWrap/>
                                  <w:hideMark/>
                                </w:tcPr>
                                <w:p w14:paraId="1977CF6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125</w:t>
                                  </w:r>
                                </w:p>
                              </w:tc>
                              <w:tc>
                                <w:tcPr>
                                  <w:tcW w:w="993" w:type="dxa"/>
                                  <w:noWrap/>
                                  <w:hideMark/>
                                </w:tcPr>
                                <w:p w14:paraId="245BDEC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150</w:t>
                                  </w:r>
                                </w:p>
                              </w:tc>
                              <w:tc>
                                <w:tcPr>
                                  <w:tcW w:w="992" w:type="dxa"/>
                                  <w:noWrap/>
                                  <w:hideMark/>
                                </w:tcPr>
                                <w:p w14:paraId="737D917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175</w:t>
                                  </w:r>
                                </w:p>
                              </w:tc>
                              <w:tc>
                                <w:tcPr>
                                  <w:tcW w:w="992" w:type="dxa"/>
                                  <w:noWrap/>
                                  <w:hideMark/>
                                </w:tcPr>
                                <w:p w14:paraId="3343608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200</w:t>
                                  </w:r>
                                </w:p>
                              </w:tc>
                              <w:tc>
                                <w:tcPr>
                                  <w:tcW w:w="992" w:type="dxa"/>
                                  <w:noWrap/>
                                  <w:hideMark/>
                                </w:tcPr>
                                <w:p w14:paraId="3ADAAEC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225</w:t>
                                  </w:r>
                                </w:p>
                              </w:tc>
                              <w:tc>
                                <w:tcPr>
                                  <w:tcW w:w="993" w:type="dxa"/>
                                  <w:noWrap/>
                                  <w:hideMark/>
                                </w:tcPr>
                                <w:p w14:paraId="726ECCD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250</w:t>
                                  </w:r>
                                </w:p>
                              </w:tc>
                              <w:tc>
                                <w:tcPr>
                                  <w:tcW w:w="992" w:type="dxa"/>
                                  <w:noWrap/>
                                  <w:hideMark/>
                                </w:tcPr>
                                <w:p w14:paraId="1FB482A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275</w:t>
                                  </w:r>
                                </w:p>
                              </w:tc>
                              <w:tc>
                                <w:tcPr>
                                  <w:tcW w:w="850" w:type="dxa"/>
                                  <w:noWrap/>
                                  <w:hideMark/>
                                </w:tcPr>
                                <w:p w14:paraId="6B05564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300</w:t>
                                  </w:r>
                                </w:p>
                              </w:tc>
                            </w:tr>
                            <w:tr w:rsidR="002B6593" w:rsidRPr="002B6593" w14:paraId="6FC9E433" w14:textId="77777777" w:rsidTr="002B6593">
                              <w:trPr>
                                <w:trHeight w:val="300"/>
                              </w:trPr>
                              <w:tc>
                                <w:tcPr>
                                  <w:tcW w:w="2122" w:type="dxa"/>
                                  <w:noWrap/>
                                  <w:hideMark/>
                                </w:tcPr>
                                <w:p w14:paraId="31E46BB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Итого расходы</w:t>
                                  </w:r>
                                </w:p>
                              </w:tc>
                              <w:tc>
                                <w:tcPr>
                                  <w:tcW w:w="1134" w:type="dxa"/>
                                  <w:noWrap/>
                                  <w:hideMark/>
                                </w:tcPr>
                                <w:p w14:paraId="230451F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11756,10</w:t>
                                  </w:r>
                                </w:p>
                              </w:tc>
                              <w:tc>
                                <w:tcPr>
                                  <w:tcW w:w="992" w:type="dxa"/>
                                  <w:noWrap/>
                                  <w:hideMark/>
                                </w:tcPr>
                                <w:p w14:paraId="77C8994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3596,08</w:t>
                                  </w:r>
                                </w:p>
                              </w:tc>
                              <w:tc>
                                <w:tcPr>
                                  <w:tcW w:w="992" w:type="dxa"/>
                                  <w:noWrap/>
                                  <w:hideMark/>
                                </w:tcPr>
                                <w:p w14:paraId="65AD86B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4148,58</w:t>
                                  </w:r>
                                </w:p>
                              </w:tc>
                              <w:tc>
                                <w:tcPr>
                                  <w:tcW w:w="992" w:type="dxa"/>
                                  <w:noWrap/>
                                  <w:hideMark/>
                                </w:tcPr>
                                <w:p w14:paraId="4D153A3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4687,33</w:t>
                                  </w:r>
                                </w:p>
                              </w:tc>
                              <w:tc>
                                <w:tcPr>
                                  <w:tcW w:w="1134" w:type="dxa"/>
                                  <w:noWrap/>
                                  <w:hideMark/>
                                </w:tcPr>
                                <w:p w14:paraId="426680B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5312,97</w:t>
                                  </w:r>
                                </w:p>
                              </w:tc>
                              <w:tc>
                                <w:tcPr>
                                  <w:tcW w:w="993" w:type="dxa"/>
                                  <w:noWrap/>
                                  <w:hideMark/>
                                </w:tcPr>
                                <w:p w14:paraId="716472D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5970,61</w:t>
                                  </w:r>
                                </w:p>
                              </w:tc>
                              <w:tc>
                                <w:tcPr>
                                  <w:tcW w:w="992" w:type="dxa"/>
                                  <w:noWrap/>
                                  <w:hideMark/>
                                </w:tcPr>
                                <w:p w14:paraId="3596D98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6603,21</w:t>
                                  </w:r>
                                </w:p>
                              </w:tc>
                              <w:tc>
                                <w:tcPr>
                                  <w:tcW w:w="992" w:type="dxa"/>
                                  <w:noWrap/>
                                  <w:hideMark/>
                                </w:tcPr>
                                <w:p w14:paraId="7724030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7239,57</w:t>
                                  </w:r>
                                </w:p>
                              </w:tc>
                              <w:tc>
                                <w:tcPr>
                                  <w:tcW w:w="992" w:type="dxa"/>
                                  <w:noWrap/>
                                  <w:hideMark/>
                                </w:tcPr>
                                <w:p w14:paraId="3B96295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7998,65</w:t>
                                  </w:r>
                                </w:p>
                              </w:tc>
                              <w:tc>
                                <w:tcPr>
                                  <w:tcW w:w="993" w:type="dxa"/>
                                  <w:noWrap/>
                                  <w:hideMark/>
                                </w:tcPr>
                                <w:p w14:paraId="0ABC04B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8616,03</w:t>
                                  </w:r>
                                </w:p>
                              </w:tc>
                              <w:tc>
                                <w:tcPr>
                                  <w:tcW w:w="992" w:type="dxa"/>
                                  <w:noWrap/>
                                  <w:hideMark/>
                                </w:tcPr>
                                <w:p w14:paraId="6A0E60E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9254,68</w:t>
                                  </w:r>
                                </w:p>
                              </w:tc>
                              <w:tc>
                                <w:tcPr>
                                  <w:tcW w:w="850" w:type="dxa"/>
                                  <w:noWrap/>
                                  <w:hideMark/>
                                </w:tcPr>
                                <w:p w14:paraId="44A7ADF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10729,91</w:t>
                                  </w:r>
                                </w:p>
                              </w:tc>
                            </w:tr>
                            <w:tr w:rsidR="002B6593" w:rsidRPr="002B6593" w14:paraId="554955F6" w14:textId="77777777" w:rsidTr="002B6593">
                              <w:trPr>
                                <w:trHeight w:val="300"/>
                              </w:trPr>
                              <w:tc>
                                <w:tcPr>
                                  <w:tcW w:w="2122" w:type="dxa"/>
                                  <w:noWrap/>
                                  <w:hideMark/>
                                </w:tcPr>
                                <w:p w14:paraId="2F4461F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Итого</w:t>
                                  </w:r>
                                </w:p>
                              </w:tc>
                              <w:tc>
                                <w:tcPr>
                                  <w:tcW w:w="1134" w:type="dxa"/>
                                  <w:noWrap/>
                                  <w:hideMark/>
                                </w:tcPr>
                                <w:p w14:paraId="6D6E96F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-11756,10</w:t>
                                  </w:r>
                                </w:p>
                              </w:tc>
                              <w:tc>
                                <w:tcPr>
                                  <w:tcW w:w="992" w:type="dxa"/>
                                  <w:noWrap/>
                                  <w:hideMark/>
                                </w:tcPr>
                                <w:p w14:paraId="46A387C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-846,08</w:t>
                                  </w:r>
                                </w:p>
                              </w:tc>
                              <w:tc>
                                <w:tcPr>
                                  <w:tcW w:w="992" w:type="dxa"/>
                                  <w:noWrap/>
                                  <w:hideMark/>
                                </w:tcPr>
                                <w:p w14:paraId="0A9DDBA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-23,58</w:t>
                                  </w:r>
                                </w:p>
                              </w:tc>
                              <w:tc>
                                <w:tcPr>
                                  <w:tcW w:w="992" w:type="dxa"/>
                                  <w:noWrap/>
                                  <w:hideMark/>
                                </w:tcPr>
                                <w:p w14:paraId="65006C2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812,67</w:t>
                                  </w:r>
                                </w:p>
                              </w:tc>
                              <w:tc>
                                <w:tcPr>
                                  <w:tcW w:w="1134" w:type="dxa"/>
                                  <w:noWrap/>
                                  <w:hideMark/>
                                </w:tcPr>
                                <w:p w14:paraId="5C4145B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1562,03</w:t>
                                  </w:r>
                                </w:p>
                              </w:tc>
                              <w:tc>
                                <w:tcPr>
                                  <w:tcW w:w="993" w:type="dxa"/>
                                  <w:noWrap/>
                                  <w:hideMark/>
                                </w:tcPr>
                                <w:p w14:paraId="4F1C76D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2279,39</w:t>
                                  </w:r>
                                </w:p>
                              </w:tc>
                              <w:tc>
                                <w:tcPr>
                                  <w:tcW w:w="992" w:type="dxa"/>
                                  <w:noWrap/>
                                  <w:hideMark/>
                                </w:tcPr>
                                <w:p w14:paraId="1208E00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3021,79</w:t>
                                  </w:r>
                                </w:p>
                              </w:tc>
                              <w:tc>
                                <w:tcPr>
                                  <w:tcW w:w="992" w:type="dxa"/>
                                  <w:noWrap/>
                                  <w:hideMark/>
                                </w:tcPr>
                                <w:p w14:paraId="7986CA3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3760,43</w:t>
                                  </w:r>
                                </w:p>
                              </w:tc>
                              <w:tc>
                                <w:tcPr>
                                  <w:tcW w:w="992" w:type="dxa"/>
                                  <w:noWrap/>
                                  <w:hideMark/>
                                </w:tcPr>
                                <w:p w14:paraId="4308E59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4376,35</w:t>
                                  </w:r>
                                </w:p>
                              </w:tc>
                              <w:tc>
                                <w:tcPr>
                                  <w:tcW w:w="993" w:type="dxa"/>
                                  <w:noWrap/>
                                  <w:hideMark/>
                                </w:tcPr>
                                <w:p w14:paraId="475BC51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5133,97</w:t>
                                  </w:r>
                                </w:p>
                              </w:tc>
                              <w:tc>
                                <w:tcPr>
                                  <w:tcW w:w="992" w:type="dxa"/>
                                  <w:noWrap/>
                                  <w:hideMark/>
                                </w:tcPr>
                                <w:p w14:paraId="26A3EB6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5870,32</w:t>
                                  </w:r>
                                </w:p>
                              </w:tc>
                              <w:tc>
                                <w:tcPr>
                                  <w:tcW w:w="850" w:type="dxa"/>
                                  <w:noWrap/>
                                  <w:hideMark/>
                                </w:tcPr>
                                <w:p w14:paraId="798A9A2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5770,09</w:t>
                                  </w:r>
                                </w:p>
                              </w:tc>
                            </w:tr>
                          </w:tbl>
                          <w:p w14:paraId="79739F65" w14:textId="77777777" w:rsidR="002B6593" w:rsidRPr="0053290C" w:rsidRDefault="002B6593" w:rsidP="002B6593">
                            <w:pP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0AB6FD8" id="_x0000_s1027" type="#_x0000_t202" style="position:absolute;margin-left:-32.4pt;margin-top:97.85pt;width:735.45pt;height:487.8pt;rotation:-90;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" stroked="f">
                <v:textbox>
                  <w:txbxContent>
                    <w:tbl>
                      <w:tblPr>
                        <w:tblStyle w:val="ac"/>
                        <w:tblW w:w="14170" w:type="dxa"/>
                        <w:tblLook w:val="04A0" w:firstRow="1" w:lastRow="0" w:firstColumn="1" w:lastColumn="0" w:noHBand="0" w:noVBand="1"/>
                      </w:tblPr>
                      <w:tblGrid>
                        <w:gridCol w:w="2122"/>
                        <w:gridCol w:w="1134"/>
                        <w:gridCol w:w="992"/>
                        <w:gridCol w:w="992"/>
                        <w:gridCol w:w="992"/>
                        <w:gridCol w:w="1134"/>
                        <w:gridCol w:w="993"/>
                        <w:gridCol w:w="992"/>
                        <w:gridCol w:w="992"/>
                        <w:gridCol w:w="992"/>
                        <w:gridCol w:w="993"/>
                        <w:gridCol w:w="992"/>
                        <w:gridCol w:w="1041"/>
                      </w:tblGrid>
                      <w:tr w:rsidR="002B6593" w:rsidRPr="002B6593" w14:paraId="26C92002" w14:textId="77777777" w:rsidTr="002B6593">
                        <w:trPr>
                          <w:trHeight w:val="300"/>
                        </w:trPr>
                        <w:tc>
                          <w:tcPr>
                            <w:tcW w:w="2122" w:type="dxa"/>
                            <w:noWrap/>
                            <w:hideMark/>
                          </w:tcPr>
                          <w:p w14:paraId="7533A373" w14:textId="77777777" w:rsidR="002B6593" w:rsidRPr="002B6593" w:rsidRDefault="002B6593" w:rsidP="002B6593">
                            <w:pPr>
                              <w:rPr>
                                <w:rFonts w:ascii="Times New Roman" w:hAnsi="Times New Roman" w:cs="Times New Roman"/>
                              </w:rPr>
                            </w:pPr>
                          </w:p>
                        </w:tc>
                        <w:tc>
                          <w:tcPr>
                            <w:tcW w:w="4110" w:type="dxa"/>
                            <w:gridSpan w:val="4"/>
                            <w:noWrap/>
                            <w:hideMark/>
                          </w:tcPr>
                          <w:p w14:paraId="5912687D" w14:textId="77777777" w:rsidR="002B6593" w:rsidRPr="002B6593" w:rsidRDefault="002B6593" w:rsidP="002B319A">
                            <w:pPr>
                              <w:jc w:val="center"/>
                              <w:rPr>
                                <w:rFonts w:ascii="Times New Roman" w:hAnsi="Times New Roman" w:cs="Times New Roman"/>
                              </w:rPr>
                            </w:pPr>
                            <w:r w:rsidRPr="002B6593">
                              <w:rPr>
                                <w:rFonts w:ascii="Times New Roman" w:hAnsi="Times New Roman" w:cs="Times New Roman"/>
                              </w:rPr>
                              <w:t>2026</w:t>
                            </w:r>
                          </w:p>
                        </w:tc>
                        <w:tc>
                          <w:tcPr>
                            <w:tcW w:w="4111" w:type="dxa"/>
                            <w:gridSpan w:val="4"/>
                            <w:noWrap/>
                            <w:hideMark/>
                          </w:tcPr>
                          <w:p w14:paraId="323F6B0A" w14:textId="77777777" w:rsidR="002B6593" w:rsidRPr="002B6593" w:rsidRDefault="002B6593" w:rsidP="002B319A">
                            <w:pPr>
                              <w:jc w:val="center"/>
                              <w:rPr>
                                <w:rFonts w:ascii="Times New Roman" w:hAnsi="Times New Roman" w:cs="Times New Roman"/>
                              </w:rPr>
                            </w:pPr>
                            <w:r w:rsidRPr="002B6593">
                              <w:rPr>
                                <w:rFonts w:ascii="Times New Roman" w:hAnsi="Times New Roman" w:cs="Times New Roman"/>
                              </w:rPr>
                              <w:t>2027</w:t>
                            </w:r>
                          </w:p>
                        </w:tc>
                        <w:tc>
                          <w:tcPr>
                            <w:tcW w:w="3827" w:type="dxa"/>
                            <w:gridSpan w:val="4"/>
                            <w:noWrap/>
                            <w:hideMark/>
                          </w:tcPr>
                          <w:p w14:paraId="45FA1A20" w14:textId="77777777" w:rsidR="002B6593" w:rsidRPr="002B6593" w:rsidRDefault="002B6593" w:rsidP="002B319A">
                            <w:pPr>
                              <w:jc w:val="center"/>
                              <w:rPr>
                                <w:rFonts w:ascii="Times New Roman" w:hAnsi="Times New Roman" w:cs="Times New Roman"/>
                              </w:rPr>
                            </w:pPr>
                            <w:r w:rsidRPr="002B6593">
                              <w:rPr>
                                <w:rFonts w:ascii="Times New Roman" w:hAnsi="Times New Roman" w:cs="Times New Roman"/>
                              </w:rPr>
                              <w:t>2028</w:t>
                            </w:r>
                          </w:p>
                        </w:tc>
                      </w:tr>
                      <w:tr w:rsidR="002B6593" w:rsidRPr="002B6593" w14:paraId="3B399EFF" w14:textId="77777777" w:rsidTr="002B6593">
                        <w:trPr>
                          <w:trHeight w:val="300"/>
                        </w:trPr>
                        <w:tc>
                          <w:tcPr>
                            <w:tcW w:w="2122" w:type="dxa"/>
                            <w:noWrap/>
                            <w:hideMark/>
                          </w:tcPr>
                          <w:p w14:paraId="0CDDB32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Доходы</w:t>
                            </w:r>
                          </w:p>
                        </w:tc>
                        <w:tc>
                          <w:tcPr>
                            <w:tcW w:w="1134" w:type="dxa"/>
                            <w:noWrap/>
                            <w:hideMark/>
                          </w:tcPr>
                          <w:p w14:paraId="302EFBD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 кв</w:t>
                            </w:r>
                          </w:p>
                        </w:tc>
                        <w:tc>
                          <w:tcPr>
                            <w:tcW w:w="992" w:type="dxa"/>
                            <w:noWrap/>
                            <w:hideMark/>
                          </w:tcPr>
                          <w:p w14:paraId="1580600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 кв</w:t>
                            </w:r>
                          </w:p>
                        </w:tc>
                        <w:tc>
                          <w:tcPr>
                            <w:tcW w:w="992" w:type="dxa"/>
                            <w:noWrap/>
                            <w:hideMark/>
                          </w:tcPr>
                          <w:p w14:paraId="78F13FE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 кв</w:t>
                            </w:r>
                          </w:p>
                        </w:tc>
                        <w:tc>
                          <w:tcPr>
                            <w:tcW w:w="992" w:type="dxa"/>
                            <w:noWrap/>
                            <w:hideMark/>
                          </w:tcPr>
                          <w:p w14:paraId="5A2DDD8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 кв</w:t>
                            </w:r>
                          </w:p>
                        </w:tc>
                        <w:tc>
                          <w:tcPr>
                            <w:tcW w:w="1134" w:type="dxa"/>
                            <w:noWrap/>
                            <w:hideMark/>
                          </w:tcPr>
                          <w:p w14:paraId="2C97947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 кв</w:t>
                            </w:r>
                          </w:p>
                        </w:tc>
                        <w:tc>
                          <w:tcPr>
                            <w:tcW w:w="993" w:type="dxa"/>
                            <w:noWrap/>
                            <w:hideMark/>
                          </w:tcPr>
                          <w:p w14:paraId="4E27D46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 кв</w:t>
                            </w:r>
                          </w:p>
                        </w:tc>
                        <w:tc>
                          <w:tcPr>
                            <w:tcW w:w="992" w:type="dxa"/>
                            <w:noWrap/>
                            <w:hideMark/>
                          </w:tcPr>
                          <w:p w14:paraId="690C433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 кв</w:t>
                            </w:r>
                          </w:p>
                        </w:tc>
                        <w:tc>
                          <w:tcPr>
                            <w:tcW w:w="992" w:type="dxa"/>
                            <w:noWrap/>
                            <w:hideMark/>
                          </w:tcPr>
                          <w:p w14:paraId="167B7FF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 кв</w:t>
                            </w:r>
                          </w:p>
                        </w:tc>
                        <w:tc>
                          <w:tcPr>
                            <w:tcW w:w="992" w:type="dxa"/>
                            <w:noWrap/>
                            <w:hideMark/>
                          </w:tcPr>
                          <w:p w14:paraId="1AE9825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 кв</w:t>
                            </w:r>
                          </w:p>
                        </w:tc>
                        <w:tc>
                          <w:tcPr>
                            <w:tcW w:w="993" w:type="dxa"/>
                            <w:noWrap/>
                            <w:hideMark/>
                          </w:tcPr>
                          <w:p w14:paraId="0B3A52B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 кв</w:t>
                            </w:r>
                          </w:p>
                        </w:tc>
                        <w:tc>
                          <w:tcPr>
                            <w:tcW w:w="992" w:type="dxa"/>
                            <w:noWrap/>
                            <w:hideMark/>
                          </w:tcPr>
                          <w:p w14:paraId="5784342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 кв</w:t>
                            </w:r>
                          </w:p>
                        </w:tc>
                        <w:tc>
                          <w:tcPr>
                            <w:tcW w:w="850" w:type="dxa"/>
                            <w:noWrap/>
                            <w:hideMark/>
                          </w:tcPr>
                          <w:p w14:paraId="05D0EDA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 кв</w:t>
                            </w:r>
                          </w:p>
                        </w:tc>
                      </w:tr>
                      <w:tr w:rsidR="002B6593" w:rsidRPr="002B6593" w14:paraId="666CB24D" w14:textId="77777777" w:rsidTr="002B6593">
                        <w:trPr>
                          <w:trHeight w:val="300"/>
                        </w:trPr>
                        <w:tc>
                          <w:tcPr>
                            <w:tcW w:w="2122" w:type="dxa"/>
                            <w:noWrap/>
                            <w:hideMark/>
                          </w:tcPr>
                          <w:p w14:paraId="2C955E2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Доходы от реализации проектов</w:t>
                            </w:r>
                          </w:p>
                        </w:tc>
                        <w:tc>
                          <w:tcPr>
                            <w:tcW w:w="1134" w:type="dxa"/>
                            <w:noWrap/>
                            <w:hideMark/>
                          </w:tcPr>
                          <w:p w14:paraId="7948C20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7748363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2300</w:t>
                            </w:r>
                          </w:p>
                        </w:tc>
                        <w:tc>
                          <w:tcPr>
                            <w:tcW w:w="992" w:type="dxa"/>
                            <w:noWrap/>
                            <w:hideMark/>
                          </w:tcPr>
                          <w:p w14:paraId="28540A1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3450</w:t>
                            </w:r>
                          </w:p>
                        </w:tc>
                        <w:tc>
                          <w:tcPr>
                            <w:tcW w:w="992" w:type="dxa"/>
                            <w:noWrap/>
                            <w:hideMark/>
                          </w:tcPr>
                          <w:p w14:paraId="3B13B37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4600</w:t>
                            </w:r>
                          </w:p>
                        </w:tc>
                        <w:tc>
                          <w:tcPr>
                            <w:tcW w:w="1134" w:type="dxa"/>
                            <w:noWrap/>
                            <w:hideMark/>
                          </w:tcPr>
                          <w:p w14:paraId="7DD82B3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5750</w:t>
                            </w:r>
                          </w:p>
                        </w:tc>
                        <w:tc>
                          <w:tcPr>
                            <w:tcW w:w="993" w:type="dxa"/>
                            <w:noWrap/>
                            <w:hideMark/>
                          </w:tcPr>
                          <w:p w14:paraId="68FF31D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6900</w:t>
                            </w:r>
                          </w:p>
                        </w:tc>
                        <w:tc>
                          <w:tcPr>
                            <w:tcW w:w="992" w:type="dxa"/>
                            <w:noWrap/>
                            <w:hideMark/>
                          </w:tcPr>
                          <w:p w14:paraId="212853A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8050</w:t>
                            </w:r>
                          </w:p>
                        </w:tc>
                        <w:tc>
                          <w:tcPr>
                            <w:tcW w:w="992" w:type="dxa"/>
                            <w:noWrap/>
                            <w:hideMark/>
                          </w:tcPr>
                          <w:p w14:paraId="231F321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9200</w:t>
                            </w:r>
                          </w:p>
                        </w:tc>
                        <w:tc>
                          <w:tcPr>
                            <w:tcW w:w="992" w:type="dxa"/>
                            <w:noWrap/>
                            <w:hideMark/>
                          </w:tcPr>
                          <w:p w14:paraId="7ED1B48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10350</w:t>
                            </w:r>
                          </w:p>
                        </w:tc>
                        <w:tc>
                          <w:tcPr>
                            <w:tcW w:w="993" w:type="dxa"/>
                            <w:noWrap/>
                            <w:hideMark/>
                          </w:tcPr>
                          <w:p w14:paraId="4E07C23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11500</w:t>
                            </w:r>
                          </w:p>
                        </w:tc>
                        <w:tc>
                          <w:tcPr>
                            <w:tcW w:w="992" w:type="dxa"/>
                            <w:noWrap/>
                            <w:hideMark/>
                          </w:tcPr>
                          <w:p w14:paraId="1AB3695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12650</w:t>
                            </w:r>
                          </w:p>
                        </w:tc>
                        <w:tc>
                          <w:tcPr>
                            <w:tcW w:w="850" w:type="dxa"/>
                            <w:noWrap/>
                            <w:hideMark/>
                          </w:tcPr>
                          <w:p w14:paraId="6FDC030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13800</w:t>
                            </w:r>
                          </w:p>
                        </w:tc>
                      </w:tr>
                      <w:tr w:rsidR="002B6593" w:rsidRPr="002B6593" w14:paraId="3AB6EAF6" w14:textId="77777777" w:rsidTr="002B6593">
                        <w:trPr>
                          <w:trHeight w:val="300"/>
                        </w:trPr>
                        <w:tc>
                          <w:tcPr>
                            <w:tcW w:w="2122" w:type="dxa"/>
                            <w:noWrap/>
                            <w:hideMark/>
                          </w:tcPr>
                          <w:p w14:paraId="73012BE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Дополнительные услуги (покраска бетонных изделий, отделка фасада и первичные внутренние работы)</w:t>
                            </w:r>
                          </w:p>
                        </w:tc>
                        <w:tc>
                          <w:tcPr>
                            <w:tcW w:w="1134" w:type="dxa"/>
                            <w:noWrap/>
                            <w:hideMark/>
                          </w:tcPr>
                          <w:p w14:paraId="0EFF424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719D3D3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450</w:t>
                            </w:r>
                          </w:p>
                        </w:tc>
                        <w:tc>
                          <w:tcPr>
                            <w:tcW w:w="992" w:type="dxa"/>
                            <w:noWrap/>
                            <w:hideMark/>
                          </w:tcPr>
                          <w:p w14:paraId="3842F22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675</w:t>
                            </w:r>
                          </w:p>
                        </w:tc>
                        <w:tc>
                          <w:tcPr>
                            <w:tcW w:w="992" w:type="dxa"/>
                            <w:noWrap/>
                            <w:hideMark/>
                          </w:tcPr>
                          <w:p w14:paraId="7B5177F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900</w:t>
                            </w:r>
                          </w:p>
                        </w:tc>
                        <w:tc>
                          <w:tcPr>
                            <w:tcW w:w="1134" w:type="dxa"/>
                            <w:noWrap/>
                            <w:hideMark/>
                          </w:tcPr>
                          <w:p w14:paraId="7F754EB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1125</w:t>
                            </w:r>
                          </w:p>
                        </w:tc>
                        <w:tc>
                          <w:tcPr>
                            <w:tcW w:w="993" w:type="dxa"/>
                            <w:noWrap/>
                            <w:hideMark/>
                          </w:tcPr>
                          <w:p w14:paraId="5258F39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1350</w:t>
                            </w:r>
                          </w:p>
                        </w:tc>
                        <w:tc>
                          <w:tcPr>
                            <w:tcW w:w="992" w:type="dxa"/>
                            <w:noWrap/>
                            <w:hideMark/>
                          </w:tcPr>
                          <w:p w14:paraId="39856AC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1575</w:t>
                            </w:r>
                          </w:p>
                        </w:tc>
                        <w:tc>
                          <w:tcPr>
                            <w:tcW w:w="992" w:type="dxa"/>
                            <w:noWrap/>
                            <w:hideMark/>
                          </w:tcPr>
                          <w:p w14:paraId="4E5E315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1800</w:t>
                            </w:r>
                          </w:p>
                        </w:tc>
                        <w:tc>
                          <w:tcPr>
                            <w:tcW w:w="992" w:type="dxa"/>
                            <w:noWrap/>
                            <w:hideMark/>
                          </w:tcPr>
                          <w:p w14:paraId="0E983A7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2025</w:t>
                            </w:r>
                          </w:p>
                        </w:tc>
                        <w:tc>
                          <w:tcPr>
                            <w:tcW w:w="993" w:type="dxa"/>
                            <w:noWrap/>
                            <w:hideMark/>
                          </w:tcPr>
                          <w:p w14:paraId="0107A8D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2250</w:t>
                            </w:r>
                          </w:p>
                        </w:tc>
                        <w:tc>
                          <w:tcPr>
                            <w:tcW w:w="992" w:type="dxa"/>
                            <w:noWrap/>
                            <w:hideMark/>
                          </w:tcPr>
                          <w:p w14:paraId="1DE62AF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2475</w:t>
                            </w:r>
                          </w:p>
                        </w:tc>
                        <w:tc>
                          <w:tcPr>
                            <w:tcW w:w="850" w:type="dxa"/>
                            <w:noWrap/>
                            <w:hideMark/>
                          </w:tcPr>
                          <w:p w14:paraId="220BD35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2700</w:t>
                            </w:r>
                          </w:p>
                        </w:tc>
                      </w:tr>
                      <w:tr w:rsidR="002B6593" w:rsidRPr="002B6593" w14:paraId="0DA0941E" w14:textId="77777777" w:rsidTr="002B6593">
                        <w:trPr>
                          <w:trHeight w:val="300"/>
                        </w:trPr>
                        <w:tc>
                          <w:tcPr>
                            <w:tcW w:w="2122" w:type="dxa"/>
                            <w:noWrap/>
                            <w:hideMark/>
                          </w:tcPr>
                          <w:p w14:paraId="1660AC5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Итого доходы</w:t>
                            </w:r>
                          </w:p>
                        </w:tc>
                        <w:tc>
                          <w:tcPr>
                            <w:tcW w:w="1134" w:type="dxa"/>
                            <w:noWrap/>
                            <w:hideMark/>
                          </w:tcPr>
                          <w:p w14:paraId="15C0FE1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27DFB84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2750</w:t>
                            </w:r>
                          </w:p>
                        </w:tc>
                        <w:tc>
                          <w:tcPr>
                            <w:tcW w:w="992" w:type="dxa"/>
                            <w:noWrap/>
                            <w:hideMark/>
                          </w:tcPr>
                          <w:p w14:paraId="4CAE51E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4125</w:t>
                            </w:r>
                          </w:p>
                        </w:tc>
                        <w:tc>
                          <w:tcPr>
                            <w:tcW w:w="992" w:type="dxa"/>
                            <w:noWrap/>
                            <w:hideMark/>
                          </w:tcPr>
                          <w:p w14:paraId="5689661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5500</w:t>
                            </w:r>
                          </w:p>
                        </w:tc>
                        <w:tc>
                          <w:tcPr>
                            <w:tcW w:w="1134" w:type="dxa"/>
                            <w:noWrap/>
                            <w:hideMark/>
                          </w:tcPr>
                          <w:p w14:paraId="701E18E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6875</w:t>
                            </w:r>
                          </w:p>
                        </w:tc>
                        <w:tc>
                          <w:tcPr>
                            <w:tcW w:w="993" w:type="dxa"/>
                            <w:noWrap/>
                            <w:hideMark/>
                          </w:tcPr>
                          <w:p w14:paraId="4DAF527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8250</w:t>
                            </w:r>
                          </w:p>
                        </w:tc>
                        <w:tc>
                          <w:tcPr>
                            <w:tcW w:w="992" w:type="dxa"/>
                            <w:noWrap/>
                            <w:hideMark/>
                          </w:tcPr>
                          <w:p w14:paraId="59FC017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9625</w:t>
                            </w:r>
                          </w:p>
                        </w:tc>
                        <w:tc>
                          <w:tcPr>
                            <w:tcW w:w="992" w:type="dxa"/>
                            <w:noWrap/>
                            <w:hideMark/>
                          </w:tcPr>
                          <w:p w14:paraId="33D00DD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11000</w:t>
                            </w:r>
                          </w:p>
                        </w:tc>
                        <w:tc>
                          <w:tcPr>
                            <w:tcW w:w="992" w:type="dxa"/>
                            <w:noWrap/>
                            <w:hideMark/>
                          </w:tcPr>
                          <w:p w14:paraId="4FAFB70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12375</w:t>
                            </w:r>
                          </w:p>
                        </w:tc>
                        <w:tc>
                          <w:tcPr>
                            <w:tcW w:w="993" w:type="dxa"/>
                            <w:noWrap/>
                            <w:hideMark/>
                          </w:tcPr>
                          <w:p w14:paraId="230CD9F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13750</w:t>
                            </w:r>
                          </w:p>
                        </w:tc>
                        <w:tc>
                          <w:tcPr>
                            <w:tcW w:w="992" w:type="dxa"/>
                            <w:noWrap/>
                            <w:hideMark/>
                          </w:tcPr>
                          <w:p w14:paraId="3F1387F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15125</w:t>
                            </w:r>
                          </w:p>
                        </w:tc>
                        <w:tc>
                          <w:tcPr>
                            <w:tcW w:w="850" w:type="dxa"/>
                            <w:noWrap/>
                            <w:hideMark/>
                          </w:tcPr>
                          <w:p w14:paraId="6B53EC6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16500</w:t>
                            </w:r>
                          </w:p>
                        </w:tc>
                      </w:tr>
                      <w:tr w:rsidR="002B6593" w:rsidRPr="002B6593" w14:paraId="39D0BFC0" w14:textId="77777777" w:rsidTr="002B6593">
                        <w:trPr>
                          <w:trHeight w:val="300"/>
                        </w:trPr>
                        <w:tc>
                          <w:tcPr>
                            <w:tcW w:w="2122" w:type="dxa"/>
                            <w:noWrap/>
                            <w:hideMark/>
                          </w:tcPr>
                          <w:p w14:paraId="645F0A0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Расходы</w:t>
                            </w:r>
                          </w:p>
                        </w:tc>
                        <w:tc>
                          <w:tcPr>
                            <w:tcW w:w="1134" w:type="dxa"/>
                            <w:noWrap/>
                            <w:hideMark/>
                          </w:tcPr>
                          <w:p w14:paraId="2D0FB0AA" w14:textId="77777777" w:rsidR="002B6593" w:rsidRPr="002B6593" w:rsidRDefault="002B6593" w:rsidP="002B6593">
                            <w:pPr>
                              <w:rPr>
                                <w:rFonts w:ascii="Times New Roman" w:hAnsi="Times New Roman" w:cs="Times New Roman"/>
                              </w:rPr>
                            </w:pPr>
                          </w:p>
                        </w:tc>
                        <w:tc>
                          <w:tcPr>
                            <w:tcW w:w="992" w:type="dxa"/>
                            <w:noWrap/>
                            <w:hideMark/>
                          </w:tcPr>
                          <w:p w14:paraId="4DF93D9A" w14:textId="77777777" w:rsidR="002B6593" w:rsidRPr="002B6593" w:rsidRDefault="002B6593" w:rsidP="002B6593">
                            <w:pPr>
                              <w:rPr>
                                <w:rFonts w:ascii="Times New Roman" w:hAnsi="Times New Roman" w:cs="Times New Roman"/>
                              </w:rPr>
                            </w:pPr>
                          </w:p>
                        </w:tc>
                        <w:tc>
                          <w:tcPr>
                            <w:tcW w:w="992" w:type="dxa"/>
                            <w:noWrap/>
                            <w:hideMark/>
                          </w:tcPr>
                          <w:p w14:paraId="6DBD2099" w14:textId="77777777" w:rsidR="002B6593" w:rsidRPr="002B6593" w:rsidRDefault="002B6593" w:rsidP="002B6593">
                            <w:pPr>
                              <w:rPr>
                                <w:rFonts w:ascii="Times New Roman" w:hAnsi="Times New Roman" w:cs="Times New Roman"/>
                              </w:rPr>
                            </w:pPr>
                          </w:p>
                        </w:tc>
                        <w:tc>
                          <w:tcPr>
                            <w:tcW w:w="992" w:type="dxa"/>
                            <w:noWrap/>
                            <w:hideMark/>
                          </w:tcPr>
                          <w:p w14:paraId="0B987DC1" w14:textId="77777777" w:rsidR="002B6593" w:rsidRPr="002B6593" w:rsidRDefault="002B6593" w:rsidP="002B6593">
                            <w:pPr>
                              <w:rPr>
                                <w:rFonts w:ascii="Times New Roman" w:hAnsi="Times New Roman" w:cs="Times New Roman"/>
                              </w:rPr>
                            </w:pPr>
                          </w:p>
                        </w:tc>
                        <w:tc>
                          <w:tcPr>
                            <w:tcW w:w="1134" w:type="dxa"/>
                            <w:noWrap/>
                            <w:hideMark/>
                          </w:tcPr>
                          <w:p w14:paraId="741D0570" w14:textId="77777777" w:rsidR="002B6593" w:rsidRPr="002B6593" w:rsidRDefault="002B6593" w:rsidP="002B6593">
                            <w:pPr>
                              <w:rPr>
                                <w:rFonts w:ascii="Times New Roman" w:hAnsi="Times New Roman" w:cs="Times New Roman"/>
                              </w:rPr>
                            </w:pPr>
                          </w:p>
                        </w:tc>
                        <w:tc>
                          <w:tcPr>
                            <w:tcW w:w="993" w:type="dxa"/>
                            <w:noWrap/>
                            <w:hideMark/>
                          </w:tcPr>
                          <w:p w14:paraId="18669FF6" w14:textId="77777777" w:rsidR="002B6593" w:rsidRPr="002B6593" w:rsidRDefault="002B6593" w:rsidP="002B6593">
                            <w:pPr>
                              <w:rPr>
                                <w:rFonts w:ascii="Times New Roman" w:hAnsi="Times New Roman" w:cs="Times New Roman"/>
                              </w:rPr>
                            </w:pPr>
                          </w:p>
                        </w:tc>
                        <w:tc>
                          <w:tcPr>
                            <w:tcW w:w="992" w:type="dxa"/>
                            <w:noWrap/>
                            <w:hideMark/>
                          </w:tcPr>
                          <w:p w14:paraId="34136707" w14:textId="77777777" w:rsidR="002B6593" w:rsidRPr="002B6593" w:rsidRDefault="002B6593" w:rsidP="002B6593">
                            <w:pPr>
                              <w:rPr>
                                <w:rFonts w:ascii="Times New Roman" w:hAnsi="Times New Roman" w:cs="Times New Roman"/>
                              </w:rPr>
                            </w:pPr>
                          </w:p>
                        </w:tc>
                        <w:tc>
                          <w:tcPr>
                            <w:tcW w:w="992" w:type="dxa"/>
                            <w:noWrap/>
                            <w:hideMark/>
                          </w:tcPr>
                          <w:p w14:paraId="67643608" w14:textId="77777777" w:rsidR="002B6593" w:rsidRPr="002B6593" w:rsidRDefault="002B6593" w:rsidP="002B6593">
                            <w:pPr>
                              <w:rPr>
                                <w:rFonts w:ascii="Times New Roman" w:hAnsi="Times New Roman" w:cs="Times New Roman"/>
                              </w:rPr>
                            </w:pPr>
                          </w:p>
                        </w:tc>
                        <w:tc>
                          <w:tcPr>
                            <w:tcW w:w="992" w:type="dxa"/>
                            <w:noWrap/>
                            <w:hideMark/>
                          </w:tcPr>
                          <w:p w14:paraId="0A79BD7B" w14:textId="77777777" w:rsidR="002B6593" w:rsidRPr="002B6593" w:rsidRDefault="002B6593" w:rsidP="002B6593">
                            <w:pPr>
                              <w:rPr>
                                <w:rFonts w:ascii="Times New Roman" w:hAnsi="Times New Roman" w:cs="Times New Roman"/>
                              </w:rPr>
                            </w:pPr>
                          </w:p>
                        </w:tc>
                        <w:tc>
                          <w:tcPr>
                            <w:tcW w:w="993" w:type="dxa"/>
                            <w:noWrap/>
                            <w:hideMark/>
                          </w:tcPr>
                          <w:p w14:paraId="7B66D2B9" w14:textId="77777777" w:rsidR="002B6593" w:rsidRPr="002B6593" w:rsidRDefault="002B6593" w:rsidP="002B6593">
                            <w:pPr>
                              <w:rPr>
                                <w:rFonts w:ascii="Times New Roman" w:hAnsi="Times New Roman" w:cs="Times New Roman"/>
                              </w:rPr>
                            </w:pPr>
                          </w:p>
                        </w:tc>
                        <w:tc>
                          <w:tcPr>
                            <w:tcW w:w="992" w:type="dxa"/>
                            <w:noWrap/>
                            <w:hideMark/>
                          </w:tcPr>
                          <w:p w14:paraId="32AF0881" w14:textId="77777777" w:rsidR="002B6593" w:rsidRPr="002B6593" w:rsidRDefault="002B6593" w:rsidP="002B6593">
                            <w:pPr>
                              <w:rPr>
                                <w:rFonts w:ascii="Times New Roman" w:hAnsi="Times New Roman" w:cs="Times New Roman"/>
                              </w:rPr>
                            </w:pPr>
                          </w:p>
                        </w:tc>
                        <w:tc>
                          <w:tcPr>
                            <w:tcW w:w="850" w:type="dxa"/>
                            <w:noWrap/>
                            <w:hideMark/>
                          </w:tcPr>
                          <w:p w14:paraId="7FE61C18" w14:textId="77777777" w:rsidR="002B6593" w:rsidRPr="002B6593" w:rsidRDefault="002B6593" w:rsidP="002B6593">
                            <w:pPr>
                              <w:rPr>
                                <w:rFonts w:ascii="Times New Roman" w:hAnsi="Times New Roman" w:cs="Times New Roman"/>
                              </w:rPr>
                            </w:pPr>
                          </w:p>
                        </w:tc>
                      </w:tr>
                      <w:tr w:rsidR="002B6593" w:rsidRPr="002B6593" w14:paraId="4D6748EB" w14:textId="77777777" w:rsidTr="002B6593">
                        <w:trPr>
                          <w:trHeight w:val="300"/>
                        </w:trPr>
                        <w:tc>
                          <w:tcPr>
                            <w:tcW w:w="2122" w:type="dxa"/>
                            <w:noWrap/>
                            <w:hideMark/>
                          </w:tcPr>
                          <w:p w14:paraId="18590C7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Регистрация ООО</w:t>
                            </w:r>
                          </w:p>
                        </w:tc>
                        <w:tc>
                          <w:tcPr>
                            <w:tcW w:w="1134" w:type="dxa"/>
                            <w:noWrap/>
                            <w:hideMark/>
                          </w:tcPr>
                          <w:p w14:paraId="2B409B7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25</w:t>
                            </w:r>
                          </w:p>
                        </w:tc>
                        <w:tc>
                          <w:tcPr>
                            <w:tcW w:w="992" w:type="dxa"/>
                            <w:noWrap/>
                            <w:hideMark/>
                          </w:tcPr>
                          <w:p w14:paraId="6898A9F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43BE9B5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025939B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1134" w:type="dxa"/>
                            <w:noWrap/>
                            <w:hideMark/>
                          </w:tcPr>
                          <w:p w14:paraId="3406BE7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01C50D6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7F9F3DA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1B0CC30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53A1C2A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7FB61AF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083692A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850" w:type="dxa"/>
                            <w:noWrap/>
                            <w:hideMark/>
                          </w:tcPr>
                          <w:p w14:paraId="30A5382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r>
                      <w:tr w:rsidR="002B6593" w:rsidRPr="002B6593" w14:paraId="62290BAC" w14:textId="77777777" w:rsidTr="002B6593">
                        <w:trPr>
                          <w:trHeight w:val="300"/>
                        </w:trPr>
                        <w:tc>
                          <w:tcPr>
                            <w:tcW w:w="2122" w:type="dxa"/>
                            <w:noWrap/>
                            <w:hideMark/>
                          </w:tcPr>
                          <w:p w14:paraId="0E652DA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Оборудование</w:t>
                            </w:r>
                          </w:p>
                        </w:tc>
                        <w:tc>
                          <w:tcPr>
                            <w:tcW w:w="1134" w:type="dxa"/>
                            <w:noWrap/>
                            <w:hideMark/>
                          </w:tcPr>
                          <w:p w14:paraId="5A95F23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8500</w:t>
                            </w:r>
                          </w:p>
                        </w:tc>
                        <w:tc>
                          <w:tcPr>
                            <w:tcW w:w="992" w:type="dxa"/>
                            <w:noWrap/>
                            <w:hideMark/>
                          </w:tcPr>
                          <w:p w14:paraId="4579A31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66734A6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6FFB2EF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1134" w:type="dxa"/>
                            <w:noWrap/>
                            <w:hideMark/>
                          </w:tcPr>
                          <w:p w14:paraId="1245546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08C3E6B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5E7782A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29DD128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211C52D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56A2790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320A4F4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850" w:type="dxa"/>
                            <w:noWrap/>
                            <w:hideMark/>
                          </w:tcPr>
                          <w:p w14:paraId="5090E83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r>
                      <w:tr w:rsidR="002B6593" w:rsidRPr="002B6593" w14:paraId="6C3A0D9E" w14:textId="77777777" w:rsidTr="002B6593">
                        <w:trPr>
                          <w:trHeight w:val="300"/>
                        </w:trPr>
                        <w:tc>
                          <w:tcPr>
                            <w:tcW w:w="2122" w:type="dxa"/>
                            <w:noWrap/>
                            <w:hideMark/>
                          </w:tcPr>
                          <w:p w14:paraId="5BB1BE3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Амортизация оборудования (на 3 года)</w:t>
                            </w:r>
                          </w:p>
                        </w:tc>
                        <w:tc>
                          <w:tcPr>
                            <w:tcW w:w="1134" w:type="dxa"/>
                            <w:noWrap/>
                            <w:hideMark/>
                          </w:tcPr>
                          <w:p w14:paraId="4CDA4F8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2" w:type="dxa"/>
                            <w:noWrap/>
                            <w:hideMark/>
                          </w:tcPr>
                          <w:p w14:paraId="6E2A56F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2" w:type="dxa"/>
                            <w:noWrap/>
                            <w:hideMark/>
                          </w:tcPr>
                          <w:p w14:paraId="695843C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2" w:type="dxa"/>
                            <w:noWrap/>
                            <w:hideMark/>
                          </w:tcPr>
                          <w:p w14:paraId="7A2C627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1134" w:type="dxa"/>
                            <w:noWrap/>
                            <w:hideMark/>
                          </w:tcPr>
                          <w:p w14:paraId="13CB164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3" w:type="dxa"/>
                            <w:noWrap/>
                            <w:hideMark/>
                          </w:tcPr>
                          <w:p w14:paraId="7123472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2" w:type="dxa"/>
                            <w:noWrap/>
                            <w:hideMark/>
                          </w:tcPr>
                          <w:p w14:paraId="716CE84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2" w:type="dxa"/>
                            <w:noWrap/>
                            <w:hideMark/>
                          </w:tcPr>
                          <w:p w14:paraId="7A17A84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2" w:type="dxa"/>
                            <w:noWrap/>
                            <w:hideMark/>
                          </w:tcPr>
                          <w:p w14:paraId="789EDC4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3" w:type="dxa"/>
                            <w:noWrap/>
                            <w:hideMark/>
                          </w:tcPr>
                          <w:p w14:paraId="01760DE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992" w:type="dxa"/>
                            <w:noWrap/>
                            <w:hideMark/>
                          </w:tcPr>
                          <w:p w14:paraId="28FF221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c>
                          <w:tcPr>
                            <w:tcW w:w="850" w:type="dxa"/>
                            <w:noWrap/>
                            <w:hideMark/>
                          </w:tcPr>
                          <w:p w14:paraId="5ECCA74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708,34</w:t>
                            </w:r>
                          </w:p>
                        </w:tc>
                      </w:tr>
                      <w:tr w:rsidR="002B6593" w:rsidRPr="002B6593" w14:paraId="66786265" w14:textId="77777777" w:rsidTr="002B6593">
                        <w:trPr>
                          <w:trHeight w:val="300"/>
                        </w:trPr>
                        <w:tc>
                          <w:tcPr>
                            <w:tcW w:w="2122" w:type="dxa"/>
                            <w:noWrap/>
                            <w:hideMark/>
                          </w:tcPr>
                          <w:p w14:paraId="0A295F3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Доставка оборудования</w:t>
                            </w:r>
                          </w:p>
                        </w:tc>
                        <w:tc>
                          <w:tcPr>
                            <w:tcW w:w="1134" w:type="dxa"/>
                            <w:noWrap/>
                            <w:hideMark/>
                          </w:tcPr>
                          <w:p w14:paraId="7035606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460</w:t>
                            </w:r>
                          </w:p>
                        </w:tc>
                        <w:tc>
                          <w:tcPr>
                            <w:tcW w:w="992" w:type="dxa"/>
                            <w:noWrap/>
                            <w:hideMark/>
                          </w:tcPr>
                          <w:p w14:paraId="4AC0DA9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638F88A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147B7EA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1134" w:type="dxa"/>
                            <w:noWrap/>
                            <w:hideMark/>
                          </w:tcPr>
                          <w:p w14:paraId="60B5FD9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40CF7E6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7330ED6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370FE31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77884B4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42BC3BF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4A55E2B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850" w:type="dxa"/>
                            <w:noWrap/>
                            <w:hideMark/>
                          </w:tcPr>
                          <w:p w14:paraId="5BE7CB8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r>
                      <w:tr w:rsidR="002B6593" w:rsidRPr="002B6593" w14:paraId="60142B22" w14:textId="77777777" w:rsidTr="002B6593">
                        <w:trPr>
                          <w:trHeight w:val="300"/>
                        </w:trPr>
                        <w:tc>
                          <w:tcPr>
                            <w:tcW w:w="2122" w:type="dxa"/>
                            <w:noWrap/>
                            <w:hideMark/>
                          </w:tcPr>
                          <w:p w14:paraId="3363A0C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Аренда помещения и коммуналка</w:t>
                            </w:r>
                          </w:p>
                        </w:tc>
                        <w:tc>
                          <w:tcPr>
                            <w:tcW w:w="1134" w:type="dxa"/>
                            <w:noWrap/>
                            <w:hideMark/>
                          </w:tcPr>
                          <w:p w14:paraId="101C7F5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2" w:type="dxa"/>
                            <w:noWrap/>
                            <w:hideMark/>
                          </w:tcPr>
                          <w:p w14:paraId="304ED0A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2" w:type="dxa"/>
                            <w:noWrap/>
                            <w:hideMark/>
                          </w:tcPr>
                          <w:p w14:paraId="5AA8580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2" w:type="dxa"/>
                            <w:noWrap/>
                            <w:hideMark/>
                          </w:tcPr>
                          <w:p w14:paraId="07462D4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1134" w:type="dxa"/>
                            <w:noWrap/>
                            <w:hideMark/>
                          </w:tcPr>
                          <w:p w14:paraId="2A43FF1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3" w:type="dxa"/>
                            <w:noWrap/>
                            <w:hideMark/>
                          </w:tcPr>
                          <w:p w14:paraId="0D9E10B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2" w:type="dxa"/>
                            <w:noWrap/>
                            <w:hideMark/>
                          </w:tcPr>
                          <w:p w14:paraId="03F3090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2" w:type="dxa"/>
                            <w:noWrap/>
                            <w:hideMark/>
                          </w:tcPr>
                          <w:p w14:paraId="1DAE2A4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2" w:type="dxa"/>
                            <w:noWrap/>
                            <w:hideMark/>
                          </w:tcPr>
                          <w:p w14:paraId="3D98023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3" w:type="dxa"/>
                            <w:noWrap/>
                            <w:hideMark/>
                          </w:tcPr>
                          <w:p w14:paraId="0B99C27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992" w:type="dxa"/>
                            <w:noWrap/>
                            <w:hideMark/>
                          </w:tcPr>
                          <w:p w14:paraId="24C5F17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c>
                          <w:tcPr>
                            <w:tcW w:w="850" w:type="dxa"/>
                            <w:noWrap/>
                            <w:hideMark/>
                          </w:tcPr>
                          <w:p w14:paraId="58CD892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309,36</w:t>
                            </w:r>
                          </w:p>
                        </w:tc>
                      </w:tr>
                      <w:tr w:rsidR="002B6593" w:rsidRPr="002B6593" w14:paraId="45193DAD" w14:textId="77777777" w:rsidTr="002B6593">
                        <w:trPr>
                          <w:trHeight w:val="300"/>
                        </w:trPr>
                        <w:tc>
                          <w:tcPr>
                            <w:tcW w:w="2122" w:type="dxa"/>
                            <w:noWrap/>
                            <w:hideMark/>
                          </w:tcPr>
                          <w:p w14:paraId="00C7A28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Сырье</w:t>
                            </w:r>
                          </w:p>
                        </w:tc>
                        <w:tc>
                          <w:tcPr>
                            <w:tcW w:w="1134" w:type="dxa"/>
                            <w:noWrap/>
                            <w:hideMark/>
                          </w:tcPr>
                          <w:p w14:paraId="05B1D89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150</w:t>
                            </w:r>
                          </w:p>
                        </w:tc>
                        <w:tc>
                          <w:tcPr>
                            <w:tcW w:w="992" w:type="dxa"/>
                            <w:noWrap/>
                            <w:hideMark/>
                          </w:tcPr>
                          <w:p w14:paraId="12CF461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1000</w:t>
                            </w:r>
                          </w:p>
                        </w:tc>
                        <w:tc>
                          <w:tcPr>
                            <w:tcW w:w="992" w:type="dxa"/>
                            <w:noWrap/>
                            <w:hideMark/>
                          </w:tcPr>
                          <w:p w14:paraId="34C0C3E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1500</w:t>
                            </w:r>
                          </w:p>
                        </w:tc>
                        <w:tc>
                          <w:tcPr>
                            <w:tcW w:w="992" w:type="dxa"/>
                            <w:noWrap/>
                            <w:hideMark/>
                          </w:tcPr>
                          <w:p w14:paraId="6227F31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2000</w:t>
                            </w:r>
                          </w:p>
                        </w:tc>
                        <w:tc>
                          <w:tcPr>
                            <w:tcW w:w="1134" w:type="dxa"/>
                            <w:noWrap/>
                            <w:hideMark/>
                          </w:tcPr>
                          <w:p w14:paraId="31A6005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2500</w:t>
                            </w:r>
                          </w:p>
                        </w:tc>
                        <w:tc>
                          <w:tcPr>
                            <w:tcW w:w="993" w:type="dxa"/>
                            <w:noWrap/>
                            <w:hideMark/>
                          </w:tcPr>
                          <w:p w14:paraId="4868DA6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3000</w:t>
                            </w:r>
                          </w:p>
                        </w:tc>
                        <w:tc>
                          <w:tcPr>
                            <w:tcW w:w="992" w:type="dxa"/>
                            <w:noWrap/>
                            <w:hideMark/>
                          </w:tcPr>
                          <w:p w14:paraId="798FB3D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3500</w:t>
                            </w:r>
                          </w:p>
                        </w:tc>
                        <w:tc>
                          <w:tcPr>
                            <w:tcW w:w="992" w:type="dxa"/>
                            <w:noWrap/>
                            <w:hideMark/>
                          </w:tcPr>
                          <w:p w14:paraId="18F2A30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4000</w:t>
                            </w:r>
                          </w:p>
                        </w:tc>
                        <w:tc>
                          <w:tcPr>
                            <w:tcW w:w="992" w:type="dxa"/>
                            <w:noWrap/>
                            <w:hideMark/>
                          </w:tcPr>
                          <w:p w14:paraId="2F64593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4500</w:t>
                            </w:r>
                          </w:p>
                        </w:tc>
                        <w:tc>
                          <w:tcPr>
                            <w:tcW w:w="993" w:type="dxa"/>
                            <w:noWrap/>
                            <w:hideMark/>
                          </w:tcPr>
                          <w:p w14:paraId="37BF9CD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5000</w:t>
                            </w:r>
                          </w:p>
                        </w:tc>
                        <w:tc>
                          <w:tcPr>
                            <w:tcW w:w="992" w:type="dxa"/>
                            <w:noWrap/>
                            <w:hideMark/>
                          </w:tcPr>
                          <w:p w14:paraId="4CF1131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5500</w:t>
                            </w:r>
                          </w:p>
                        </w:tc>
                        <w:tc>
                          <w:tcPr>
                            <w:tcW w:w="850" w:type="dxa"/>
                            <w:noWrap/>
                            <w:hideMark/>
                          </w:tcPr>
                          <w:p w14:paraId="57752BA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6000</w:t>
                            </w:r>
                          </w:p>
                        </w:tc>
                      </w:tr>
                      <w:tr w:rsidR="002B6593" w:rsidRPr="002B6593" w14:paraId="4C7D293A" w14:textId="77777777" w:rsidTr="002B6593">
                        <w:trPr>
                          <w:trHeight w:val="300"/>
                        </w:trPr>
                        <w:tc>
                          <w:tcPr>
                            <w:tcW w:w="2122" w:type="dxa"/>
                            <w:noWrap/>
                            <w:hideMark/>
                          </w:tcPr>
                          <w:p w14:paraId="745FE7A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НИОКР</w:t>
                            </w:r>
                          </w:p>
                        </w:tc>
                        <w:tc>
                          <w:tcPr>
                            <w:tcW w:w="1134" w:type="dxa"/>
                            <w:noWrap/>
                            <w:hideMark/>
                          </w:tcPr>
                          <w:p w14:paraId="1E47727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200</w:t>
                            </w:r>
                          </w:p>
                        </w:tc>
                        <w:tc>
                          <w:tcPr>
                            <w:tcW w:w="992" w:type="dxa"/>
                            <w:noWrap/>
                            <w:hideMark/>
                          </w:tcPr>
                          <w:p w14:paraId="35FE6BD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7C7BC43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332332C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1134" w:type="dxa"/>
                            <w:noWrap/>
                            <w:hideMark/>
                          </w:tcPr>
                          <w:p w14:paraId="6860743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5757D72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5FE58CD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045A061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0CA8EB0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3" w:type="dxa"/>
                            <w:noWrap/>
                            <w:hideMark/>
                          </w:tcPr>
                          <w:p w14:paraId="474D9F1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07DC577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850" w:type="dxa"/>
                            <w:noWrap/>
                            <w:hideMark/>
                          </w:tcPr>
                          <w:p w14:paraId="2B147FF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r>
                      <w:tr w:rsidR="002B6593" w:rsidRPr="002B6593" w14:paraId="5972E0F4" w14:textId="77777777" w:rsidTr="002B6593">
                        <w:trPr>
                          <w:trHeight w:val="300"/>
                        </w:trPr>
                        <w:tc>
                          <w:tcPr>
                            <w:tcW w:w="2122" w:type="dxa"/>
                            <w:noWrap/>
                            <w:hideMark/>
                          </w:tcPr>
                          <w:p w14:paraId="78A3666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ФОТ</w:t>
                            </w:r>
                          </w:p>
                        </w:tc>
                        <w:tc>
                          <w:tcPr>
                            <w:tcW w:w="1134" w:type="dxa"/>
                            <w:noWrap/>
                            <w:hideMark/>
                          </w:tcPr>
                          <w:p w14:paraId="2F9BFFB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450</w:t>
                            </w:r>
                          </w:p>
                        </w:tc>
                        <w:tc>
                          <w:tcPr>
                            <w:tcW w:w="992" w:type="dxa"/>
                            <w:noWrap/>
                            <w:hideMark/>
                          </w:tcPr>
                          <w:p w14:paraId="0EAEE7C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690</w:t>
                            </w:r>
                          </w:p>
                        </w:tc>
                        <w:tc>
                          <w:tcPr>
                            <w:tcW w:w="992" w:type="dxa"/>
                            <w:noWrap/>
                            <w:hideMark/>
                          </w:tcPr>
                          <w:p w14:paraId="66FE894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690</w:t>
                            </w:r>
                          </w:p>
                        </w:tc>
                        <w:tc>
                          <w:tcPr>
                            <w:tcW w:w="992" w:type="dxa"/>
                            <w:noWrap/>
                            <w:hideMark/>
                          </w:tcPr>
                          <w:p w14:paraId="4DE4FCF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690</w:t>
                            </w:r>
                          </w:p>
                        </w:tc>
                        <w:tc>
                          <w:tcPr>
                            <w:tcW w:w="1134" w:type="dxa"/>
                            <w:noWrap/>
                            <w:hideMark/>
                          </w:tcPr>
                          <w:p w14:paraId="64C8CAC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760,38</w:t>
                            </w:r>
                          </w:p>
                        </w:tc>
                        <w:tc>
                          <w:tcPr>
                            <w:tcW w:w="993" w:type="dxa"/>
                            <w:noWrap/>
                            <w:hideMark/>
                          </w:tcPr>
                          <w:p w14:paraId="0618C9C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760,38</w:t>
                            </w:r>
                          </w:p>
                        </w:tc>
                        <w:tc>
                          <w:tcPr>
                            <w:tcW w:w="992" w:type="dxa"/>
                            <w:noWrap/>
                            <w:hideMark/>
                          </w:tcPr>
                          <w:p w14:paraId="0000BC3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760,38</w:t>
                            </w:r>
                          </w:p>
                        </w:tc>
                        <w:tc>
                          <w:tcPr>
                            <w:tcW w:w="992" w:type="dxa"/>
                            <w:noWrap/>
                            <w:hideMark/>
                          </w:tcPr>
                          <w:p w14:paraId="37407DC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760,38</w:t>
                            </w:r>
                          </w:p>
                        </w:tc>
                        <w:tc>
                          <w:tcPr>
                            <w:tcW w:w="992" w:type="dxa"/>
                            <w:noWrap/>
                            <w:hideMark/>
                          </w:tcPr>
                          <w:p w14:paraId="40268DF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837,94</w:t>
                            </w:r>
                          </w:p>
                        </w:tc>
                        <w:tc>
                          <w:tcPr>
                            <w:tcW w:w="993" w:type="dxa"/>
                            <w:noWrap/>
                            <w:hideMark/>
                          </w:tcPr>
                          <w:p w14:paraId="2222283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837,94</w:t>
                            </w:r>
                          </w:p>
                        </w:tc>
                        <w:tc>
                          <w:tcPr>
                            <w:tcW w:w="992" w:type="dxa"/>
                            <w:noWrap/>
                            <w:hideMark/>
                          </w:tcPr>
                          <w:p w14:paraId="136D586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837,94</w:t>
                            </w:r>
                          </w:p>
                        </w:tc>
                        <w:tc>
                          <w:tcPr>
                            <w:tcW w:w="850" w:type="dxa"/>
                            <w:noWrap/>
                            <w:hideMark/>
                          </w:tcPr>
                          <w:p w14:paraId="64E5A83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837,94</w:t>
                            </w:r>
                          </w:p>
                        </w:tc>
                      </w:tr>
                      <w:tr w:rsidR="002B6593" w:rsidRPr="002B6593" w14:paraId="3A924AAA" w14:textId="77777777" w:rsidTr="002B6593">
                        <w:trPr>
                          <w:trHeight w:val="300"/>
                        </w:trPr>
                        <w:tc>
                          <w:tcPr>
                            <w:tcW w:w="2122" w:type="dxa"/>
                            <w:noWrap/>
                            <w:hideMark/>
                          </w:tcPr>
                          <w:p w14:paraId="272CD978" w14:textId="3F116D4B" w:rsidR="002B6593" w:rsidRPr="002B6593" w:rsidRDefault="00FD72A6" w:rsidP="002B6593">
                            <w:pPr>
                              <w:rPr>
                                <w:rFonts w:ascii="Times New Roman" w:hAnsi="Times New Roman" w:cs="Times New Roman"/>
                              </w:rPr>
                            </w:pPr>
                            <w:r>
                              <w:rPr>
                                <w:rFonts w:ascii="Times New Roman" w:hAnsi="Times New Roman" w:cs="Times New Roman"/>
                              </w:rPr>
                              <w:t xml:space="preserve">Страховые </w:t>
                            </w:r>
                            <w:r w:rsidR="002B6593" w:rsidRPr="002B6593">
                              <w:rPr>
                                <w:rFonts w:ascii="Times New Roman" w:hAnsi="Times New Roman" w:cs="Times New Roman"/>
                              </w:rPr>
                              <w:t>отчисления (30,2%)</w:t>
                            </w:r>
                          </w:p>
                        </w:tc>
                        <w:tc>
                          <w:tcPr>
                            <w:tcW w:w="1134" w:type="dxa"/>
                            <w:noWrap/>
                            <w:hideMark/>
                          </w:tcPr>
                          <w:p w14:paraId="7E9F887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135,9</w:t>
                            </w:r>
                          </w:p>
                        </w:tc>
                        <w:tc>
                          <w:tcPr>
                            <w:tcW w:w="992" w:type="dxa"/>
                            <w:noWrap/>
                            <w:hideMark/>
                          </w:tcPr>
                          <w:p w14:paraId="4944109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208,38</w:t>
                            </w:r>
                          </w:p>
                        </w:tc>
                        <w:tc>
                          <w:tcPr>
                            <w:tcW w:w="992" w:type="dxa"/>
                            <w:noWrap/>
                            <w:hideMark/>
                          </w:tcPr>
                          <w:p w14:paraId="533CF0A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208,38</w:t>
                            </w:r>
                          </w:p>
                        </w:tc>
                        <w:tc>
                          <w:tcPr>
                            <w:tcW w:w="992" w:type="dxa"/>
                            <w:noWrap/>
                            <w:hideMark/>
                          </w:tcPr>
                          <w:p w14:paraId="63E83BC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208,38</w:t>
                            </w:r>
                          </w:p>
                        </w:tc>
                        <w:tc>
                          <w:tcPr>
                            <w:tcW w:w="1134" w:type="dxa"/>
                            <w:noWrap/>
                            <w:hideMark/>
                          </w:tcPr>
                          <w:p w14:paraId="5F4A6C0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229,63</w:t>
                            </w:r>
                          </w:p>
                        </w:tc>
                        <w:tc>
                          <w:tcPr>
                            <w:tcW w:w="993" w:type="dxa"/>
                            <w:noWrap/>
                            <w:hideMark/>
                          </w:tcPr>
                          <w:p w14:paraId="45202D5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229,63</w:t>
                            </w:r>
                          </w:p>
                        </w:tc>
                        <w:tc>
                          <w:tcPr>
                            <w:tcW w:w="992" w:type="dxa"/>
                            <w:noWrap/>
                            <w:hideMark/>
                          </w:tcPr>
                          <w:p w14:paraId="7E78AE7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229,63</w:t>
                            </w:r>
                          </w:p>
                        </w:tc>
                        <w:tc>
                          <w:tcPr>
                            <w:tcW w:w="992" w:type="dxa"/>
                            <w:noWrap/>
                            <w:hideMark/>
                          </w:tcPr>
                          <w:p w14:paraId="76CAAE4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229,63</w:t>
                            </w:r>
                          </w:p>
                        </w:tc>
                        <w:tc>
                          <w:tcPr>
                            <w:tcW w:w="992" w:type="dxa"/>
                            <w:noWrap/>
                            <w:hideMark/>
                          </w:tcPr>
                          <w:p w14:paraId="588BB9F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253,06</w:t>
                            </w:r>
                          </w:p>
                        </w:tc>
                        <w:tc>
                          <w:tcPr>
                            <w:tcW w:w="993" w:type="dxa"/>
                            <w:noWrap/>
                            <w:hideMark/>
                          </w:tcPr>
                          <w:p w14:paraId="036A4E8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253,06</w:t>
                            </w:r>
                          </w:p>
                        </w:tc>
                        <w:tc>
                          <w:tcPr>
                            <w:tcW w:w="992" w:type="dxa"/>
                            <w:noWrap/>
                            <w:hideMark/>
                          </w:tcPr>
                          <w:p w14:paraId="2052D54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253,06</w:t>
                            </w:r>
                          </w:p>
                        </w:tc>
                        <w:tc>
                          <w:tcPr>
                            <w:tcW w:w="850" w:type="dxa"/>
                            <w:noWrap/>
                            <w:hideMark/>
                          </w:tcPr>
                          <w:p w14:paraId="24CBD40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253,06</w:t>
                            </w:r>
                          </w:p>
                        </w:tc>
                      </w:tr>
                      <w:tr w:rsidR="002B6593" w:rsidRPr="002B6593" w14:paraId="500F25AC" w14:textId="77777777" w:rsidTr="002B6593">
                        <w:trPr>
                          <w:trHeight w:val="300"/>
                        </w:trPr>
                        <w:tc>
                          <w:tcPr>
                            <w:tcW w:w="2122" w:type="dxa"/>
                            <w:noWrap/>
                            <w:hideMark/>
                          </w:tcPr>
                          <w:p w14:paraId="19473D1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Аутсорсинг</w:t>
                            </w:r>
                          </w:p>
                        </w:tc>
                        <w:tc>
                          <w:tcPr>
                            <w:tcW w:w="1134" w:type="dxa"/>
                            <w:noWrap/>
                            <w:hideMark/>
                          </w:tcPr>
                          <w:p w14:paraId="5CFF735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180</w:t>
                            </w:r>
                          </w:p>
                        </w:tc>
                        <w:tc>
                          <w:tcPr>
                            <w:tcW w:w="992" w:type="dxa"/>
                            <w:noWrap/>
                            <w:hideMark/>
                          </w:tcPr>
                          <w:p w14:paraId="4EF7F41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180</w:t>
                            </w:r>
                          </w:p>
                        </w:tc>
                        <w:tc>
                          <w:tcPr>
                            <w:tcW w:w="992" w:type="dxa"/>
                            <w:noWrap/>
                            <w:hideMark/>
                          </w:tcPr>
                          <w:p w14:paraId="195B23D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180</w:t>
                            </w:r>
                          </w:p>
                        </w:tc>
                        <w:tc>
                          <w:tcPr>
                            <w:tcW w:w="992" w:type="dxa"/>
                            <w:noWrap/>
                            <w:hideMark/>
                          </w:tcPr>
                          <w:p w14:paraId="587BC08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180</w:t>
                            </w:r>
                          </w:p>
                        </w:tc>
                        <w:tc>
                          <w:tcPr>
                            <w:tcW w:w="1134" w:type="dxa"/>
                            <w:noWrap/>
                            <w:hideMark/>
                          </w:tcPr>
                          <w:p w14:paraId="1E95124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198,36</w:t>
                            </w:r>
                          </w:p>
                        </w:tc>
                        <w:tc>
                          <w:tcPr>
                            <w:tcW w:w="993" w:type="dxa"/>
                            <w:noWrap/>
                            <w:hideMark/>
                          </w:tcPr>
                          <w:p w14:paraId="57EBA3A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218,59</w:t>
                            </w:r>
                          </w:p>
                        </w:tc>
                        <w:tc>
                          <w:tcPr>
                            <w:tcW w:w="992" w:type="dxa"/>
                            <w:noWrap/>
                            <w:hideMark/>
                          </w:tcPr>
                          <w:p w14:paraId="05F1564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218,59</w:t>
                            </w:r>
                          </w:p>
                        </w:tc>
                        <w:tc>
                          <w:tcPr>
                            <w:tcW w:w="992" w:type="dxa"/>
                            <w:noWrap/>
                            <w:hideMark/>
                          </w:tcPr>
                          <w:p w14:paraId="1687556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218,59</w:t>
                            </w:r>
                          </w:p>
                        </w:tc>
                        <w:tc>
                          <w:tcPr>
                            <w:tcW w:w="992" w:type="dxa"/>
                            <w:noWrap/>
                            <w:hideMark/>
                          </w:tcPr>
                          <w:p w14:paraId="60E537E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240,89</w:t>
                            </w:r>
                          </w:p>
                        </w:tc>
                        <w:tc>
                          <w:tcPr>
                            <w:tcW w:w="993" w:type="dxa"/>
                            <w:noWrap/>
                            <w:hideMark/>
                          </w:tcPr>
                          <w:p w14:paraId="549F463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240,89</w:t>
                            </w:r>
                          </w:p>
                        </w:tc>
                        <w:tc>
                          <w:tcPr>
                            <w:tcW w:w="992" w:type="dxa"/>
                            <w:noWrap/>
                            <w:hideMark/>
                          </w:tcPr>
                          <w:p w14:paraId="7D55213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240,89</w:t>
                            </w:r>
                          </w:p>
                        </w:tc>
                        <w:tc>
                          <w:tcPr>
                            <w:tcW w:w="850" w:type="dxa"/>
                            <w:noWrap/>
                            <w:hideMark/>
                          </w:tcPr>
                          <w:p w14:paraId="45E728A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240,89</w:t>
                            </w:r>
                          </w:p>
                        </w:tc>
                      </w:tr>
                      <w:tr w:rsidR="002B6593" w:rsidRPr="002B6593" w14:paraId="6CA9082F" w14:textId="77777777" w:rsidTr="002B6593">
                        <w:trPr>
                          <w:trHeight w:val="300"/>
                        </w:trPr>
                        <w:tc>
                          <w:tcPr>
                            <w:tcW w:w="2122" w:type="dxa"/>
                            <w:noWrap/>
                            <w:hideMark/>
                          </w:tcPr>
                          <w:p w14:paraId="7025084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Маркетинг</w:t>
                            </w:r>
                          </w:p>
                        </w:tc>
                        <w:tc>
                          <w:tcPr>
                            <w:tcW w:w="1134" w:type="dxa"/>
                            <w:noWrap/>
                            <w:hideMark/>
                          </w:tcPr>
                          <w:p w14:paraId="57BA9E7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630</w:t>
                            </w:r>
                          </w:p>
                        </w:tc>
                        <w:tc>
                          <w:tcPr>
                            <w:tcW w:w="992" w:type="dxa"/>
                            <w:noWrap/>
                            <w:hideMark/>
                          </w:tcPr>
                          <w:p w14:paraId="2D5E615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450</w:t>
                            </w:r>
                          </w:p>
                        </w:tc>
                        <w:tc>
                          <w:tcPr>
                            <w:tcW w:w="992" w:type="dxa"/>
                            <w:noWrap/>
                            <w:hideMark/>
                          </w:tcPr>
                          <w:p w14:paraId="18C9618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450</w:t>
                            </w:r>
                          </w:p>
                        </w:tc>
                        <w:tc>
                          <w:tcPr>
                            <w:tcW w:w="992" w:type="dxa"/>
                            <w:noWrap/>
                            <w:hideMark/>
                          </w:tcPr>
                          <w:p w14:paraId="00B076B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450</w:t>
                            </w:r>
                          </w:p>
                        </w:tc>
                        <w:tc>
                          <w:tcPr>
                            <w:tcW w:w="1134" w:type="dxa"/>
                            <w:noWrap/>
                            <w:hideMark/>
                          </w:tcPr>
                          <w:p w14:paraId="0CC6A35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c>
                          <w:tcPr>
                            <w:tcW w:w="993" w:type="dxa"/>
                            <w:noWrap/>
                            <w:hideMark/>
                          </w:tcPr>
                          <w:p w14:paraId="3B762E0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c>
                          <w:tcPr>
                            <w:tcW w:w="992" w:type="dxa"/>
                            <w:noWrap/>
                            <w:hideMark/>
                          </w:tcPr>
                          <w:p w14:paraId="3FD0C8E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c>
                          <w:tcPr>
                            <w:tcW w:w="992" w:type="dxa"/>
                            <w:noWrap/>
                            <w:hideMark/>
                          </w:tcPr>
                          <w:p w14:paraId="47B9105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c>
                          <w:tcPr>
                            <w:tcW w:w="992" w:type="dxa"/>
                            <w:noWrap/>
                            <w:hideMark/>
                          </w:tcPr>
                          <w:p w14:paraId="21B527E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c>
                          <w:tcPr>
                            <w:tcW w:w="993" w:type="dxa"/>
                            <w:noWrap/>
                            <w:hideMark/>
                          </w:tcPr>
                          <w:p w14:paraId="3DC7E51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c>
                          <w:tcPr>
                            <w:tcW w:w="992" w:type="dxa"/>
                            <w:noWrap/>
                            <w:hideMark/>
                          </w:tcPr>
                          <w:p w14:paraId="38AD657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c>
                          <w:tcPr>
                            <w:tcW w:w="850" w:type="dxa"/>
                            <w:noWrap/>
                            <w:hideMark/>
                          </w:tcPr>
                          <w:p w14:paraId="6F1AA7E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360</w:t>
                            </w:r>
                          </w:p>
                        </w:tc>
                      </w:tr>
                      <w:tr w:rsidR="002B6593" w:rsidRPr="002B6593" w14:paraId="58CC8EA4" w14:textId="77777777" w:rsidTr="002B6593">
                        <w:trPr>
                          <w:trHeight w:val="300"/>
                        </w:trPr>
                        <w:tc>
                          <w:tcPr>
                            <w:tcW w:w="2122" w:type="dxa"/>
                            <w:noWrap/>
                            <w:hideMark/>
                          </w:tcPr>
                          <w:p w14:paraId="2BABF23B" w14:textId="426D99F7" w:rsidR="002B6593" w:rsidRPr="002B6593" w:rsidRDefault="002B6593" w:rsidP="002B6593">
                            <w:pPr>
                              <w:rPr>
                                <w:rFonts w:ascii="Times New Roman" w:hAnsi="Times New Roman" w:cs="Times New Roman"/>
                              </w:rPr>
                            </w:pPr>
                            <w:r w:rsidRPr="002B6593">
                              <w:rPr>
                                <w:rFonts w:ascii="Times New Roman" w:hAnsi="Times New Roman" w:cs="Times New Roman"/>
                              </w:rPr>
                              <w:t>Налог</w:t>
                            </w:r>
                            <w:r w:rsidR="00FD72A6">
                              <w:rPr>
                                <w:rFonts w:ascii="Times New Roman" w:hAnsi="Times New Roman" w:cs="Times New Roman"/>
                              </w:rPr>
                              <w:t xml:space="preserve"> по УСН</w:t>
                            </w:r>
                          </w:p>
                        </w:tc>
                        <w:tc>
                          <w:tcPr>
                            <w:tcW w:w="1134" w:type="dxa"/>
                            <w:noWrap/>
                            <w:hideMark/>
                          </w:tcPr>
                          <w:p w14:paraId="7E787E5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6F94100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0</w:t>
                            </w:r>
                          </w:p>
                        </w:tc>
                        <w:tc>
                          <w:tcPr>
                            <w:tcW w:w="992" w:type="dxa"/>
                            <w:noWrap/>
                            <w:hideMark/>
                          </w:tcPr>
                          <w:p w14:paraId="1E377B0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27,5</w:t>
                            </w:r>
                          </w:p>
                        </w:tc>
                        <w:tc>
                          <w:tcPr>
                            <w:tcW w:w="992" w:type="dxa"/>
                            <w:noWrap/>
                            <w:hideMark/>
                          </w:tcPr>
                          <w:p w14:paraId="517805C6"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41,25</w:t>
                            </w:r>
                          </w:p>
                        </w:tc>
                        <w:tc>
                          <w:tcPr>
                            <w:tcW w:w="1134" w:type="dxa"/>
                            <w:noWrap/>
                            <w:hideMark/>
                          </w:tcPr>
                          <w:p w14:paraId="0482604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121,9011</w:t>
                            </w:r>
                          </w:p>
                        </w:tc>
                        <w:tc>
                          <w:tcPr>
                            <w:tcW w:w="993" w:type="dxa"/>
                            <w:noWrap/>
                            <w:hideMark/>
                          </w:tcPr>
                          <w:p w14:paraId="18B4A4D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234,30</w:t>
                            </w:r>
                          </w:p>
                        </w:tc>
                        <w:tc>
                          <w:tcPr>
                            <w:tcW w:w="992" w:type="dxa"/>
                            <w:noWrap/>
                            <w:hideMark/>
                          </w:tcPr>
                          <w:p w14:paraId="6523A6A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341,91</w:t>
                            </w:r>
                          </w:p>
                        </w:tc>
                        <w:tc>
                          <w:tcPr>
                            <w:tcW w:w="992" w:type="dxa"/>
                            <w:noWrap/>
                            <w:hideMark/>
                          </w:tcPr>
                          <w:p w14:paraId="23BD9F3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453,27</w:t>
                            </w:r>
                          </w:p>
                        </w:tc>
                        <w:tc>
                          <w:tcPr>
                            <w:tcW w:w="992" w:type="dxa"/>
                            <w:noWrap/>
                            <w:hideMark/>
                          </w:tcPr>
                          <w:p w14:paraId="3C91406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564,06</w:t>
                            </w:r>
                          </w:p>
                        </w:tc>
                        <w:tc>
                          <w:tcPr>
                            <w:tcW w:w="993" w:type="dxa"/>
                            <w:noWrap/>
                            <w:hideMark/>
                          </w:tcPr>
                          <w:p w14:paraId="2B60268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656,45</w:t>
                            </w:r>
                          </w:p>
                        </w:tc>
                        <w:tc>
                          <w:tcPr>
                            <w:tcW w:w="992" w:type="dxa"/>
                            <w:noWrap/>
                            <w:hideMark/>
                          </w:tcPr>
                          <w:p w14:paraId="22B1E51A"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770,09</w:t>
                            </w:r>
                          </w:p>
                        </w:tc>
                        <w:tc>
                          <w:tcPr>
                            <w:tcW w:w="850" w:type="dxa"/>
                            <w:noWrap/>
                            <w:hideMark/>
                          </w:tcPr>
                          <w:p w14:paraId="1DAEDFC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1720,33</w:t>
                            </w:r>
                          </w:p>
                        </w:tc>
                      </w:tr>
                      <w:tr w:rsidR="002B6593" w:rsidRPr="002B6593" w14:paraId="46CC97B2" w14:textId="77777777" w:rsidTr="002B6593">
                        <w:trPr>
                          <w:trHeight w:val="300"/>
                        </w:trPr>
                        <w:tc>
                          <w:tcPr>
                            <w:tcW w:w="2122" w:type="dxa"/>
                            <w:noWrap/>
                            <w:hideMark/>
                          </w:tcPr>
                          <w:p w14:paraId="3A891B3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Непредвиденные расходы</w:t>
                            </w:r>
                          </w:p>
                        </w:tc>
                        <w:tc>
                          <w:tcPr>
                            <w:tcW w:w="1134" w:type="dxa"/>
                            <w:noWrap/>
                            <w:hideMark/>
                          </w:tcPr>
                          <w:p w14:paraId="38E7086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7,5</w:t>
                            </w:r>
                          </w:p>
                        </w:tc>
                        <w:tc>
                          <w:tcPr>
                            <w:tcW w:w="992" w:type="dxa"/>
                            <w:noWrap/>
                            <w:hideMark/>
                          </w:tcPr>
                          <w:p w14:paraId="123AC41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50</w:t>
                            </w:r>
                          </w:p>
                        </w:tc>
                        <w:tc>
                          <w:tcPr>
                            <w:tcW w:w="992" w:type="dxa"/>
                            <w:noWrap/>
                            <w:hideMark/>
                          </w:tcPr>
                          <w:p w14:paraId="7382852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75</w:t>
                            </w:r>
                          </w:p>
                        </w:tc>
                        <w:tc>
                          <w:tcPr>
                            <w:tcW w:w="992" w:type="dxa"/>
                            <w:noWrap/>
                            <w:hideMark/>
                          </w:tcPr>
                          <w:p w14:paraId="713BAD6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100</w:t>
                            </w:r>
                          </w:p>
                        </w:tc>
                        <w:tc>
                          <w:tcPr>
                            <w:tcW w:w="1134" w:type="dxa"/>
                            <w:noWrap/>
                            <w:hideMark/>
                          </w:tcPr>
                          <w:p w14:paraId="1977CF6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125</w:t>
                            </w:r>
                          </w:p>
                        </w:tc>
                        <w:tc>
                          <w:tcPr>
                            <w:tcW w:w="993" w:type="dxa"/>
                            <w:noWrap/>
                            <w:hideMark/>
                          </w:tcPr>
                          <w:p w14:paraId="245BDEC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150</w:t>
                            </w:r>
                          </w:p>
                        </w:tc>
                        <w:tc>
                          <w:tcPr>
                            <w:tcW w:w="992" w:type="dxa"/>
                            <w:noWrap/>
                            <w:hideMark/>
                          </w:tcPr>
                          <w:p w14:paraId="737D917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175</w:t>
                            </w:r>
                          </w:p>
                        </w:tc>
                        <w:tc>
                          <w:tcPr>
                            <w:tcW w:w="992" w:type="dxa"/>
                            <w:noWrap/>
                            <w:hideMark/>
                          </w:tcPr>
                          <w:p w14:paraId="3343608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200</w:t>
                            </w:r>
                          </w:p>
                        </w:tc>
                        <w:tc>
                          <w:tcPr>
                            <w:tcW w:w="992" w:type="dxa"/>
                            <w:noWrap/>
                            <w:hideMark/>
                          </w:tcPr>
                          <w:p w14:paraId="3ADAAEC0"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225</w:t>
                            </w:r>
                          </w:p>
                        </w:tc>
                        <w:tc>
                          <w:tcPr>
                            <w:tcW w:w="993" w:type="dxa"/>
                            <w:noWrap/>
                            <w:hideMark/>
                          </w:tcPr>
                          <w:p w14:paraId="726ECCD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250</w:t>
                            </w:r>
                          </w:p>
                        </w:tc>
                        <w:tc>
                          <w:tcPr>
                            <w:tcW w:w="992" w:type="dxa"/>
                            <w:noWrap/>
                            <w:hideMark/>
                          </w:tcPr>
                          <w:p w14:paraId="1FB482A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275</w:t>
                            </w:r>
                          </w:p>
                        </w:tc>
                        <w:tc>
                          <w:tcPr>
                            <w:tcW w:w="850" w:type="dxa"/>
                            <w:noWrap/>
                            <w:hideMark/>
                          </w:tcPr>
                          <w:p w14:paraId="6B05564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300</w:t>
                            </w:r>
                          </w:p>
                        </w:tc>
                      </w:tr>
                      <w:tr w:rsidR="002B6593" w:rsidRPr="002B6593" w14:paraId="6FC9E433" w14:textId="77777777" w:rsidTr="002B6593">
                        <w:trPr>
                          <w:trHeight w:val="300"/>
                        </w:trPr>
                        <w:tc>
                          <w:tcPr>
                            <w:tcW w:w="2122" w:type="dxa"/>
                            <w:noWrap/>
                            <w:hideMark/>
                          </w:tcPr>
                          <w:p w14:paraId="31E46BB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Итого расходы</w:t>
                            </w:r>
                          </w:p>
                        </w:tc>
                        <w:tc>
                          <w:tcPr>
                            <w:tcW w:w="1134" w:type="dxa"/>
                            <w:noWrap/>
                            <w:hideMark/>
                          </w:tcPr>
                          <w:p w14:paraId="230451F3"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11756,10</w:t>
                            </w:r>
                          </w:p>
                        </w:tc>
                        <w:tc>
                          <w:tcPr>
                            <w:tcW w:w="992" w:type="dxa"/>
                            <w:noWrap/>
                            <w:hideMark/>
                          </w:tcPr>
                          <w:p w14:paraId="77C8994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3596,08</w:t>
                            </w:r>
                          </w:p>
                        </w:tc>
                        <w:tc>
                          <w:tcPr>
                            <w:tcW w:w="992" w:type="dxa"/>
                            <w:noWrap/>
                            <w:hideMark/>
                          </w:tcPr>
                          <w:p w14:paraId="65AD86B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4148,58</w:t>
                            </w:r>
                          </w:p>
                        </w:tc>
                        <w:tc>
                          <w:tcPr>
                            <w:tcW w:w="992" w:type="dxa"/>
                            <w:noWrap/>
                            <w:hideMark/>
                          </w:tcPr>
                          <w:p w14:paraId="4D153A3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4687,33</w:t>
                            </w:r>
                          </w:p>
                        </w:tc>
                        <w:tc>
                          <w:tcPr>
                            <w:tcW w:w="1134" w:type="dxa"/>
                            <w:noWrap/>
                            <w:hideMark/>
                          </w:tcPr>
                          <w:p w14:paraId="426680B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5312,97</w:t>
                            </w:r>
                          </w:p>
                        </w:tc>
                        <w:tc>
                          <w:tcPr>
                            <w:tcW w:w="993" w:type="dxa"/>
                            <w:noWrap/>
                            <w:hideMark/>
                          </w:tcPr>
                          <w:p w14:paraId="716472D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5970,61</w:t>
                            </w:r>
                          </w:p>
                        </w:tc>
                        <w:tc>
                          <w:tcPr>
                            <w:tcW w:w="992" w:type="dxa"/>
                            <w:noWrap/>
                            <w:hideMark/>
                          </w:tcPr>
                          <w:p w14:paraId="3596D98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6603,21</w:t>
                            </w:r>
                          </w:p>
                        </w:tc>
                        <w:tc>
                          <w:tcPr>
                            <w:tcW w:w="992" w:type="dxa"/>
                            <w:noWrap/>
                            <w:hideMark/>
                          </w:tcPr>
                          <w:p w14:paraId="7724030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7239,57</w:t>
                            </w:r>
                          </w:p>
                        </w:tc>
                        <w:tc>
                          <w:tcPr>
                            <w:tcW w:w="992" w:type="dxa"/>
                            <w:noWrap/>
                            <w:hideMark/>
                          </w:tcPr>
                          <w:p w14:paraId="3B96295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7998,65</w:t>
                            </w:r>
                          </w:p>
                        </w:tc>
                        <w:tc>
                          <w:tcPr>
                            <w:tcW w:w="993" w:type="dxa"/>
                            <w:noWrap/>
                            <w:hideMark/>
                          </w:tcPr>
                          <w:p w14:paraId="0ABC04BC"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8616,03</w:t>
                            </w:r>
                          </w:p>
                        </w:tc>
                        <w:tc>
                          <w:tcPr>
                            <w:tcW w:w="992" w:type="dxa"/>
                            <w:noWrap/>
                            <w:hideMark/>
                          </w:tcPr>
                          <w:p w14:paraId="6A0E60E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9254,68</w:t>
                            </w:r>
                          </w:p>
                        </w:tc>
                        <w:tc>
                          <w:tcPr>
                            <w:tcW w:w="850" w:type="dxa"/>
                            <w:noWrap/>
                            <w:hideMark/>
                          </w:tcPr>
                          <w:p w14:paraId="44A7ADF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10729,91</w:t>
                            </w:r>
                          </w:p>
                        </w:tc>
                      </w:tr>
                      <w:tr w:rsidR="002B6593" w:rsidRPr="002B6593" w14:paraId="554955F6" w14:textId="77777777" w:rsidTr="002B6593">
                        <w:trPr>
                          <w:trHeight w:val="300"/>
                        </w:trPr>
                        <w:tc>
                          <w:tcPr>
                            <w:tcW w:w="2122" w:type="dxa"/>
                            <w:noWrap/>
                            <w:hideMark/>
                          </w:tcPr>
                          <w:p w14:paraId="2F4461F4"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Итого</w:t>
                            </w:r>
                          </w:p>
                        </w:tc>
                        <w:tc>
                          <w:tcPr>
                            <w:tcW w:w="1134" w:type="dxa"/>
                            <w:noWrap/>
                            <w:hideMark/>
                          </w:tcPr>
                          <w:p w14:paraId="6D6E96FE"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-11756,10</w:t>
                            </w:r>
                          </w:p>
                        </w:tc>
                        <w:tc>
                          <w:tcPr>
                            <w:tcW w:w="992" w:type="dxa"/>
                            <w:noWrap/>
                            <w:hideMark/>
                          </w:tcPr>
                          <w:p w14:paraId="46A387CF"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-846,08</w:t>
                            </w:r>
                          </w:p>
                        </w:tc>
                        <w:tc>
                          <w:tcPr>
                            <w:tcW w:w="992" w:type="dxa"/>
                            <w:noWrap/>
                            <w:hideMark/>
                          </w:tcPr>
                          <w:p w14:paraId="0A9DDBA8"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-23,58</w:t>
                            </w:r>
                          </w:p>
                        </w:tc>
                        <w:tc>
                          <w:tcPr>
                            <w:tcW w:w="992" w:type="dxa"/>
                            <w:noWrap/>
                            <w:hideMark/>
                          </w:tcPr>
                          <w:p w14:paraId="65006C22"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812,67</w:t>
                            </w:r>
                          </w:p>
                        </w:tc>
                        <w:tc>
                          <w:tcPr>
                            <w:tcW w:w="1134" w:type="dxa"/>
                            <w:noWrap/>
                            <w:hideMark/>
                          </w:tcPr>
                          <w:p w14:paraId="5C4145B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1562,03</w:t>
                            </w:r>
                          </w:p>
                        </w:tc>
                        <w:tc>
                          <w:tcPr>
                            <w:tcW w:w="993" w:type="dxa"/>
                            <w:noWrap/>
                            <w:hideMark/>
                          </w:tcPr>
                          <w:p w14:paraId="4F1C76DD"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2279,39</w:t>
                            </w:r>
                          </w:p>
                        </w:tc>
                        <w:tc>
                          <w:tcPr>
                            <w:tcW w:w="992" w:type="dxa"/>
                            <w:noWrap/>
                            <w:hideMark/>
                          </w:tcPr>
                          <w:p w14:paraId="1208E005"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3021,79</w:t>
                            </w:r>
                          </w:p>
                        </w:tc>
                        <w:tc>
                          <w:tcPr>
                            <w:tcW w:w="992" w:type="dxa"/>
                            <w:noWrap/>
                            <w:hideMark/>
                          </w:tcPr>
                          <w:p w14:paraId="7986CA39"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3760,43</w:t>
                            </w:r>
                          </w:p>
                        </w:tc>
                        <w:tc>
                          <w:tcPr>
                            <w:tcW w:w="992" w:type="dxa"/>
                            <w:noWrap/>
                            <w:hideMark/>
                          </w:tcPr>
                          <w:p w14:paraId="4308E59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4376,35</w:t>
                            </w:r>
                          </w:p>
                        </w:tc>
                        <w:tc>
                          <w:tcPr>
                            <w:tcW w:w="993" w:type="dxa"/>
                            <w:noWrap/>
                            <w:hideMark/>
                          </w:tcPr>
                          <w:p w14:paraId="475BC511"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5133,97</w:t>
                            </w:r>
                          </w:p>
                        </w:tc>
                        <w:tc>
                          <w:tcPr>
                            <w:tcW w:w="992" w:type="dxa"/>
                            <w:noWrap/>
                            <w:hideMark/>
                          </w:tcPr>
                          <w:p w14:paraId="26A3EB67"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5870,32</w:t>
                            </w:r>
                          </w:p>
                        </w:tc>
                        <w:tc>
                          <w:tcPr>
                            <w:tcW w:w="850" w:type="dxa"/>
                            <w:noWrap/>
                            <w:hideMark/>
                          </w:tcPr>
                          <w:p w14:paraId="798A9A2B" w14:textId="77777777" w:rsidR="002B6593" w:rsidRPr="002B6593" w:rsidRDefault="002B6593" w:rsidP="002B6593">
                            <w:pPr>
                              <w:rPr>
                                <w:rFonts w:ascii="Times New Roman" w:hAnsi="Times New Roman" w:cs="Times New Roman"/>
                              </w:rPr>
                            </w:pPr>
                            <w:r w:rsidRPr="002B6593">
                              <w:rPr>
                                <w:rFonts w:ascii="Times New Roman" w:hAnsi="Times New Roman" w:cs="Times New Roman"/>
                              </w:rPr>
                              <w:t>5770,09</w:t>
                            </w:r>
                          </w:p>
                        </w:tc>
                      </w:tr>
                    </w:tbl>
                    <w:p w14:paraId="79739F65" w14:textId="77777777" w:rsidR="002B6593" w:rsidRPr="0053290C" w:rsidRDefault="002B6593" w:rsidP="002B6593">
                      <w:pPr>
                        <w:rPr>
                          <w:rFonts w:ascii="Times New Roman" w:hAnsi="Times New Roman" w:cs="Times New Roman"/>
                          <w:sz w:val="28"/>
                          <w:szCs w:val="28"/>
                        </w:rPr>
                      </w:pPr>
                    </w:p>
                  </w:txbxContent>
                </v:textbox>
                <w10:wrap anchorx="page"/>
              </v:shape>
            </w:pict>
          </mc:Fallback>
        </mc:AlternateContent>
      </w:r>
      <w:r>
        <w:rPr>
          <w:rFonts w:ascii="Times New Roman" w:hAnsi="Times New Roman" w:cs="Times New Roman"/>
          <w:sz w:val="28"/>
          <w:szCs w:val="28"/>
        </w:rPr>
        <w:br w:type="page"/>
      </w:r>
    </w:p>
    <w:p w14:paraId="7A2B4F61" w14:textId="5910E0D9" w:rsidR="00B71BA3" w:rsidRDefault="004055EA" w:rsidP="0071413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14:paraId="3DE473BD" w14:textId="38C4A633" w:rsidR="004055EA" w:rsidRDefault="004055EA" w:rsidP="00751957">
      <w:pPr>
        <w:spacing w:after="0" w:line="360" w:lineRule="auto"/>
        <w:jc w:val="both"/>
        <w:rPr>
          <w:rFonts w:ascii="Times New Roman" w:hAnsi="Times New Roman" w:cs="Times New Roman"/>
          <w:sz w:val="28"/>
          <w:szCs w:val="28"/>
        </w:rPr>
      </w:pPr>
    </w:p>
    <w:p w14:paraId="227DD736" w14:textId="6010C86F" w:rsidR="004055EA" w:rsidRDefault="000E4F9C">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85888" behindDoc="0" locked="0" layoutInCell="1" allowOverlap="1" wp14:anchorId="15E973AE" wp14:editId="1D3DB420">
            <wp:simplePos x="0" y="0"/>
            <wp:positionH relativeFrom="page">
              <wp:posOffset>3456305</wp:posOffset>
            </wp:positionH>
            <wp:positionV relativeFrom="paragraph">
              <wp:posOffset>8432165</wp:posOffset>
            </wp:positionV>
            <wp:extent cx="1943100" cy="514350"/>
            <wp:effectExtent l="0" t="0" r="0" b="0"/>
            <wp:wrapNone/>
            <wp:docPr id="75972913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6082">
        <w:rPr>
          <w:noProof/>
          <w:lang w:eastAsia="ru-RU"/>
        </w:rPr>
        <mc:AlternateContent>
          <mc:Choice Requires="wps">
            <w:drawing>
              <wp:anchor distT="45720" distB="45720" distL="114300" distR="114300" simplePos="0" relativeHeight="251664384" behindDoc="0" locked="0" layoutInCell="1" allowOverlap="1" wp14:anchorId="17C6F530" wp14:editId="3F7AC329">
                <wp:simplePos x="0" y="0"/>
                <wp:positionH relativeFrom="margin">
                  <wp:posOffset>-3433445</wp:posOffset>
                </wp:positionH>
                <wp:positionV relativeFrom="paragraph">
                  <wp:posOffset>3795396</wp:posOffset>
                </wp:positionV>
                <wp:extent cx="8355330" cy="1404620"/>
                <wp:effectExtent l="4127" t="0" r="0" b="0"/>
                <wp:wrapNone/>
                <wp:docPr id="4417879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355330" cy="1404620"/>
                        </a:xfrm>
                        <a:prstGeom prst="rect">
                          <a:avLst/>
                        </a:prstGeom>
                        <a:solidFill>
                          <a:srgbClr val="FFFFFF"/>
                        </a:solidFill>
                        <a:ln w="9525">
                          <a:noFill/>
                          <a:miter lim="800000"/>
                          <a:headEnd/>
                          <a:tailEnd/>
                        </a:ln>
                      </wps:spPr>
                      <wps:txbx>
                        <w:txbxContent>
                          <w:p w14:paraId="57334741" w14:textId="7E546408" w:rsidR="0071413E" w:rsidRPr="0053290C" w:rsidRDefault="003F6082" w:rsidP="0071413E">
                            <w:pPr>
                              <w:rPr>
                                <w:rFonts w:ascii="Times New Roman" w:hAnsi="Times New Roman" w:cs="Times New Roman"/>
                                <w:sz w:val="28"/>
                                <w:szCs w:val="28"/>
                              </w:rPr>
                            </w:pPr>
                            <w:r w:rsidRPr="003F6082">
                              <w:rPr>
                                <w:rFonts w:ascii="Times New Roman" w:hAnsi="Times New Roman" w:cs="Times New Roman"/>
                                <w:sz w:val="28"/>
                                <w:szCs w:val="28"/>
                              </w:rPr>
                              <w:t>Таблица 15 - Накопленные доходы и расходы за 3 года при наиболее вер</w:t>
                            </w:r>
                            <w:r>
                              <w:rPr>
                                <w:rFonts w:ascii="Times New Roman" w:hAnsi="Times New Roman" w:cs="Times New Roman"/>
                                <w:sz w:val="28"/>
                                <w:szCs w:val="28"/>
                              </w:rPr>
                              <w:t>о</w:t>
                            </w:r>
                            <w:r w:rsidRPr="003F6082">
                              <w:rPr>
                                <w:rFonts w:ascii="Times New Roman" w:hAnsi="Times New Roman" w:cs="Times New Roman"/>
                                <w:sz w:val="28"/>
                                <w:szCs w:val="28"/>
                              </w:rPr>
                              <w:t>ятно</w:t>
                            </w:r>
                            <w:r>
                              <w:rPr>
                                <w:rFonts w:ascii="Times New Roman" w:hAnsi="Times New Roman" w:cs="Times New Roman"/>
                                <w:sz w:val="28"/>
                                <w:szCs w:val="28"/>
                              </w:rPr>
                              <w:t>м</w:t>
                            </w:r>
                            <w:r w:rsidRPr="003F6082">
                              <w:rPr>
                                <w:rFonts w:ascii="Times New Roman" w:hAnsi="Times New Roman" w:cs="Times New Roman"/>
                                <w:sz w:val="28"/>
                                <w:szCs w:val="28"/>
                              </w:rPr>
                              <w:t xml:space="preserve"> варианте, млн</w:t>
                            </w:r>
                            <w:r w:rsidR="00A228FB">
                              <w:rPr>
                                <w:rFonts w:ascii="Times New Roman" w:hAnsi="Times New Roman" w:cs="Times New Roman"/>
                                <w:sz w:val="28"/>
                                <w:szCs w:val="28"/>
                              </w:rPr>
                              <w:t>.</w:t>
                            </w:r>
                            <w:r w:rsidRPr="003F6082">
                              <w:rPr>
                                <w:rFonts w:ascii="Times New Roman" w:hAnsi="Times New Roman" w:cs="Times New Roman"/>
                                <w:sz w:val="28"/>
                                <w:szCs w:val="28"/>
                              </w:rPr>
                              <w:t xml:space="preserve"> руб.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C6F530" id="_x0000_s1028" type="#_x0000_t202" style="position:absolute;margin-left:-270.35pt;margin-top:298.85pt;width:657.9pt;height:110.6pt;rotation:-90;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" stroked="f">
                <v:textbox style="mso-fit-shape-to-text:t">
                  <w:txbxContent>
                    <w:p w14:paraId="57334741" w14:textId="7E546408" w:rsidR="0071413E" w:rsidRPr="0053290C" w:rsidRDefault="003F6082" w:rsidP="0071413E">
                      <w:pPr>
                        <w:rPr>
                          <w:rFonts w:ascii="Times New Roman" w:hAnsi="Times New Roman" w:cs="Times New Roman"/>
                          <w:sz w:val="28"/>
                          <w:szCs w:val="28"/>
                        </w:rPr>
                      </w:pPr>
                      <w:r w:rsidRPr="003F6082">
                        <w:rPr>
                          <w:rFonts w:ascii="Times New Roman" w:hAnsi="Times New Roman" w:cs="Times New Roman"/>
                          <w:sz w:val="28"/>
                          <w:szCs w:val="28"/>
                        </w:rPr>
                        <w:t>Таблица 15 - Накопленные доходы и расходы за 3 года при наиболее вер</w:t>
                      </w:r>
                      <w:r>
                        <w:rPr>
                          <w:rFonts w:ascii="Times New Roman" w:hAnsi="Times New Roman" w:cs="Times New Roman"/>
                          <w:sz w:val="28"/>
                          <w:szCs w:val="28"/>
                        </w:rPr>
                        <w:t>о</w:t>
                      </w:r>
                      <w:r w:rsidRPr="003F6082">
                        <w:rPr>
                          <w:rFonts w:ascii="Times New Roman" w:hAnsi="Times New Roman" w:cs="Times New Roman"/>
                          <w:sz w:val="28"/>
                          <w:szCs w:val="28"/>
                        </w:rPr>
                        <w:t>ятно</w:t>
                      </w:r>
                      <w:r>
                        <w:rPr>
                          <w:rFonts w:ascii="Times New Roman" w:hAnsi="Times New Roman" w:cs="Times New Roman"/>
                          <w:sz w:val="28"/>
                          <w:szCs w:val="28"/>
                        </w:rPr>
                        <w:t>м</w:t>
                      </w:r>
                      <w:r w:rsidRPr="003F6082">
                        <w:rPr>
                          <w:rFonts w:ascii="Times New Roman" w:hAnsi="Times New Roman" w:cs="Times New Roman"/>
                          <w:sz w:val="28"/>
                          <w:szCs w:val="28"/>
                        </w:rPr>
                        <w:t xml:space="preserve"> варианте, млн</w:t>
                      </w:r>
                      <w:r w:rsidR="00A228FB">
                        <w:rPr>
                          <w:rFonts w:ascii="Times New Roman" w:hAnsi="Times New Roman" w:cs="Times New Roman"/>
                          <w:sz w:val="28"/>
                          <w:szCs w:val="28"/>
                        </w:rPr>
                        <w:t>.</w:t>
                      </w:r>
                      <w:r w:rsidRPr="003F6082">
                        <w:rPr>
                          <w:rFonts w:ascii="Times New Roman" w:hAnsi="Times New Roman" w:cs="Times New Roman"/>
                          <w:sz w:val="28"/>
                          <w:szCs w:val="28"/>
                        </w:rPr>
                        <w:t xml:space="preserve"> руб.</w:t>
                      </w:r>
                    </w:p>
                  </w:txbxContent>
                </v:textbox>
                <w10:wrap anchorx="margin"/>
              </v:shape>
            </w:pict>
          </mc:Fallback>
        </mc:AlternateContent>
      </w:r>
      <w:r w:rsidR="0071413E">
        <w:rPr>
          <w:noProof/>
          <w:lang w:eastAsia="ru-RU"/>
        </w:rPr>
        <mc:AlternateContent>
          <mc:Choice Requires="wps">
            <w:drawing>
              <wp:anchor distT="0" distB="0" distL="114300" distR="114300" simplePos="0" relativeHeight="251666432" behindDoc="0" locked="0" layoutInCell="1" allowOverlap="1" wp14:anchorId="1CA29019" wp14:editId="345F9425">
                <wp:simplePos x="0" y="0"/>
                <wp:positionH relativeFrom="page">
                  <wp:posOffset>-2359658</wp:posOffset>
                </wp:positionH>
                <wp:positionV relativeFrom="paragraph">
                  <wp:posOffset>3271203</wp:posOffset>
                </wp:positionV>
                <wp:extent cx="9339898" cy="1618935"/>
                <wp:effectExtent l="0" t="6668" r="7303" b="7302"/>
                <wp:wrapNone/>
                <wp:docPr id="180520419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39898" cy="1618935"/>
                        </a:xfrm>
                        <a:prstGeom prst="rect">
                          <a:avLst/>
                        </a:prstGeom>
                        <a:solidFill>
                          <a:srgbClr val="FFFFFF"/>
                        </a:solidFill>
                        <a:ln w="9525">
                          <a:noFill/>
                          <a:miter lim="800000"/>
                          <a:headEnd/>
                          <a:tailEnd/>
                        </a:ln>
                      </wps:spPr>
                      <wps:txbx>
                        <w:txbxContent>
                          <w:tbl>
                            <w:tblPr>
                              <w:tblStyle w:val="ac"/>
                              <w:tblW w:w="0" w:type="auto"/>
                              <w:tblLook w:val="04A0" w:firstRow="1" w:lastRow="0" w:firstColumn="1" w:lastColumn="0" w:noHBand="0" w:noVBand="1"/>
                            </w:tblPr>
                            <w:tblGrid>
                              <w:gridCol w:w="2163"/>
                              <w:gridCol w:w="1015"/>
                              <w:gridCol w:w="1015"/>
                              <w:gridCol w:w="1015"/>
                              <w:gridCol w:w="1015"/>
                              <w:gridCol w:w="1071"/>
                              <w:gridCol w:w="950"/>
                              <w:gridCol w:w="950"/>
                              <w:gridCol w:w="950"/>
                              <w:gridCol w:w="926"/>
                              <w:gridCol w:w="926"/>
                              <w:gridCol w:w="926"/>
                              <w:gridCol w:w="1122"/>
                            </w:tblGrid>
                            <w:tr w:rsidR="0071413E" w:rsidRPr="0071413E" w14:paraId="50A99D27" w14:textId="77777777" w:rsidTr="0071413E">
                              <w:trPr>
                                <w:trHeight w:val="300"/>
                              </w:trPr>
                              <w:tc>
                                <w:tcPr>
                                  <w:tcW w:w="2163" w:type="dxa"/>
                                  <w:vMerge w:val="restart"/>
                                  <w:noWrap/>
                                  <w:hideMark/>
                                </w:tcPr>
                                <w:p w14:paraId="42791623" w14:textId="77777777" w:rsidR="0071413E" w:rsidRPr="0071413E" w:rsidRDefault="0071413E" w:rsidP="0071413E">
                                  <w:pPr>
                                    <w:rPr>
                                      <w:rFonts w:ascii="Times New Roman" w:hAnsi="Times New Roman" w:cs="Times New Roman"/>
                                      <w:sz w:val="24"/>
                                      <w:szCs w:val="24"/>
                                    </w:rPr>
                                  </w:pPr>
                                </w:p>
                              </w:tc>
                              <w:tc>
                                <w:tcPr>
                                  <w:tcW w:w="4060" w:type="dxa"/>
                                  <w:gridSpan w:val="4"/>
                                  <w:noWrap/>
                                  <w:hideMark/>
                                </w:tcPr>
                                <w:p w14:paraId="3A530A54" w14:textId="77777777" w:rsidR="0071413E" w:rsidRPr="0071413E" w:rsidRDefault="0071413E" w:rsidP="0071413E">
                                  <w:pPr>
                                    <w:jc w:val="center"/>
                                    <w:rPr>
                                      <w:rFonts w:ascii="Times New Roman" w:hAnsi="Times New Roman" w:cs="Times New Roman"/>
                                      <w:sz w:val="24"/>
                                      <w:szCs w:val="24"/>
                                    </w:rPr>
                                  </w:pPr>
                                  <w:r w:rsidRPr="0071413E">
                                    <w:rPr>
                                      <w:rFonts w:ascii="Times New Roman" w:hAnsi="Times New Roman" w:cs="Times New Roman"/>
                                      <w:sz w:val="24"/>
                                      <w:szCs w:val="24"/>
                                    </w:rPr>
                                    <w:t>2026</w:t>
                                  </w:r>
                                </w:p>
                              </w:tc>
                              <w:tc>
                                <w:tcPr>
                                  <w:tcW w:w="3921" w:type="dxa"/>
                                  <w:gridSpan w:val="4"/>
                                  <w:noWrap/>
                                  <w:hideMark/>
                                </w:tcPr>
                                <w:p w14:paraId="1EC01953" w14:textId="77777777" w:rsidR="0071413E" w:rsidRPr="0071413E" w:rsidRDefault="0071413E" w:rsidP="0071413E">
                                  <w:pPr>
                                    <w:jc w:val="center"/>
                                    <w:rPr>
                                      <w:rFonts w:ascii="Times New Roman" w:hAnsi="Times New Roman" w:cs="Times New Roman"/>
                                      <w:sz w:val="24"/>
                                      <w:szCs w:val="24"/>
                                    </w:rPr>
                                  </w:pPr>
                                  <w:r w:rsidRPr="0071413E">
                                    <w:rPr>
                                      <w:rFonts w:ascii="Times New Roman" w:hAnsi="Times New Roman" w:cs="Times New Roman"/>
                                      <w:sz w:val="24"/>
                                      <w:szCs w:val="24"/>
                                    </w:rPr>
                                    <w:t>2027</w:t>
                                  </w:r>
                                </w:p>
                              </w:tc>
                              <w:tc>
                                <w:tcPr>
                                  <w:tcW w:w="3900" w:type="dxa"/>
                                  <w:gridSpan w:val="4"/>
                                  <w:noWrap/>
                                  <w:hideMark/>
                                </w:tcPr>
                                <w:p w14:paraId="4A9852B4" w14:textId="77777777" w:rsidR="0071413E" w:rsidRPr="0071413E" w:rsidRDefault="0071413E" w:rsidP="0071413E">
                                  <w:pPr>
                                    <w:jc w:val="center"/>
                                    <w:rPr>
                                      <w:rFonts w:ascii="Times New Roman" w:hAnsi="Times New Roman" w:cs="Times New Roman"/>
                                      <w:sz w:val="24"/>
                                      <w:szCs w:val="24"/>
                                    </w:rPr>
                                  </w:pPr>
                                  <w:r w:rsidRPr="0071413E">
                                    <w:rPr>
                                      <w:rFonts w:ascii="Times New Roman" w:hAnsi="Times New Roman" w:cs="Times New Roman"/>
                                      <w:sz w:val="24"/>
                                      <w:szCs w:val="24"/>
                                    </w:rPr>
                                    <w:t>2028</w:t>
                                  </w:r>
                                </w:p>
                              </w:tc>
                            </w:tr>
                            <w:tr w:rsidR="0071413E" w:rsidRPr="0071413E" w14:paraId="5234D87C" w14:textId="77777777" w:rsidTr="0071413E">
                              <w:trPr>
                                <w:trHeight w:val="300"/>
                              </w:trPr>
                              <w:tc>
                                <w:tcPr>
                                  <w:tcW w:w="2163" w:type="dxa"/>
                                  <w:vMerge/>
                                  <w:noWrap/>
                                  <w:hideMark/>
                                </w:tcPr>
                                <w:p w14:paraId="15FED23D" w14:textId="77777777" w:rsidR="0071413E" w:rsidRPr="0071413E" w:rsidRDefault="0071413E" w:rsidP="0071413E">
                                  <w:pPr>
                                    <w:rPr>
                                      <w:rFonts w:ascii="Times New Roman" w:hAnsi="Times New Roman" w:cs="Times New Roman"/>
                                      <w:sz w:val="24"/>
                                      <w:szCs w:val="24"/>
                                    </w:rPr>
                                  </w:pPr>
                                </w:p>
                              </w:tc>
                              <w:tc>
                                <w:tcPr>
                                  <w:tcW w:w="1015" w:type="dxa"/>
                                  <w:noWrap/>
                                  <w:hideMark/>
                                </w:tcPr>
                                <w:p w14:paraId="6BD4254E"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 кв</w:t>
                                  </w:r>
                                </w:p>
                              </w:tc>
                              <w:tc>
                                <w:tcPr>
                                  <w:tcW w:w="1015" w:type="dxa"/>
                                  <w:noWrap/>
                                  <w:hideMark/>
                                </w:tcPr>
                                <w:p w14:paraId="44A8158D"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2 кв</w:t>
                                  </w:r>
                                </w:p>
                              </w:tc>
                              <w:tc>
                                <w:tcPr>
                                  <w:tcW w:w="1015" w:type="dxa"/>
                                  <w:noWrap/>
                                  <w:hideMark/>
                                </w:tcPr>
                                <w:p w14:paraId="7F4F9191"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3 кв</w:t>
                                  </w:r>
                                </w:p>
                              </w:tc>
                              <w:tc>
                                <w:tcPr>
                                  <w:tcW w:w="1015" w:type="dxa"/>
                                  <w:noWrap/>
                                  <w:hideMark/>
                                </w:tcPr>
                                <w:p w14:paraId="2A907597"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4 кв</w:t>
                                  </w:r>
                                </w:p>
                              </w:tc>
                              <w:tc>
                                <w:tcPr>
                                  <w:tcW w:w="1071" w:type="dxa"/>
                                  <w:noWrap/>
                                  <w:hideMark/>
                                </w:tcPr>
                                <w:p w14:paraId="02FBFCE6"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 кв</w:t>
                                  </w:r>
                                </w:p>
                              </w:tc>
                              <w:tc>
                                <w:tcPr>
                                  <w:tcW w:w="950" w:type="dxa"/>
                                  <w:noWrap/>
                                  <w:hideMark/>
                                </w:tcPr>
                                <w:p w14:paraId="1821AB45"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2 кв</w:t>
                                  </w:r>
                                </w:p>
                              </w:tc>
                              <w:tc>
                                <w:tcPr>
                                  <w:tcW w:w="950" w:type="dxa"/>
                                  <w:noWrap/>
                                  <w:hideMark/>
                                </w:tcPr>
                                <w:p w14:paraId="5EB433E2"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3 кв</w:t>
                                  </w:r>
                                </w:p>
                              </w:tc>
                              <w:tc>
                                <w:tcPr>
                                  <w:tcW w:w="950" w:type="dxa"/>
                                  <w:noWrap/>
                                  <w:hideMark/>
                                </w:tcPr>
                                <w:p w14:paraId="42375053"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4 кв</w:t>
                                  </w:r>
                                </w:p>
                              </w:tc>
                              <w:tc>
                                <w:tcPr>
                                  <w:tcW w:w="926" w:type="dxa"/>
                                  <w:noWrap/>
                                  <w:hideMark/>
                                </w:tcPr>
                                <w:p w14:paraId="5F115738"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 кв</w:t>
                                  </w:r>
                                </w:p>
                              </w:tc>
                              <w:tc>
                                <w:tcPr>
                                  <w:tcW w:w="926" w:type="dxa"/>
                                  <w:noWrap/>
                                  <w:hideMark/>
                                </w:tcPr>
                                <w:p w14:paraId="374BDBBB"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2 кв</w:t>
                                  </w:r>
                                </w:p>
                              </w:tc>
                              <w:tc>
                                <w:tcPr>
                                  <w:tcW w:w="926" w:type="dxa"/>
                                  <w:noWrap/>
                                  <w:hideMark/>
                                </w:tcPr>
                                <w:p w14:paraId="74396D59"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3 кв</w:t>
                                  </w:r>
                                </w:p>
                              </w:tc>
                              <w:tc>
                                <w:tcPr>
                                  <w:tcW w:w="1122" w:type="dxa"/>
                                  <w:noWrap/>
                                  <w:hideMark/>
                                </w:tcPr>
                                <w:p w14:paraId="5A24D60F"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4 кв</w:t>
                                  </w:r>
                                </w:p>
                              </w:tc>
                            </w:tr>
                            <w:tr w:rsidR="0071413E" w:rsidRPr="0071413E" w14:paraId="48E0A782" w14:textId="77777777" w:rsidTr="0071413E">
                              <w:trPr>
                                <w:trHeight w:val="300"/>
                              </w:trPr>
                              <w:tc>
                                <w:tcPr>
                                  <w:tcW w:w="2163" w:type="dxa"/>
                                  <w:noWrap/>
                                  <w:hideMark/>
                                </w:tcPr>
                                <w:p w14:paraId="5062017C"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Накопленный доход</w:t>
                                  </w:r>
                                </w:p>
                              </w:tc>
                              <w:tc>
                                <w:tcPr>
                                  <w:tcW w:w="1015" w:type="dxa"/>
                                  <w:noWrap/>
                                  <w:hideMark/>
                                </w:tcPr>
                                <w:p w14:paraId="5ADFD63A"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0</w:t>
                                  </w:r>
                                </w:p>
                              </w:tc>
                              <w:tc>
                                <w:tcPr>
                                  <w:tcW w:w="1015" w:type="dxa"/>
                                  <w:noWrap/>
                                  <w:hideMark/>
                                </w:tcPr>
                                <w:p w14:paraId="582A434A"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2,75</w:t>
                                  </w:r>
                                </w:p>
                              </w:tc>
                              <w:tc>
                                <w:tcPr>
                                  <w:tcW w:w="1015" w:type="dxa"/>
                                  <w:noWrap/>
                                  <w:hideMark/>
                                </w:tcPr>
                                <w:p w14:paraId="68644E03"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6,88</w:t>
                                  </w:r>
                                </w:p>
                              </w:tc>
                              <w:tc>
                                <w:tcPr>
                                  <w:tcW w:w="1015" w:type="dxa"/>
                                  <w:noWrap/>
                                  <w:hideMark/>
                                </w:tcPr>
                                <w:p w14:paraId="6B11CB03"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12,38</w:t>
                                  </w:r>
                                </w:p>
                              </w:tc>
                              <w:tc>
                                <w:tcPr>
                                  <w:tcW w:w="1071" w:type="dxa"/>
                                  <w:noWrap/>
                                  <w:hideMark/>
                                </w:tcPr>
                                <w:p w14:paraId="24A630F2"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19,25</w:t>
                                  </w:r>
                                </w:p>
                              </w:tc>
                              <w:tc>
                                <w:tcPr>
                                  <w:tcW w:w="950" w:type="dxa"/>
                                  <w:noWrap/>
                                  <w:hideMark/>
                                </w:tcPr>
                                <w:p w14:paraId="16B07B53"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27,50</w:t>
                                  </w:r>
                                </w:p>
                              </w:tc>
                              <w:tc>
                                <w:tcPr>
                                  <w:tcW w:w="950" w:type="dxa"/>
                                  <w:noWrap/>
                                  <w:hideMark/>
                                </w:tcPr>
                                <w:p w14:paraId="0B77D69A"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37,13</w:t>
                                  </w:r>
                                </w:p>
                              </w:tc>
                              <w:tc>
                                <w:tcPr>
                                  <w:tcW w:w="950" w:type="dxa"/>
                                  <w:noWrap/>
                                  <w:hideMark/>
                                </w:tcPr>
                                <w:p w14:paraId="0F70954F"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48,13</w:t>
                                  </w:r>
                                </w:p>
                              </w:tc>
                              <w:tc>
                                <w:tcPr>
                                  <w:tcW w:w="926" w:type="dxa"/>
                                  <w:noWrap/>
                                  <w:hideMark/>
                                </w:tcPr>
                                <w:p w14:paraId="6D1CB67D"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60,50</w:t>
                                  </w:r>
                                </w:p>
                              </w:tc>
                              <w:tc>
                                <w:tcPr>
                                  <w:tcW w:w="926" w:type="dxa"/>
                                  <w:noWrap/>
                                  <w:hideMark/>
                                </w:tcPr>
                                <w:p w14:paraId="0191BB7F"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74,25</w:t>
                                  </w:r>
                                </w:p>
                              </w:tc>
                              <w:tc>
                                <w:tcPr>
                                  <w:tcW w:w="926" w:type="dxa"/>
                                  <w:noWrap/>
                                  <w:hideMark/>
                                </w:tcPr>
                                <w:p w14:paraId="4ED2A1C5"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89,38</w:t>
                                  </w:r>
                                </w:p>
                              </w:tc>
                              <w:tc>
                                <w:tcPr>
                                  <w:tcW w:w="1122" w:type="dxa"/>
                                  <w:noWrap/>
                                  <w:hideMark/>
                                </w:tcPr>
                                <w:p w14:paraId="0194E9F9"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105,88</w:t>
                                  </w:r>
                                </w:p>
                              </w:tc>
                            </w:tr>
                            <w:tr w:rsidR="0071413E" w:rsidRPr="0071413E" w14:paraId="188A59B4" w14:textId="77777777" w:rsidTr="0071413E">
                              <w:trPr>
                                <w:trHeight w:val="300"/>
                              </w:trPr>
                              <w:tc>
                                <w:tcPr>
                                  <w:tcW w:w="2163" w:type="dxa"/>
                                  <w:noWrap/>
                                  <w:hideMark/>
                                </w:tcPr>
                                <w:p w14:paraId="6D870CF4"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Накопленные расходы</w:t>
                                  </w:r>
                                </w:p>
                              </w:tc>
                              <w:tc>
                                <w:tcPr>
                                  <w:tcW w:w="1015" w:type="dxa"/>
                                  <w:noWrap/>
                                  <w:hideMark/>
                                </w:tcPr>
                                <w:p w14:paraId="7108D311"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11,76</w:t>
                                  </w:r>
                                </w:p>
                              </w:tc>
                              <w:tc>
                                <w:tcPr>
                                  <w:tcW w:w="1015" w:type="dxa"/>
                                  <w:noWrap/>
                                  <w:hideMark/>
                                </w:tcPr>
                                <w:p w14:paraId="7A9618B3"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15,35</w:t>
                                  </w:r>
                                </w:p>
                              </w:tc>
                              <w:tc>
                                <w:tcPr>
                                  <w:tcW w:w="1015" w:type="dxa"/>
                                  <w:noWrap/>
                                  <w:hideMark/>
                                </w:tcPr>
                                <w:p w14:paraId="6B3E9006"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19,50</w:t>
                                  </w:r>
                                </w:p>
                              </w:tc>
                              <w:tc>
                                <w:tcPr>
                                  <w:tcW w:w="1015" w:type="dxa"/>
                                  <w:noWrap/>
                                  <w:hideMark/>
                                </w:tcPr>
                                <w:p w14:paraId="5A281FE7"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24,19</w:t>
                                  </w:r>
                                </w:p>
                              </w:tc>
                              <w:tc>
                                <w:tcPr>
                                  <w:tcW w:w="1071" w:type="dxa"/>
                                  <w:noWrap/>
                                  <w:hideMark/>
                                </w:tcPr>
                                <w:p w14:paraId="505CC625"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29,50</w:t>
                                  </w:r>
                                </w:p>
                              </w:tc>
                              <w:tc>
                                <w:tcPr>
                                  <w:tcW w:w="950" w:type="dxa"/>
                                  <w:noWrap/>
                                  <w:hideMark/>
                                </w:tcPr>
                                <w:p w14:paraId="122A627E"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35,47</w:t>
                                  </w:r>
                                </w:p>
                              </w:tc>
                              <w:tc>
                                <w:tcPr>
                                  <w:tcW w:w="950" w:type="dxa"/>
                                  <w:noWrap/>
                                  <w:hideMark/>
                                </w:tcPr>
                                <w:p w14:paraId="7F114892"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42,07</w:t>
                                  </w:r>
                                </w:p>
                              </w:tc>
                              <w:tc>
                                <w:tcPr>
                                  <w:tcW w:w="950" w:type="dxa"/>
                                  <w:noWrap/>
                                  <w:hideMark/>
                                </w:tcPr>
                                <w:p w14:paraId="551A1035"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49,31</w:t>
                                  </w:r>
                                </w:p>
                              </w:tc>
                              <w:tc>
                                <w:tcPr>
                                  <w:tcW w:w="926" w:type="dxa"/>
                                  <w:noWrap/>
                                  <w:hideMark/>
                                </w:tcPr>
                                <w:p w14:paraId="63ECB52B"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57,31</w:t>
                                  </w:r>
                                </w:p>
                              </w:tc>
                              <w:tc>
                                <w:tcPr>
                                  <w:tcW w:w="926" w:type="dxa"/>
                                  <w:noWrap/>
                                  <w:hideMark/>
                                </w:tcPr>
                                <w:p w14:paraId="0AEF0C64"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65,93</w:t>
                                  </w:r>
                                </w:p>
                              </w:tc>
                              <w:tc>
                                <w:tcPr>
                                  <w:tcW w:w="926" w:type="dxa"/>
                                  <w:noWrap/>
                                  <w:hideMark/>
                                </w:tcPr>
                                <w:p w14:paraId="0FBAFCAC"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75,18</w:t>
                                  </w:r>
                                </w:p>
                              </w:tc>
                              <w:tc>
                                <w:tcPr>
                                  <w:tcW w:w="1122" w:type="dxa"/>
                                  <w:noWrap/>
                                  <w:hideMark/>
                                </w:tcPr>
                                <w:p w14:paraId="137C09A2"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85,91</w:t>
                                  </w:r>
                                </w:p>
                              </w:tc>
                            </w:tr>
                            <w:tr w:rsidR="0071413E" w:rsidRPr="0071413E" w14:paraId="29E4438E" w14:textId="77777777" w:rsidTr="0071413E">
                              <w:trPr>
                                <w:trHeight w:val="300"/>
                              </w:trPr>
                              <w:tc>
                                <w:tcPr>
                                  <w:tcW w:w="2163" w:type="dxa"/>
                                  <w:noWrap/>
                                  <w:hideMark/>
                                </w:tcPr>
                                <w:p w14:paraId="0EA01DAB"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Итого</w:t>
                                  </w:r>
                                </w:p>
                              </w:tc>
                              <w:tc>
                                <w:tcPr>
                                  <w:tcW w:w="1015" w:type="dxa"/>
                                  <w:noWrap/>
                                  <w:hideMark/>
                                </w:tcPr>
                                <w:p w14:paraId="2F9EE357"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-11,76</w:t>
                                  </w:r>
                                </w:p>
                              </w:tc>
                              <w:tc>
                                <w:tcPr>
                                  <w:tcW w:w="1015" w:type="dxa"/>
                                  <w:noWrap/>
                                  <w:hideMark/>
                                </w:tcPr>
                                <w:p w14:paraId="7D845F9C"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-12,60</w:t>
                                  </w:r>
                                </w:p>
                              </w:tc>
                              <w:tc>
                                <w:tcPr>
                                  <w:tcW w:w="1015" w:type="dxa"/>
                                  <w:noWrap/>
                                  <w:hideMark/>
                                </w:tcPr>
                                <w:p w14:paraId="5A54F029"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-12,63</w:t>
                                  </w:r>
                                </w:p>
                              </w:tc>
                              <w:tc>
                                <w:tcPr>
                                  <w:tcW w:w="1015" w:type="dxa"/>
                                  <w:noWrap/>
                                  <w:hideMark/>
                                </w:tcPr>
                                <w:p w14:paraId="078E44EB"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-11,81</w:t>
                                  </w:r>
                                </w:p>
                              </w:tc>
                              <w:tc>
                                <w:tcPr>
                                  <w:tcW w:w="1071" w:type="dxa"/>
                                  <w:noWrap/>
                                  <w:hideMark/>
                                </w:tcPr>
                                <w:p w14:paraId="77F68DAF"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-10,25</w:t>
                                  </w:r>
                                </w:p>
                              </w:tc>
                              <w:tc>
                                <w:tcPr>
                                  <w:tcW w:w="950" w:type="dxa"/>
                                  <w:noWrap/>
                                  <w:hideMark/>
                                </w:tcPr>
                                <w:p w14:paraId="48A67A1F"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-7,97</w:t>
                                  </w:r>
                                </w:p>
                              </w:tc>
                              <w:tc>
                                <w:tcPr>
                                  <w:tcW w:w="950" w:type="dxa"/>
                                  <w:noWrap/>
                                  <w:hideMark/>
                                </w:tcPr>
                                <w:p w14:paraId="35A7C15E"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-4,95</w:t>
                                  </w:r>
                                </w:p>
                              </w:tc>
                              <w:tc>
                                <w:tcPr>
                                  <w:tcW w:w="950" w:type="dxa"/>
                                  <w:noWrap/>
                                  <w:hideMark/>
                                </w:tcPr>
                                <w:p w14:paraId="7FB1FF46"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-1,19</w:t>
                                  </w:r>
                                </w:p>
                              </w:tc>
                              <w:tc>
                                <w:tcPr>
                                  <w:tcW w:w="926" w:type="dxa"/>
                                  <w:noWrap/>
                                  <w:hideMark/>
                                </w:tcPr>
                                <w:p w14:paraId="6A9B0F3F"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3,19</w:t>
                                  </w:r>
                                </w:p>
                              </w:tc>
                              <w:tc>
                                <w:tcPr>
                                  <w:tcW w:w="926" w:type="dxa"/>
                                  <w:noWrap/>
                                  <w:hideMark/>
                                </w:tcPr>
                                <w:p w14:paraId="59A4D69A"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8,32</w:t>
                                  </w:r>
                                </w:p>
                              </w:tc>
                              <w:tc>
                                <w:tcPr>
                                  <w:tcW w:w="926" w:type="dxa"/>
                                  <w:noWrap/>
                                  <w:hideMark/>
                                </w:tcPr>
                                <w:p w14:paraId="23C9AF4F"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14,19</w:t>
                                  </w:r>
                                </w:p>
                              </w:tc>
                              <w:tc>
                                <w:tcPr>
                                  <w:tcW w:w="1122" w:type="dxa"/>
                                  <w:noWrap/>
                                  <w:hideMark/>
                                </w:tcPr>
                                <w:p w14:paraId="0B57299E"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19,96</w:t>
                                  </w:r>
                                </w:p>
                              </w:tc>
                            </w:tr>
                          </w:tbl>
                          <w:p w14:paraId="695A3684" w14:textId="77777777" w:rsidR="0071413E" w:rsidRPr="0053290C" w:rsidRDefault="0071413E" w:rsidP="0071413E">
                            <w:pP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CA29019" id="_x0000_s1029" type="#_x0000_t202" style="position:absolute;margin-left:-185.8pt;margin-top:257.6pt;width:735.45pt;height:127.5pt;rotation:-90;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" stroked="f">
                <v:textbox>
                  <w:txbxContent>
                    <w:tbl>
                      <w:tblPr>
                        <w:tblStyle w:val="ac"/>
                        <w:tblW w:w="0" w:type="auto"/>
                        <w:tblLook w:val="04A0" w:firstRow="1" w:lastRow="0" w:firstColumn="1" w:lastColumn="0" w:noHBand="0" w:noVBand="1"/>
                      </w:tblPr>
                      <w:tblGrid>
                        <w:gridCol w:w="2163"/>
                        <w:gridCol w:w="1015"/>
                        <w:gridCol w:w="1015"/>
                        <w:gridCol w:w="1015"/>
                        <w:gridCol w:w="1015"/>
                        <w:gridCol w:w="1071"/>
                        <w:gridCol w:w="950"/>
                        <w:gridCol w:w="950"/>
                        <w:gridCol w:w="950"/>
                        <w:gridCol w:w="926"/>
                        <w:gridCol w:w="926"/>
                        <w:gridCol w:w="926"/>
                        <w:gridCol w:w="1122"/>
                      </w:tblGrid>
                      <w:tr w:rsidR="0071413E" w:rsidRPr="0071413E" w14:paraId="50A99D27" w14:textId="77777777" w:rsidTr="0071413E">
                        <w:trPr>
                          <w:trHeight w:val="300"/>
                        </w:trPr>
                        <w:tc>
                          <w:tcPr>
                            <w:tcW w:w="2163" w:type="dxa"/>
                            <w:vMerge w:val="restart"/>
                            <w:noWrap/>
                            <w:hideMark/>
                          </w:tcPr>
                          <w:p w14:paraId="42791623" w14:textId="77777777" w:rsidR="0071413E" w:rsidRPr="0071413E" w:rsidRDefault="0071413E" w:rsidP="0071413E">
                            <w:pPr>
                              <w:rPr>
                                <w:rFonts w:ascii="Times New Roman" w:hAnsi="Times New Roman" w:cs="Times New Roman"/>
                                <w:sz w:val="24"/>
                                <w:szCs w:val="24"/>
                              </w:rPr>
                            </w:pPr>
                          </w:p>
                        </w:tc>
                        <w:tc>
                          <w:tcPr>
                            <w:tcW w:w="4060" w:type="dxa"/>
                            <w:gridSpan w:val="4"/>
                            <w:noWrap/>
                            <w:hideMark/>
                          </w:tcPr>
                          <w:p w14:paraId="3A530A54" w14:textId="77777777" w:rsidR="0071413E" w:rsidRPr="0071413E" w:rsidRDefault="0071413E" w:rsidP="0071413E">
                            <w:pPr>
                              <w:jc w:val="center"/>
                              <w:rPr>
                                <w:rFonts w:ascii="Times New Roman" w:hAnsi="Times New Roman" w:cs="Times New Roman"/>
                                <w:sz w:val="24"/>
                                <w:szCs w:val="24"/>
                              </w:rPr>
                            </w:pPr>
                            <w:r w:rsidRPr="0071413E">
                              <w:rPr>
                                <w:rFonts w:ascii="Times New Roman" w:hAnsi="Times New Roman" w:cs="Times New Roman"/>
                                <w:sz w:val="24"/>
                                <w:szCs w:val="24"/>
                              </w:rPr>
                              <w:t>2026</w:t>
                            </w:r>
                          </w:p>
                        </w:tc>
                        <w:tc>
                          <w:tcPr>
                            <w:tcW w:w="3921" w:type="dxa"/>
                            <w:gridSpan w:val="4"/>
                            <w:noWrap/>
                            <w:hideMark/>
                          </w:tcPr>
                          <w:p w14:paraId="1EC01953" w14:textId="77777777" w:rsidR="0071413E" w:rsidRPr="0071413E" w:rsidRDefault="0071413E" w:rsidP="0071413E">
                            <w:pPr>
                              <w:jc w:val="center"/>
                              <w:rPr>
                                <w:rFonts w:ascii="Times New Roman" w:hAnsi="Times New Roman" w:cs="Times New Roman"/>
                                <w:sz w:val="24"/>
                                <w:szCs w:val="24"/>
                              </w:rPr>
                            </w:pPr>
                            <w:r w:rsidRPr="0071413E">
                              <w:rPr>
                                <w:rFonts w:ascii="Times New Roman" w:hAnsi="Times New Roman" w:cs="Times New Roman"/>
                                <w:sz w:val="24"/>
                                <w:szCs w:val="24"/>
                              </w:rPr>
                              <w:t>2027</w:t>
                            </w:r>
                          </w:p>
                        </w:tc>
                        <w:tc>
                          <w:tcPr>
                            <w:tcW w:w="3900" w:type="dxa"/>
                            <w:gridSpan w:val="4"/>
                            <w:noWrap/>
                            <w:hideMark/>
                          </w:tcPr>
                          <w:p w14:paraId="4A9852B4" w14:textId="77777777" w:rsidR="0071413E" w:rsidRPr="0071413E" w:rsidRDefault="0071413E" w:rsidP="0071413E">
                            <w:pPr>
                              <w:jc w:val="center"/>
                              <w:rPr>
                                <w:rFonts w:ascii="Times New Roman" w:hAnsi="Times New Roman" w:cs="Times New Roman"/>
                                <w:sz w:val="24"/>
                                <w:szCs w:val="24"/>
                              </w:rPr>
                            </w:pPr>
                            <w:r w:rsidRPr="0071413E">
                              <w:rPr>
                                <w:rFonts w:ascii="Times New Roman" w:hAnsi="Times New Roman" w:cs="Times New Roman"/>
                                <w:sz w:val="24"/>
                                <w:szCs w:val="24"/>
                              </w:rPr>
                              <w:t>2028</w:t>
                            </w:r>
                          </w:p>
                        </w:tc>
                      </w:tr>
                      <w:tr w:rsidR="0071413E" w:rsidRPr="0071413E" w14:paraId="5234D87C" w14:textId="77777777" w:rsidTr="0071413E">
                        <w:trPr>
                          <w:trHeight w:val="300"/>
                        </w:trPr>
                        <w:tc>
                          <w:tcPr>
                            <w:tcW w:w="2163" w:type="dxa"/>
                            <w:vMerge/>
                            <w:noWrap/>
                            <w:hideMark/>
                          </w:tcPr>
                          <w:p w14:paraId="15FED23D" w14:textId="77777777" w:rsidR="0071413E" w:rsidRPr="0071413E" w:rsidRDefault="0071413E" w:rsidP="0071413E">
                            <w:pPr>
                              <w:rPr>
                                <w:rFonts w:ascii="Times New Roman" w:hAnsi="Times New Roman" w:cs="Times New Roman"/>
                                <w:sz w:val="24"/>
                                <w:szCs w:val="24"/>
                              </w:rPr>
                            </w:pPr>
                          </w:p>
                        </w:tc>
                        <w:tc>
                          <w:tcPr>
                            <w:tcW w:w="1015" w:type="dxa"/>
                            <w:noWrap/>
                            <w:hideMark/>
                          </w:tcPr>
                          <w:p w14:paraId="6BD4254E"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 кв</w:t>
                            </w:r>
                          </w:p>
                        </w:tc>
                        <w:tc>
                          <w:tcPr>
                            <w:tcW w:w="1015" w:type="dxa"/>
                            <w:noWrap/>
                            <w:hideMark/>
                          </w:tcPr>
                          <w:p w14:paraId="44A8158D"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2 кв</w:t>
                            </w:r>
                          </w:p>
                        </w:tc>
                        <w:tc>
                          <w:tcPr>
                            <w:tcW w:w="1015" w:type="dxa"/>
                            <w:noWrap/>
                            <w:hideMark/>
                          </w:tcPr>
                          <w:p w14:paraId="7F4F9191"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3 кв</w:t>
                            </w:r>
                          </w:p>
                        </w:tc>
                        <w:tc>
                          <w:tcPr>
                            <w:tcW w:w="1015" w:type="dxa"/>
                            <w:noWrap/>
                            <w:hideMark/>
                          </w:tcPr>
                          <w:p w14:paraId="2A907597"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4 кв</w:t>
                            </w:r>
                          </w:p>
                        </w:tc>
                        <w:tc>
                          <w:tcPr>
                            <w:tcW w:w="1071" w:type="dxa"/>
                            <w:noWrap/>
                            <w:hideMark/>
                          </w:tcPr>
                          <w:p w14:paraId="02FBFCE6"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 кв</w:t>
                            </w:r>
                          </w:p>
                        </w:tc>
                        <w:tc>
                          <w:tcPr>
                            <w:tcW w:w="950" w:type="dxa"/>
                            <w:noWrap/>
                            <w:hideMark/>
                          </w:tcPr>
                          <w:p w14:paraId="1821AB45"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2 кв</w:t>
                            </w:r>
                          </w:p>
                        </w:tc>
                        <w:tc>
                          <w:tcPr>
                            <w:tcW w:w="950" w:type="dxa"/>
                            <w:noWrap/>
                            <w:hideMark/>
                          </w:tcPr>
                          <w:p w14:paraId="5EB433E2"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3 кв</w:t>
                            </w:r>
                          </w:p>
                        </w:tc>
                        <w:tc>
                          <w:tcPr>
                            <w:tcW w:w="950" w:type="dxa"/>
                            <w:noWrap/>
                            <w:hideMark/>
                          </w:tcPr>
                          <w:p w14:paraId="42375053"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4 кв</w:t>
                            </w:r>
                          </w:p>
                        </w:tc>
                        <w:tc>
                          <w:tcPr>
                            <w:tcW w:w="926" w:type="dxa"/>
                            <w:noWrap/>
                            <w:hideMark/>
                          </w:tcPr>
                          <w:p w14:paraId="5F115738"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 кв</w:t>
                            </w:r>
                          </w:p>
                        </w:tc>
                        <w:tc>
                          <w:tcPr>
                            <w:tcW w:w="926" w:type="dxa"/>
                            <w:noWrap/>
                            <w:hideMark/>
                          </w:tcPr>
                          <w:p w14:paraId="374BDBBB"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2 кв</w:t>
                            </w:r>
                          </w:p>
                        </w:tc>
                        <w:tc>
                          <w:tcPr>
                            <w:tcW w:w="926" w:type="dxa"/>
                            <w:noWrap/>
                            <w:hideMark/>
                          </w:tcPr>
                          <w:p w14:paraId="74396D59"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3 кв</w:t>
                            </w:r>
                          </w:p>
                        </w:tc>
                        <w:tc>
                          <w:tcPr>
                            <w:tcW w:w="1122" w:type="dxa"/>
                            <w:noWrap/>
                            <w:hideMark/>
                          </w:tcPr>
                          <w:p w14:paraId="5A24D60F"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4 кв</w:t>
                            </w:r>
                          </w:p>
                        </w:tc>
                      </w:tr>
                      <w:tr w:rsidR="0071413E" w:rsidRPr="0071413E" w14:paraId="48E0A782" w14:textId="77777777" w:rsidTr="0071413E">
                        <w:trPr>
                          <w:trHeight w:val="300"/>
                        </w:trPr>
                        <w:tc>
                          <w:tcPr>
                            <w:tcW w:w="2163" w:type="dxa"/>
                            <w:noWrap/>
                            <w:hideMark/>
                          </w:tcPr>
                          <w:p w14:paraId="5062017C"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Накопленный доход</w:t>
                            </w:r>
                          </w:p>
                        </w:tc>
                        <w:tc>
                          <w:tcPr>
                            <w:tcW w:w="1015" w:type="dxa"/>
                            <w:noWrap/>
                            <w:hideMark/>
                          </w:tcPr>
                          <w:p w14:paraId="5ADFD63A"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0</w:t>
                            </w:r>
                          </w:p>
                        </w:tc>
                        <w:tc>
                          <w:tcPr>
                            <w:tcW w:w="1015" w:type="dxa"/>
                            <w:noWrap/>
                            <w:hideMark/>
                          </w:tcPr>
                          <w:p w14:paraId="582A434A"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2,75</w:t>
                            </w:r>
                          </w:p>
                        </w:tc>
                        <w:tc>
                          <w:tcPr>
                            <w:tcW w:w="1015" w:type="dxa"/>
                            <w:noWrap/>
                            <w:hideMark/>
                          </w:tcPr>
                          <w:p w14:paraId="68644E03"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6,88</w:t>
                            </w:r>
                          </w:p>
                        </w:tc>
                        <w:tc>
                          <w:tcPr>
                            <w:tcW w:w="1015" w:type="dxa"/>
                            <w:noWrap/>
                            <w:hideMark/>
                          </w:tcPr>
                          <w:p w14:paraId="6B11CB03"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12,38</w:t>
                            </w:r>
                          </w:p>
                        </w:tc>
                        <w:tc>
                          <w:tcPr>
                            <w:tcW w:w="1071" w:type="dxa"/>
                            <w:noWrap/>
                            <w:hideMark/>
                          </w:tcPr>
                          <w:p w14:paraId="24A630F2"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19,25</w:t>
                            </w:r>
                          </w:p>
                        </w:tc>
                        <w:tc>
                          <w:tcPr>
                            <w:tcW w:w="950" w:type="dxa"/>
                            <w:noWrap/>
                            <w:hideMark/>
                          </w:tcPr>
                          <w:p w14:paraId="16B07B53"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27,50</w:t>
                            </w:r>
                          </w:p>
                        </w:tc>
                        <w:tc>
                          <w:tcPr>
                            <w:tcW w:w="950" w:type="dxa"/>
                            <w:noWrap/>
                            <w:hideMark/>
                          </w:tcPr>
                          <w:p w14:paraId="0B77D69A"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37,13</w:t>
                            </w:r>
                          </w:p>
                        </w:tc>
                        <w:tc>
                          <w:tcPr>
                            <w:tcW w:w="950" w:type="dxa"/>
                            <w:noWrap/>
                            <w:hideMark/>
                          </w:tcPr>
                          <w:p w14:paraId="0F70954F"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48,13</w:t>
                            </w:r>
                          </w:p>
                        </w:tc>
                        <w:tc>
                          <w:tcPr>
                            <w:tcW w:w="926" w:type="dxa"/>
                            <w:noWrap/>
                            <w:hideMark/>
                          </w:tcPr>
                          <w:p w14:paraId="6D1CB67D"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60,50</w:t>
                            </w:r>
                          </w:p>
                        </w:tc>
                        <w:tc>
                          <w:tcPr>
                            <w:tcW w:w="926" w:type="dxa"/>
                            <w:noWrap/>
                            <w:hideMark/>
                          </w:tcPr>
                          <w:p w14:paraId="0191BB7F"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74,25</w:t>
                            </w:r>
                          </w:p>
                        </w:tc>
                        <w:tc>
                          <w:tcPr>
                            <w:tcW w:w="926" w:type="dxa"/>
                            <w:noWrap/>
                            <w:hideMark/>
                          </w:tcPr>
                          <w:p w14:paraId="4ED2A1C5"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89,38</w:t>
                            </w:r>
                          </w:p>
                        </w:tc>
                        <w:tc>
                          <w:tcPr>
                            <w:tcW w:w="1122" w:type="dxa"/>
                            <w:noWrap/>
                            <w:hideMark/>
                          </w:tcPr>
                          <w:p w14:paraId="0194E9F9"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105,88</w:t>
                            </w:r>
                          </w:p>
                        </w:tc>
                      </w:tr>
                      <w:tr w:rsidR="0071413E" w:rsidRPr="0071413E" w14:paraId="188A59B4" w14:textId="77777777" w:rsidTr="0071413E">
                        <w:trPr>
                          <w:trHeight w:val="300"/>
                        </w:trPr>
                        <w:tc>
                          <w:tcPr>
                            <w:tcW w:w="2163" w:type="dxa"/>
                            <w:noWrap/>
                            <w:hideMark/>
                          </w:tcPr>
                          <w:p w14:paraId="6D870CF4"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Накопленные расходы</w:t>
                            </w:r>
                          </w:p>
                        </w:tc>
                        <w:tc>
                          <w:tcPr>
                            <w:tcW w:w="1015" w:type="dxa"/>
                            <w:noWrap/>
                            <w:hideMark/>
                          </w:tcPr>
                          <w:p w14:paraId="7108D311"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11,76</w:t>
                            </w:r>
                          </w:p>
                        </w:tc>
                        <w:tc>
                          <w:tcPr>
                            <w:tcW w:w="1015" w:type="dxa"/>
                            <w:noWrap/>
                            <w:hideMark/>
                          </w:tcPr>
                          <w:p w14:paraId="7A9618B3"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15,35</w:t>
                            </w:r>
                          </w:p>
                        </w:tc>
                        <w:tc>
                          <w:tcPr>
                            <w:tcW w:w="1015" w:type="dxa"/>
                            <w:noWrap/>
                            <w:hideMark/>
                          </w:tcPr>
                          <w:p w14:paraId="6B3E9006"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19,50</w:t>
                            </w:r>
                          </w:p>
                        </w:tc>
                        <w:tc>
                          <w:tcPr>
                            <w:tcW w:w="1015" w:type="dxa"/>
                            <w:noWrap/>
                            <w:hideMark/>
                          </w:tcPr>
                          <w:p w14:paraId="5A281FE7"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24,19</w:t>
                            </w:r>
                          </w:p>
                        </w:tc>
                        <w:tc>
                          <w:tcPr>
                            <w:tcW w:w="1071" w:type="dxa"/>
                            <w:noWrap/>
                            <w:hideMark/>
                          </w:tcPr>
                          <w:p w14:paraId="505CC625"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29,50</w:t>
                            </w:r>
                          </w:p>
                        </w:tc>
                        <w:tc>
                          <w:tcPr>
                            <w:tcW w:w="950" w:type="dxa"/>
                            <w:noWrap/>
                            <w:hideMark/>
                          </w:tcPr>
                          <w:p w14:paraId="122A627E"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35,47</w:t>
                            </w:r>
                          </w:p>
                        </w:tc>
                        <w:tc>
                          <w:tcPr>
                            <w:tcW w:w="950" w:type="dxa"/>
                            <w:noWrap/>
                            <w:hideMark/>
                          </w:tcPr>
                          <w:p w14:paraId="7F114892"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42,07</w:t>
                            </w:r>
                          </w:p>
                        </w:tc>
                        <w:tc>
                          <w:tcPr>
                            <w:tcW w:w="950" w:type="dxa"/>
                            <w:noWrap/>
                            <w:hideMark/>
                          </w:tcPr>
                          <w:p w14:paraId="551A1035"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49,31</w:t>
                            </w:r>
                          </w:p>
                        </w:tc>
                        <w:tc>
                          <w:tcPr>
                            <w:tcW w:w="926" w:type="dxa"/>
                            <w:noWrap/>
                            <w:hideMark/>
                          </w:tcPr>
                          <w:p w14:paraId="63ECB52B"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57,31</w:t>
                            </w:r>
                          </w:p>
                        </w:tc>
                        <w:tc>
                          <w:tcPr>
                            <w:tcW w:w="926" w:type="dxa"/>
                            <w:noWrap/>
                            <w:hideMark/>
                          </w:tcPr>
                          <w:p w14:paraId="0AEF0C64"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65,93</w:t>
                            </w:r>
                          </w:p>
                        </w:tc>
                        <w:tc>
                          <w:tcPr>
                            <w:tcW w:w="926" w:type="dxa"/>
                            <w:noWrap/>
                            <w:hideMark/>
                          </w:tcPr>
                          <w:p w14:paraId="0FBAFCAC"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75,18</w:t>
                            </w:r>
                          </w:p>
                        </w:tc>
                        <w:tc>
                          <w:tcPr>
                            <w:tcW w:w="1122" w:type="dxa"/>
                            <w:noWrap/>
                            <w:hideMark/>
                          </w:tcPr>
                          <w:p w14:paraId="137C09A2"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85,91</w:t>
                            </w:r>
                          </w:p>
                        </w:tc>
                      </w:tr>
                      <w:tr w:rsidR="0071413E" w:rsidRPr="0071413E" w14:paraId="29E4438E" w14:textId="77777777" w:rsidTr="0071413E">
                        <w:trPr>
                          <w:trHeight w:val="300"/>
                        </w:trPr>
                        <w:tc>
                          <w:tcPr>
                            <w:tcW w:w="2163" w:type="dxa"/>
                            <w:noWrap/>
                            <w:hideMark/>
                          </w:tcPr>
                          <w:p w14:paraId="0EA01DAB"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Итого</w:t>
                            </w:r>
                          </w:p>
                        </w:tc>
                        <w:tc>
                          <w:tcPr>
                            <w:tcW w:w="1015" w:type="dxa"/>
                            <w:noWrap/>
                            <w:hideMark/>
                          </w:tcPr>
                          <w:p w14:paraId="2F9EE357"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-11,76</w:t>
                            </w:r>
                          </w:p>
                        </w:tc>
                        <w:tc>
                          <w:tcPr>
                            <w:tcW w:w="1015" w:type="dxa"/>
                            <w:noWrap/>
                            <w:hideMark/>
                          </w:tcPr>
                          <w:p w14:paraId="7D845F9C"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-12,60</w:t>
                            </w:r>
                          </w:p>
                        </w:tc>
                        <w:tc>
                          <w:tcPr>
                            <w:tcW w:w="1015" w:type="dxa"/>
                            <w:noWrap/>
                            <w:hideMark/>
                          </w:tcPr>
                          <w:p w14:paraId="5A54F029"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-12,63</w:t>
                            </w:r>
                          </w:p>
                        </w:tc>
                        <w:tc>
                          <w:tcPr>
                            <w:tcW w:w="1015" w:type="dxa"/>
                            <w:noWrap/>
                            <w:hideMark/>
                          </w:tcPr>
                          <w:p w14:paraId="078E44EB"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-11,81</w:t>
                            </w:r>
                          </w:p>
                        </w:tc>
                        <w:tc>
                          <w:tcPr>
                            <w:tcW w:w="1071" w:type="dxa"/>
                            <w:noWrap/>
                            <w:hideMark/>
                          </w:tcPr>
                          <w:p w14:paraId="77F68DAF"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-10,25</w:t>
                            </w:r>
                          </w:p>
                        </w:tc>
                        <w:tc>
                          <w:tcPr>
                            <w:tcW w:w="950" w:type="dxa"/>
                            <w:noWrap/>
                            <w:hideMark/>
                          </w:tcPr>
                          <w:p w14:paraId="48A67A1F"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-7,97</w:t>
                            </w:r>
                          </w:p>
                        </w:tc>
                        <w:tc>
                          <w:tcPr>
                            <w:tcW w:w="950" w:type="dxa"/>
                            <w:noWrap/>
                            <w:hideMark/>
                          </w:tcPr>
                          <w:p w14:paraId="35A7C15E"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-4,95</w:t>
                            </w:r>
                          </w:p>
                        </w:tc>
                        <w:tc>
                          <w:tcPr>
                            <w:tcW w:w="950" w:type="dxa"/>
                            <w:noWrap/>
                            <w:hideMark/>
                          </w:tcPr>
                          <w:p w14:paraId="7FB1FF46"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-1,19</w:t>
                            </w:r>
                          </w:p>
                        </w:tc>
                        <w:tc>
                          <w:tcPr>
                            <w:tcW w:w="926" w:type="dxa"/>
                            <w:noWrap/>
                            <w:hideMark/>
                          </w:tcPr>
                          <w:p w14:paraId="6A9B0F3F"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3,19</w:t>
                            </w:r>
                          </w:p>
                        </w:tc>
                        <w:tc>
                          <w:tcPr>
                            <w:tcW w:w="926" w:type="dxa"/>
                            <w:noWrap/>
                            <w:hideMark/>
                          </w:tcPr>
                          <w:p w14:paraId="59A4D69A"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8,32</w:t>
                            </w:r>
                          </w:p>
                        </w:tc>
                        <w:tc>
                          <w:tcPr>
                            <w:tcW w:w="926" w:type="dxa"/>
                            <w:noWrap/>
                            <w:hideMark/>
                          </w:tcPr>
                          <w:p w14:paraId="23C9AF4F"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14,19</w:t>
                            </w:r>
                          </w:p>
                        </w:tc>
                        <w:tc>
                          <w:tcPr>
                            <w:tcW w:w="1122" w:type="dxa"/>
                            <w:noWrap/>
                            <w:hideMark/>
                          </w:tcPr>
                          <w:p w14:paraId="0B57299E" w14:textId="77777777" w:rsidR="0071413E" w:rsidRPr="0071413E" w:rsidRDefault="0071413E" w:rsidP="0071413E">
                            <w:pPr>
                              <w:rPr>
                                <w:rFonts w:ascii="Times New Roman" w:hAnsi="Times New Roman" w:cs="Times New Roman"/>
                                <w:sz w:val="24"/>
                                <w:szCs w:val="24"/>
                              </w:rPr>
                            </w:pPr>
                            <w:r w:rsidRPr="0071413E">
                              <w:rPr>
                                <w:rFonts w:ascii="Times New Roman" w:hAnsi="Times New Roman" w:cs="Times New Roman"/>
                                <w:sz w:val="24"/>
                                <w:szCs w:val="24"/>
                              </w:rPr>
                              <w:t>19,96</w:t>
                            </w:r>
                          </w:p>
                        </w:tc>
                      </w:tr>
                    </w:tbl>
                    <w:p w14:paraId="695A3684" w14:textId="77777777" w:rsidR="0071413E" w:rsidRPr="0053290C" w:rsidRDefault="0071413E" w:rsidP="0071413E">
                      <w:pPr>
                        <w:rPr>
                          <w:rFonts w:ascii="Times New Roman" w:hAnsi="Times New Roman" w:cs="Times New Roman"/>
                          <w:sz w:val="28"/>
                          <w:szCs w:val="28"/>
                        </w:rPr>
                      </w:pPr>
                    </w:p>
                  </w:txbxContent>
                </v:textbox>
                <w10:wrap anchorx="page"/>
              </v:shape>
            </w:pict>
          </mc:Fallback>
        </mc:AlternateContent>
      </w:r>
      <w:r w:rsidR="004055EA">
        <w:rPr>
          <w:rFonts w:ascii="Times New Roman" w:hAnsi="Times New Roman" w:cs="Times New Roman"/>
          <w:sz w:val="28"/>
          <w:szCs w:val="28"/>
        </w:rPr>
        <w:br w:type="page"/>
      </w:r>
    </w:p>
    <w:p w14:paraId="6F0F3257" w14:textId="36238A08" w:rsidR="004055EA" w:rsidRDefault="004055EA" w:rsidP="003F608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14:paraId="107DCBC2" w14:textId="05E4B51F" w:rsidR="004055EA" w:rsidRDefault="004055EA" w:rsidP="00751957">
      <w:pPr>
        <w:spacing w:after="0" w:line="360" w:lineRule="auto"/>
        <w:jc w:val="both"/>
        <w:rPr>
          <w:rFonts w:ascii="Times New Roman" w:hAnsi="Times New Roman" w:cs="Times New Roman"/>
          <w:sz w:val="28"/>
          <w:szCs w:val="28"/>
        </w:rPr>
      </w:pPr>
    </w:p>
    <w:p w14:paraId="71C10783" w14:textId="6D68A37F" w:rsidR="004055EA" w:rsidRDefault="00A34419">
      <w:pPr>
        <w:rPr>
          <w:rFonts w:ascii="Times New Roman" w:hAnsi="Times New Roman" w:cs="Times New Roman"/>
          <w:sz w:val="28"/>
          <w:szCs w:val="28"/>
        </w:rPr>
      </w:pPr>
      <w:r>
        <w:rPr>
          <w:noProof/>
          <w:lang w:eastAsia="ru-RU"/>
        </w:rPr>
        <mc:AlternateContent>
          <mc:Choice Requires="wps">
            <w:drawing>
              <wp:anchor distT="45720" distB="45720" distL="114300" distR="114300" simplePos="0" relativeHeight="251668480" behindDoc="0" locked="0" layoutInCell="1" allowOverlap="1" wp14:anchorId="346B6F34" wp14:editId="3403FA99">
                <wp:simplePos x="0" y="0"/>
                <wp:positionH relativeFrom="margin">
                  <wp:posOffset>-3690620</wp:posOffset>
                </wp:positionH>
                <wp:positionV relativeFrom="paragraph">
                  <wp:posOffset>3853181</wp:posOffset>
                </wp:positionV>
                <wp:extent cx="8355330" cy="1404620"/>
                <wp:effectExtent l="4127" t="0" r="0" b="0"/>
                <wp:wrapNone/>
                <wp:docPr id="3272708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355330" cy="1404620"/>
                        </a:xfrm>
                        <a:prstGeom prst="rect">
                          <a:avLst/>
                        </a:prstGeom>
                        <a:solidFill>
                          <a:srgbClr val="FFFFFF"/>
                        </a:solidFill>
                        <a:ln w="9525">
                          <a:noFill/>
                          <a:miter lim="800000"/>
                          <a:headEnd/>
                          <a:tailEnd/>
                        </a:ln>
                      </wps:spPr>
                      <wps:txbx>
                        <w:txbxContent>
                          <w:p w14:paraId="4C68D876" w14:textId="259C3D69" w:rsidR="003F6082" w:rsidRPr="0053290C" w:rsidRDefault="003F6082" w:rsidP="003F6082">
                            <w:pPr>
                              <w:rPr>
                                <w:rFonts w:ascii="Times New Roman" w:hAnsi="Times New Roman" w:cs="Times New Roman"/>
                                <w:sz w:val="28"/>
                                <w:szCs w:val="28"/>
                              </w:rPr>
                            </w:pPr>
                            <w:r w:rsidRPr="003F6082">
                              <w:rPr>
                                <w:rFonts w:ascii="Times New Roman" w:hAnsi="Times New Roman" w:cs="Times New Roman"/>
                                <w:sz w:val="28"/>
                                <w:szCs w:val="28"/>
                              </w:rPr>
                              <w:t>Таблица 16 – Финансовый план стартапа при пессимистичном варианте на 3 года, тыс. руб.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6B6F34" id="_x0000_s1030" type="#_x0000_t202" style="position:absolute;margin-left:-290.6pt;margin-top:303.4pt;width:657.9pt;height:110.6pt;rotation:-90;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" stroked="f">
                <v:textbox style="mso-fit-shape-to-text:t">
                  <w:txbxContent>
                    <w:p w14:paraId="4C68D876" w14:textId="259C3D69" w:rsidR="003F6082" w:rsidRPr="0053290C" w:rsidRDefault="003F6082" w:rsidP="003F6082">
                      <w:pPr>
                        <w:rPr>
                          <w:rFonts w:ascii="Times New Roman" w:hAnsi="Times New Roman" w:cs="Times New Roman"/>
                          <w:sz w:val="28"/>
                          <w:szCs w:val="28"/>
                        </w:rPr>
                      </w:pPr>
                      <w:r w:rsidRPr="003F6082">
                        <w:rPr>
                          <w:rFonts w:ascii="Times New Roman" w:hAnsi="Times New Roman" w:cs="Times New Roman"/>
                          <w:sz w:val="28"/>
                          <w:szCs w:val="28"/>
                        </w:rPr>
                        <w:t>Таблица 16 – Финансовый план стартапа при пессимистичном варианте на 3 года, тыс. руб.</w:t>
                      </w:r>
                    </w:p>
                  </w:txbxContent>
                </v:textbox>
                <w10:wrap anchorx="margin"/>
              </v:shape>
            </w:pict>
          </mc:Fallback>
        </mc:AlternateContent>
      </w:r>
      <w:r>
        <w:rPr>
          <w:noProof/>
          <w:lang w:eastAsia="ru-RU"/>
        </w:rPr>
        <mc:AlternateContent>
          <mc:Choice Requires="wps">
            <w:drawing>
              <wp:anchor distT="0" distB="0" distL="114300" distR="114300" simplePos="0" relativeHeight="251670528" behindDoc="0" locked="0" layoutInCell="1" allowOverlap="1" wp14:anchorId="2E0F42AF" wp14:editId="425A3F4E">
                <wp:simplePos x="0" y="0"/>
                <wp:positionH relativeFrom="page">
                  <wp:posOffset>-490538</wp:posOffset>
                </wp:positionH>
                <wp:positionV relativeFrom="paragraph">
                  <wp:posOffset>1338264</wp:posOffset>
                </wp:positionV>
                <wp:extent cx="9640569" cy="6181410"/>
                <wp:effectExtent l="0" t="4127" r="0" b="0"/>
                <wp:wrapNone/>
                <wp:docPr id="263210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640569" cy="6181410"/>
                        </a:xfrm>
                        <a:prstGeom prst="rect">
                          <a:avLst/>
                        </a:prstGeom>
                        <a:solidFill>
                          <a:srgbClr val="FFFFFF"/>
                        </a:solidFill>
                        <a:ln w="9525">
                          <a:noFill/>
                          <a:miter lim="800000"/>
                          <a:headEnd/>
                          <a:tailEnd/>
                        </a:ln>
                      </wps:spPr>
                      <wps:txbx>
                        <w:txbxContent>
                          <w:tbl>
                            <w:tblPr>
                              <w:tblStyle w:val="ac"/>
                              <w:tblW w:w="14879" w:type="dxa"/>
                              <w:tblLook w:val="04A0" w:firstRow="1" w:lastRow="0" w:firstColumn="1" w:lastColumn="0" w:noHBand="0" w:noVBand="1"/>
                            </w:tblPr>
                            <w:tblGrid>
                              <w:gridCol w:w="2405"/>
                              <w:gridCol w:w="1134"/>
                              <w:gridCol w:w="996"/>
                              <w:gridCol w:w="996"/>
                              <w:gridCol w:w="1127"/>
                              <w:gridCol w:w="996"/>
                              <w:gridCol w:w="996"/>
                              <w:gridCol w:w="996"/>
                              <w:gridCol w:w="1122"/>
                              <w:gridCol w:w="1134"/>
                              <w:gridCol w:w="996"/>
                              <w:gridCol w:w="996"/>
                              <w:gridCol w:w="985"/>
                            </w:tblGrid>
                            <w:tr w:rsidR="003F6082" w:rsidRPr="00A34419" w14:paraId="2B31FABA" w14:textId="77777777" w:rsidTr="003F6082">
                              <w:trPr>
                                <w:trHeight w:val="300"/>
                              </w:trPr>
                              <w:tc>
                                <w:tcPr>
                                  <w:tcW w:w="2405" w:type="dxa"/>
                                  <w:noWrap/>
                                  <w:hideMark/>
                                </w:tcPr>
                                <w:p w14:paraId="78468E20" w14:textId="77777777" w:rsidR="003F6082" w:rsidRPr="00A34419" w:rsidRDefault="003F6082" w:rsidP="003F6082">
                                  <w:pPr>
                                    <w:rPr>
                                      <w:rFonts w:ascii="Times New Roman" w:hAnsi="Times New Roman" w:cs="Times New Roman"/>
                                    </w:rPr>
                                  </w:pPr>
                                </w:p>
                              </w:tc>
                              <w:tc>
                                <w:tcPr>
                                  <w:tcW w:w="4253" w:type="dxa"/>
                                  <w:gridSpan w:val="4"/>
                                  <w:noWrap/>
                                  <w:hideMark/>
                                </w:tcPr>
                                <w:p w14:paraId="45C74EA5" w14:textId="77777777" w:rsidR="003F6082" w:rsidRPr="00A34419" w:rsidRDefault="003F6082" w:rsidP="00A34419">
                                  <w:pPr>
                                    <w:jc w:val="center"/>
                                    <w:rPr>
                                      <w:rFonts w:ascii="Times New Roman" w:hAnsi="Times New Roman" w:cs="Times New Roman"/>
                                    </w:rPr>
                                  </w:pPr>
                                  <w:r w:rsidRPr="00A34419">
                                    <w:rPr>
                                      <w:rFonts w:ascii="Times New Roman" w:hAnsi="Times New Roman" w:cs="Times New Roman"/>
                                    </w:rPr>
                                    <w:t>2026</w:t>
                                  </w:r>
                                </w:p>
                              </w:tc>
                              <w:tc>
                                <w:tcPr>
                                  <w:tcW w:w="4110" w:type="dxa"/>
                                  <w:gridSpan w:val="4"/>
                                  <w:noWrap/>
                                  <w:hideMark/>
                                </w:tcPr>
                                <w:p w14:paraId="0A20F4E0" w14:textId="77777777" w:rsidR="003F6082" w:rsidRPr="00A34419" w:rsidRDefault="003F6082" w:rsidP="00A34419">
                                  <w:pPr>
                                    <w:jc w:val="center"/>
                                    <w:rPr>
                                      <w:rFonts w:ascii="Times New Roman" w:hAnsi="Times New Roman" w:cs="Times New Roman"/>
                                    </w:rPr>
                                  </w:pPr>
                                  <w:r w:rsidRPr="00A34419">
                                    <w:rPr>
                                      <w:rFonts w:ascii="Times New Roman" w:hAnsi="Times New Roman" w:cs="Times New Roman"/>
                                    </w:rPr>
                                    <w:t>2027</w:t>
                                  </w:r>
                                </w:p>
                              </w:tc>
                              <w:tc>
                                <w:tcPr>
                                  <w:tcW w:w="4111" w:type="dxa"/>
                                  <w:gridSpan w:val="4"/>
                                  <w:noWrap/>
                                  <w:hideMark/>
                                </w:tcPr>
                                <w:p w14:paraId="2D5EDC30" w14:textId="77777777" w:rsidR="003F6082" w:rsidRPr="00A34419" w:rsidRDefault="003F6082" w:rsidP="00A34419">
                                  <w:pPr>
                                    <w:jc w:val="center"/>
                                    <w:rPr>
                                      <w:rFonts w:ascii="Times New Roman" w:hAnsi="Times New Roman" w:cs="Times New Roman"/>
                                    </w:rPr>
                                  </w:pPr>
                                  <w:r w:rsidRPr="00A34419">
                                    <w:rPr>
                                      <w:rFonts w:ascii="Times New Roman" w:hAnsi="Times New Roman" w:cs="Times New Roman"/>
                                    </w:rPr>
                                    <w:t>2028</w:t>
                                  </w:r>
                                </w:p>
                              </w:tc>
                            </w:tr>
                            <w:tr w:rsidR="003F6082" w:rsidRPr="00A34419" w14:paraId="6ADE5958" w14:textId="77777777" w:rsidTr="003F6082">
                              <w:trPr>
                                <w:trHeight w:val="300"/>
                              </w:trPr>
                              <w:tc>
                                <w:tcPr>
                                  <w:tcW w:w="2405" w:type="dxa"/>
                                  <w:noWrap/>
                                  <w:hideMark/>
                                </w:tcPr>
                                <w:p w14:paraId="376C6A8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Доходы</w:t>
                                  </w:r>
                                </w:p>
                              </w:tc>
                              <w:tc>
                                <w:tcPr>
                                  <w:tcW w:w="1134" w:type="dxa"/>
                                  <w:noWrap/>
                                  <w:hideMark/>
                                </w:tcPr>
                                <w:p w14:paraId="553F259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 кв</w:t>
                                  </w:r>
                                </w:p>
                              </w:tc>
                              <w:tc>
                                <w:tcPr>
                                  <w:tcW w:w="996" w:type="dxa"/>
                                  <w:noWrap/>
                                  <w:hideMark/>
                                </w:tcPr>
                                <w:p w14:paraId="7291F15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 кв</w:t>
                                  </w:r>
                                </w:p>
                              </w:tc>
                              <w:tc>
                                <w:tcPr>
                                  <w:tcW w:w="996" w:type="dxa"/>
                                  <w:noWrap/>
                                  <w:hideMark/>
                                </w:tcPr>
                                <w:p w14:paraId="63E373A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 кв</w:t>
                                  </w:r>
                                </w:p>
                              </w:tc>
                              <w:tc>
                                <w:tcPr>
                                  <w:tcW w:w="1127" w:type="dxa"/>
                                  <w:noWrap/>
                                  <w:hideMark/>
                                </w:tcPr>
                                <w:p w14:paraId="27D80B8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 кв</w:t>
                                  </w:r>
                                </w:p>
                              </w:tc>
                              <w:tc>
                                <w:tcPr>
                                  <w:tcW w:w="996" w:type="dxa"/>
                                  <w:noWrap/>
                                  <w:hideMark/>
                                </w:tcPr>
                                <w:p w14:paraId="263E452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 кв</w:t>
                                  </w:r>
                                </w:p>
                              </w:tc>
                              <w:tc>
                                <w:tcPr>
                                  <w:tcW w:w="996" w:type="dxa"/>
                                  <w:noWrap/>
                                  <w:hideMark/>
                                </w:tcPr>
                                <w:p w14:paraId="3DEFDB9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 кв</w:t>
                                  </w:r>
                                </w:p>
                              </w:tc>
                              <w:tc>
                                <w:tcPr>
                                  <w:tcW w:w="996" w:type="dxa"/>
                                  <w:noWrap/>
                                  <w:hideMark/>
                                </w:tcPr>
                                <w:p w14:paraId="35C7CAF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 кв</w:t>
                                  </w:r>
                                </w:p>
                              </w:tc>
                              <w:tc>
                                <w:tcPr>
                                  <w:tcW w:w="1122" w:type="dxa"/>
                                  <w:noWrap/>
                                  <w:hideMark/>
                                </w:tcPr>
                                <w:p w14:paraId="4CC2CF9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 кв</w:t>
                                  </w:r>
                                </w:p>
                              </w:tc>
                              <w:tc>
                                <w:tcPr>
                                  <w:tcW w:w="1134" w:type="dxa"/>
                                  <w:noWrap/>
                                  <w:hideMark/>
                                </w:tcPr>
                                <w:p w14:paraId="68A25D2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 кв</w:t>
                                  </w:r>
                                </w:p>
                              </w:tc>
                              <w:tc>
                                <w:tcPr>
                                  <w:tcW w:w="996" w:type="dxa"/>
                                  <w:noWrap/>
                                  <w:hideMark/>
                                </w:tcPr>
                                <w:p w14:paraId="37DC425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 кв</w:t>
                                  </w:r>
                                </w:p>
                              </w:tc>
                              <w:tc>
                                <w:tcPr>
                                  <w:tcW w:w="996" w:type="dxa"/>
                                  <w:noWrap/>
                                  <w:hideMark/>
                                </w:tcPr>
                                <w:p w14:paraId="17EAAF2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 кв</w:t>
                                  </w:r>
                                </w:p>
                              </w:tc>
                              <w:tc>
                                <w:tcPr>
                                  <w:tcW w:w="985" w:type="dxa"/>
                                  <w:noWrap/>
                                  <w:hideMark/>
                                </w:tcPr>
                                <w:p w14:paraId="214EE61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 кв</w:t>
                                  </w:r>
                                </w:p>
                              </w:tc>
                            </w:tr>
                            <w:tr w:rsidR="003F6082" w:rsidRPr="00A34419" w14:paraId="37F9E1B7" w14:textId="77777777" w:rsidTr="003F6082">
                              <w:trPr>
                                <w:trHeight w:val="300"/>
                              </w:trPr>
                              <w:tc>
                                <w:tcPr>
                                  <w:tcW w:w="2405" w:type="dxa"/>
                                  <w:noWrap/>
                                  <w:hideMark/>
                                </w:tcPr>
                                <w:p w14:paraId="6F16865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Доходы от реализации проектов</w:t>
                                  </w:r>
                                </w:p>
                              </w:tc>
                              <w:tc>
                                <w:tcPr>
                                  <w:tcW w:w="1134" w:type="dxa"/>
                                  <w:noWrap/>
                                  <w:hideMark/>
                                </w:tcPr>
                                <w:p w14:paraId="4E2DB8A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4B12169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1610</w:t>
                                  </w:r>
                                </w:p>
                              </w:tc>
                              <w:tc>
                                <w:tcPr>
                                  <w:tcW w:w="996" w:type="dxa"/>
                                  <w:noWrap/>
                                  <w:hideMark/>
                                </w:tcPr>
                                <w:p w14:paraId="0FFA827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2415</w:t>
                                  </w:r>
                                </w:p>
                              </w:tc>
                              <w:tc>
                                <w:tcPr>
                                  <w:tcW w:w="1127" w:type="dxa"/>
                                  <w:noWrap/>
                                  <w:hideMark/>
                                </w:tcPr>
                                <w:p w14:paraId="186BEB9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3220</w:t>
                                  </w:r>
                                </w:p>
                              </w:tc>
                              <w:tc>
                                <w:tcPr>
                                  <w:tcW w:w="996" w:type="dxa"/>
                                  <w:noWrap/>
                                  <w:hideMark/>
                                </w:tcPr>
                                <w:p w14:paraId="7F3AE4C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4025</w:t>
                                  </w:r>
                                </w:p>
                              </w:tc>
                              <w:tc>
                                <w:tcPr>
                                  <w:tcW w:w="996" w:type="dxa"/>
                                  <w:noWrap/>
                                  <w:hideMark/>
                                </w:tcPr>
                                <w:p w14:paraId="1168E64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4830</w:t>
                                  </w:r>
                                </w:p>
                              </w:tc>
                              <w:tc>
                                <w:tcPr>
                                  <w:tcW w:w="996" w:type="dxa"/>
                                  <w:noWrap/>
                                  <w:hideMark/>
                                </w:tcPr>
                                <w:p w14:paraId="00577FE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5635</w:t>
                                  </w:r>
                                </w:p>
                              </w:tc>
                              <w:tc>
                                <w:tcPr>
                                  <w:tcW w:w="1122" w:type="dxa"/>
                                  <w:noWrap/>
                                  <w:hideMark/>
                                </w:tcPr>
                                <w:p w14:paraId="37D34EC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6440</w:t>
                                  </w:r>
                                </w:p>
                              </w:tc>
                              <w:tc>
                                <w:tcPr>
                                  <w:tcW w:w="1134" w:type="dxa"/>
                                  <w:noWrap/>
                                  <w:hideMark/>
                                </w:tcPr>
                                <w:p w14:paraId="40833F6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7245</w:t>
                                  </w:r>
                                </w:p>
                              </w:tc>
                              <w:tc>
                                <w:tcPr>
                                  <w:tcW w:w="996" w:type="dxa"/>
                                  <w:noWrap/>
                                  <w:hideMark/>
                                </w:tcPr>
                                <w:p w14:paraId="06234ED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8050</w:t>
                                  </w:r>
                                </w:p>
                              </w:tc>
                              <w:tc>
                                <w:tcPr>
                                  <w:tcW w:w="996" w:type="dxa"/>
                                  <w:noWrap/>
                                  <w:hideMark/>
                                </w:tcPr>
                                <w:p w14:paraId="13948FC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8855</w:t>
                                  </w:r>
                                </w:p>
                              </w:tc>
                              <w:tc>
                                <w:tcPr>
                                  <w:tcW w:w="985" w:type="dxa"/>
                                  <w:noWrap/>
                                  <w:hideMark/>
                                </w:tcPr>
                                <w:p w14:paraId="455DBBC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9660</w:t>
                                  </w:r>
                                </w:p>
                              </w:tc>
                            </w:tr>
                            <w:tr w:rsidR="003F6082" w:rsidRPr="00A34419" w14:paraId="475292F0" w14:textId="77777777" w:rsidTr="003F6082">
                              <w:trPr>
                                <w:trHeight w:val="300"/>
                              </w:trPr>
                              <w:tc>
                                <w:tcPr>
                                  <w:tcW w:w="2405" w:type="dxa"/>
                                  <w:noWrap/>
                                  <w:hideMark/>
                                </w:tcPr>
                                <w:p w14:paraId="0854FF34" w14:textId="06D13D4D" w:rsidR="003F6082" w:rsidRPr="00A34419" w:rsidRDefault="003F6082" w:rsidP="003F6082">
                                  <w:pPr>
                                    <w:rPr>
                                      <w:rFonts w:ascii="Times New Roman" w:hAnsi="Times New Roman" w:cs="Times New Roman"/>
                                    </w:rPr>
                                  </w:pPr>
                                  <w:r w:rsidRPr="00A34419">
                                    <w:rPr>
                                      <w:rFonts w:ascii="Times New Roman" w:hAnsi="Times New Roman" w:cs="Times New Roman"/>
                                    </w:rPr>
                                    <w:t>Дополнительные услуги (покраска бетонных изделий, отделка фасада и первичные внутренние работы)</w:t>
                                  </w:r>
                                </w:p>
                              </w:tc>
                              <w:tc>
                                <w:tcPr>
                                  <w:tcW w:w="1134" w:type="dxa"/>
                                  <w:noWrap/>
                                  <w:hideMark/>
                                </w:tcPr>
                                <w:p w14:paraId="3FCF199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0714F24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315</w:t>
                                  </w:r>
                                </w:p>
                              </w:tc>
                              <w:tc>
                                <w:tcPr>
                                  <w:tcW w:w="996" w:type="dxa"/>
                                  <w:noWrap/>
                                  <w:hideMark/>
                                </w:tcPr>
                                <w:p w14:paraId="499F210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472,5</w:t>
                                  </w:r>
                                </w:p>
                              </w:tc>
                              <w:tc>
                                <w:tcPr>
                                  <w:tcW w:w="1127" w:type="dxa"/>
                                  <w:noWrap/>
                                  <w:hideMark/>
                                </w:tcPr>
                                <w:p w14:paraId="78C3BD5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630</w:t>
                                  </w:r>
                                </w:p>
                              </w:tc>
                              <w:tc>
                                <w:tcPr>
                                  <w:tcW w:w="996" w:type="dxa"/>
                                  <w:noWrap/>
                                  <w:hideMark/>
                                </w:tcPr>
                                <w:p w14:paraId="0843E01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787,5</w:t>
                                  </w:r>
                                </w:p>
                              </w:tc>
                              <w:tc>
                                <w:tcPr>
                                  <w:tcW w:w="996" w:type="dxa"/>
                                  <w:noWrap/>
                                  <w:hideMark/>
                                </w:tcPr>
                                <w:p w14:paraId="2EF7B2D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945</w:t>
                                  </w:r>
                                </w:p>
                              </w:tc>
                              <w:tc>
                                <w:tcPr>
                                  <w:tcW w:w="996" w:type="dxa"/>
                                  <w:noWrap/>
                                  <w:hideMark/>
                                </w:tcPr>
                                <w:p w14:paraId="6F947A3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1102,5</w:t>
                                  </w:r>
                                </w:p>
                              </w:tc>
                              <w:tc>
                                <w:tcPr>
                                  <w:tcW w:w="1122" w:type="dxa"/>
                                  <w:noWrap/>
                                  <w:hideMark/>
                                </w:tcPr>
                                <w:p w14:paraId="2E22160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1260</w:t>
                                  </w:r>
                                </w:p>
                              </w:tc>
                              <w:tc>
                                <w:tcPr>
                                  <w:tcW w:w="1134" w:type="dxa"/>
                                  <w:noWrap/>
                                  <w:hideMark/>
                                </w:tcPr>
                                <w:p w14:paraId="6CB305D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1417,5</w:t>
                                  </w:r>
                                </w:p>
                              </w:tc>
                              <w:tc>
                                <w:tcPr>
                                  <w:tcW w:w="996" w:type="dxa"/>
                                  <w:noWrap/>
                                  <w:hideMark/>
                                </w:tcPr>
                                <w:p w14:paraId="2AF4155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1575</w:t>
                                  </w:r>
                                </w:p>
                              </w:tc>
                              <w:tc>
                                <w:tcPr>
                                  <w:tcW w:w="996" w:type="dxa"/>
                                  <w:noWrap/>
                                  <w:hideMark/>
                                </w:tcPr>
                                <w:p w14:paraId="70E4B88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1732,5</w:t>
                                  </w:r>
                                </w:p>
                              </w:tc>
                              <w:tc>
                                <w:tcPr>
                                  <w:tcW w:w="985" w:type="dxa"/>
                                  <w:noWrap/>
                                  <w:hideMark/>
                                </w:tcPr>
                                <w:p w14:paraId="1188C74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1890</w:t>
                                  </w:r>
                                </w:p>
                              </w:tc>
                            </w:tr>
                            <w:tr w:rsidR="003F6082" w:rsidRPr="00A34419" w14:paraId="7F521734" w14:textId="77777777" w:rsidTr="003F6082">
                              <w:trPr>
                                <w:trHeight w:val="300"/>
                              </w:trPr>
                              <w:tc>
                                <w:tcPr>
                                  <w:tcW w:w="2405" w:type="dxa"/>
                                  <w:noWrap/>
                                  <w:hideMark/>
                                </w:tcPr>
                                <w:p w14:paraId="45DBE35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Итого доходы</w:t>
                                  </w:r>
                                </w:p>
                              </w:tc>
                              <w:tc>
                                <w:tcPr>
                                  <w:tcW w:w="1134" w:type="dxa"/>
                                  <w:noWrap/>
                                  <w:hideMark/>
                                </w:tcPr>
                                <w:p w14:paraId="1FAD7ED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5DE89A3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1925</w:t>
                                  </w:r>
                                </w:p>
                              </w:tc>
                              <w:tc>
                                <w:tcPr>
                                  <w:tcW w:w="996" w:type="dxa"/>
                                  <w:noWrap/>
                                  <w:hideMark/>
                                </w:tcPr>
                                <w:p w14:paraId="3F71C13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2887,5</w:t>
                                  </w:r>
                                </w:p>
                              </w:tc>
                              <w:tc>
                                <w:tcPr>
                                  <w:tcW w:w="1127" w:type="dxa"/>
                                  <w:noWrap/>
                                  <w:hideMark/>
                                </w:tcPr>
                                <w:p w14:paraId="0A0F526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3850</w:t>
                                  </w:r>
                                </w:p>
                              </w:tc>
                              <w:tc>
                                <w:tcPr>
                                  <w:tcW w:w="996" w:type="dxa"/>
                                  <w:noWrap/>
                                  <w:hideMark/>
                                </w:tcPr>
                                <w:p w14:paraId="08D7E11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4812,5</w:t>
                                  </w:r>
                                </w:p>
                              </w:tc>
                              <w:tc>
                                <w:tcPr>
                                  <w:tcW w:w="996" w:type="dxa"/>
                                  <w:noWrap/>
                                  <w:hideMark/>
                                </w:tcPr>
                                <w:p w14:paraId="5CE36D1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5775</w:t>
                                  </w:r>
                                </w:p>
                              </w:tc>
                              <w:tc>
                                <w:tcPr>
                                  <w:tcW w:w="996" w:type="dxa"/>
                                  <w:noWrap/>
                                  <w:hideMark/>
                                </w:tcPr>
                                <w:p w14:paraId="1BDC487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6737,5</w:t>
                                  </w:r>
                                </w:p>
                              </w:tc>
                              <w:tc>
                                <w:tcPr>
                                  <w:tcW w:w="1122" w:type="dxa"/>
                                  <w:noWrap/>
                                  <w:hideMark/>
                                </w:tcPr>
                                <w:p w14:paraId="6CD40F6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7700</w:t>
                                  </w:r>
                                </w:p>
                              </w:tc>
                              <w:tc>
                                <w:tcPr>
                                  <w:tcW w:w="1134" w:type="dxa"/>
                                  <w:noWrap/>
                                  <w:hideMark/>
                                </w:tcPr>
                                <w:p w14:paraId="1E5F17D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8662,5</w:t>
                                  </w:r>
                                </w:p>
                              </w:tc>
                              <w:tc>
                                <w:tcPr>
                                  <w:tcW w:w="996" w:type="dxa"/>
                                  <w:noWrap/>
                                  <w:hideMark/>
                                </w:tcPr>
                                <w:p w14:paraId="41235D7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9625</w:t>
                                  </w:r>
                                </w:p>
                              </w:tc>
                              <w:tc>
                                <w:tcPr>
                                  <w:tcW w:w="996" w:type="dxa"/>
                                  <w:noWrap/>
                                  <w:hideMark/>
                                </w:tcPr>
                                <w:p w14:paraId="04C5727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10587,5</w:t>
                                  </w:r>
                                </w:p>
                              </w:tc>
                              <w:tc>
                                <w:tcPr>
                                  <w:tcW w:w="985" w:type="dxa"/>
                                  <w:noWrap/>
                                  <w:hideMark/>
                                </w:tcPr>
                                <w:p w14:paraId="25C485E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11550</w:t>
                                  </w:r>
                                </w:p>
                              </w:tc>
                            </w:tr>
                            <w:tr w:rsidR="003F6082" w:rsidRPr="00A34419" w14:paraId="3A5F0C25" w14:textId="77777777" w:rsidTr="003F6082">
                              <w:trPr>
                                <w:trHeight w:val="300"/>
                              </w:trPr>
                              <w:tc>
                                <w:tcPr>
                                  <w:tcW w:w="2405" w:type="dxa"/>
                                  <w:noWrap/>
                                  <w:hideMark/>
                                </w:tcPr>
                                <w:p w14:paraId="0B5124B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Расходы</w:t>
                                  </w:r>
                                </w:p>
                              </w:tc>
                              <w:tc>
                                <w:tcPr>
                                  <w:tcW w:w="1134" w:type="dxa"/>
                                  <w:noWrap/>
                                  <w:hideMark/>
                                </w:tcPr>
                                <w:p w14:paraId="42FB7ACB" w14:textId="77777777" w:rsidR="003F6082" w:rsidRPr="00A34419" w:rsidRDefault="003F6082" w:rsidP="003F6082">
                                  <w:pPr>
                                    <w:rPr>
                                      <w:rFonts w:ascii="Times New Roman" w:hAnsi="Times New Roman" w:cs="Times New Roman"/>
                                    </w:rPr>
                                  </w:pPr>
                                </w:p>
                              </w:tc>
                              <w:tc>
                                <w:tcPr>
                                  <w:tcW w:w="996" w:type="dxa"/>
                                  <w:noWrap/>
                                  <w:hideMark/>
                                </w:tcPr>
                                <w:p w14:paraId="44A29B8E" w14:textId="77777777" w:rsidR="003F6082" w:rsidRPr="00A34419" w:rsidRDefault="003F6082" w:rsidP="003F6082">
                                  <w:pPr>
                                    <w:rPr>
                                      <w:rFonts w:ascii="Times New Roman" w:hAnsi="Times New Roman" w:cs="Times New Roman"/>
                                    </w:rPr>
                                  </w:pPr>
                                </w:p>
                              </w:tc>
                              <w:tc>
                                <w:tcPr>
                                  <w:tcW w:w="996" w:type="dxa"/>
                                  <w:noWrap/>
                                  <w:hideMark/>
                                </w:tcPr>
                                <w:p w14:paraId="2D368050" w14:textId="77777777" w:rsidR="003F6082" w:rsidRPr="00A34419" w:rsidRDefault="003F6082" w:rsidP="003F6082">
                                  <w:pPr>
                                    <w:rPr>
                                      <w:rFonts w:ascii="Times New Roman" w:hAnsi="Times New Roman" w:cs="Times New Roman"/>
                                    </w:rPr>
                                  </w:pPr>
                                </w:p>
                              </w:tc>
                              <w:tc>
                                <w:tcPr>
                                  <w:tcW w:w="1127" w:type="dxa"/>
                                  <w:noWrap/>
                                  <w:hideMark/>
                                </w:tcPr>
                                <w:p w14:paraId="1EE53BDB" w14:textId="77777777" w:rsidR="003F6082" w:rsidRPr="00A34419" w:rsidRDefault="003F6082" w:rsidP="003F6082">
                                  <w:pPr>
                                    <w:rPr>
                                      <w:rFonts w:ascii="Times New Roman" w:hAnsi="Times New Roman" w:cs="Times New Roman"/>
                                    </w:rPr>
                                  </w:pPr>
                                </w:p>
                              </w:tc>
                              <w:tc>
                                <w:tcPr>
                                  <w:tcW w:w="996" w:type="dxa"/>
                                  <w:noWrap/>
                                  <w:hideMark/>
                                </w:tcPr>
                                <w:p w14:paraId="5B35FC46" w14:textId="77777777" w:rsidR="003F6082" w:rsidRPr="00A34419" w:rsidRDefault="003F6082" w:rsidP="003F6082">
                                  <w:pPr>
                                    <w:rPr>
                                      <w:rFonts w:ascii="Times New Roman" w:hAnsi="Times New Roman" w:cs="Times New Roman"/>
                                    </w:rPr>
                                  </w:pPr>
                                </w:p>
                              </w:tc>
                              <w:tc>
                                <w:tcPr>
                                  <w:tcW w:w="996" w:type="dxa"/>
                                  <w:noWrap/>
                                  <w:hideMark/>
                                </w:tcPr>
                                <w:p w14:paraId="411C00B7" w14:textId="77777777" w:rsidR="003F6082" w:rsidRPr="00A34419" w:rsidRDefault="003F6082" w:rsidP="003F6082">
                                  <w:pPr>
                                    <w:rPr>
                                      <w:rFonts w:ascii="Times New Roman" w:hAnsi="Times New Roman" w:cs="Times New Roman"/>
                                    </w:rPr>
                                  </w:pPr>
                                </w:p>
                              </w:tc>
                              <w:tc>
                                <w:tcPr>
                                  <w:tcW w:w="996" w:type="dxa"/>
                                  <w:noWrap/>
                                  <w:hideMark/>
                                </w:tcPr>
                                <w:p w14:paraId="6A544CE9" w14:textId="77777777" w:rsidR="003F6082" w:rsidRPr="00A34419" w:rsidRDefault="003F6082" w:rsidP="003F6082">
                                  <w:pPr>
                                    <w:rPr>
                                      <w:rFonts w:ascii="Times New Roman" w:hAnsi="Times New Roman" w:cs="Times New Roman"/>
                                    </w:rPr>
                                  </w:pPr>
                                </w:p>
                              </w:tc>
                              <w:tc>
                                <w:tcPr>
                                  <w:tcW w:w="1122" w:type="dxa"/>
                                  <w:noWrap/>
                                  <w:hideMark/>
                                </w:tcPr>
                                <w:p w14:paraId="3F177E15" w14:textId="77777777" w:rsidR="003F6082" w:rsidRPr="00A34419" w:rsidRDefault="003F6082" w:rsidP="003F6082">
                                  <w:pPr>
                                    <w:rPr>
                                      <w:rFonts w:ascii="Times New Roman" w:hAnsi="Times New Roman" w:cs="Times New Roman"/>
                                    </w:rPr>
                                  </w:pPr>
                                </w:p>
                              </w:tc>
                              <w:tc>
                                <w:tcPr>
                                  <w:tcW w:w="1134" w:type="dxa"/>
                                  <w:noWrap/>
                                  <w:hideMark/>
                                </w:tcPr>
                                <w:p w14:paraId="034CB3A4" w14:textId="77777777" w:rsidR="003F6082" w:rsidRPr="00A34419" w:rsidRDefault="003F6082" w:rsidP="003F6082">
                                  <w:pPr>
                                    <w:rPr>
                                      <w:rFonts w:ascii="Times New Roman" w:hAnsi="Times New Roman" w:cs="Times New Roman"/>
                                    </w:rPr>
                                  </w:pPr>
                                </w:p>
                              </w:tc>
                              <w:tc>
                                <w:tcPr>
                                  <w:tcW w:w="996" w:type="dxa"/>
                                  <w:noWrap/>
                                  <w:hideMark/>
                                </w:tcPr>
                                <w:p w14:paraId="30943D0C" w14:textId="77777777" w:rsidR="003F6082" w:rsidRPr="00A34419" w:rsidRDefault="003F6082" w:rsidP="003F6082">
                                  <w:pPr>
                                    <w:rPr>
                                      <w:rFonts w:ascii="Times New Roman" w:hAnsi="Times New Roman" w:cs="Times New Roman"/>
                                    </w:rPr>
                                  </w:pPr>
                                </w:p>
                              </w:tc>
                              <w:tc>
                                <w:tcPr>
                                  <w:tcW w:w="996" w:type="dxa"/>
                                  <w:noWrap/>
                                  <w:hideMark/>
                                </w:tcPr>
                                <w:p w14:paraId="41F6BE1E" w14:textId="77777777" w:rsidR="003F6082" w:rsidRPr="00A34419" w:rsidRDefault="003F6082" w:rsidP="003F6082">
                                  <w:pPr>
                                    <w:rPr>
                                      <w:rFonts w:ascii="Times New Roman" w:hAnsi="Times New Roman" w:cs="Times New Roman"/>
                                    </w:rPr>
                                  </w:pPr>
                                </w:p>
                              </w:tc>
                              <w:tc>
                                <w:tcPr>
                                  <w:tcW w:w="985" w:type="dxa"/>
                                  <w:noWrap/>
                                  <w:hideMark/>
                                </w:tcPr>
                                <w:p w14:paraId="31E85DB1" w14:textId="77777777" w:rsidR="003F6082" w:rsidRPr="00A34419" w:rsidRDefault="003F6082" w:rsidP="003F6082">
                                  <w:pPr>
                                    <w:rPr>
                                      <w:rFonts w:ascii="Times New Roman" w:hAnsi="Times New Roman" w:cs="Times New Roman"/>
                                    </w:rPr>
                                  </w:pPr>
                                </w:p>
                              </w:tc>
                            </w:tr>
                            <w:tr w:rsidR="003F6082" w:rsidRPr="00A34419" w14:paraId="2ACD0DE4" w14:textId="77777777" w:rsidTr="003F6082">
                              <w:trPr>
                                <w:trHeight w:val="300"/>
                              </w:trPr>
                              <w:tc>
                                <w:tcPr>
                                  <w:tcW w:w="2405" w:type="dxa"/>
                                  <w:noWrap/>
                                  <w:hideMark/>
                                </w:tcPr>
                                <w:p w14:paraId="6B61ADC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Регистрация ООО</w:t>
                                  </w:r>
                                </w:p>
                              </w:tc>
                              <w:tc>
                                <w:tcPr>
                                  <w:tcW w:w="1134" w:type="dxa"/>
                                  <w:noWrap/>
                                  <w:hideMark/>
                                </w:tcPr>
                                <w:p w14:paraId="1D555A7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25</w:t>
                                  </w:r>
                                </w:p>
                              </w:tc>
                              <w:tc>
                                <w:tcPr>
                                  <w:tcW w:w="996" w:type="dxa"/>
                                  <w:noWrap/>
                                  <w:hideMark/>
                                </w:tcPr>
                                <w:p w14:paraId="6E7BEAF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22F28D0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7" w:type="dxa"/>
                                  <w:noWrap/>
                                  <w:hideMark/>
                                </w:tcPr>
                                <w:p w14:paraId="4E192A7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367F312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488CC2A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5B13C68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2" w:type="dxa"/>
                                  <w:noWrap/>
                                  <w:hideMark/>
                                </w:tcPr>
                                <w:p w14:paraId="20B3DE5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34" w:type="dxa"/>
                                  <w:noWrap/>
                                  <w:hideMark/>
                                </w:tcPr>
                                <w:p w14:paraId="2F64A8E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43AFCFA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4ABEF71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85" w:type="dxa"/>
                                  <w:noWrap/>
                                  <w:hideMark/>
                                </w:tcPr>
                                <w:p w14:paraId="1B190B2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r>
                            <w:tr w:rsidR="003F6082" w:rsidRPr="00A34419" w14:paraId="189D2189" w14:textId="77777777" w:rsidTr="003F6082">
                              <w:trPr>
                                <w:trHeight w:val="300"/>
                              </w:trPr>
                              <w:tc>
                                <w:tcPr>
                                  <w:tcW w:w="2405" w:type="dxa"/>
                                  <w:noWrap/>
                                  <w:hideMark/>
                                </w:tcPr>
                                <w:p w14:paraId="179AA4F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Оборудование</w:t>
                                  </w:r>
                                </w:p>
                              </w:tc>
                              <w:tc>
                                <w:tcPr>
                                  <w:tcW w:w="1134" w:type="dxa"/>
                                  <w:noWrap/>
                                  <w:hideMark/>
                                </w:tcPr>
                                <w:p w14:paraId="22B6857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8500</w:t>
                                  </w:r>
                                </w:p>
                              </w:tc>
                              <w:tc>
                                <w:tcPr>
                                  <w:tcW w:w="996" w:type="dxa"/>
                                  <w:noWrap/>
                                  <w:hideMark/>
                                </w:tcPr>
                                <w:p w14:paraId="4F2B373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47F2250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7" w:type="dxa"/>
                                  <w:noWrap/>
                                  <w:hideMark/>
                                </w:tcPr>
                                <w:p w14:paraId="2F83548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5C4EE13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5921CAF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007498D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2" w:type="dxa"/>
                                  <w:noWrap/>
                                  <w:hideMark/>
                                </w:tcPr>
                                <w:p w14:paraId="14171BB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34" w:type="dxa"/>
                                  <w:noWrap/>
                                  <w:hideMark/>
                                </w:tcPr>
                                <w:p w14:paraId="558DE44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3F7BB67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0813278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85" w:type="dxa"/>
                                  <w:noWrap/>
                                  <w:hideMark/>
                                </w:tcPr>
                                <w:p w14:paraId="61E13AE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r>
                            <w:tr w:rsidR="003F6082" w:rsidRPr="00A34419" w14:paraId="0689A2C4" w14:textId="77777777" w:rsidTr="003F6082">
                              <w:trPr>
                                <w:trHeight w:val="300"/>
                              </w:trPr>
                              <w:tc>
                                <w:tcPr>
                                  <w:tcW w:w="2405" w:type="dxa"/>
                                  <w:noWrap/>
                                  <w:hideMark/>
                                </w:tcPr>
                                <w:p w14:paraId="5F1C3D0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Амортизация оборудования (на 3 года)</w:t>
                                  </w:r>
                                </w:p>
                              </w:tc>
                              <w:tc>
                                <w:tcPr>
                                  <w:tcW w:w="1134" w:type="dxa"/>
                                  <w:noWrap/>
                                  <w:hideMark/>
                                </w:tcPr>
                                <w:p w14:paraId="595E924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96" w:type="dxa"/>
                                  <w:noWrap/>
                                  <w:hideMark/>
                                </w:tcPr>
                                <w:p w14:paraId="1C1EB25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96" w:type="dxa"/>
                                  <w:noWrap/>
                                  <w:hideMark/>
                                </w:tcPr>
                                <w:p w14:paraId="60AC99C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1127" w:type="dxa"/>
                                  <w:noWrap/>
                                  <w:hideMark/>
                                </w:tcPr>
                                <w:p w14:paraId="58956AB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96" w:type="dxa"/>
                                  <w:noWrap/>
                                  <w:hideMark/>
                                </w:tcPr>
                                <w:p w14:paraId="772D055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96" w:type="dxa"/>
                                  <w:noWrap/>
                                  <w:hideMark/>
                                </w:tcPr>
                                <w:p w14:paraId="1532C04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96" w:type="dxa"/>
                                  <w:noWrap/>
                                  <w:hideMark/>
                                </w:tcPr>
                                <w:p w14:paraId="570776B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1122" w:type="dxa"/>
                                  <w:noWrap/>
                                  <w:hideMark/>
                                </w:tcPr>
                                <w:p w14:paraId="54629EF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1134" w:type="dxa"/>
                                  <w:noWrap/>
                                  <w:hideMark/>
                                </w:tcPr>
                                <w:p w14:paraId="6679BBC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96" w:type="dxa"/>
                                  <w:noWrap/>
                                  <w:hideMark/>
                                </w:tcPr>
                                <w:p w14:paraId="6724BA4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96" w:type="dxa"/>
                                  <w:noWrap/>
                                  <w:hideMark/>
                                </w:tcPr>
                                <w:p w14:paraId="070ADD2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85" w:type="dxa"/>
                                  <w:noWrap/>
                                  <w:hideMark/>
                                </w:tcPr>
                                <w:p w14:paraId="46D222B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r>
                            <w:tr w:rsidR="003F6082" w:rsidRPr="00A34419" w14:paraId="7336FFCA" w14:textId="77777777" w:rsidTr="003F6082">
                              <w:trPr>
                                <w:trHeight w:val="300"/>
                              </w:trPr>
                              <w:tc>
                                <w:tcPr>
                                  <w:tcW w:w="2405" w:type="dxa"/>
                                  <w:noWrap/>
                                  <w:hideMark/>
                                </w:tcPr>
                                <w:p w14:paraId="6935F11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Доставка оборудования</w:t>
                                  </w:r>
                                </w:p>
                              </w:tc>
                              <w:tc>
                                <w:tcPr>
                                  <w:tcW w:w="1134" w:type="dxa"/>
                                  <w:noWrap/>
                                  <w:hideMark/>
                                </w:tcPr>
                                <w:p w14:paraId="556F394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460</w:t>
                                  </w:r>
                                </w:p>
                              </w:tc>
                              <w:tc>
                                <w:tcPr>
                                  <w:tcW w:w="996" w:type="dxa"/>
                                  <w:noWrap/>
                                  <w:hideMark/>
                                </w:tcPr>
                                <w:p w14:paraId="26F43F0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032346F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7" w:type="dxa"/>
                                  <w:noWrap/>
                                  <w:hideMark/>
                                </w:tcPr>
                                <w:p w14:paraId="7B662D8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19ED459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3E92E55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24759C7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2" w:type="dxa"/>
                                  <w:noWrap/>
                                  <w:hideMark/>
                                </w:tcPr>
                                <w:p w14:paraId="4EFF605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34" w:type="dxa"/>
                                  <w:noWrap/>
                                  <w:hideMark/>
                                </w:tcPr>
                                <w:p w14:paraId="362083F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187251D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74BACC7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85" w:type="dxa"/>
                                  <w:noWrap/>
                                  <w:hideMark/>
                                </w:tcPr>
                                <w:p w14:paraId="3D43F5B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r>
                            <w:tr w:rsidR="003F6082" w:rsidRPr="00A34419" w14:paraId="60181318" w14:textId="77777777" w:rsidTr="003F6082">
                              <w:trPr>
                                <w:trHeight w:val="300"/>
                              </w:trPr>
                              <w:tc>
                                <w:tcPr>
                                  <w:tcW w:w="2405" w:type="dxa"/>
                                  <w:noWrap/>
                                  <w:hideMark/>
                                </w:tcPr>
                                <w:p w14:paraId="1FFFE81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Аренда помещения и коммуналка</w:t>
                                  </w:r>
                                </w:p>
                              </w:tc>
                              <w:tc>
                                <w:tcPr>
                                  <w:tcW w:w="1134" w:type="dxa"/>
                                  <w:noWrap/>
                                  <w:hideMark/>
                                </w:tcPr>
                                <w:p w14:paraId="3776751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96" w:type="dxa"/>
                                  <w:noWrap/>
                                  <w:hideMark/>
                                </w:tcPr>
                                <w:p w14:paraId="5676036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96" w:type="dxa"/>
                                  <w:noWrap/>
                                  <w:hideMark/>
                                </w:tcPr>
                                <w:p w14:paraId="086DC51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1127" w:type="dxa"/>
                                  <w:noWrap/>
                                  <w:hideMark/>
                                </w:tcPr>
                                <w:p w14:paraId="762FA79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96" w:type="dxa"/>
                                  <w:noWrap/>
                                  <w:hideMark/>
                                </w:tcPr>
                                <w:p w14:paraId="1D3C9B8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96" w:type="dxa"/>
                                  <w:noWrap/>
                                  <w:hideMark/>
                                </w:tcPr>
                                <w:p w14:paraId="39275DE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96" w:type="dxa"/>
                                  <w:noWrap/>
                                  <w:hideMark/>
                                </w:tcPr>
                                <w:p w14:paraId="3649B11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1122" w:type="dxa"/>
                                  <w:noWrap/>
                                  <w:hideMark/>
                                </w:tcPr>
                                <w:p w14:paraId="441CBC1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1134" w:type="dxa"/>
                                  <w:noWrap/>
                                  <w:hideMark/>
                                </w:tcPr>
                                <w:p w14:paraId="1D67AEC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96" w:type="dxa"/>
                                  <w:noWrap/>
                                  <w:hideMark/>
                                </w:tcPr>
                                <w:p w14:paraId="2DA97AB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96" w:type="dxa"/>
                                  <w:noWrap/>
                                  <w:hideMark/>
                                </w:tcPr>
                                <w:p w14:paraId="59D47CB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85" w:type="dxa"/>
                                  <w:noWrap/>
                                  <w:hideMark/>
                                </w:tcPr>
                                <w:p w14:paraId="47C15CF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r>
                            <w:tr w:rsidR="003F6082" w:rsidRPr="00A34419" w14:paraId="14573E00" w14:textId="77777777" w:rsidTr="003F6082">
                              <w:trPr>
                                <w:trHeight w:val="300"/>
                              </w:trPr>
                              <w:tc>
                                <w:tcPr>
                                  <w:tcW w:w="2405" w:type="dxa"/>
                                  <w:noWrap/>
                                  <w:hideMark/>
                                </w:tcPr>
                                <w:p w14:paraId="16A175B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Сырье</w:t>
                                  </w:r>
                                </w:p>
                              </w:tc>
                              <w:tc>
                                <w:tcPr>
                                  <w:tcW w:w="1134" w:type="dxa"/>
                                  <w:noWrap/>
                                  <w:hideMark/>
                                </w:tcPr>
                                <w:p w14:paraId="4B2E63F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150</w:t>
                                  </w:r>
                                </w:p>
                              </w:tc>
                              <w:tc>
                                <w:tcPr>
                                  <w:tcW w:w="996" w:type="dxa"/>
                                  <w:noWrap/>
                                  <w:hideMark/>
                                </w:tcPr>
                                <w:p w14:paraId="4DBEF80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700</w:t>
                                  </w:r>
                                </w:p>
                              </w:tc>
                              <w:tc>
                                <w:tcPr>
                                  <w:tcW w:w="996" w:type="dxa"/>
                                  <w:noWrap/>
                                  <w:hideMark/>
                                </w:tcPr>
                                <w:p w14:paraId="323E7FA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1050</w:t>
                                  </w:r>
                                </w:p>
                              </w:tc>
                              <w:tc>
                                <w:tcPr>
                                  <w:tcW w:w="1127" w:type="dxa"/>
                                  <w:noWrap/>
                                  <w:hideMark/>
                                </w:tcPr>
                                <w:p w14:paraId="22B3483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1400</w:t>
                                  </w:r>
                                </w:p>
                              </w:tc>
                              <w:tc>
                                <w:tcPr>
                                  <w:tcW w:w="996" w:type="dxa"/>
                                  <w:noWrap/>
                                  <w:hideMark/>
                                </w:tcPr>
                                <w:p w14:paraId="52E5273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1750</w:t>
                                  </w:r>
                                </w:p>
                              </w:tc>
                              <w:tc>
                                <w:tcPr>
                                  <w:tcW w:w="996" w:type="dxa"/>
                                  <w:noWrap/>
                                  <w:hideMark/>
                                </w:tcPr>
                                <w:p w14:paraId="3C1E314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2100</w:t>
                                  </w:r>
                                </w:p>
                              </w:tc>
                              <w:tc>
                                <w:tcPr>
                                  <w:tcW w:w="996" w:type="dxa"/>
                                  <w:noWrap/>
                                  <w:hideMark/>
                                </w:tcPr>
                                <w:p w14:paraId="6D55A23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2450</w:t>
                                  </w:r>
                                </w:p>
                              </w:tc>
                              <w:tc>
                                <w:tcPr>
                                  <w:tcW w:w="1122" w:type="dxa"/>
                                  <w:noWrap/>
                                  <w:hideMark/>
                                </w:tcPr>
                                <w:p w14:paraId="093D435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2800</w:t>
                                  </w:r>
                                </w:p>
                              </w:tc>
                              <w:tc>
                                <w:tcPr>
                                  <w:tcW w:w="1134" w:type="dxa"/>
                                  <w:noWrap/>
                                  <w:hideMark/>
                                </w:tcPr>
                                <w:p w14:paraId="0E4D4A5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3150</w:t>
                                  </w:r>
                                </w:p>
                              </w:tc>
                              <w:tc>
                                <w:tcPr>
                                  <w:tcW w:w="996" w:type="dxa"/>
                                  <w:noWrap/>
                                  <w:hideMark/>
                                </w:tcPr>
                                <w:p w14:paraId="46295DA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3500</w:t>
                                  </w:r>
                                </w:p>
                              </w:tc>
                              <w:tc>
                                <w:tcPr>
                                  <w:tcW w:w="996" w:type="dxa"/>
                                  <w:noWrap/>
                                  <w:hideMark/>
                                </w:tcPr>
                                <w:p w14:paraId="3BFB4B3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3850</w:t>
                                  </w:r>
                                </w:p>
                              </w:tc>
                              <w:tc>
                                <w:tcPr>
                                  <w:tcW w:w="985" w:type="dxa"/>
                                  <w:noWrap/>
                                  <w:hideMark/>
                                </w:tcPr>
                                <w:p w14:paraId="3280DAD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4200</w:t>
                                  </w:r>
                                </w:p>
                              </w:tc>
                            </w:tr>
                            <w:tr w:rsidR="003F6082" w:rsidRPr="00A34419" w14:paraId="36B19C68" w14:textId="77777777" w:rsidTr="003F6082">
                              <w:trPr>
                                <w:trHeight w:val="300"/>
                              </w:trPr>
                              <w:tc>
                                <w:tcPr>
                                  <w:tcW w:w="2405" w:type="dxa"/>
                                  <w:noWrap/>
                                  <w:hideMark/>
                                </w:tcPr>
                                <w:p w14:paraId="71F230B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НИОКР</w:t>
                                  </w:r>
                                </w:p>
                              </w:tc>
                              <w:tc>
                                <w:tcPr>
                                  <w:tcW w:w="1134" w:type="dxa"/>
                                  <w:noWrap/>
                                  <w:hideMark/>
                                </w:tcPr>
                                <w:p w14:paraId="73437E1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200</w:t>
                                  </w:r>
                                </w:p>
                              </w:tc>
                              <w:tc>
                                <w:tcPr>
                                  <w:tcW w:w="996" w:type="dxa"/>
                                  <w:noWrap/>
                                  <w:hideMark/>
                                </w:tcPr>
                                <w:p w14:paraId="7F4A5A8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627FE33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7" w:type="dxa"/>
                                  <w:noWrap/>
                                  <w:hideMark/>
                                </w:tcPr>
                                <w:p w14:paraId="5F3C2CF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2295C8D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6747848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3DB4ECE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2" w:type="dxa"/>
                                  <w:noWrap/>
                                  <w:hideMark/>
                                </w:tcPr>
                                <w:p w14:paraId="60F0AE3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34" w:type="dxa"/>
                                  <w:noWrap/>
                                  <w:hideMark/>
                                </w:tcPr>
                                <w:p w14:paraId="0C59119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5005510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7702850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85" w:type="dxa"/>
                                  <w:noWrap/>
                                  <w:hideMark/>
                                </w:tcPr>
                                <w:p w14:paraId="36B7728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r>
                            <w:tr w:rsidR="003F6082" w:rsidRPr="00A34419" w14:paraId="112FA056" w14:textId="77777777" w:rsidTr="003F6082">
                              <w:trPr>
                                <w:trHeight w:val="300"/>
                              </w:trPr>
                              <w:tc>
                                <w:tcPr>
                                  <w:tcW w:w="2405" w:type="dxa"/>
                                  <w:noWrap/>
                                  <w:hideMark/>
                                </w:tcPr>
                                <w:p w14:paraId="56CA02D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ФОТ</w:t>
                                  </w:r>
                                </w:p>
                              </w:tc>
                              <w:tc>
                                <w:tcPr>
                                  <w:tcW w:w="1134" w:type="dxa"/>
                                  <w:noWrap/>
                                  <w:hideMark/>
                                </w:tcPr>
                                <w:p w14:paraId="1EDAFF3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450</w:t>
                                  </w:r>
                                </w:p>
                              </w:tc>
                              <w:tc>
                                <w:tcPr>
                                  <w:tcW w:w="996" w:type="dxa"/>
                                  <w:noWrap/>
                                  <w:hideMark/>
                                </w:tcPr>
                                <w:p w14:paraId="527EB5E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690</w:t>
                                  </w:r>
                                </w:p>
                              </w:tc>
                              <w:tc>
                                <w:tcPr>
                                  <w:tcW w:w="996" w:type="dxa"/>
                                  <w:noWrap/>
                                  <w:hideMark/>
                                </w:tcPr>
                                <w:p w14:paraId="62154A9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690</w:t>
                                  </w:r>
                                </w:p>
                              </w:tc>
                              <w:tc>
                                <w:tcPr>
                                  <w:tcW w:w="1127" w:type="dxa"/>
                                  <w:noWrap/>
                                  <w:hideMark/>
                                </w:tcPr>
                                <w:p w14:paraId="65DB5D5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690</w:t>
                                  </w:r>
                                </w:p>
                              </w:tc>
                              <w:tc>
                                <w:tcPr>
                                  <w:tcW w:w="996" w:type="dxa"/>
                                  <w:noWrap/>
                                  <w:hideMark/>
                                </w:tcPr>
                                <w:p w14:paraId="2B99C92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760,38</w:t>
                                  </w:r>
                                </w:p>
                              </w:tc>
                              <w:tc>
                                <w:tcPr>
                                  <w:tcW w:w="996" w:type="dxa"/>
                                  <w:noWrap/>
                                  <w:hideMark/>
                                </w:tcPr>
                                <w:p w14:paraId="45C777A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760,38</w:t>
                                  </w:r>
                                </w:p>
                              </w:tc>
                              <w:tc>
                                <w:tcPr>
                                  <w:tcW w:w="996" w:type="dxa"/>
                                  <w:noWrap/>
                                  <w:hideMark/>
                                </w:tcPr>
                                <w:p w14:paraId="1045ECE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760,38</w:t>
                                  </w:r>
                                </w:p>
                              </w:tc>
                              <w:tc>
                                <w:tcPr>
                                  <w:tcW w:w="1122" w:type="dxa"/>
                                  <w:noWrap/>
                                  <w:hideMark/>
                                </w:tcPr>
                                <w:p w14:paraId="659E2C5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760,38</w:t>
                                  </w:r>
                                </w:p>
                              </w:tc>
                              <w:tc>
                                <w:tcPr>
                                  <w:tcW w:w="1134" w:type="dxa"/>
                                  <w:noWrap/>
                                  <w:hideMark/>
                                </w:tcPr>
                                <w:p w14:paraId="0017D7F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837,94</w:t>
                                  </w:r>
                                </w:p>
                              </w:tc>
                              <w:tc>
                                <w:tcPr>
                                  <w:tcW w:w="996" w:type="dxa"/>
                                  <w:noWrap/>
                                  <w:hideMark/>
                                </w:tcPr>
                                <w:p w14:paraId="2DC4770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837,94</w:t>
                                  </w:r>
                                </w:p>
                              </w:tc>
                              <w:tc>
                                <w:tcPr>
                                  <w:tcW w:w="996" w:type="dxa"/>
                                  <w:noWrap/>
                                  <w:hideMark/>
                                </w:tcPr>
                                <w:p w14:paraId="6516CA5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837,94</w:t>
                                  </w:r>
                                </w:p>
                              </w:tc>
                              <w:tc>
                                <w:tcPr>
                                  <w:tcW w:w="985" w:type="dxa"/>
                                  <w:noWrap/>
                                  <w:hideMark/>
                                </w:tcPr>
                                <w:p w14:paraId="365C623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837,94</w:t>
                                  </w:r>
                                </w:p>
                              </w:tc>
                            </w:tr>
                            <w:tr w:rsidR="003F6082" w:rsidRPr="00A34419" w14:paraId="6CC1AA57" w14:textId="77777777" w:rsidTr="003F6082">
                              <w:trPr>
                                <w:trHeight w:val="300"/>
                              </w:trPr>
                              <w:tc>
                                <w:tcPr>
                                  <w:tcW w:w="2405" w:type="dxa"/>
                                  <w:noWrap/>
                                  <w:hideMark/>
                                </w:tcPr>
                                <w:p w14:paraId="6B26AEFF" w14:textId="340C2B64" w:rsidR="003F6082" w:rsidRPr="00A34419" w:rsidRDefault="00FD72A6" w:rsidP="003F6082">
                                  <w:pPr>
                                    <w:rPr>
                                      <w:rFonts w:ascii="Times New Roman" w:hAnsi="Times New Roman" w:cs="Times New Roman"/>
                                    </w:rPr>
                                  </w:pPr>
                                  <w:r>
                                    <w:rPr>
                                      <w:rFonts w:ascii="Times New Roman" w:hAnsi="Times New Roman" w:cs="Times New Roman"/>
                                    </w:rPr>
                                    <w:t>Страховые</w:t>
                                  </w:r>
                                  <w:r w:rsidR="003F6082" w:rsidRPr="00A34419">
                                    <w:rPr>
                                      <w:rFonts w:ascii="Times New Roman" w:hAnsi="Times New Roman" w:cs="Times New Roman"/>
                                    </w:rPr>
                                    <w:t xml:space="preserve"> отчисления (30,2%)</w:t>
                                  </w:r>
                                </w:p>
                              </w:tc>
                              <w:tc>
                                <w:tcPr>
                                  <w:tcW w:w="1134" w:type="dxa"/>
                                  <w:noWrap/>
                                  <w:hideMark/>
                                </w:tcPr>
                                <w:p w14:paraId="46146FD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135,9</w:t>
                                  </w:r>
                                </w:p>
                              </w:tc>
                              <w:tc>
                                <w:tcPr>
                                  <w:tcW w:w="996" w:type="dxa"/>
                                  <w:noWrap/>
                                  <w:hideMark/>
                                </w:tcPr>
                                <w:p w14:paraId="191340A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208,38</w:t>
                                  </w:r>
                                </w:p>
                              </w:tc>
                              <w:tc>
                                <w:tcPr>
                                  <w:tcW w:w="996" w:type="dxa"/>
                                  <w:noWrap/>
                                  <w:hideMark/>
                                </w:tcPr>
                                <w:p w14:paraId="12A5282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208,38</w:t>
                                  </w:r>
                                </w:p>
                              </w:tc>
                              <w:tc>
                                <w:tcPr>
                                  <w:tcW w:w="1127" w:type="dxa"/>
                                  <w:noWrap/>
                                  <w:hideMark/>
                                </w:tcPr>
                                <w:p w14:paraId="650345C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208,38</w:t>
                                  </w:r>
                                </w:p>
                              </w:tc>
                              <w:tc>
                                <w:tcPr>
                                  <w:tcW w:w="996" w:type="dxa"/>
                                  <w:noWrap/>
                                  <w:hideMark/>
                                </w:tcPr>
                                <w:p w14:paraId="4999A23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229,63</w:t>
                                  </w:r>
                                </w:p>
                              </w:tc>
                              <w:tc>
                                <w:tcPr>
                                  <w:tcW w:w="996" w:type="dxa"/>
                                  <w:noWrap/>
                                  <w:hideMark/>
                                </w:tcPr>
                                <w:p w14:paraId="25EFE7A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229,63</w:t>
                                  </w:r>
                                </w:p>
                              </w:tc>
                              <w:tc>
                                <w:tcPr>
                                  <w:tcW w:w="996" w:type="dxa"/>
                                  <w:noWrap/>
                                  <w:hideMark/>
                                </w:tcPr>
                                <w:p w14:paraId="7F97A25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229,63</w:t>
                                  </w:r>
                                </w:p>
                              </w:tc>
                              <w:tc>
                                <w:tcPr>
                                  <w:tcW w:w="1122" w:type="dxa"/>
                                  <w:noWrap/>
                                  <w:hideMark/>
                                </w:tcPr>
                                <w:p w14:paraId="773B391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229,63</w:t>
                                  </w:r>
                                </w:p>
                              </w:tc>
                              <w:tc>
                                <w:tcPr>
                                  <w:tcW w:w="1134" w:type="dxa"/>
                                  <w:noWrap/>
                                  <w:hideMark/>
                                </w:tcPr>
                                <w:p w14:paraId="360B348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253,06</w:t>
                                  </w:r>
                                </w:p>
                              </w:tc>
                              <w:tc>
                                <w:tcPr>
                                  <w:tcW w:w="996" w:type="dxa"/>
                                  <w:noWrap/>
                                  <w:hideMark/>
                                </w:tcPr>
                                <w:p w14:paraId="66EBDA6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253,06</w:t>
                                  </w:r>
                                </w:p>
                              </w:tc>
                              <w:tc>
                                <w:tcPr>
                                  <w:tcW w:w="996" w:type="dxa"/>
                                  <w:noWrap/>
                                  <w:hideMark/>
                                </w:tcPr>
                                <w:p w14:paraId="0127028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253,06</w:t>
                                  </w:r>
                                </w:p>
                              </w:tc>
                              <w:tc>
                                <w:tcPr>
                                  <w:tcW w:w="985" w:type="dxa"/>
                                  <w:noWrap/>
                                  <w:hideMark/>
                                </w:tcPr>
                                <w:p w14:paraId="5097DB3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253,06</w:t>
                                  </w:r>
                                </w:p>
                              </w:tc>
                            </w:tr>
                            <w:tr w:rsidR="003F6082" w:rsidRPr="00A34419" w14:paraId="25E88A23" w14:textId="77777777" w:rsidTr="003F6082">
                              <w:trPr>
                                <w:trHeight w:val="300"/>
                              </w:trPr>
                              <w:tc>
                                <w:tcPr>
                                  <w:tcW w:w="2405" w:type="dxa"/>
                                  <w:noWrap/>
                                  <w:hideMark/>
                                </w:tcPr>
                                <w:p w14:paraId="5CB0BD5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Аутсорсинг</w:t>
                                  </w:r>
                                </w:p>
                              </w:tc>
                              <w:tc>
                                <w:tcPr>
                                  <w:tcW w:w="1134" w:type="dxa"/>
                                  <w:noWrap/>
                                  <w:hideMark/>
                                </w:tcPr>
                                <w:p w14:paraId="035CCEF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180</w:t>
                                  </w:r>
                                </w:p>
                              </w:tc>
                              <w:tc>
                                <w:tcPr>
                                  <w:tcW w:w="996" w:type="dxa"/>
                                  <w:noWrap/>
                                  <w:hideMark/>
                                </w:tcPr>
                                <w:p w14:paraId="1A7D503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180</w:t>
                                  </w:r>
                                </w:p>
                              </w:tc>
                              <w:tc>
                                <w:tcPr>
                                  <w:tcW w:w="996" w:type="dxa"/>
                                  <w:noWrap/>
                                  <w:hideMark/>
                                </w:tcPr>
                                <w:p w14:paraId="547C4B4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180</w:t>
                                  </w:r>
                                </w:p>
                              </w:tc>
                              <w:tc>
                                <w:tcPr>
                                  <w:tcW w:w="1127" w:type="dxa"/>
                                  <w:noWrap/>
                                  <w:hideMark/>
                                </w:tcPr>
                                <w:p w14:paraId="3F613DE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180</w:t>
                                  </w:r>
                                </w:p>
                              </w:tc>
                              <w:tc>
                                <w:tcPr>
                                  <w:tcW w:w="996" w:type="dxa"/>
                                  <w:noWrap/>
                                  <w:hideMark/>
                                </w:tcPr>
                                <w:p w14:paraId="108FE57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198,36</w:t>
                                  </w:r>
                                </w:p>
                              </w:tc>
                              <w:tc>
                                <w:tcPr>
                                  <w:tcW w:w="996" w:type="dxa"/>
                                  <w:noWrap/>
                                  <w:hideMark/>
                                </w:tcPr>
                                <w:p w14:paraId="7B61C77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218,59</w:t>
                                  </w:r>
                                </w:p>
                              </w:tc>
                              <w:tc>
                                <w:tcPr>
                                  <w:tcW w:w="996" w:type="dxa"/>
                                  <w:noWrap/>
                                  <w:hideMark/>
                                </w:tcPr>
                                <w:p w14:paraId="712DE88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218,59</w:t>
                                  </w:r>
                                </w:p>
                              </w:tc>
                              <w:tc>
                                <w:tcPr>
                                  <w:tcW w:w="1122" w:type="dxa"/>
                                  <w:noWrap/>
                                  <w:hideMark/>
                                </w:tcPr>
                                <w:p w14:paraId="093EB48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218,59</w:t>
                                  </w:r>
                                </w:p>
                              </w:tc>
                              <w:tc>
                                <w:tcPr>
                                  <w:tcW w:w="1134" w:type="dxa"/>
                                  <w:noWrap/>
                                  <w:hideMark/>
                                </w:tcPr>
                                <w:p w14:paraId="45A1448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240,89</w:t>
                                  </w:r>
                                </w:p>
                              </w:tc>
                              <w:tc>
                                <w:tcPr>
                                  <w:tcW w:w="996" w:type="dxa"/>
                                  <w:noWrap/>
                                  <w:hideMark/>
                                </w:tcPr>
                                <w:p w14:paraId="56CF284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240,89</w:t>
                                  </w:r>
                                </w:p>
                              </w:tc>
                              <w:tc>
                                <w:tcPr>
                                  <w:tcW w:w="996" w:type="dxa"/>
                                  <w:noWrap/>
                                  <w:hideMark/>
                                </w:tcPr>
                                <w:p w14:paraId="6448932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240,89</w:t>
                                  </w:r>
                                </w:p>
                              </w:tc>
                              <w:tc>
                                <w:tcPr>
                                  <w:tcW w:w="985" w:type="dxa"/>
                                  <w:noWrap/>
                                  <w:hideMark/>
                                </w:tcPr>
                                <w:p w14:paraId="4F41AF2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240,89</w:t>
                                  </w:r>
                                </w:p>
                              </w:tc>
                            </w:tr>
                            <w:tr w:rsidR="003F6082" w:rsidRPr="00A34419" w14:paraId="51FA332A" w14:textId="77777777" w:rsidTr="003F6082">
                              <w:trPr>
                                <w:trHeight w:val="300"/>
                              </w:trPr>
                              <w:tc>
                                <w:tcPr>
                                  <w:tcW w:w="2405" w:type="dxa"/>
                                  <w:noWrap/>
                                  <w:hideMark/>
                                </w:tcPr>
                                <w:p w14:paraId="650831E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Маркетинг</w:t>
                                  </w:r>
                                </w:p>
                              </w:tc>
                              <w:tc>
                                <w:tcPr>
                                  <w:tcW w:w="1134" w:type="dxa"/>
                                  <w:noWrap/>
                                  <w:hideMark/>
                                </w:tcPr>
                                <w:p w14:paraId="06709A2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630</w:t>
                                  </w:r>
                                </w:p>
                              </w:tc>
                              <w:tc>
                                <w:tcPr>
                                  <w:tcW w:w="996" w:type="dxa"/>
                                  <w:noWrap/>
                                  <w:hideMark/>
                                </w:tcPr>
                                <w:p w14:paraId="28D5CAF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450</w:t>
                                  </w:r>
                                </w:p>
                              </w:tc>
                              <w:tc>
                                <w:tcPr>
                                  <w:tcW w:w="996" w:type="dxa"/>
                                  <w:noWrap/>
                                  <w:hideMark/>
                                </w:tcPr>
                                <w:p w14:paraId="2CD7490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450</w:t>
                                  </w:r>
                                </w:p>
                              </w:tc>
                              <w:tc>
                                <w:tcPr>
                                  <w:tcW w:w="1127" w:type="dxa"/>
                                  <w:noWrap/>
                                  <w:hideMark/>
                                </w:tcPr>
                                <w:p w14:paraId="5A1A7F3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450</w:t>
                                  </w:r>
                                </w:p>
                              </w:tc>
                              <w:tc>
                                <w:tcPr>
                                  <w:tcW w:w="996" w:type="dxa"/>
                                  <w:noWrap/>
                                  <w:hideMark/>
                                </w:tcPr>
                                <w:p w14:paraId="458E643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c>
                                <w:tcPr>
                                  <w:tcW w:w="996" w:type="dxa"/>
                                  <w:noWrap/>
                                  <w:hideMark/>
                                </w:tcPr>
                                <w:p w14:paraId="02A7CE5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c>
                                <w:tcPr>
                                  <w:tcW w:w="996" w:type="dxa"/>
                                  <w:noWrap/>
                                  <w:hideMark/>
                                </w:tcPr>
                                <w:p w14:paraId="7AA41EE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c>
                                <w:tcPr>
                                  <w:tcW w:w="1122" w:type="dxa"/>
                                  <w:noWrap/>
                                  <w:hideMark/>
                                </w:tcPr>
                                <w:p w14:paraId="05422CF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c>
                                <w:tcPr>
                                  <w:tcW w:w="1134" w:type="dxa"/>
                                  <w:noWrap/>
                                  <w:hideMark/>
                                </w:tcPr>
                                <w:p w14:paraId="56C4786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c>
                                <w:tcPr>
                                  <w:tcW w:w="996" w:type="dxa"/>
                                  <w:noWrap/>
                                  <w:hideMark/>
                                </w:tcPr>
                                <w:p w14:paraId="4A4C758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c>
                                <w:tcPr>
                                  <w:tcW w:w="996" w:type="dxa"/>
                                  <w:noWrap/>
                                  <w:hideMark/>
                                </w:tcPr>
                                <w:p w14:paraId="724612B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c>
                                <w:tcPr>
                                  <w:tcW w:w="985" w:type="dxa"/>
                                  <w:noWrap/>
                                  <w:hideMark/>
                                </w:tcPr>
                                <w:p w14:paraId="0548B95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r>
                            <w:tr w:rsidR="003F6082" w:rsidRPr="00A34419" w14:paraId="102507EE" w14:textId="77777777" w:rsidTr="003F6082">
                              <w:trPr>
                                <w:trHeight w:val="300"/>
                              </w:trPr>
                              <w:tc>
                                <w:tcPr>
                                  <w:tcW w:w="2405" w:type="dxa"/>
                                  <w:noWrap/>
                                  <w:hideMark/>
                                </w:tcPr>
                                <w:p w14:paraId="0689AAD4" w14:textId="1C13E033" w:rsidR="003F6082" w:rsidRPr="00A34419" w:rsidRDefault="003F6082" w:rsidP="003F6082">
                                  <w:pPr>
                                    <w:rPr>
                                      <w:rFonts w:ascii="Times New Roman" w:hAnsi="Times New Roman" w:cs="Times New Roman"/>
                                    </w:rPr>
                                  </w:pPr>
                                  <w:r w:rsidRPr="00A34419">
                                    <w:rPr>
                                      <w:rFonts w:ascii="Times New Roman" w:hAnsi="Times New Roman" w:cs="Times New Roman"/>
                                    </w:rPr>
                                    <w:t xml:space="preserve">Налог </w:t>
                                  </w:r>
                                  <w:r w:rsidR="00FD72A6">
                                    <w:rPr>
                                      <w:rFonts w:ascii="Times New Roman" w:hAnsi="Times New Roman" w:cs="Times New Roman"/>
                                    </w:rPr>
                                    <w:t>по УСН</w:t>
                                  </w:r>
                                </w:p>
                              </w:tc>
                              <w:tc>
                                <w:tcPr>
                                  <w:tcW w:w="1134" w:type="dxa"/>
                                  <w:noWrap/>
                                  <w:hideMark/>
                                </w:tcPr>
                                <w:p w14:paraId="6A6B2EF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2CF5195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51DACCA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19,25</w:t>
                                  </w:r>
                                </w:p>
                              </w:tc>
                              <w:tc>
                                <w:tcPr>
                                  <w:tcW w:w="1127" w:type="dxa"/>
                                  <w:noWrap/>
                                  <w:hideMark/>
                                </w:tcPr>
                                <w:p w14:paraId="51E990D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28,875</w:t>
                                  </w:r>
                                </w:p>
                              </w:tc>
                              <w:tc>
                                <w:tcPr>
                                  <w:tcW w:w="996" w:type="dxa"/>
                                  <w:noWrap/>
                                  <w:hideMark/>
                                </w:tcPr>
                                <w:p w14:paraId="086632B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38,5</w:t>
                                  </w:r>
                                </w:p>
                              </w:tc>
                              <w:tc>
                                <w:tcPr>
                                  <w:tcW w:w="996" w:type="dxa"/>
                                  <w:noWrap/>
                                  <w:hideMark/>
                                </w:tcPr>
                                <w:p w14:paraId="53B5640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55,56</w:t>
                                  </w:r>
                                </w:p>
                              </w:tc>
                              <w:tc>
                                <w:tcPr>
                                  <w:tcW w:w="996" w:type="dxa"/>
                                  <w:noWrap/>
                                  <w:hideMark/>
                                </w:tcPr>
                                <w:p w14:paraId="70CC86C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139,22</w:t>
                                  </w:r>
                                </w:p>
                              </w:tc>
                              <w:tc>
                                <w:tcPr>
                                  <w:tcW w:w="1122" w:type="dxa"/>
                                  <w:noWrap/>
                                  <w:hideMark/>
                                </w:tcPr>
                                <w:p w14:paraId="715AD59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215,92</w:t>
                                  </w:r>
                                </w:p>
                              </w:tc>
                              <w:tc>
                                <w:tcPr>
                                  <w:tcW w:w="1134" w:type="dxa"/>
                                  <w:noWrap/>
                                  <w:hideMark/>
                                </w:tcPr>
                                <w:p w14:paraId="44C0A0F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293,67</w:t>
                                  </w:r>
                                </w:p>
                              </w:tc>
                              <w:tc>
                                <w:tcPr>
                                  <w:tcW w:w="996" w:type="dxa"/>
                                  <w:noWrap/>
                                  <w:hideMark/>
                                </w:tcPr>
                                <w:p w14:paraId="2CEB72C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352,76</w:t>
                                  </w:r>
                                </w:p>
                              </w:tc>
                              <w:tc>
                                <w:tcPr>
                                  <w:tcW w:w="996" w:type="dxa"/>
                                  <w:noWrap/>
                                  <w:hideMark/>
                                </w:tcPr>
                                <w:p w14:paraId="5FA00B3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433,15</w:t>
                                  </w:r>
                                </w:p>
                              </w:tc>
                              <w:tc>
                                <w:tcPr>
                                  <w:tcW w:w="985" w:type="dxa"/>
                                  <w:noWrap/>
                                  <w:hideMark/>
                                </w:tcPr>
                                <w:p w14:paraId="19DB610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1054,57</w:t>
                                  </w:r>
                                </w:p>
                              </w:tc>
                            </w:tr>
                            <w:tr w:rsidR="003F6082" w:rsidRPr="00A34419" w14:paraId="43D6F382" w14:textId="77777777" w:rsidTr="003F6082">
                              <w:trPr>
                                <w:trHeight w:val="300"/>
                              </w:trPr>
                              <w:tc>
                                <w:tcPr>
                                  <w:tcW w:w="2405" w:type="dxa"/>
                                  <w:noWrap/>
                                  <w:hideMark/>
                                </w:tcPr>
                                <w:p w14:paraId="77AE018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Непредвиденные расходы</w:t>
                                  </w:r>
                                </w:p>
                              </w:tc>
                              <w:tc>
                                <w:tcPr>
                                  <w:tcW w:w="1134" w:type="dxa"/>
                                  <w:noWrap/>
                                  <w:hideMark/>
                                </w:tcPr>
                                <w:p w14:paraId="697CE67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7,5</w:t>
                                  </w:r>
                                </w:p>
                              </w:tc>
                              <w:tc>
                                <w:tcPr>
                                  <w:tcW w:w="996" w:type="dxa"/>
                                  <w:noWrap/>
                                  <w:hideMark/>
                                </w:tcPr>
                                <w:p w14:paraId="77A14D9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35</w:t>
                                  </w:r>
                                </w:p>
                              </w:tc>
                              <w:tc>
                                <w:tcPr>
                                  <w:tcW w:w="996" w:type="dxa"/>
                                  <w:noWrap/>
                                  <w:hideMark/>
                                </w:tcPr>
                                <w:p w14:paraId="022ACA8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52,5</w:t>
                                  </w:r>
                                </w:p>
                              </w:tc>
                              <w:tc>
                                <w:tcPr>
                                  <w:tcW w:w="1127" w:type="dxa"/>
                                  <w:noWrap/>
                                  <w:hideMark/>
                                </w:tcPr>
                                <w:p w14:paraId="3EA8CF9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w:t>
                                  </w:r>
                                </w:p>
                              </w:tc>
                              <w:tc>
                                <w:tcPr>
                                  <w:tcW w:w="996" w:type="dxa"/>
                                  <w:noWrap/>
                                  <w:hideMark/>
                                </w:tcPr>
                                <w:p w14:paraId="6D30F4A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87,5</w:t>
                                  </w:r>
                                </w:p>
                              </w:tc>
                              <w:tc>
                                <w:tcPr>
                                  <w:tcW w:w="996" w:type="dxa"/>
                                  <w:noWrap/>
                                  <w:hideMark/>
                                </w:tcPr>
                                <w:p w14:paraId="0A2693D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105</w:t>
                                  </w:r>
                                </w:p>
                              </w:tc>
                              <w:tc>
                                <w:tcPr>
                                  <w:tcW w:w="996" w:type="dxa"/>
                                  <w:noWrap/>
                                  <w:hideMark/>
                                </w:tcPr>
                                <w:p w14:paraId="0503866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122,5</w:t>
                                  </w:r>
                                </w:p>
                              </w:tc>
                              <w:tc>
                                <w:tcPr>
                                  <w:tcW w:w="1122" w:type="dxa"/>
                                  <w:noWrap/>
                                  <w:hideMark/>
                                </w:tcPr>
                                <w:p w14:paraId="73475C8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140</w:t>
                                  </w:r>
                                </w:p>
                              </w:tc>
                              <w:tc>
                                <w:tcPr>
                                  <w:tcW w:w="1134" w:type="dxa"/>
                                  <w:noWrap/>
                                  <w:hideMark/>
                                </w:tcPr>
                                <w:p w14:paraId="13B59BB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157,5</w:t>
                                  </w:r>
                                </w:p>
                              </w:tc>
                              <w:tc>
                                <w:tcPr>
                                  <w:tcW w:w="996" w:type="dxa"/>
                                  <w:noWrap/>
                                  <w:hideMark/>
                                </w:tcPr>
                                <w:p w14:paraId="3923418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175</w:t>
                                  </w:r>
                                </w:p>
                              </w:tc>
                              <w:tc>
                                <w:tcPr>
                                  <w:tcW w:w="996" w:type="dxa"/>
                                  <w:noWrap/>
                                  <w:hideMark/>
                                </w:tcPr>
                                <w:p w14:paraId="18968D0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192,5</w:t>
                                  </w:r>
                                </w:p>
                              </w:tc>
                              <w:tc>
                                <w:tcPr>
                                  <w:tcW w:w="985" w:type="dxa"/>
                                  <w:noWrap/>
                                  <w:hideMark/>
                                </w:tcPr>
                                <w:p w14:paraId="62ADE27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210</w:t>
                                  </w:r>
                                </w:p>
                              </w:tc>
                            </w:tr>
                            <w:tr w:rsidR="003F6082" w:rsidRPr="00A34419" w14:paraId="505F81A5" w14:textId="77777777" w:rsidTr="003F6082">
                              <w:trPr>
                                <w:trHeight w:val="300"/>
                              </w:trPr>
                              <w:tc>
                                <w:tcPr>
                                  <w:tcW w:w="2405" w:type="dxa"/>
                                  <w:noWrap/>
                                  <w:hideMark/>
                                </w:tcPr>
                                <w:p w14:paraId="2848A61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Итого расходы</w:t>
                                  </w:r>
                                </w:p>
                              </w:tc>
                              <w:tc>
                                <w:tcPr>
                                  <w:tcW w:w="1134" w:type="dxa"/>
                                  <w:noWrap/>
                                  <w:hideMark/>
                                </w:tcPr>
                                <w:p w14:paraId="0619388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11756,10</w:t>
                                  </w:r>
                                </w:p>
                              </w:tc>
                              <w:tc>
                                <w:tcPr>
                                  <w:tcW w:w="996" w:type="dxa"/>
                                  <w:noWrap/>
                                  <w:hideMark/>
                                </w:tcPr>
                                <w:p w14:paraId="109A109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3281,08</w:t>
                                  </w:r>
                                </w:p>
                              </w:tc>
                              <w:tc>
                                <w:tcPr>
                                  <w:tcW w:w="996" w:type="dxa"/>
                                  <w:noWrap/>
                                  <w:hideMark/>
                                </w:tcPr>
                                <w:p w14:paraId="017A8B1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3667,83</w:t>
                                  </w:r>
                                </w:p>
                              </w:tc>
                              <w:tc>
                                <w:tcPr>
                                  <w:tcW w:w="1127" w:type="dxa"/>
                                  <w:noWrap/>
                                  <w:hideMark/>
                                </w:tcPr>
                                <w:p w14:paraId="55374B0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4044,95</w:t>
                                  </w:r>
                                </w:p>
                              </w:tc>
                              <w:tc>
                                <w:tcPr>
                                  <w:tcW w:w="996" w:type="dxa"/>
                                  <w:noWrap/>
                                  <w:hideMark/>
                                </w:tcPr>
                                <w:p w14:paraId="4545F23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4442,07</w:t>
                                  </w:r>
                                </w:p>
                              </w:tc>
                              <w:tc>
                                <w:tcPr>
                                  <w:tcW w:w="996" w:type="dxa"/>
                                  <w:noWrap/>
                                  <w:hideMark/>
                                </w:tcPr>
                                <w:p w14:paraId="2769B61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4846,87</w:t>
                                  </w:r>
                                </w:p>
                              </w:tc>
                              <w:tc>
                                <w:tcPr>
                                  <w:tcW w:w="996" w:type="dxa"/>
                                  <w:noWrap/>
                                  <w:hideMark/>
                                </w:tcPr>
                                <w:p w14:paraId="1D7A89B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5298,02</w:t>
                                  </w:r>
                                </w:p>
                              </w:tc>
                              <w:tc>
                                <w:tcPr>
                                  <w:tcW w:w="1122" w:type="dxa"/>
                                  <w:noWrap/>
                                  <w:hideMark/>
                                </w:tcPr>
                                <w:p w14:paraId="0101D54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5742,22</w:t>
                                  </w:r>
                                </w:p>
                              </w:tc>
                              <w:tc>
                                <w:tcPr>
                                  <w:tcW w:w="1134" w:type="dxa"/>
                                  <w:noWrap/>
                                  <w:hideMark/>
                                </w:tcPr>
                                <w:p w14:paraId="3E6097B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6310,75</w:t>
                                  </w:r>
                                </w:p>
                              </w:tc>
                              <w:tc>
                                <w:tcPr>
                                  <w:tcW w:w="996" w:type="dxa"/>
                                  <w:noWrap/>
                                  <w:hideMark/>
                                </w:tcPr>
                                <w:p w14:paraId="1AA8BF1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6737,34</w:t>
                                  </w:r>
                                </w:p>
                              </w:tc>
                              <w:tc>
                                <w:tcPr>
                                  <w:tcW w:w="996" w:type="dxa"/>
                                  <w:noWrap/>
                                  <w:hideMark/>
                                </w:tcPr>
                                <w:p w14:paraId="56B7AD7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7185,23</w:t>
                                  </w:r>
                                </w:p>
                              </w:tc>
                              <w:tc>
                                <w:tcPr>
                                  <w:tcW w:w="985" w:type="dxa"/>
                                  <w:noWrap/>
                                  <w:hideMark/>
                                </w:tcPr>
                                <w:p w14:paraId="5F86C5C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8174,15</w:t>
                                  </w:r>
                                </w:p>
                              </w:tc>
                            </w:tr>
                            <w:tr w:rsidR="003F6082" w:rsidRPr="00A34419" w14:paraId="52BF4003" w14:textId="77777777" w:rsidTr="003F6082">
                              <w:trPr>
                                <w:trHeight w:val="300"/>
                              </w:trPr>
                              <w:tc>
                                <w:tcPr>
                                  <w:tcW w:w="2405" w:type="dxa"/>
                                  <w:noWrap/>
                                  <w:hideMark/>
                                </w:tcPr>
                                <w:p w14:paraId="7AFD82E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Итого</w:t>
                                  </w:r>
                                </w:p>
                              </w:tc>
                              <w:tc>
                                <w:tcPr>
                                  <w:tcW w:w="1134" w:type="dxa"/>
                                  <w:noWrap/>
                                  <w:hideMark/>
                                </w:tcPr>
                                <w:p w14:paraId="6A941B0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-11756,10</w:t>
                                  </w:r>
                                </w:p>
                              </w:tc>
                              <w:tc>
                                <w:tcPr>
                                  <w:tcW w:w="996" w:type="dxa"/>
                                  <w:noWrap/>
                                  <w:hideMark/>
                                </w:tcPr>
                                <w:p w14:paraId="4EDDDB7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-1356,08</w:t>
                                  </w:r>
                                </w:p>
                              </w:tc>
                              <w:tc>
                                <w:tcPr>
                                  <w:tcW w:w="996" w:type="dxa"/>
                                  <w:noWrap/>
                                  <w:hideMark/>
                                </w:tcPr>
                                <w:p w14:paraId="3038809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-780,33</w:t>
                                  </w:r>
                                </w:p>
                              </w:tc>
                              <w:tc>
                                <w:tcPr>
                                  <w:tcW w:w="1127" w:type="dxa"/>
                                  <w:noWrap/>
                                  <w:hideMark/>
                                </w:tcPr>
                                <w:p w14:paraId="02A9714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-194,95</w:t>
                                  </w:r>
                                </w:p>
                              </w:tc>
                              <w:tc>
                                <w:tcPr>
                                  <w:tcW w:w="996" w:type="dxa"/>
                                  <w:noWrap/>
                                  <w:hideMark/>
                                </w:tcPr>
                                <w:p w14:paraId="396B7D8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370,43</w:t>
                                  </w:r>
                                </w:p>
                              </w:tc>
                              <w:tc>
                                <w:tcPr>
                                  <w:tcW w:w="996" w:type="dxa"/>
                                  <w:noWrap/>
                                  <w:hideMark/>
                                </w:tcPr>
                                <w:p w14:paraId="6BBB312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928,13</w:t>
                                  </w:r>
                                </w:p>
                              </w:tc>
                              <w:tc>
                                <w:tcPr>
                                  <w:tcW w:w="996" w:type="dxa"/>
                                  <w:noWrap/>
                                  <w:hideMark/>
                                </w:tcPr>
                                <w:p w14:paraId="0759B43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1439,48</w:t>
                                  </w:r>
                                </w:p>
                              </w:tc>
                              <w:tc>
                                <w:tcPr>
                                  <w:tcW w:w="1122" w:type="dxa"/>
                                  <w:noWrap/>
                                  <w:hideMark/>
                                </w:tcPr>
                                <w:p w14:paraId="176325A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1957,78</w:t>
                                  </w:r>
                                </w:p>
                              </w:tc>
                              <w:tc>
                                <w:tcPr>
                                  <w:tcW w:w="1134" w:type="dxa"/>
                                  <w:noWrap/>
                                  <w:hideMark/>
                                </w:tcPr>
                                <w:p w14:paraId="51A84DA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2351,75</w:t>
                                  </w:r>
                                </w:p>
                              </w:tc>
                              <w:tc>
                                <w:tcPr>
                                  <w:tcW w:w="996" w:type="dxa"/>
                                  <w:noWrap/>
                                  <w:hideMark/>
                                </w:tcPr>
                                <w:p w14:paraId="40B9207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2887,66</w:t>
                                  </w:r>
                                </w:p>
                              </w:tc>
                              <w:tc>
                                <w:tcPr>
                                  <w:tcW w:w="996" w:type="dxa"/>
                                  <w:noWrap/>
                                  <w:hideMark/>
                                </w:tcPr>
                                <w:p w14:paraId="19206D8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3402,27</w:t>
                                  </w:r>
                                </w:p>
                              </w:tc>
                              <w:tc>
                                <w:tcPr>
                                  <w:tcW w:w="985" w:type="dxa"/>
                                  <w:noWrap/>
                                  <w:hideMark/>
                                </w:tcPr>
                                <w:p w14:paraId="0C1668C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3375,85</w:t>
                                  </w:r>
                                </w:p>
                              </w:tc>
                            </w:tr>
                          </w:tbl>
                          <w:p w14:paraId="36EF9CD7" w14:textId="77777777" w:rsidR="003F6082" w:rsidRPr="0053290C" w:rsidRDefault="003F6082" w:rsidP="003F6082">
                            <w:pP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F42AF" id="_x0000_s1031" type="#_x0000_t202" style="position:absolute;margin-left:-38.65pt;margin-top:105.4pt;width:759.1pt;height:486.75pt;rotation:-90;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" stroked="f">
                <v:textbox>
                  <w:txbxContent>
                    <w:tbl>
                      <w:tblPr>
                        <w:tblStyle w:val="ac"/>
                        <w:tblW w:w="14879" w:type="dxa"/>
                        <w:tblLook w:val="04A0" w:firstRow="1" w:lastRow="0" w:firstColumn="1" w:lastColumn="0" w:noHBand="0" w:noVBand="1"/>
                      </w:tblPr>
                      <w:tblGrid>
                        <w:gridCol w:w="2405"/>
                        <w:gridCol w:w="1134"/>
                        <w:gridCol w:w="996"/>
                        <w:gridCol w:w="996"/>
                        <w:gridCol w:w="1127"/>
                        <w:gridCol w:w="996"/>
                        <w:gridCol w:w="996"/>
                        <w:gridCol w:w="996"/>
                        <w:gridCol w:w="1122"/>
                        <w:gridCol w:w="1134"/>
                        <w:gridCol w:w="996"/>
                        <w:gridCol w:w="996"/>
                        <w:gridCol w:w="985"/>
                      </w:tblGrid>
                      <w:tr w:rsidR="003F6082" w:rsidRPr="00A34419" w14:paraId="2B31FABA" w14:textId="77777777" w:rsidTr="003F6082">
                        <w:trPr>
                          <w:trHeight w:val="300"/>
                        </w:trPr>
                        <w:tc>
                          <w:tcPr>
                            <w:tcW w:w="2405" w:type="dxa"/>
                            <w:noWrap/>
                            <w:hideMark/>
                          </w:tcPr>
                          <w:p w14:paraId="78468E20" w14:textId="77777777" w:rsidR="003F6082" w:rsidRPr="00A34419" w:rsidRDefault="003F6082" w:rsidP="003F6082">
                            <w:pPr>
                              <w:rPr>
                                <w:rFonts w:ascii="Times New Roman" w:hAnsi="Times New Roman" w:cs="Times New Roman"/>
                              </w:rPr>
                            </w:pPr>
                          </w:p>
                        </w:tc>
                        <w:tc>
                          <w:tcPr>
                            <w:tcW w:w="4253" w:type="dxa"/>
                            <w:gridSpan w:val="4"/>
                            <w:noWrap/>
                            <w:hideMark/>
                          </w:tcPr>
                          <w:p w14:paraId="45C74EA5" w14:textId="77777777" w:rsidR="003F6082" w:rsidRPr="00A34419" w:rsidRDefault="003F6082" w:rsidP="00A34419">
                            <w:pPr>
                              <w:jc w:val="center"/>
                              <w:rPr>
                                <w:rFonts w:ascii="Times New Roman" w:hAnsi="Times New Roman" w:cs="Times New Roman"/>
                              </w:rPr>
                            </w:pPr>
                            <w:r w:rsidRPr="00A34419">
                              <w:rPr>
                                <w:rFonts w:ascii="Times New Roman" w:hAnsi="Times New Roman" w:cs="Times New Roman"/>
                              </w:rPr>
                              <w:t>2026</w:t>
                            </w:r>
                          </w:p>
                        </w:tc>
                        <w:tc>
                          <w:tcPr>
                            <w:tcW w:w="4110" w:type="dxa"/>
                            <w:gridSpan w:val="4"/>
                            <w:noWrap/>
                            <w:hideMark/>
                          </w:tcPr>
                          <w:p w14:paraId="0A20F4E0" w14:textId="77777777" w:rsidR="003F6082" w:rsidRPr="00A34419" w:rsidRDefault="003F6082" w:rsidP="00A34419">
                            <w:pPr>
                              <w:jc w:val="center"/>
                              <w:rPr>
                                <w:rFonts w:ascii="Times New Roman" w:hAnsi="Times New Roman" w:cs="Times New Roman"/>
                              </w:rPr>
                            </w:pPr>
                            <w:r w:rsidRPr="00A34419">
                              <w:rPr>
                                <w:rFonts w:ascii="Times New Roman" w:hAnsi="Times New Roman" w:cs="Times New Roman"/>
                              </w:rPr>
                              <w:t>2027</w:t>
                            </w:r>
                          </w:p>
                        </w:tc>
                        <w:tc>
                          <w:tcPr>
                            <w:tcW w:w="4111" w:type="dxa"/>
                            <w:gridSpan w:val="4"/>
                            <w:noWrap/>
                            <w:hideMark/>
                          </w:tcPr>
                          <w:p w14:paraId="2D5EDC30" w14:textId="77777777" w:rsidR="003F6082" w:rsidRPr="00A34419" w:rsidRDefault="003F6082" w:rsidP="00A34419">
                            <w:pPr>
                              <w:jc w:val="center"/>
                              <w:rPr>
                                <w:rFonts w:ascii="Times New Roman" w:hAnsi="Times New Roman" w:cs="Times New Roman"/>
                              </w:rPr>
                            </w:pPr>
                            <w:r w:rsidRPr="00A34419">
                              <w:rPr>
                                <w:rFonts w:ascii="Times New Roman" w:hAnsi="Times New Roman" w:cs="Times New Roman"/>
                              </w:rPr>
                              <w:t>2028</w:t>
                            </w:r>
                          </w:p>
                        </w:tc>
                      </w:tr>
                      <w:tr w:rsidR="003F6082" w:rsidRPr="00A34419" w14:paraId="6ADE5958" w14:textId="77777777" w:rsidTr="003F6082">
                        <w:trPr>
                          <w:trHeight w:val="300"/>
                        </w:trPr>
                        <w:tc>
                          <w:tcPr>
                            <w:tcW w:w="2405" w:type="dxa"/>
                            <w:noWrap/>
                            <w:hideMark/>
                          </w:tcPr>
                          <w:p w14:paraId="376C6A8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Доходы</w:t>
                            </w:r>
                          </w:p>
                        </w:tc>
                        <w:tc>
                          <w:tcPr>
                            <w:tcW w:w="1134" w:type="dxa"/>
                            <w:noWrap/>
                            <w:hideMark/>
                          </w:tcPr>
                          <w:p w14:paraId="553F259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 кв</w:t>
                            </w:r>
                          </w:p>
                        </w:tc>
                        <w:tc>
                          <w:tcPr>
                            <w:tcW w:w="996" w:type="dxa"/>
                            <w:noWrap/>
                            <w:hideMark/>
                          </w:tcPr>
                          <w:p w14:paraId="7291F15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 кв</w:t>
                            </w:r>
                          </w:p>
                        </w:tc>
                        <w:tc>
                          <w:tcPr>
                            <w:tcW w:w="996" w:type="dxa"/>
                            <w:noWrap/>
                            <w:hideMark/>
                          </w:tcPr>
                          <w:p w14:paraId="63E373A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 кв</w:t>
                            </w:r>
                          </w:p>
                        </w:tc>
                        <w:tc>
                          <w:tcPr>
                            <w:tcW w:w="1127" w:type="dxa"/>
                            <w:noWrap/>
                            <w:hideMark/>
                          </w:tcPr>
                          <w:p w14:paraId="27D80B8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 кв</w:t>
                            </w:r>
                          </w:p>
                        </w:tc>
                        <w:tc>
                          <w:tcPr>
                            <w:tcW w:w="996" w:type="dxa"/>
                            <w:noWrap/>
                            <w:hideMark/>
                          </w:tcPr>
                          <w:p w14:paraId="263E452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 кв</w:t>
                            </w:r>
                          </w:p>
                        </w:tc>
                        <w:tc>
                          <w:tcPr>
                            <w:tcW w:w="996" w:type="dxa"/>
                            <w:noWrap/>
                            <w:hideMark/>
                          </w:tcPr>
                          <w:p w14:paraId="3DEFDB9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 кв</w:t>
                            </w:r>
                          </w:p>
                        </w:tc>
                        <w:tc>
                          <w:tcPr>
                            <w:tcW w:w="996" w:type="dxa"/>
                            <w:noWrap/>
                            <w:hideMark/>
                          </w:tcPr>
                          <w:p w14:paraId="35C7CAF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 кв</w:t>
                            </w:r>
                          </w:p>
                        </w:tc>
                        <w:tc>
                          <w:tcPr>
                            <w:tcW w:w="1122" w:type="dxa"/>
                            <w:noWrap/>
                            <w:hideMark/>
                          </w:tcPr>
                          <w:p w14:paraId="4CC2CF9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 кв</w:t>
                            </w:r>
                          </w:p>
                        </w:tc>
                        <w:tc>
                          <w:tcPr>
                            <w:tcW w:w="1134" w:type="dxa"/>
                            <w:noWrap/>
                            <w:hideMark/>
                          </w:tcPr>
                          <w:p w14:paraId="68A25D2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 кв</w:t>
                            </w:r>
                          </w:p>
                        </w:tc>
                        <w:tc>
                          <w:tcPr>
                            <w:tcW w:w="996" w:type="dxa"/>
                            <w:noWrap/>
                            <w:hideMark/>
                          </w:tcPr>
                          <w:p w14:paraId="37DC425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 кв</w:t>
                            </w:r>
                          </w:p>
                        </w:tc>
                        <w:tc>
                          <w:tcPr>
                            <w:tcW w:w="996" w:type="dxa"/>
                            <w:noWrap/>
                            <w:hideMark/>
                          </w:tcPr>
                          <w:p w14:paraId="17EAAF2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 кв</w:t>
                            </w:r>
                          </w:p>
                        </w:tc>
                        <w:tc>
                          <w:tcPr>
                            <w:tcW w:w="985" w:type="dxa"/>
                            <w:noWrap/>
                            <w:hideMark/>
                          </w:tcPr>
                          <w:p w14:paraId="214EE61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 кв</w:t>
                            </w:r>
                          </w:p>
                        </w:tc>
                      </w:tr>
                      <w:tr w:rsidR="003F6082" w:rsidRPr="00A34419" w14:paraId="37F9E1B7" w14:textId="77777777" w:rsidTr="003F6082">
                        <w:trPr>
                          <w:trHeight w:val="300"/>
                        </w:trPr>
                        <w:tc>
                          <w:tcPr>
                            <w:tcW w:w="2405" w:type="dxa"/>
                            <w:noWrap/>
                            <w:hideMark/>
                          </w:tcPr>
                          <w:p w14:paraId="6F16865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Доходы от реализации проектов</w:t>
                            </w:r>
                          </w:p>
                        </w:tc>
                        <w:tc>
                          <w:tcPr>
                            <w:tcW w:w="1134" w:type="dxa"/>
                            <w:noWrap/>
                            <w:hideMark/>
                          </w:tcPr>
                          <w:p w14:paraId="4E2DB8A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4B12169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1610</w:t>
                            </w:r>
                          </w:p>
                        </w:tc>
                        <w:tc>
                          <w:tcPr>
                            <w:tcW w:w="996" w:type="dxa"/>
                            <w:noWrap/>
                            <w:hideMark/>
                          </w:tcPr>
                          <w:p w14:paraId="0FFA827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2415</w:t>
                            </w:r>
                          </w:p>
                        </w:tc>
                        <w:tc>
                          <w:tcPr>
                            <w:tcW w:w="1127" w:type="dxa"/>
                            <w:noWrap/>
                            <w:hideMark/>
                          </w:tcPr>
                          <w:p w14:paraId="186BEB9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3220</w:t>
                            </w:r>
                          </w:p>
                        </w:tc>
                        <w:tc>
                          <w:tcPr>
                            <w:tcW w:w="996" w:type="dxa"/>
                            <w:noWrap/>
                            <w:hideMark/>
                          </w:tcPr>
                          <w:p w14:paraId="7F3AE4C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4025</w:t>
                            </w:r>
                          </w:p>
                        </w:tc>
                        <w:tc>
                          <w:tcPr>
                            <w:tcW w:w="996" w:type="dxa"/>
                            <w:noWrap/>
                            <w:hideMark/>
                          </w:tcPr>
                          <w:p w14:paraId="1168E64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4830</w:t>
                            </w:r>
                          </w:p>
                        </w:tc>
                        <w:tc>
                          <w:tcPr>
                            <w:tcW w:w="996" w:type="dxa"/>
                            <w:noWrap/>
                            <w:hideMark/>
                          </w:tcPr>
                          <w:p w14:paraId="00577FE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5635</w:t>
                            </w:r>
                          </w:p>
                        </w:tc>
                        <w:tc>
                          <w:tcPr>
                            <w:tcW w:w="1122" w:type="dxa"/>
                            <w:noWrap/>
                            <w:hideMark/>
                          </w:tcPr>
                          <w:p w14:paraId="37D34EC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6440</w:t>
                            </w:r>
                          </w:p>
                        </w:tc>
                        <w:tc>
                          <w:tcPr>
                            <w:tcW w:w="1134" w:type="dxa"/>
                            <w:noWrap/>
                            <w:hideMark/>
                          </w:tcPr>
                          <w:p w14:paraId="40833F6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7245</w:t>
                            </w:r>
                          </w:p>
                        </w:tc>
                        <w:tc>
                          <w:tcPr>
                            <w:tcW w:w="996" w:type="dxa"/>
                            <w:noWrap/>
                            <w:hideMark/>
                          </w:tcPr>
                          <w:p w14:paraId="06234ED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8050</w:t>
                            </w:r>
                          </w:p>
                        </w:tc>
                        <w:tc>
                          <w:tcPr>
                            <w:tcW w:w="996" w:type="dxa"/>
                            <w:noWrap/>
                            <w:hideMark/>
                          </w:tcPr>
                          <w:p w14:paraId="13948FC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8855</w:t>
                            </w:r>
                          </w:p>
                        </w:tc>
                        <w:tc>
                          <w:tcPr>
                            <w:tcW w:w="985" w:type="dxa"/>
                            <w:noWrap/>
                            <w:hideMark/>
                          </w:tcPr>
                          <w:p w14:paraId="455DBBC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9660</w:t>
                            </w:r>
                          </w:p>
                        </w:tc>
                      </w:tr>
                      <w:tr w:rsidR="003F6082" w:rsidRPr="00A34419" w14:paraId="475292F0" w14:textId="77777777" w:rsidTr="003F6082">
                        <w:trPr>
                          <w:trHeight w:val="300"/>
                        </w:trPr>
                        <w:tc>
                          <w:tcPr>
                            <w:tcW w:w="2405" w:type="dxa"/>
                            <w:noWrap/>
                            <w:hideMark/>
                          </w:tcPr>
                          <w:p w14:paraId="0854FF34" w14:textId="06D13D4D" w:rsidR="003F6082" w:rsidRPr="00A34419" w:rsidRDefault="003F6082" w:rsidP="003F6082">
                            <w:pPr>
                              <w:rPr>
                                <w:rFonts w:ascii="Times New Roman" w:hAnsi="Times New Roman" w:cs="Times New Roman"/>
                              </w:rPr>
                            </w:pPr>
                            <w:r w:rsidRPr="00A34419">
                              <w:rPr>
                                <w:rFonts w:ascii="Times New Roman" w:hAnsi="Times New Roman" w:cs="Times New Roman"/>
                              </w:rPr>
                              <w:t>Дополнительные услуги (покраска бетонных изделий, отделка фасада и первичные внутренние работы)</w:t>
                            </w:r>
                          </w:p>
                        </w:tc>
                        <w:tc>
                          <w:tcPr>
                            <w:tcW w:w="1134" w:type="dxa"/>
                            <w:noWrap/>
                            <w:hideMark/>
                          </w:tcPr>
                          <w:p w14:paraId="3FCF199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0714F24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315</w:t>
                            </w:r>
                          </w:p>
                        </w:tc>
                        <w:tc>
                          <w:tcPr>
                            <w:tcW w:w="996" w:type="dxa"/>
                            <w:noWrap/>
                            <w:hideMark/>
                          </w:tcPr>
                          <w:p w14:paraId="499F210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472,5</w:t>
                            </w:r>
                          </w:p>
                        </w:tc>
                        <w:tc>
                          <w:tcPr>
                            <w:tcW w:w="1127" w:type="dxa"/>
                            <w:noWrap/>
                            <w:hideMark/>
                          </w:tcPr>
                          <w:p w14:paraId="78C3BD5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630</w:t>
                            </w:r>
                          </w:p>
                        </w:tc>
                        <w:tc>
                          <w:tcPr>
                            <w:tcW w:w="996" w:type="dxa"/>
                            <w:noWrap/>
                            <w:hideMark/>
                          </w:tcPr>
                          <w:p w14:paraId="0843E01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787,5</w:t>
                            </w:r>
                          </w:p>
                        </w:tc>
                        <w:tc>
                          <w:tcPr>
                            <w:tcW w:w="996" w:type="dxa"/>
                            <w:noWrap/>
                            <w:hideMark/>
                          </w:tcPr>
                          <w:p w14:paraId="2EF7B2D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945</w:t>
                            </w:r>
                          </w:p>
                        </w:tc>
                        <w:tc>
                          <w:tcPr>
                            <w:tcW w:w="996" w:type="dxa"/>
                            <w:noWrap/>
                            <w:hideMark/>
                          </w:tcPr>
                          <w:p w14:paraId="6F947A3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1102,5</w:t>
                            </w:r>
                          </w:p>
                        </w:tc>
                        <w:tc>
                          <w:tcPr>
                            <w:tcW w:w="1122" w:type="dxa"/>
                            <w:noWrap/>
                            <w:hideMark/>
                          </w:tcPr>
                          <w:p w14:paraId="2E22160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1260</w:t>
                            </w:r>
                          </w:p>
                        </w:tc>
                        <w:tc>
                          <w:tcPr>
                            <w:tcW w:w="1134" w:type="dxa"/>
                            <w:noWrap/>
                            <w:hideMark/>
                          </w:tcPr>
                          <w:p w14:paraId="6CB305D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1417,5</w:t>
                            </w:r>
                          </w:p>
                        </w:tc>
                        <w:tc>
                          <w:tcPr>
                            <w:tcW w:w="996" w:type="dxa"/>
                            <w:noWrap/>
                            <w:hideMark/>
                          </w:tcPr>
                          <w:p w14:paraId="2AF4155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1575</w:t>
                            </w:r>
                          </w:p>
                        </w:tc>
                        <w:tc>
                          <w:tcPr>
                            <w:tcW w:w="996" w:type="dxa"/>
                            <w:noWrap/>
                            <w:hideMark/>
                          </w:tcPr>
                          <w:p w14:paraId="70E4B88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1732,5</w:t>
                            </w:r>
                          </w:p>
                        </w:tc>
                        <w:tc>
                          <w:tcPr>
                            <w:tcW w:w="985" w:type="dxa"/>
                            <w:noWrap/>
                            <w:hideMark/>
                          </w:tcPr>
                          <w:p w14:paraId="1188C74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1890</w:t>
                            </w:r>
                          </w:p>
                        </w:tc>
                      </w:tr>
                      <w:tr w:rsidR="003F6082" w:rsidRPr="00A34419" w14:paraId="7F521734" w14:textId="77777777" w:rsidTr="003F6082">
                        <w:trPr>
                          <w:trHeight w:val="300"/>
                        </w:trPr>
                        <w:tc>
                          <w:tcPr>
                            <w:tcW w:w="2405" w:type="dxa"/>
                            <w:noWrap/>
                            <w:hideMark/>
                          </w:tcPr>
                          <w:p w14:paraId="45DBE35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Итого доходы</w:t>
                            </w:r>
                          </w:p>
                        </w:tc>
                        <w:tc>
                          <w:tcPr>
                            <w:tcW w:w="1134" w:type="dxa"/>
                            <w:noWrap/>
                            <w:hideMark/>
                          </w:tcPr>
                          <w:p w14:paraId="1FAD7ED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5DE89A3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1925</w:t>
                            </w:r>
                          </w:p>
                        </w:tc>
                        <w:tc>
                          <w:tcPr>
                            <w:tcW w:w="996" w:type="dxa"/>
                            <w:noWrap/>
                            <w:hideMark/>
                          </w:tcPr>
                          <w:p w14:paraId="3F71C13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2887,5</w:t>
                            </w:r>
                          </w:p>
                        </w:tc>
                        <w:tc>
                          <w:tcPr>
                            <w:tcW w:w="1127" w:type="dxa"/>
                            <w:noWrap/>
                            <w:hideMark/>
                          </w:tcPr>
                          <w:p w14:paraId="0A0F526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3850</w:t>
                            </w:r>
                          </w:p>
                        </w:tc>
                        <w:tc>
                          <w:tcPr>
                            <w:tcW w:w="996" w:type="dxa"/>
                            <w:noWrap/>
                            <w:hideMark/>
                          </w:tcPr>
                          <w:p w14:paraId="08D7E11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4812,5</w:t>
                            </w:r>
                          </w:p>
                        </w:tc>
                        <w:tc>
                          <w:tcPr>
                            <w:tcW w:w="996" w:type="dxa"/>
                            <w:noWrap/>
                            <w:hideMark/>
                          </w:tcPr>
                          <w:p w14:paraId="5CE36D1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5775</w:t>
                            </w:r>
                          </w:p>
                        </w:tc>
                        <w:tc>
                          <w:tcPr>
                            <w:tcW w:w="996" w:type="dxa"/>
                            <w:noWrap/>
                            <w:hideMark/>
                          </w:tcPr>
                          <w:p w14:paraId="1BDC487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6737,5</w:t>
                            </w:r>
                          </w:p>
                        </w:tc>
                        <w:tc>
                          <w:tcPr>
                            <w:tcW w:w="1122" w:type="dxa"/>
                            <w:noWrap/>
                            <w:hideMark/>
                          </w:tcPr>
                          <w:p w14:paraId="6CD40F6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7700</w:t>
                            </w:r>
                          </w:p>
                        </w:tc>
                        <w:tc>
                          <w:tcPr>
                            <w:tcW w:w="1134" w:type="dxa"/>
                            <w:noWrap/>
                            <w:hideMark/>
                          </w:tcPr>
                          <w:p w14:paraId="1E5F17D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8662,5</w:t>
                            </w:r>
                          </w:p>
                        </w:tc>
                        <w:tc>
                          <w:tcPr>
                            <w:tcW w:w="996" w:type="dxa"/>
                            <w:noWrap/>
                            <w:hideMark/>
                          </w:tcPr>
                          <w:p w14:paraId="41235D7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9625</w:t>
                            </w:r>
                          </w:p>
                        </w:tc>
                        <w:tc>
                          <w:tcPr>
                            <w:tcW w:w="996" w:type="dxa"/>
                            <w:noWrap/>
                            <w:hideMark/>
                          </w:tcPr>
                          <w:p w14:paraId="04C5727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10587,5</w:t>
                            </w:r>
                          </w:p>
                        </w:tc>
                        <w:tc>
                          <w:tcPr>
                            <w:tcW w:w="985" w:type="dxa"/>
                            <w:noWrap/>
                            <w:hideMark/>
                          </w:tcPr>
                          <w:p w14:paraId="25C485E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11550</w:t>
                            </w:r>
                          </w:p>
                        </w:tc>
                      </w:tr>
                      <w:tr w:rsidR="003F6082" w:rsidRPr="00A34419" w14:paraId="3A5F0C25" w14:textId="77777777" w:rsidTr="003F6082">
                        <w:trPr>
                          <w:trHeight w:val="300"/>
                        </w:trPr>
                        <w:tc>
                          <w:tcPr>
                            <w:tcW w:w="2405" w:type="dxa"/>
                            <w:noWrap/>
                            <w:hideMark/>
                          </w:tcPr>
                          <w:p w14:paraId="0B5124B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Расходы</w:t>
                            </w:r>
                          </w:p>
                        </w:tc>
                        <w:tc>
                          <w:tcPr>
                            <w:tcW w:w="1134" w:type="dxa"/>
                            <w:noWrap/>
                            <w:hideMark/>
                          </w:tcPr>
                          <w:p w14:paraId="42FB7ACB" w14:textId="77777777" w:rsidR="003F6082" w:rsidRPr="00A34419" w:rsidRDefault="003F6082" w:rsidP="003F6082">
                            <w:pPr>
                              <w:rPr>
                                <w:rFonts w:ascii="Times New Roman" w:hAnsi="Times New Roman" w:cs="Times New Roman"/>
                              </w:rPr>
                            </w:pPr>
                          </w:p>
                        </w:tc>
                        <w:tc>
                          <w:tcPr>
                            <w:tcW w:w="996" w:type="dxa"/>
                            <w:noWrap/>
                            <w:hideMark/>
                          </w:tcPr>
                          <w:p w14:paraId="44A29B8E" w14:textId="77777777" w:rsidR="003F6082" w:rsidRPr="00A34419" w:rsidRDefault="003F6082" w:rsidP="003F6082">
                            <w:pPr>
                              <w:rPr>
                                <w:rFonts w:ascii="Times New Roman" w:hAnsi="Times New Roman" w:cs="Times New Roman"/>
                              </w:rPr>
                            </w:pPr>
                          </w:p>
                        </w:tc>
                        <w:tc>
                          <w:tcPr>
                            <w:tcW w:w="996" w:type="dxa"/>
                            <w:noWrap/>
                            <w:hideMark/>
                          </w:tcPr>
                          <w:p w14:paraId="2D368050" w14:textId="77777777" w:rsidR="003F6082" w:rsidRPr="00A34419" w:rsidRDefault="003F6082" w:rsidP="003F6082">
                            <w:pPr>
                              <w:rPr>
                                <w:rFonts w:ascii="Times New Roman" w:hAnsi="Times New Roman" w:cs="Times New Roman"/>
                              </w:rPr>
                            </w:pPr>
                          </w:p>
                        </w:tc>
                        <w:tc>
                          <w:tcPr>
                            <w:tcW w:w="1127" w:type="dxa"/>
                            <w:noWrap/>
                            <w:hideMark/>
                          </w:tcPr>
                          <w:p w14:paraId="1EE53BDB" w14:textId="77777777" w:rsidR="003F6082" w:rsidRPr="00A34419" w:rsidRDefault="003F6082" w:rsidP="003F6082">
                            <w:pPr>
                              <w:rPr>
                                <w:rFonts w:ascii="Times New Roman" w:hAnsi="Times New Roman" w:cs="Times New Roman"/>
                              </w:rPr>
                            </w:pPr>
                          </w:p>
                        </w:tc>
                        <w:tc>
                          <w:tcPr>
                            <w:tcW w:w="996" w:type="dxa"/>
                            <w:noWrap/>
                            <w:hideMark/>
                          </w:tcPr>
                          <w:p w14:paraId="5B35FC46" w14:textId="77777777" w:rsidR="003F6082" w:rsidRPr="00A34419" w:rsidRDefault="003F6082" w:rsidP="003F6082">
                            <w:pPr>
                              <w:rPr>
                                <w:rFonts w:ascii="Times New Roman" w:hAnsi="Times New Roman" w:cs="Times New Roman"/>
                              </w:rPr>
                            </w:pPr>
                          </w:p>
                        </w:tc>
                        <w:tc>
                          <w:tcPr>
                            <w:tcW w:w="996" w:type="dxa"/>
                            <w:noWrap/>
                            <w:hideMark/>
                          </w:tcPr>
                          <w:p w14:paraId="411C00B7" w14:textId="77777777" w:rsidR="003F6082" w:rsidRPr="00A34419" w:rsidRDefault="003F6082" w:rsidP="003F6082">
                            <w:pPr>
                              <w:rPr>
                                <w:rFonts w:ascii="Times New Roman" w:hAnsi="Times New Roman" w:cs="Times New Roman"/>
                              </w:rPr>
                            </w:pPr>
                          </w:p>
                        </w:tc>
                        <w:tc>
                          <w:tcPr>
                            <w:tcW w:w="996" w:type="dxa"/>
                            <w:noWrap/>
                            <w:hideMark/>
                          </w:tcPr>
                          <w:p w14:paraId="6A544CE9" w14:textId="77777777" w:rsidR="003F6082" w:rsidRPr="00A34419" w:rsidRDefault="003F6082" w:rsidP="003F6082">
                            <w:pPr>
                              <w:rPr>
                                <w:rFonts w:ascii="Times New Roman" w:hAnsi="Times New Roman" w:cs="Times New Roman"/>
                              </w:rPr>
                            </w:pPr>
                          </w:p>
                        </w:tc>
                        <w:tc>
                          <w:tcPr>
                            <w:tcW w:w="1122" w:type="dxa"/>
                            <w:noWrap/>
                            <w:hideMark/>
                          </w:tcPr>
                          <w:p w14:paraId="3F177E15" w14:textId="77777777" w:rsidR="003F6082" w:rsidRPr="00A34419" w:rsidRDefault="003F6082" w:rsidP="003F6082">
                            <w:pPr>
                              <w:rPr>
                                <w:rFonts w:ascii="Times New Roman" w:hAnsi="Times New Roman" w:cs="Times New Roman"/>
                              </w:rPr>
                            </w:pPr>
                          </w:p>
                        </w:tc>
                        <w:tc>
                          <w:tcPr>
                            <w:tcW w:w="1134" w:type="dxa"/>
                            <w:noWrap/>
                            <w:hideMark/>
                          </w:tcPr>
                          <w:p w14:paraId="034CB3A4" w14:textId="77777777" w:rsidR="003F6082" w:rsidRPr="00A34419" w:rsidRDefault="003F6082" w:rsidP="003F6082">
                            <w:pPr>
                              <w:rPr>
                                <w:rFonts w:ascii="Times New Roman" w:hAnsi="Times New Roman" w:cs="Times New Roman"/>
                              </w:rPr>
                            </w:pPr>
                          </w:p>
                        </w:tc>
                        <w:tc>
                          <w:tcPr>
                            <w:tcW w:w="996" w:type="dxa"/>
                            <w:noWrap/>
                            <w:hideMark/>
                          </w:tcPr>
                          <w:p w14:paraId="30943D0C" w14:textId="77777777" w:rsidR="003F6082" w:rsidRPr="00A34419" w:rsidRDefault="003F6082" w:rsidP="003F6082">
                            <w:pPr>
                              <w:rPr>
                                <w:rFonts w:ascii="Times New Roman" w:hAnsi="Times New Roman" w:cs="Times New Roman"/>
                              </w:rPr>
                            </w:pPr>
                          </w:p>
                        </w:tc>
                        <w:tc>
                          <w:tcPr>
                            <w:tcW w:w="996" w:type="dxa"/>
                            <w:noWrap/>
                            <w:hideMark/>
                          </w:tcPr>
                          <w:p w14:paraId="41F6BE1E" w14:textId="77777777" w:rsidR="003F6082" w:rsidRPr="00A34419" w:rsidRDefault="003F6082" w:rsidP="003F6082">
                            <w:pPr>
                              <w:rPr>
                                <w:rFonts w:ascii="Times New Roman" w:hAnsi="Times New Roman" w:cs="Times New Roman"/>
                              </w:rPr>
                            </w:pPr>
                          </w:p>
                        </w:tc>
                        <w:tc>
                          <w:tcPr>
                            <w:tcW w:w="985" w:type="dxa"/>
                            <w:noWrap/>
                            <w:hideMark/>
                          </w:tcPr>
                          <w:p w14:paraId="31E85DB1" w14:textId="77777777" w:rsidR="003F6082" w:rsidRPr="00A34419" w:rsidRDefault="003F6082" w:rsidP="003F6082">
                            <w:pPr>
                              <w:rPr>
                                <w:rFonts w:ascii="Times New Roman" w:hAnsi="Times New Roman" w:cs="Times New Roman"/>
                              </w:rPr>
                            </w:pPr>
                          </w:p>
                        </w:tc>
                      </w:tr>
                      <w:tr w:rsidR="003F6082" w:rsidRPr="00A34419" w14:paraId="2ACD0DE4" w14:textId="77777777" w:rsidTr="003F6082">
                        <w:trPr>
                          <w:trHeight w:val="300"/>
                        </w:trPr>
                        <w:tc>
                          <w:tcPr>
                            <w:tcW w:w="2405" w:type="dxa"/>
                            <w:noWrap/>
                            <w:hideMark/>
                          </w:tcPr>
                          <w:p w14:paraId="6B61ADC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Регистрация ООО</w:t>
                            </w:r>
                          </w:p>
                        </w:tc>
                        <w:tc>
                          <w:tcPr>
                            <w:tcW w:w="1134" w:type="dxa"/>
                            <w:noWrap/>
                            <w:hideMark/>
                          </w:tcPr>
                          <w:p w14:paraId="1D555A7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25</w:t>
                            </w:r>
                          </w:p>
                        </w:tc>
                        <w:tc>
                          <w:tcPr>
                            <w:tcW w:w="996" w:type="dxa"/>
                            <w:noWrap/>
                            <w:hideMark/>
                          </w:tcPr>
                          <w:p w14:paraId="6E7BEAF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22F28D0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7" w:type="dxa"/>
                            <w:noWrap/>
                            <w:hideMark/>
                          </w:tcPr>
                          <w:p w14:paraId="4E192A7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367F312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488CC2A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5B13C68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2" w:type="dxa"/>
                            <w:noWrap/>
                            <w:hideMark/>
                          </w:tcPr>
                          <w:p w14:paraId="20B3DE5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34" w:type="dxa"/>
                            <w:noWrap/>
                            <w:hideMark/>
                          </w:tcPr>
                          <w:p w14:paraId="2F64A8E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43AFCFA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4ABEF71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85" w:type="dxa"/>
                            <w:noWrap/>
                            <w:hideMark/>
                          </w:tcPr>
                          <w:p w14:paraId="1B190B2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r>
                      <w:tr w:rsidR="003F6082" w:rsidRPr="00A34419" w14:paraId="189D2189" w14:textId="77777777" w:rsidTr="003F6082">
                        <w:trPr>
                          <w:trHeight w:val="300"/>
                        </w:trPr>
                        <w:tc>
                          <w:tcPr>
                            <w:tcW w:w="2405" w:type="dxa"/>
                            <w:noWrap/>
                            <w:hideMark/>
                          </w:tcPr>
                          <w:p w14:paraId="179AA4F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Оборудование</w:t>
                            </w:r>
                          </w:p>
                        </w:tc>
                        <w:tc>
                          <w:tcPr>
                            <w:tcW w:w="1134" w:type="dxa"/>
                            <w:noWrap/>
                            <w:hideMark/>
                          </w:tcPr>
                          <w:p w14:paraId="22B6857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8500</w:t>
                            </w:r>
                          </w:p>
                        </w:tc>
                        <w:tc>
                          <w:tcPr>
                            <w:tcW w:w="996" w:type="dxa"/>
                            <w:noWrap/>
                            <w:hideMark/>
                          </w:tcPr>
                          <w:p w14:paraId="4F2B373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47F2250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7" w:type="dxa"/>
                            <w:noWrap/>
                            <w:hideMark/>
                          </w:tcPr>
                          <w:p w14:paraId="2F83548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5C4EE13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5921CAF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007498D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2" w:type="dxa"/>
                            <w:noWrap/>
                            <w:hideMark/>
                          </w:tcPr>
                          <w:p w14:paraId="14171BB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34" w:type="dxa"/>
                            <w:noWrap/>
                            <w:hideMark/>
                          </w:tcPr>
                          <w:p w14:paraId="558DE44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3F7BB67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0813278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85" w:type="dxa"/>
                            <w:noWrap/>
                            <w:hideMark/>
                          </w:tcPr>
                          <w:p w14:paraId="61E13AE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r>
                      <w:tr w:rsidR="003F6082" w:rsidRPr="00A34419" w14:paraId="0689A2C4" w14:textId="77777777" w:rsidTr="003F6082">
                        <w:trPr>
                          <w:trHeight w:val="300"/>
                        </w:trPr>
                        <w:tc>
                          <w:tcPr>
                            <w:tcW w:w="2405" w:type="dxa"/>
                            <w:noWrap/>
                            <w:hideMark/>
                          </w:tcPr>
                          <w:p w14:paraId="5F1C3D0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Амортизация оборудования (на 3 года)</w:t>
                            </w:r>
                          </w:p>
                        </w:tc>
                        <w:tc>
                          <w:tcPr>
                            <w:tcW w:w="1134" w:type="dxa"/>
                            <w:noWrap/>
                            <w:hideMark/>
                          </w:tcPr>
                          <w:p w14:paraId="595E924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96" w:type="dxa"/>
                            <w:noWrap/>
                            <w:hideMark/>
                          </w:tcPr>
                          <w:p w14:paraId="1C1EB25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96" w:type="dxa"/>
                            <w:noWrap/>
                            <w:hideMark/>
                          </w:tcPr>
                          <w:p w14:paraId="60AC99C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1127" w:type="dxa"/>
                            <w:noWrap/>
                            <w:hideMark/>
                          </w:tcPr>
                          <w:p w14:paraId="58956AB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96" w:type="dxa"/>
                            <w:noWrap/>
                            <w:hideMark/>
                          </w:tcPr>
                          <w:p w14:paraId="772D055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96" w:type="dxa"/>
                            <w:noWrap/>
                            <w:hideMark/>
                          </w:tcPr>
                          <w:p w14:paraId="1532C04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96" w:type="dxa"/>
                            <w:noWrap/>
                            <w:hideMark/>
                          </w:tcPr>
                          <w:p w14:paraId="570776B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1122" w:type="dxa"/>
                            <w:noWrap/>
                            <w:hideMark/>
                          </w:tcPr>
                          <w:p w14:paraId="54629EF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1134" w:type="dxa"/>
                            <w:noWrap/>
                            <w:hideMark/>
                          </w:tcPr>
                          <w:p w14:paraId="6679BBC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96" w:type="dxa"/>
                            <w:noWrap/>
                            <w:hideMark/>
                          </w:tcPr>
                          <w:p w14:paraId="6724BA4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96" w:type="dxa"/>
                            <w:noWrap/>
                            <w:hideMark/>
                          </w:tcPr>
                          <w:p w14:paraId="070ADD2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c>
                          <w:tcPr>
                            <w:tcW w:w="985" w:type="dxa"/>
                            <w:noWrap/>
                            <w:hideMark/>
                          </w:tcPr>
                          <w:p w14:paraId="46D222B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708,34</w:t>
                            </w:r>
                          </w:p>
                        </w:tc>
                      </w:tr>
                      <w:tr w:rsidR="003F6082" w:rsidRPr="00A34419" w14:paraId="7336FFCA" w14:textId="77777777" w:rsidTr="003F6082">
                        <w:trPr>
                          <w:trHeight w:val="300"/>
                        </w:trPr>
                        <w:tc>
                          <w:tcPr>
                            <w:tcW w:w="2405" w:type="dxa"/>
                            <w:noWrap/>
                            <w:hideMark/>
                          </w:tcPr>
                          <w:p w14:paraId="6935F11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Доставка оборудования</w:t>
                            </w:r>
                          </w:p>
                        </w:tc>
                        <w:tc>
                          <w:tcPr>
                            <w:tcW w:w="1134" w:type="dxa"/>
                            <w:noWrap/>
                            <w:hideMark/>
                          </w:tcPr>
                          <w:p w14:paraId="556F394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460</w:t>
                            </w:r>
                          </w:p>
                        </w:tc>
                        <w:tc>
                          <w:tcPr>
                            <w:tcW w:w="996" w:type="dxa"/>
                            <w:noWrap/>
                            <w:hideMark/>
                          </w:tcPr>
                          <w:p w14:paraId="26F43F0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032346F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7" w:type="dxa"/>
                            <w:noWrap/>
                            <w:hideMark/>
                          </w:tcPr>
                          <w:p w14:paraId="7B662D8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19ED459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3E92E55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24759C7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2" w:type="dxa"/>
                            <w:noWrap/>
                            <w:hideMark/>
                          </w:tcPr>
                          <w:p w14:paraId="4EFF605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34" w:type="dxa"/>
                            <w:noWrap/>
                            <w:hideMark/>
                          </w:tcPr>
                          <w:p w14:paraId="362083F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187251D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74BACC7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85" w:type="dxa"/>
                            <w:noWrap/>
                            <w:hideMark/>
                          </w:tcPr>
                          <w:p w14:paraId="3D43F5B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r>
                      <w:tr w:rsidR="003F6082" w:rsidRPr="00A34419" w14:paraId="60181318" w14:textId="77777777" w:rsidTr="003F6082">
                        <w:trPr>
                          <w:trHeight w:val="300"/>
                        </w:trPr>
                        <w:tc>
                          <w:tcPr>
                            <w:tcW w:w="2405" w:type="dxa"/>
                            <w:noWrap/>
                            <w:hideMark/>
                          </w:tcPr>
                          <w:p w14:paraId="1FFFE81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Аренда помещения и коммуналка</w:t>
                            </w:r>
                          </w:p>
                        </w:tc>
                        <w:tc>
                          <w:tcPr>
                            <w:tcW w:w="1134" w:type="dxa"/>
                            <w:noWrap/>
                            <w:hideMark/>
                          </w:tcPr>
                          <w:p w14:paraId="3776751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96" w:type="dxa"/>
                            <w:noWrap/>
                            <w:hideMark/>
                          </w:tcPr>
                          <w:p w14:paraId="5676036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96" w:type="dxa"/>
                            <w:noWrap/>
                            <w:hideMark/>
                          </w:tcPr>
                          <w:p w14:paraId="086DC51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1127" w:type="dxa"/>
                            <w:noWrap/>
                            <w:hideMark/>
                          </w:tcPr>
                          <w:p w14:paraId="762FA79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96" w:type="dxa"/>
                            <w:noWrap/>
                            <w:hideMark/>
                          </w:tcPr>
                          <w:p w14:paraId="1D3C9B8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96" w:type="dxa"/>
                            <w:noWrap/>
                            <w:hideMark/>
                          </w:tcPr>
                          <w:p w14:paraId="39275DE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96" w:type="dxa"/>
                            <w:noWrap/>
                            <w:hideMark/>
                          </w:tcPr>
                          <w:p w14:paraId="3649B11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1122" w:type="dxa"/>
                            <w:noWrap/>
                            <w:hideMark/>
                          </w:tcPr>
                          <w:p w14:paraId="441CBC1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1134" w:type="dxa"/>
                            <w:noWrap/>
                            <w:hideMark/>
                          </w:tcPr>
                          <w:p w14:paraId="1D67AEC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96" w:type="dxa"/>
                            <w:noWrap/>
                            <w:hideMark/>
                          </w:tcPr>
                          <w:p w14:paraId="2DA97AB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96" w:type="dxa"/>
                            <w:noWrap/>
                            <w:hideMark/>
                          </w:tcPr>
                          <w:p w14:paraId="59D47CB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c>
                          <w:tcPr>
                            <w:tcW w:w="985" w:type="dxa"/>
                            <w:noWrap/>
                            <w:hideMark/>
                          </w:tcPr>
                          <w:p w14:paraId="47C15CF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309,36</w:t>
                            </w:r>
                          </w:p>
                        </w:tc>
                      </w:tr>
                      <w:tr w:rsidR="003F6082" w:rsidRPr="00A34419" w14:paraId="14573E00" w14:textId="77777777" w:rsidTr="003F6082">
                        <w:trPr>
                          <w:trHeight w:val="300"/>
                        </w:trPr>
                        <w:tc>
                          <w:tcPr>
                            <w:tcW w:w="2405" w:type="dxa"/>
                            <w:noWrap/>
                            <w:hideMark/>
                          </w:tcPr>
                          <w:p w14:paraId="16A175B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Сырье</w:t>
                            </w:r>
                          </w:p>
                        </w:tc>
                        <w:tc>
                          <w:tcPr>
                            <w:tcW w:w="1134" w:type="dxa"/>
                            <w:noWrap/>
                            <w:hideMark/>
                          </w:tcPr>
                          <w:p w14:paraId="4B2E63F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150</w:t>
                            </w:r>
                          </w:p>
                        </w:tc>
                        <w:tc>
                          <w:tcPr>
                            <w:tcW w:w="996" w:type="dxa"/>
                            <w:noWrap/>
                            <w:hideMark/>
                          </w:tcPr>
                          <w:p w14:paraId="4DBEF80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700</w:t>
                            </w:r>
                          </w:p>
                        </w:tc>
                        <w:tc>
                          <w:tcPr>
                            <w:tcW w:w="996" w:type="dxa"/>
                            <w:noWrap/>
                            <w:hideMark/>
                          </w:tcPr>
                          <w:p w14:paraId="323E7FA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1050</w:t>
                            </w:r>
                          </w:p>
                        </w:tc>
                        <w:tc>
                          <w:tcPr>
                            <w:tcW w:w="1127" w:type="dxa"/>
                            <w:noWrap/>
                            <w:hideMark/>
                          </w:tcPr>
                          <w:p w14:paraId="22B3483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1400</w:t>
                            </w:r>
                          </w:p>
                        </w:tc>
                        <w:tc>
                          <w:tcPr>
                            <w:tcW w:w="996" w:type="dxa"/>
                            <w:noWrap/>
                            <w:hideMark/>
                          </w:tcPr>
                          <w:p w14:paraId="52E5273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1750</w:t>
                            </w:r>
                          </w:p>
                        </w:tc>
                        <w:tc>
                          <w:tcPr>
                            <w:tcW w:w="996" w:type="dxa"/>
                            <w:noWrap/>
                            <w:hideMark/>
                          </w:tcPr>
                          <w:p w14:paraId="3C1E314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2100</w:t>
                            </w:r>
                          </w:p>
                        </w:tc>
                        <w:tc>
                          <w:tcPr>
                            <w:tcW w:w="996" w:type="dxa"/>
                            <w:noWrap/>
                            <w:hideMark/>
                          </w:tcPr>
                          <w:p w14:paraId="6D55A23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2450</w:t>
                            </w:r>
                          </w:p>
                        </w:tc>
                        <w:tc>
                          <w:tcPr>
                            <w:tcW w:w="1122" w:type="dxa"/>
                            <w:noWrap/>
                            <w:hideMark/>
                          </w:tcPr>
                          <w:p w14:paraId="093D435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2800</w:t>
                            </w:r>
                          </w:p>
                        </w:tc>
                        <w:tc>
                          <w:tcPr>
                            <w:tcW w:w="1134" w:type="dxa"/>
                            <w:noWrap/>
                            <w:hideMark/>
                          </w:tcPr>
                          <w:p w14:paraId="0E4D4A5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3150</w:t>
                            </w:r>
                          </w:p>
                        </w:tc>
                        <w:tc>
                          <w:tcPr>
                            <w:tcW w:w="996" w:type="dxa"/>
                            <w:noWrap/>
                            <w:hideMark/>
                          </w:tcPr>
                          <w:p w14:paraId="46295DA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3500</w:t>
                            </w:r>
                          </w:p>
                        </w:tc>
                        <w:tc>
                          <w:tcPr>
                            <w:tcW w:w="996" w:type="dxa"/>
                            <w:noWrap/>
                            <w:hideMark/>
                          </w:tcPr>
                          <w:p w14:paraId="3BFB4B3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3850</w:t>
                            </w:r>
                          </w:p>
                        </w:tc>
                        <w:tc>
                          <w:tcPr>
                            <w:tcW w:w="985" w:type="dxa"/>
                            <w:noWrap/>
                            <w:hideMark/>
                          </w:tcPr>
                          <w:p w14:paraId="3280DAD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4200</w:t>
                            </w:r>
                          </w:p>
                        </w:tc>
                      </w:tr>
                      <w:tr w:rsidR="003F6082" w:rsidRPr="00A34419" w14:paraId="36B19C68" w14:textId="77777777" w:rsidTr="003F6082">
                        <w:trPr>
                          <w:trHeight w:val="300"/>
                        </w:trPr>
                        <w:tc>
                          <w:tcPr>
                            <w:tcW w:w="2405" w:type="dxa"/>
                            <w:noWrap/>
                            <w:hideMark/>
                          </w:tcPr>
                          <w:p w14:paraId="71F230B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НИОКР</w:t>
                            </w:r>
                          </w:p>
                        </w:tc>
                        <w:tc>
                          <w:tcPr>
                            <w:tcW w:w="1134" w:type="dxa"/>
                            <w:noWrap/>
                            <w:hideMark/>
                          </w:tcPr>
                          <w:p w14:paraId="73437E1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200</w:t>
                            </w:r>
                          </w:p>
                        </w:tc>
                        <w:tc>
                          <w:tcPr>
                            <w:tcW w:w="996" w:type="dxa"/>
                            <w:noWrap/>
                            <w:hideMark/>
                          </w:tcPr>
                          <w:p w14:paraId="7F4A5A8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627FE33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7" w:type="dxa"/>
                            <w:noWrap/>
                            <w:hideMark/>
                          </w:tcPr>
                          <w:p w14:paraId="5F3C2CF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2295C8D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6747848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3DB4ECE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22" w:type="dxa"/>
                            <w:noWrap/>
                            <w:hideMark/>
                          </w:tcPr>
                          <w:p w14:paraId="60F0AE3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1134" w:type="dxa"/>
                            <w:noWrap/>
                            <w:hideMark/>
                          </w:tcPr>
                          <w:p w14:paraId="0C59119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5005510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7702850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85" w:type="dxa"/>
                            <w:noWrap/>
                            <w:hideMark/>
                          </w:tcPr>
                          <w:p w14:paraId="36B7728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r>
                      <w:tr w:rsidR="003F6082" w:rsidRPr="00A34419" w14:paraId="112FA056" w14:textId="77777777" w:rsidTr="003F6082">
                        <w:trPr>
                          <w:trHeight w:val="300"/>
                        </w:trPr>
                        <w:tc>
                          <w:tcPr>
                            <w:tcW w:w="2405" w:type="dxa"/>
                            <w:noWrap/>
                            <w:hideMark/>
                          </w:tcPr>
                          <w:p w14:paraId="56CA02D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ФОТ</w:t>
                            </w:r>
                          </w:p>
                        </w:tc>
                        <w:tc>
                          <w:tcPr>
                            <w:tcW w:w="1134" w:type="dxa"/>
                            <w:noWrap/>
                            <w:hideMark/>
                          </w:tcPr>
                          <w:p w14:paraId="1EDAFF3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450</w:t>
                            </w:r>
                          </w:p>
                        </w:tc>
                        <w:tc>
                          <w:tcPr>
                            <w:tcW w:w="996" w:type="dxa"/>
                            <w:noWrap/>
                            <w:hideMark/>
                          </w:tcPr>
                          <w:p w14:paraId="527EB5E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690</w:t>
                            </w:r>
                          </w:p>
                        </w:tc>
                        <w:tc>
                          <w:tcPr>
                            <w:tcW w:w="996" w:type="dxa"/>
                            <w:noWrap/>
                            <w:hideMark/>
                          </w:tcPr>
                          <w:p w14:paraId="62154A9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690</w:t>
                            </w:r>
                          </w:p>
                        </w:tc>
                        <w:tc>
                          <w:tcPr>
                            <w:tcW w:w="1127" w:type="dxa"/>
                            <w:noWrap/>
                            <w:hideMark/>
                          </w:tcPr>
                          <w:p w14:paraId="65DB5D5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690</w:t>
                            </w:r>
                          </w:p>
                        </w:tc>
                        <w:tc>
                          <w:tcPr>
                            <w:tcW w:w="996" w:type="dxa"/>
                            <w:noWrap/>
                            <w:hideMark/>
                          </w:tcPr>
                          <w:p w14:paraId="2B99C92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760,38</w:t>
                            </w:r>
                          </w:p>
                        </w:tc>
                        <w:tc>
                          <w:tcPr>
                            <w:tcW w:w="996" w:type="dxa"/>
                            <w:noWrap/>
                            <w:hideMark/>
                          </w:tcPr>
                          <w:p w14:paraId="45C777A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760,38</w:t>
                            </w:r>
                          </w:p>
                        </w:tc>
                        <w:tc>
                          <w:tcPr>
                            <w:tcW w:w="996" w:type="dxa"/>
                            <w:noWrap/>
                            <w:hideMark/>
                          </w:tcPr>
                          <w:p w14:paraId="1045ECE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760,38</w:t>
                            </w:r>
                          </w:p>
                        </w:tc>
                        <w:tc>
                          <w:tcPr>
                            <w:tcW w:w="1122" w:type="dxa"/>
                            <w:noWrap/>
                            <w:hideMark/>
                          </w:tcPr>
                          <w:p w14:paraId="659E2C5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760,38</w:t>
                            </w:r>
                          </w:p>
                        </w:tc>
                        <w:tc>
                          <w:tcPr>
                            <w:tcW w:w="1134" w:type="dxa"/>
                            <w:noWrap/>
                            <w:hideMark/>
                          </w:tcPr>
                          <w:p w14:paraId="0017D7F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837,94</w:t>
                            </w:r>
                          </w:p>
                        </w:tc>
                        <w:tc>
                          <w:tcPr>
                            <w:tcW w:w="996" w:type="dxa"/>
                            <w:noWrap/>
                            <w:hideMark/>
                          </w:tcPr>
                          <w:p w14:paraId="2DC4770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837,94</w:t>
                            </w:r>
                          </w:p>
                        </w:tc>
                        <w:tc>
                          <w:tcPr>
                            <w:tcW w:w="996" w:type="dxa"/>
                            <w:noWrap/>
                            <w:hideMark/>
                          </w:tcPr>
                          <w:p w14:paraId="6516CA5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837,94</w:t>
                            </w:r>
                          </w:p>
                        </w:tc>
                        <w:tc>
                          <w:tcPr>
                            <w:tcW w:w="985" w:type="dxa"/>
                            <w:noWrap/>
                            <w:hideMark/>
                          </w:tcPr>
                          <w:p w14:paraId="365C623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837,94</w:t>
                            </w:r>
                          </w:p>
                        </w:tc>
                      </w:tr>
                      <w:tr w:rsidR="003F6082" w:rsidRPr="00A34419" w14:paraId="6CC1AA57" w14:textId="77777777" w:rsidTr="003F6082">
                        <w:trPr>
                          <w:trHeight w:val="300"/>
                        </w:trPr>
                        <w:tc>
                          <w:tcPr>
                            <w:tcW w:w="2405" w:type="dxa"/>
                            <w:noWrap/>
                            <w:hideMark/>
                          </w:tcPr>
                          <w:p w14:paraId="6B26AEFF" w14:textId="340C2B64" w:rsidR="003F6082" w:rsidRPr="00A34419" w:rsidRDefault="00FD72A6" w:rsidP="003F6082">
                            <w:pPr>
                              <w:rPr>
                                <w:rFonts w:ascii="Times New Roman" w:hAnsi="Times New Roman" w:cs="Times New Roman"/>
                              </w:rPr>
                            </w:pPr>
                            <w:r>
                              <w:rPr>
                                <w:rFonts w:ascii="Times New Roman" w:hAnsi="Times New Roman" w:cs="Times New Roman"/>
                              </w:rPr>
                              <w:t>Страховые</w:t>
                            </w:r>
                            <w:r w:rsidR="003F6082" w:rsidRPr="00A34419">
                              <w:rPr>
                                <w:rFonts w:ascii="Times New Roman" w:hAnsi="Times New Roman" w:cs="Times New Roman"/>
                              </w:rPr>
                              <w:t xml:space="preserve"> отчисления (30,2%)</w:t>
                            </w:r>
                          </w:p>
                        </w:tc>
                        <w:tc>
                          <w:tcPr>
                            <w:tcW w:w="1134" w:type="dxa"/>
                            <w:noWrap/>
                            <w:hideMark/>
                          </w:tcPr>
                          <w:p w14:paraId="46146FD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135,9</w:t>
                            </w:r>
                          </w:p>
                        </w:tc>
                        <w:tc>
                          <w:tcPr>
                            <w:tcW w:w="996" w:type="dxa"/>
                            <w:noWrap/>
                            <w:hideMark/>
                          </w:tcPr>
                          <w:p w14:paraId="191340A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208,38</w:t>
                            </w:r>
                          </w:p>
                        </w:tc>
                        <w:tc>
                          <w:tcPr>
                            <w:tcW w:w="996" w:type="dxa"/>
                            <w:noWrap/>
                            <w:hideMark/>
                          </w:tcPr>
                          <w:p w14:paraId="12A5282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208,38</w:t>
                            </w:r>
                          </w:p>
                        </w:tc>
                        <w:tc>
                          <w:tcPr>
                            <w:tcW w:w="1127" w:type="dxa"/>
                            <w:noWrap/>
                            <w:hideMark/>
                          </w:tcPr>
                          <w:p w14:paraId="650345C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208,38</w:t>
                            </w:r>
                          </w:p>
                        </w:tc>
                        <w:tc>
                          <w:tcPr>
                            <w:tcW w:w="996" w:type="dxa"/>
                            <w:noWrap/>
                            <w:hideMark/>
                          </w:tcPr>
                          <w:p w14:paraId="4999A23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229,63</w:t>
                            </w:r>
                          </w:p>
                        </w:tc>
                        <w:tc>
                          <w:tcPr>
                            <w:tcW w:w="996" w:type="dxa"/>
                            <w:noWrap/>
                            <w:hideMark/>
                          </w:tcPr>
                          <w:p w14:paraId="25EFE7A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229,63</w:t>
                            </w:r>
                          </w:p>
                        </w:tc>
                        <w:tc>
                          <w:tcPr>
                            <w:tcW w:w="996" w:type="dxa"/>
                            <w:noWrap/>
                            <w:hideMark/>
                          </w:tcPr>
                          <w:p w14:paraId="7F97A25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229,63</w:t>
                            </w:r>
                          </w:p>
                        </w:tc>
                        <w:tc>
                          <w:tcPr>
                            <w:tcW w:w="1122" w:type="dxa"/>
                            <w:noWrap/>
                            <w:hideMark/>
                          </w:tcPr>
                          <w:p w14:paraId="773B391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229,63</w:t>
                            </w:r>
                          </w:p>
                        </w:tc>
                        <w:tc>
                          <w:tcPr>
                            <w:tcW w:w="1134" w:type="dxa"/>
                            <w:noWrap/>
                            <w:hideMark/>
                          </w:tcPr>
                          <w:p w14:paraId="360B348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253,06</w:t>
                            </w:r>
                          </w:p>
                        </w:tc>
                        <w:tc>
                          <w:tcPr>
                            <w:tcW w:w="996" w:type="dxa"/>
                            <w:noWrap/>
                            <w:hideMark/>
                          </w:tcPr>
                          <w:p w14:paraId="66EBDA6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253,06</w:t>
                            </w:r>
                          </w:p>
                        </w:tc>
                        <w:tc>
                          <w:tcPr>
                            <w:tcW w:w="996" w:type="dxa"/>
                            <w:noWrap/>
                            <w:hideMark/>
                          </w:tcPr>
                          <w:p w14:paraId="0127028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253,06</w:t>
                            </w:r>
                          </w:p>
                        </w:tc>
                        <w:tc>
                          <w:tcPr>
                            <w:tcW w:w="985" w:type="dxa"/>
                            <w:noWrap/>
                            <w:hideMark/>
                          </w:tcPr>
                          <w:p w14:paraId="5097DB3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253,06</w:t>
                            </w:r>
                          </w:p>
                        </w:tc>
                      </w:tr>
                      <w:tr w:rsidR="003F6082" w:rsidRPr="00A34419" w14:paraId="25E88A23" w14:textId="77777777" w:rsidTr="003F6082">
                        <w:trPr>
                          <w:trHeight w:val="300"/>
                        </w:trPr>
                        <w:tc>
                          <w:tcPr>
                            <w:tcW w:w="2405" w:type="dxa"/>
                            <w:noWrap/>
                            <w:hideMark/>
                          </w:tcPr>
                          <w:p w14:paraId="5CB0BD5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Аутсорсинг</w:t>
                            </w:r>
                          </w:p>
                        </w:tc>
                        <w:tc>
                          <w:tcPr>
                            <w:tcW w:w="1134" w:type="dxa"/>
                            <w:noWrap/>
                            <w:hideMark/>
                          </w:tcPr>
                          <w:p w14:paraId="035CCEF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180</w:t>
                            </w:r>
                          </w:p>
                        </w:tc>
                        <w:tc>
                          <w:tcPr>
                            <w:tcW w:w="996" w:type="dxa"/>
                            <w:noWrap/>
                            <w:hideMark/>
                          </w:tcPr>
                          <w:p w14:paraId="1A7D503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180</w:t>
                            </w:r>
                          </w:p>
                        </w:tc>
                        <w:tc>
                          <w:tcPr>
                            <w:tcW w:w="996" w:type="dxa"/>
                            <w:noWrap/>
                            <w:hideMark/>
                          </w:tcPr>
                          <w:p w14:paraId="547C4B4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180</w:t>
                            </w:r>
                          </w:p>
                        </w:tc>
                        <w:tc>
                          <w:tcPr>
                            <w:tcW w:w="1127" w:type="dxa"/>
                            <w:noWrap/>
                            <w:hideMark/>
                          </w:tcPr>
                          <w:p w14:paraId="3F613DE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180</w:t>
                            </w:r>
                          </w:p>
                        </w:tc>
                        <w:tc>
                          <w:tcPr>
                            <w:tcW w:w="996" w:type="dxa"/>
                            <w:noWrap/>
                            <w:hideMark/>
                          </w:tcPr>
                          <w:p w14:paraId="108FE57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198,36</w:t>
                            </w:r>
                          </w:p>
                        </w:tc>
                        <w:tc>
                          <w:tcPr>
                            <w:tcW w:w="996" w:type="dxa"/>
                            <w:noWrap/>
                            <w:hideMark/>
                          </w:tcPr>
                          <w:p w14:paraId="7B61C77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218,59</w:t>
                            </w:r>
                          </w:p>
                        </w:tc>
                        <w:tc>
                          <w:tcPr>
                            <w:tcW w:w="996" w:type="dxa"/>
                            <w:noWrap/>
                            <w:hideMark/>
                          </w:tcPr>
                          <w:p w14:paraId="712DE88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218,59</w:t>
                            </w:r>
                          </w:p>
                        </w:tc>
                        <w:tc>
                          <w:tcPr>
                            <w:tcW w:w="1122" w:type="dxa"/>
                            <w:noWrap/>
                            <w:hideMark/>
                          </w:tcPr>
                          <w:p w14:paraId="093EB48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218,59</w:t>
                            </w:r>
                          </w:p>
                        </w:tc>
                        <w:tc>
                          <w:tcPr>
                            <w:tcW w:w="1134" w:type="dxa"/>
                            <w:noWrap/>
                            <w:hideMark/>
                          </w:tcPr>
                          <w:p w14:paraId="45A1448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240,89</w:t>
                            </w:r>
                          </w:p>
                        </w:tc>
                        <w:tc>
                          <w:tcPr>
                            <w:tcW w:w="996" w:type="dxa"/>
                            <w:noWrap/>
                            <w:hideMark/>
                          </w:tcPr>
                          <w:p w14:paraId="56CF284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240,89</w:t>
                            </w:r>
                          </w:p>
                        </w:tc>
                        <w:tc>
                          <w:tcPr>
                            <w:tcW w:w="996" w:type="dxa"/>
                            <w:noWrap/>
                            <w:hideMark/>
                          </w:tcPr>
                          <w:p w14:paraId="6448932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240,89</w:t>
                            </w:r>
                          </w:p>
                        </w:tc>
                        <w:tc>
                          <w:tcPr>
                            <w:tcW w:w="985" w:type="dxa"/>
                            <w:noWrap/>
                            <w:hideMark/>
                          </w:tcPr>
                          <w:p w14:paraId="4F41AF2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240,89</w:t>
                            </w:r>
                          </w:p>
                        </w:tc>
                      </w:tr>
                      <w:tr w:rsidR="003F6082" w:rsidRPr="00A34419" w14:paraId="51FA332A" w14:textId="77777777" w:rsidTr="003F6082">
                        <w:trPr>
                          <w:trHeight w:val="300"/>
                        </w:trPr>
                        <w:tc>
                          <w:tcPr>
                            <w:tcW w:w="2405" w:type="dxa"/>
                            <w:noWrap/>
                            <w:hideMark/>
                          </w:tcPr>
                          <w:p w14:paraId="650831E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Маркетинг</w:t>
                            </w:r>
                          </w:p>
                        </w:tc>
                        <w:tc>
                          <w:tcPr>
                            <w:tcW w:w="1134" w:type="dxa"/>
                            <w:noWrap/>
                            <w:hideMark/>
                          </w:tcPr>
                          <w:p w14:paraId="06709A2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630</w:t>
                            </w:r>
                          </w:p>
                        </w:tc>
                        <w:tc>
                          <w:tcPr>
                            <w:tcW w:w="996" w:type="dxa"/>
                            <w:noWrap/>
                            <w:hideMark/>
                          </w:tcPr>
                          <w:p w14:paraId="28D5CAF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450</w:t>
                            </w:r>
                          </w:p>
                        </w:tc>
                        <w:tc>
                          <w:tcPr>
                            <w:tcW w:w="996" w:type="dxa"/>
                            <w:noWrap/>
                            <w:hideMark/>
                          </w:tcPr>
                          <w:p w14:paraId="2CD7490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450</w:t>
                            </w:r>
                          </w:p>
                        </w:tc>
                        <w:tc>
                          <w:tcPr>
                            <w:tcW w:w="1127" w:type="dxa"/>
                            <w:noWrap/>
                            <w:hideMark/>
                          </w:tcPr>
                          <w:p w14:paraId="5A1A7F31"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450</w:t>
                            </w:r>
                          </w:p>
                        </w:tc>
                        <w:tc>
                          <w:tcPr>
                            <w:tcW w:w="996" w:type="dxa"/>
                            <w:noWrap/>
                            <w:hideMark/>
                          </w:tcPr>
                          <w:p w14:paraId="458E643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c>
                          <w:tcPr>
                            <w:tcW w:w="996" w:type="dxa"/>
                            <w:noWrap/>
                            <w:hideMark/>
                          </w:tcPr>
                          <w:p w14:paraId="02A7CE5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c>
                          <w:tcPr>
                            <w:tcW w:w="996" w:type="dxa"/>
                            <w:noWrap/>
                            <w:hideMark/>
                          </w:tcPr>
                          <w:p w14:paraId="7AA41EE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c>
                          <w:tcPr>
                            <w:tcW w:w="1122" w:type="dxa"/>
                            <w:noWrap/>
                            <w:hideMark/>
                          </w:tcPr>
                          <w:p w14:paraId="05422CF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c>
                          <w:tcPr>
                            <w:tcW w:w="1134" w:type="dxa"/>
                            <w:noWrap/>
                            <w:hideMark/>
                          </w:tcPr>
                          <w:p w14:paraId="56C4786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c>
                          <w:tcPr>
                            <w:tcW w:w="996" w:type="dxa"/>
                            <w:noWrap/>
                            <w:hideMark/>
                          </w:tcPr>
                          <w:p w14:paraId="4A4C758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c>
                          <w:tcPr>
                            <w:tcW w:w="996" w:type="dxa"/>
                            <w:noWrap/>
                            <w:hideMark/>
                          </w:tcPr>
                          <w:p w14:paraId="724612B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c>
                          <w:tcPr>
                            <w:tcW w:w="985" w:type="dxa"/>
                            <w:noWrap/>
                            <w:hideMark/>
                          </w:tcPr>
                          <w:p w14:paraId="0548B95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360</w:t>
                            </w:r>
                          </w:p>
                        </w:tc>
                      </w:tr>
                      <w:tr w:rsidR="003F6082" w:rsidRPr="00A34419" w14:paraId="102507EE" w14:textId="77777777" w:rsidTr="003F6082">
                        <w:trPr>
                          <w:trHeight w:val="300"/>
                        </w:trPr>
                        <w:tc>
                          <w:tcPr>
                            <w:tcW w:w="2405" w:type="dxa"/>
                            <w:noWrap/>
                            <w:hideMark/>
                          </w:tcPr>
                          <w:p w14:paraId="0689AAD4" w14:textId="1C13E033" w:rsidR="003F6082" w:rsidRPr="00A34419" w:rsidRDefault="003F6082" w:rsidP="003F6082">
                            <w:pPr>
                              <w:rPr>
                                <w:rFonts w:ascii="Times New Roman" w:hAnsi="Times New Roman" w:cs="Times New Roman"/>
                              </w:rPr>
                            </w:pPr>
                            <w:r w:rsidRPr="00A34419">
                              <w:rPr>
                                <w:rFonts w:ascii="Times New Roman" w:hAnsi="Times New Roman" w:cs="Times New Roman"/>
                              </w:rPr>
                              <w:t xml:space="preserve">Налог </w:t>
                            </w:r>
                            <w:r w:rsidR="00FD72A6">
                              <w:rPr>
                                <w:rFonts w:ascii="Times New Roman" w:hAnsi="Times New Roman" w:cs="Times New Roman"/>
                              </w:rPr>
                              <w:t>по УСН</w:t>
                            </w:r>
                          </w:p>
                        </w:tc>
                        <w:tc>
                          <w:tcPr>
                            <w:tcW w:w="1134" w:type="dxa"/>
                            <w:noWrap/>
                            <w:hideMark/>
                          </w:tcPr>
                          <w:p w14:paraId="6A6B2EF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2CF5195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0</w:t>
                            </w:r>
                          </w:p>
                        </w:tc>
                        <w:tc>
                          <w:tcPr>
                            <w:tcW w:w="996" w:type="dxa"/>
                            <w:noWrap/>
                            <w:hideMark/>
                          </w:tcPr>
                          <w:p w14:paraId="51DACCA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19,25</w:t>
                            </w:r>
                          </w:p>
                        </w:tc>
                        <w:tc>
                          <w:tcPr>
                            <w:tcW w:w="1127" w:type="dxa"/>
                            <w:noWrap/>
                            <w:hideMark/>
                          </w:tcPr>
                          <w:p w14:paraId="51E990D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28,875</w:t>
                            </w:r>
                          </w:p>
                        </w:tc>
                        <w:tc>
                          <w:tcPr>
                            <w:tcW w:w="996" w:type="dxa"/>
                            <w:noWrap/>
                            <w:hideMark/>
                          </w:tcPr>
                          <w:p w14:paraId="086632B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38,5</w:t>
                            </w:r>
                          </w:p>
                        </w:tc>
                        <w:tc>
                          <w:tcPr>
                            <w:tcW w:w="996" w:type="dxa"/>
                            <w:noWrap/>
                            <w:hideMark/>
                          </w:tcPr>
                          <w:p w14:paraId="53B5640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55,56</w:t>
                            </w:r>
                          </w:p>
                        </w:tc>
                        <w:tc>
                          <w:tcPr>
                            <w:tcW w:w="996" w:type="dxa"/>
                            <w:noWrap/>
                            <w:hideMark/>
                          </w:tcPr>
                          <w:p w14:paraId="70CC86C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139,22</w:t>
                            </w:r>
                          </w:p>
                        </w:tc>
                        <w:tc>
                          <w:tcPr>
                            <w:tcW w:w="1122" w:type="dxa"/>
                            <w:noWrap/>
                            <w:hideMark/>
                          </w:tcPr>
                          <w:p w14:paraId="715AD59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215,92</w:t>
                            </w:r>
                          </w:p>
                        </w:tc>
                        <w:tc>
                          <w:tcPr>
                            <w:tcW w:w="1134" w:type="dxa"/>
                            <w:noWrap/>
                            <w:hideMark/>
                          </w:tcPr>
                          <w:p w14:paraId="44C0A0F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293,67</w:t>
                            </w:r>
                          </w:p>
                        </w:tc>
                        <w:tc>
                          <w:tcPr>
                            <w:tcW w:w="996" w:type="dxa"/>
                            <w:noWrap/>
                            <w:hideMark/>
                          </w:tcPr>
                          <w:p w14:paraId="2CEB72C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352,76</w:t>
                            </w:r>
                          </w:p>
                        </w:tc>
                        <w:tc>
                          <w:tcPr>
                            <w:tcW w:w="996" w:type="dxa"/>
                            <w:noWrap/>
                            <w:hideMark/>
                          </w:tcPr>
                          <w:p w14:paraId="5FA00B3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433,15</w:t>
                            </w:r>
                          </w:p>
                        </w:tc>
                        <w:tc>
                          <w:tcPr>
                            <w:tcW w:w="985" w:type="dxa"/>
                            <w:noWrap/>
                            <w:hideMark/>
                          </w:tcPr>
                          <w:p w14:paraId="19DB610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1054,57</w:t>
                            </w:r>
                          </w:p>
                        </w:tc>
                      </w:tr>
                      <w:tr w:rsidR="003F6082" w:rsidRPr="00A34419" w14:paraId="43D6F382" w14:textId="77777777" w:rsidTr="003F6082">
                        <w:trPr>
                          <w:trHeight w:val="300"/>
                        </w:trPr>
                        <w:tc>
                          <w:tcPr>
                            <w:tcW w:w="2405" w:type="dxa"/>
                            <w:noWrap/>
                            <w:hideMark/>
                          </w:tcPr>
                          <w:p w14:paraId="77AE018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Непредвиденные расходы</w:t>
                            </w:r>
                          </w:p>
                        </w:tc>
                        <w:tc>
                          <w:tcPr>
                            <w:tcW w:w="1134" w:type="dxa"/>
                            <w:noWrap/>
                            <w:hideMark/>
                          </w:tcPr>
                          <w:p w14:paraId="697CE670"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7,5</w:t>
                            </w:r>
                          </w:p>
                        </w:tc>
                        <w:tc>
                          <w:tcPr>
                            <w:tcW w:w="996" w:type="dxa"/>
                            <w:noWrap/>
                            <w:hideMark/>
                          </w:tcPr>
                          <w:p w14:paraId="77A14D9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35</w:t>
                            </w:r>
                          </w:p>
                        </w:tc>
                        <w:tc>
                          <w:tcPr>
                            <w:tcW w:w="996" w:type="dxa"/>
                            <w:noWrap/>
                            <w:hideMark/>
                          </w:tcPr>
                          <w:p w14:paraId="022ACA8A"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52,5</w:t>
                            </w:r>
                          </w:p>
                        </w:tc>
                        <w:tc>
                          <w:tcPr>
                            <w:tcW w:w="1127" w:type="dxa"/>
                            <w:noWrap/>
                            <w:hideMark/>
                          </w:tcPr>
                          <w:p w14:paraId="3EA8CF9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70</w:t>
                            </w:r>
                          </w:p>
                        </w:tc>
                        <w:tc>
                          <w:tcPr>
                            <w:tcW w:w="996" w:type="dxa"/>
                            <w:noWrap/>
                            <w:hideMark/>
                          </w:tcPr>
                          <w:p w14:paraId="6D30F4A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87,5</w:t>
                            </w:r>
                          </w:p>
                        </w:tc>
                        <w:tc>
                          <w:tcPr>
                            <w:tcW w:w="996" w:type="dxa"/>
                            <w:noWrap/>
                            <w:hideMark/>
                          </w:tcPr>
                          <w:p w14:paraId="0A2693D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105</w:t>
                            </w:r>
                          </w:p>
                        </w:tc>
                        <w:tc>
                          <w:tcPr>
                            <w:tcW w:w="996" w:type="dxa"/>
                            <w:noWrap/>
                            <w:hideMark/>
                          </w:tcPr>
                          <w:p w14:paraId="0503866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122,5</w:t>
                            </w:r>
                          </w:p>
                        </w:tc>
                        <w:tc>
                          <w:tcPr>
                            <w:tcW w:w="1122" w:type="dxa"/>
                            <w:noWrap/>
                            <w:hideMark/>
                          </w:tcPr>
                          <w:p w14:paraId="73475C8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140</w:t>
                            </w:r>
                          </w:p>
                        </w:tc>
                        <w:tc>
                          <w:tcPr>
                            <w:tcW w:w="1134" w:type="dxa"/>
                            <w:noWrap/>
                            <w:hideMark/>
                          </w:tcPr>
                          <w:p w14:paraId="13B59BB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157,5</w:t>
                            </w:r>
                          </w:p>
                        </w:tc>
                        <w:tc>
                          <w:tcPr>
                            <w:tcW w:w="996" w:type="dxa"/>
                            <w:noWrap/>
                            <w:hideMark/>
                          </w:tcPr>
                          <w:p w14:paraId="3923418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175</w:t>
                            </w:r>
                          </w:p>
                        </w:tc>
                        <w:tc>
                          <w:tcPr>
                            <w:tcW w:w="996" w:type="dxa"/>
                            <w:noWrap/>
                            <w:hideMark/>
                          </w:tcPr>
                          <w:p w14:paraId="18968D0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192,5</w:t>
                            </w:r>
                          </w:p>
                        </w:tc>
                        <w:tc>
                          <w:tcPr>
                            <w:tcW w:w="985" w:type="dxa"/>
                            <w:noWrap/>
                            <w:hideMark/>
                          </w:tcPr>
                          <w:p w14:paraId="62ADE27E"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210</w:t>
                            </w:r>
                          </w:p>
                        </w:tc>
                      </w:tr>
                      <w:tr w:rsidR="003F6082" w:rsidRPr="00A34419" w14:paraId="505F81A5" w14:textId="77777777" w:rsidTr="003F6082">
                        <w:trPr>
                          <w:trHeight w:val="300"/>
                        </w:trPr>
                        <w:tc>
                          <w:tcPr>
                            <w:tcW w:w="2405" w:type="dxa"/>
                            <w:noWrap/>
                            <w:hideMark/>
                          </w:tcPr>
                          <w:p w14:paraId="2848A61C"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Итого расходы</w:t>
                            </w:r>
                          </w:p>
                        </w:tc>
                        <w:tc>
                          <w:tcPr>
                            <w:tcW w:w="1134" w:type="dxa"/>
                            <w:noWrap/>
                            <w:hideMark/>
                          </w:tcPr>
                          <w:p w14:paraId="0619388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11756,10</w:t>
                            </w:r>
                          </w:p>
                        </w:tc>
                        <w:tc>
                          <w:tcPr>
                            <w:tcW w:w="996" w:type="dxa"/>
                            <w:noWrap/>
                            <w:hideMark/>
                          </w:tcPr>
                          <w:p w14:paraId="109A1093"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3281,08</w:t>
                            </w:r>
                          </w:p>
                        </w:tc>
                        <w:tc>
                          <w:tcPr>
                            <w:tcW w:w="996" w:type="dxa"/>
                            <w:noWrap/>
                            <w:hideMark/>
                          </w:tcPr>
                          <w:p w14:paraId="017A8B1B"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3667,83</w:t>
                            </w:r>
                          </w:p>
                        </w:tc>
                        <w:tc>
                          <w:tcPr>
                            <w:tcW w:w="1127" w:type="dxa"/>
                            <w:noWrap/>
                            <w:hideMark/>
                          </w:tcPr>
                          <w:p w14:paraId="55374B0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4044,95</w:t>
                            </w:r>
                          </w:p>
                        </w:tc>
                        <w:tc>
                          <w:tcPr>
                            <w:tcW w:w="996" w:type="dxa"/>
                            <w:noWrap/>
                            <w:hideMark/>
                          </w:tcPr>
                          <w:p w14:paraId="4545F23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4442,07</w:t>
                            </w:r>
                          </w:p>
                        </w:tc>
                        <w:tc>
                          <w:tcPr>
                            <w:tcW w:w="996" w:type="dxa"/>
                            <w:noWrap/>
                            <w:hideMark/>
                          </w:tcPr>
                          <w:p w14:paraId="2769B61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4846,87</w:t>
                            </w:r>
                          </w:p>
                        </w:tc>
                        <w:tc>
                          <w:tcPr>
                            <w:tcW w:w="996" w:type="dxa"/>
                            <w:noWrap/>
                            <w:hideMark/>
                          </w:tcPr>
                          <w:p w14:paraId="1D7A89B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5298,02</w:t>
                            </w:r>
                          </w:p>
                        </w:tc>
                        <w:tc>
                          <w:tcPr>
                            <w:tcW w:w="1122" w:type="dxa"/>
                            <w:noWrap/>
                            <w:hideMark/>
                          </w:tcPr>
                          <w:p w14:paraId="0101D54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5742,22</w:t>
                            </w:r>
                          </w:p>
                        </w:tc>
                        <w:tc>
                          <w:tcPr>
                            <w:tcW w:w="1134" w:type="dxa"/>
                            <w:noWrap/>
                            <w:hideMark/>
                          </w:tcPr>
                          <w:p w14:paraId="3E6097B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6310,75</w:t>
                            </w:r>
                          </w:p>
                        </w:tc>
                        <w:tc>
                          <w:tcPr>
                            <w:tcW w:w="996" w:type="dxa"/>
                            <w:noWrap/>
                            <w:hideMark/>
                          </w:tcPr>
                          <w:p w14:paraId="1AA8BF1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6737,34</w:t>
                            </w:r>
                          </w:p>
                        </w:tc>
                        <w:tc>
                          <w:tcPr>
                            <w:tcW w:w="996" w:type="dxa"/>
                            <w:noWrap/>
                            <w:hideMark/>
                          </w:tcPr>
                          <w:p w14:paraId="56B7AD7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7185,23</w:t>
                            </w:r>
                          </w:p>
                        </w:tc>
                        <w:tc>
                          <w:tcPr>
                            <w:tcW w:w="985" w:type="dxa"/>
                            <w:noWrap/>
                            <w:hideMark/>
                          </w:tcPr>
                          <w:p w14:paraId="5F86C5C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8174,15</w:t>
                            </w:r>
                          </w:p>
                        </w:tc>
                      </w:tr>
                      <w:tr w:rsidR="003F6082" w:rsidRPr="00A34419" w14:paraId="52BF4003" w14:textId="77777777" w:rsidTr="003F6082">
                        <w:trPr>
                          <w:trHeight w:val="300"/>
                        </w:trPr>
                        <w:tc>
                          <w:tcPr>
                            <w:tcW w:w="2405" w:type="dxa"/>
                            <w:noWrap/>
                            <w:hideMark/>
                          </w:tcPr>
                          <w:p w14:paraId="7AFD82E9"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Итого</w:t>
                            </w:r>
                          </w:p>
                        </w:tc>
                        <w:tc>
                          <w:tcPr>
                            <w:tcW w:w="1134" w:type="dxa"/>
                            <w:noWrap/>
                            <w:hideMark/>
                          </w:tcPr>
                          <w:p w14:paraId="6A941B07"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-11756,10</w:t>
                            </w:r>
                          </w:p>
                        </w:tc>
                        <w:tc>
                          <w:tcPr>
                            <w:tcW w:w="996" w:type="dxa"/>
                            <w:noWrap/>
                            <w:hideMark/>
                          </w:tcPr>
                          <w:p w14:paraId="4EDDDB72"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-1356,08</w:t>
                            </w:r>
                          </w:p>
                        </w:tc>
                        <w:tc>
                          <w:tcPr>
                            <w:tcW w:w="996" w:type="dxa"/>
                            <w:noWrap/>
                            <w:hideMark/>
                          </w:tcPr>
                          <w:p w14:paraId="30388094"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-780,33</w:t>
                            </w:r>
                          </w:p>
                        </w:tc>
                        <w:tc>
                          <w:tcPr>
                            <w:tcW w:w="1127" w:type="dxa"/>
                            <w:noWrap/>
                            <w:hideMark/>
                          </w:tcPr>
                          <w:p w14:paraId="02A9714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-194,95</w:t>
                            </w:r>
                          </w:p>
                        </w:tc>
                        <w:tc>
                          <w:tcPr>
                            <w:tcW w:w="996" w:type="dxa"/>
                            <w:noWrap/>
                            <w:hideMark/>
                          </w:tcPr>
                          <w:p w14:paraId="396B7D85"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370,43</w:t>
                            </w:r>
                          </w:p>
                        </w:tc>
                        <w:tc>
                          <w:tcPr>
                            <w:tcW w:w="996" w:type="dxa"/>
                            <w:noWrap/>
                            <w:hideMark/>
                          </w:tcPr>
                          <w:p w14:paraId="6BBB312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928,13</w:t>
                            </w:r>
                          </w:p>
                        </w:tc>
                        <w:tc>
                          <w:tcPr>
                            <w:tcW w:w="996" w:type="dxa"/>
                            <w:noWrap/>
                            <w:hideMark/>
                          </w:tcPr>
                          <w:p w14:paraId="0759B43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1439,48</w:t>
                            </w:r>
                          </w:p>
                        </w:tc>
                        <w:tc>
                          <w:tcPr>
                            <w:tcW w:w="1122" w:type="dxa"/>
                            <w:noWrap/>
                            <w:hideMark/>
                          </w:tcPr>
                          <w:p w14:paraId="176325A8"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1957,78</w:t>
                            </w:r>
                          </w:p>
                        </w:tc>
                        <w:tc>
                          <w:tcPr>
                            <w:tcW w:w="1134" w:type="dxa"/>
                            <w:noWrap/>
                            <w:hideMark/>
                          </w:tcPr>
                          <w:p w14:paraId="51A84DA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2351,75</w:t>
                            </w:r>
                          </w:p>
                        </w:tc>
                        <w:tc>
                          <w:tcPr>
                            <w:tcW w:w="996" w:type="dxa"/>
                            <w:noWrap/>
                            <w:hideMark/>
                          </w:tcPr>
                          <w:p w14:paraId="40B9207F"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2887,66</w:t>
                            </w:r>
                          </w:p>
                        </w:tc>
                        <w:tc>
                          <w:tcPr>
                            <w:tcW w:w="996" w:type="dxa"/>
                            <w:noWrap/>
                            <w:hideMark/>
                          </w:tcPr>
                          <w:p w14:paraId="19206D86"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3402,27</w:t>
                            </w:r>
                          </w:p>
                        </w:tc>
                        <w:tc>
                          <w:tcPr>
                            <w:tcW w:w="985" w:type="dxa"/>
                            <w:noWrap/>
                            <w:hideMark/>
                          </w:tcPr>
                          <w:p w14:paraId="0C1668CD" w14:textId="77777777" w:rsidR="003F6082" w:rsidRPr="00A34419" w:rsidRDefault="003F6082" w:rsidP="003F6082">
                            <w:pPr>
                              <w:rPr>
                                <w:rFonts w:ascii="Times New Roman" w:hAnsi="Times New Roman" w:cs="Times New Roman"/>
                              </w:rPr>
                            </w:pPr>
                            <w:r w:rsidRPr="00A34419">
                              <w:rPr>
                                <w:rFonts w:ascii="Times New Roman" w:hAnsi="Times New Roman" w:cs="Times New Roman"/>
                              </w:rPr>
                              <w:t>3375,85</w:t>
                            </w:r>
                          </w:p>
                        </w:tc>
                      </w:tr>
                    </w:tbl>
                    <w:p w14:paraId="36EF9CD7" w14:textId="77777777" w:rsidR="003F6082" w:rsidRPr="0053290C" w:rsidRDefault="003F6082" w:rsidP="003F6082">
                      <w:pPr>
                        <w:rPr>
                          <w:rFonts w:ascii="Times New Roman" w:hAnsi="Times New Roman" w:cs="Times New Roman"/>
                          <w:sz w:val="28"/>
                          <w:szCs w:val="28"/>
                        </w:rPr>
                      </w:pPr>
                    </w:p>
                  </w:txbxContent>
                </v:textbox>
                <w10:wrap anchorx="page"/>
              </v:shape>
            </w:pict>
          </mc:Fallback>
        </mc:AlternateContent>
      </w:r>
      <w:r w:rsidR="004055EA">
        <w:rPr>
          <w:rFonts w:ascii="Times New Roman" w:hAnsi="Times New Roman" w:cs="Times New Roman"/>
          <w:sz w:val="28"/>
          <w:szCs w:val="28"/>
        </w:rPr>
        <w:br w:type="page"/>
      </w:r>
    </w:p>
    <w:p w14:paraId="557AC966" w14:textId="3715BF88" w:rsidR="004055EA" w:rsidRDefault="004055EA" w:rsidP="002B319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4</w:t>
      </w:r>
    </w:p>
    <w:p w14:paraId="3442C596" w14:textId="0A25F104" w:rsidR="004055EA" w:rsidRDefault="004055EA" w:rsidP="00751957">
      <w:pPr>
        <w:spacing w:after="0" w:line="360" w:lineRule="auto"/>
        <w:jc w:val="both"/>
        <w:rPr>
          <w:rFonts w:ascii="Times New Roman" w:hAnsi="Times New Roman" w:cs="Times New Roman"/>
          <w:sz w:val="28"/>
          <w:szCs w:val="28"/>
        </w:rPr>
      </w:pPr>
    </w:p>
    <w:p w14:paraId="017EBF80" w14:textId="7EDAE90C" w:rsidR="004055EA" w:rsidRDefault="000E4F9C">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87936" behindDoc="0" locked="0" layoutInCell="1" allowOverlap="1" wp14:anchorId="6994F2A3" wp14:editId="225FA358">
            <wp:simplePos x="0" y="0"/>
            <wp:positionH relativeFrom="page">
              <wp:posOffset>3328035</wp:posOffset>
            </wp:positionH>
            <wp:positionV relativeFrom="paragraph">
              <wp:posOffset>8486140</wp:posOffset>
            </wp:positionV>
            <wp:extent cx="1943100" cy="514350"/>
            <wp:effectExtent l="0" t="0" r="0" b="0"/>
            <wp:wrapNone/>
            <wp:docPr id="120722351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4419">
        <w:rPr>
          <w:noProof/>
          <w:lang w:eastAsia="ru-RU"/>
        </w:rPr>
        <mc:AlternateContent>
          <mc:Choice Requires="wps">
            <w:drawing>
              <wp:anchor distT="0" distB="0" distL="114300" distR="114300" simplePos="0" relativeHeight="251674624" behindDoc="0" locked="0" layoutInCell="1" allowOverlap="1" wp14:anchorId="4BB88800" wp14:editId="7CD845D9">
                <wp:simplePos x="0" y="0"/>
                <wp:positionH relativeFrom="margin">
                  <wp:posOffset>-3298507</wp:posOffset>
                </wp:positionH>
                <wp:positionV relativeFrom="paragraph">
                  <wp:posOffset>3232467</wp:posOffset>
                </wp:positionV>
                <wp:extent cx="9339898" cy="1932308"/>
                <wp:effectExtent l="7937" t="0" r="2858" b="2857"/>
                <wp:wrapNone/>
                <wp:docPr id="14654582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39898" cy="1932308"/>
                        </a:xfrm>
                        <a:prstGeom prst="rect">
                          <a:avLst/>
                        </a:prstGeom>
                        <a:solidFill>
                          <a:srgbClr val="FFFFFF"/>
                        </a:solidFill>
                        <a:ln w="9525">
                          <a:noFill/>
                          <a:miter lim="800000"/>
                          <a:headEnd/>
                          <a:tailEnd/>
                        </a:ln>
                      </wps:spPr>
                      <wps:txbx>
                        <w:txbxContent>
                          <w:tbl>
                            <w:tblPr>
                              <w:tblStyle w:val="ac"/>
                              <w:tblW w:w="0" w:type="auto"/>
                              <w:tblLook w:val="04A0" w:firstRow="1" w:lastRow="0" w:firstColumn="1" w:lastColumn="0" w:noHBand="0" w:noVBand="1"/>
                            </w:tblPr>
                            <w:tblGrid>
                              <w:gridCol w:w="2163"/>
                              <w:gridCol w:w="1022"/>
                              <w:gridCol w:w="1022"/>
                              <w:gridCol w:w="1098"/>
                              <w:gridCol w:w="1098"/>
                              <w:gridCol w:w="913"/>
                              <w:gridCol w:w="849"/>
                              <w:gridCol w:w="1069"/>
                              <w:gridCol w:w="1069"/>
                              <w:gridCol w:w="780"/>
                              <w:gridCol w:w="945"/>
                              <w:gridCol w:w="1108"/>
                              <w:gridCol w:w="1108"/>
                            </w:tblGrid>
                            <w:tr w:rsidR="00A34419" w:rsidRPr="00A34419" w14:paraId="100FD0B7" w14:textId="77777777" w:rsidTr="00A34419">
                              <w:trPr>
                                <w:trHeight w:val="300"/>
                              </w:trPr>
                              <w:tc>
                                <w:tcPr>
                                  <w:tcW w:w="2163" w:type="dxa"/>
                                  <w:vMerge w:val="restart"/>
                                  <w:noWrap/>
                                  <w:hideMark/>
                                </w:tcPr>
                                <w:p w14:paraId="2D11FFD4" w14:textId="77777777" w:rsidR="00A34419" w:rsidRPr="00A34419" w:rsidRDefault="00A34419" w:rsidP="00A34419">
                                  <w:pPr>
                                    <w:rPr>
                                      <w:rFonts w:ascii="Times New Roman" w:hAnsi="Times New Roman" w:cs="Times New Roman"/>
                                      <w:sz w:val="24"/>
                                      <w:szCs w:val="24"/>
                                    </w:rPr>
                                  </w:pPr>
                                </w:p>
                              </w:tc>
                              <w:tc>
                                <w:tcPr>
                                  <w:tcW w:w="4240" w:type="dxa"/>
                                  <w:gridSpan w:val="4"/>
                                  <w:noWrap/>
                                  <w:hideMark/>
                                </w:tcPr>
                                <w:p w14:paraId="26903D5C" w14:textId="77777777" w:rsidR="00A34419" w:rsidRPr="00A34419" w:rsidRDefault="00A34419" w:rsidP="00A34419">
                                  <w:pPr>
                                    <w:jc w:val="center"/>
                                    <w:rPr>
                                      <w:rFonts w:ascii="Times New Roman" w:hAnsi="Times New Roman" w:cs="Times New Roman"/>
                                      <w:sz w:val="24"/>
                                      <w:szCs w:val="24"/>
                                    </w:rPr>
                                  </w:pPr>
                                  <w:r w:rsidRPr="00A34419">
                                    <w:rPr>
                                      <w:rFonts w:ascii="Times New Roman" w:hAnsi="Times New Roman" w:cs="Times New Roman"/>
                                      <w:sz w:val="24"/>
                                      <w:szCs w:val="24"/>
                                    </w:rPr>
                                    <w:t>2026</w:t>
                                  </w:r>
                                </w:p>
                              </w:tc>
                              <w:tc>
                                <w:tcPr>
                                  <w:tcW w:w="3900" w:type="dxa"/>
                                  <w:gridSpan w:val="4"/>
                                  <w:noWrap/>
                                  <w:hideMark/>
                                </w:tcPr>
                                <w:p w14:paraId="068EC7FE" w14:textId="77777777" w:rsidR="00A34419" w:rsidRPr="00A34419" w:rsidRDefault="00A34419" w:rsidP="00A34419">
                                  <w:pPr>
                                    <w:jc w:val="center"/>
                                    <w:rPr>
                                      <w:rFonts w:ascii="Times New Roman" w:hAnsi="Times New Roman" w:cs="Times New Roman"/>
                                      <w:sz w:val="24"/>
                                      <w:szCs w:val="24"/>
                                    </w:rPr>
                                  </w:pPr>
                                  <w:r w:rsidRPr="00A34419">
                                    <w:rPr>
                                      <w:rFonts w:ascii="Times New Roman" w:hAnsi="Times New Roman" w:cs="Times New Roman"/>
                                      <w:sz w:val="24"/>
                                      <w:szCs w:val="24"/>
                                    </w:rPr>
                                    <w:t>2027</w:t>
                                  </w:r>
                                </w:p>
                              </w:tc>
                              <w:tc>
                                <w:tcPr>
                                  <w:tcW w:w="3941" w:type="dxa"/>
                                  <w:gridSpan w:val="4"/>
                                  <w:noWrap/>
                                  <w:hideMark/>
                                </w:tcPr>
                                <w:p w14:paraId="2E9B1F62" w14:textId="77777777" w:rsidR="00A34419" w:rsidRPr="00A34419" w:rsidRDefault="00A34419" w:rsidP="00A34419">
                                  <w:pPr>
                                    <w:jc w:val="center"/>
                                    <w:rPr>
                                      <w:rFonts w:ascii="Times New Roman" w:hAnsi="Times New Roman" w:cs="Times New Roman"/>
                                      <w:sz w:val="24"/>
                                      <w:szCs w:val="24"/>
                                    </w:rPr>
                                  </w:pPr>
                                  <w:r w:rsidRPr="00A34419">
                                    <w:rPr>
                                      <w:rFonts w:ascii="Times New Roman" w:hAnsi="Times New Roman" w:cs="Times New Roman"/>
                                      <w:sz w:val="24"/>
                                      <w:szCs w:val="24"/>
                                    </w:rPr>
                                    <w:t>2028</w:t>
                                  </w:r>
                                </w:p>
                              </w:tc>
                            </w:tr>
                            <w:tr w:rsidR="00A34419" w:rsidRPr="00A34419" w14:paraId="34EB7A85" w14:textId="77777777" w:rsidTr="00A34419">
                              <w:trPr>
                                <w:trHeight w:val="300"/>
                              </w:trPr>
                              <w:tc>
                                <w:tcPr>
                                  <w:tcW w:w="2163" w:type="dxa"/>
                                  <w:vMerge/>
                                  <w:hideMark/>
                                </w:tcPr>
                                <w:p w14:paraId="49C6B55A" w14:textId="77777777" w:rsidR="00A34419" w:rsidRPr="00A34419" w:rsidRDefault="00A34419" w:rsidP="00A34419">
                                  <w:pPr>
                                    <w:rPr>
                                      <w:rFonts w:ascii="Times New Roman" w:hAnsi="Times New Roman" w:cs="Times New Roman"/>
                                      <w:sz w:val="24"/>
                                      <w:szCs w:val="24"/>
                                    </w:rPr>
                                  </w:pPr>
                                </w:p>
                              </w:tc>
                              <w:tc>
                                <w:tcPr>
                                  <w:tcW w:w="1022" w:type="dxa"/>
                                  <w:noWrap/>
                                  <w:hideMark/>
                                </w:tcPr>
                                <w:p w14:paraId="6728125D"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 кв</w:t>
                                  </w:r>
                                </w:p>
                              </w:tc>
                              <w:tc>
                                <w:tcPr>
                                  <w:tcW w:w="1022" w:type="dxa"/>
                                  <w:noWrap/>
                                  <w:hideMark/>
                                </w:tcPr>
                                <w:p w14:paraId="07555D5E"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2 кв</w:t>
                                  </w:r>
                                </w:p>
                              </w:tc>
                              <w:tc>
                                <w:tcPr>
                                  <w:tcW w:w="1098" w:type="dxa"/>
                                  <w:noWrap/>
                                  <w:hideMark/>
                                </w:tcPr>
                                <w:p w14:paraId="70EBA1FB"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3 кв</w:t>
                                  </w:r>
                                </w:p>
                              </w:tc>
                              <w:tc>
                                <w:tcPr>
                                  <w:tcW w:w="1098" w:type="dxa"/>
                                  <w:noWrap/>
                                  <w:hideMark/>
                                </w:tcPr>
                                <w:p w14:paraId="1AB21B4A"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 кв</w:t>
                                  </w:r>
                                </w:p>
                              </w:tc>
                              <w:tc>
                                <w:tcPr>
                                  <w:tcW w:w="913" w:type="dxa"/>
                                  <w:noWrap/>
                                  <w:hideMark/>
                                </w:tcPr>
                                <w:p w14:paraId="3DCD9829"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 кв</w:t>
                                  </w:r>
                                </w:p>
                              </w:tc>
                              <w:tc>
                                <w:tcPr>
                                  <w:tcW w:w="849" w:type="dxa"/>
                                  <w:noWrap/>
                                  <w:hideMark/>
                                </w:tcPr>
                                <w:p w14:paraId="1353322A"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2 кв</w:t>
                                  </w:r>
                                </w:p>
                              </w:tc>
                              <w:tc>
                                <w:tcPr>
                                  <w:tcW w:w="1069" w:type="dxa"/>
                                  <w:noWrap/>
                                  <w:hideMark/>
                                </w:tcPr>
                                <w:p w14:paraId="79B843DB"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3 кв</w:t>
                                  </w:r>
                                </w:p>
                              </w:tc>
                              <w:tc>
                                <w:tcPr>
                                  <w:tcW w:w="1069" w:type="dxa"/>
                                  <w:noWrap/>
                                  <w:hideMark/>
                                </w:tcPr>
                                <w:p w14:paraId="2D101727"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 кв</w:t>
                                  </w:r>
                                </w:p>
                              </w:tc>
                              <w:tc>
                                <w:tcPr>
                                  <w:tcW w:w="780" w:type="dxa"/>
                                  <w:noWrap/>
                                  <w:hideMark/>
                                </w:tcPr>
                                <w:p w14:paraId="5D5510E7"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 кв</w:t>
                                  </w:r>
                                </w:p>
                              </w:tc>
                              <w:tc>
                                <w:tcPr>
                                  <w:tcW w:w="945" w:type="dxa"/>
                                  <w:noWrap/>
                                  <w:hideMark/>
                                </w:tcPr>
                                <w:p w14:paraId="237650AD"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2 кв</w:t>
                                  </w:r>
                                </w:p>
                              </w:tc>
                              <w:tc>
                                <w:tcPr>
                                  <w:tcW w:w="1108" w:type="dxa"/>
                                  <w:noWrap/>
                                  <w:hideMark/>
                                </w:tcPr>
                                <w:p w14:paraId="0D01BFC3"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3 кв</w:t>
                                  </w:r>
                                </w:p>
                              </w:tc>
                              <w:tc>
                                <w:tcPr>
                                  <w:tcW w:w="1108" w:type="dxa"/>
                                  <w:noWrap/>
                                  <w:hideMark/>
                                </w:tcPr>
                                <w:p w14:paraId="1726573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 кв</w:t>
                                  </w:r>
                                </w:p>
                              </w:tc>
                            </w:tr>
                            <w:tr w:rsidR="00A34419" w:rsidRPr="00A34419" w14:paraId="50E3ECD4" w14:textId="77777777" w:rsidTr="00A34419">
                              <w:trPr>
                                <w:trHeight w:val="300"/>
                              </w:trPr>
                              <w:tc>
                                <w:tcPr>
                                  <w:tcW w:w="2163" w:type="dxa"/>
                                  <w:noWrap/>
                                  <w:hideMark/>
                                </w:tcPr>
                                <w:p w14:paraId="48C80EFE"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Накопленный доход</w:t>
                                  </w:r>
                                </w:p>
                              </w:tc>
                              <w:tc>
                                <w:tcPr>
                                  <w:tcW w:w="1022" w:type="dxa"/>
                                  <w:noWrap/>
                                  <w:hideMark/>
                                </w:tcPr>
                                <w:p w14:paraId="3DF3F579"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0</w:t>
                                  </w:r>
                                </w:p>
                              </w:tc>
                              <w:tc>
                                <w:tcPr>
                                  <w:tcW w:w="1022" w:type="dxa"/>
                                  <w:noWrap/>
                                  <w:hideMark/>
                                </w:tcPr>
                                <w:p w14:paraId="531CFC92"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1,925</w:t>
                                  </w:r>
                                </w:p>
                              </w:tc>
                              <w:tc>
                                <w:tcPr>
                                  <w:tcW w:w="1098" w:type="dxa"/>
                                  <w:noWrap/>
                                  <w:hideMark/>
                                </w:tcPr>
                                <w:p w14:paraId="1A12502C"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4,8125</w:t>
                                  </w:r>
                                </w:p>
                              </w:tc>
                              <w:tc>
                                <w:tcPr>
                                  <w:tcW w:w="1098" w:type="dxa"/>
                                  <w:noWrap/>
                                  <w:hideMark/>
                                </w:tcPr>
                                <w:p w14:paraId="4B9A676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8,6625</w:t>
                                  </w:r>
                                </w:p>
                              </w:tc>
                              <w:tc>
                                <w:tcPr>
                                  <w:tcW w:w="913" w:type="dxa"/>
                                  <w:noWrap/>
                                  <w:hideMark/>
                                </w:tcPr>
                                <w:p w14:paraId="7D7C9AF9"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13,475</w:t>
                                  </w:r>
                                </w:p>
                              </w:tc>
                              <w:tc>
                                <w:tcPr>
                                  <w:tcW w:w="849" w:type="dxa"/>
                                  <w:noWrap/>
                                  <w:hideMark/>
                                </w:tcPr>
                                <w:p w14:paraId="30523F24"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19,25</w:t>
                                  </w:r>
                                </w:p>
                              </w:tc>
                              <w:tc>
                                <w:tcPr>
                                  <w:tcW w:w="1069" w:type="dxa"/>
                                  <w:noWrap/>
                                  <w:hideMark/>
                                </w:tcPr>
                                <w:p w14:paraId="5E4D0525"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25,9875</w:t>
                                  </w:r>
                                </w:p>
                              </w:tc>
                              <w:tc>
                                <w:tcPr>
                                  <w:tcW w:w="1069" w:type="dxa"/>
                                  <w:noWrap/>
                                  <w:hideMark/>
                                </w:tcPr>
                                <w:p w14:paraId="4BCB37B4"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33,6875</w:t>
                                  </w:r>
                                </w:p>
                              </w:tc>
                              <w:tc>
                                <w:tcPr>
                                  <w:tcW w:w="780" w:type="dxa"/>
                                  <w:noWrap/>
                                  <w:hideMark/>
                                </w:tcPr>
                                <w:p w14:paraId="4E24D75F"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42,35</w:t>
                                  </w:r>
                                </w:p>
                              </w:tc>
                              <w:tc>
                                <w:tcPr>
                                  <w:tcW w:w="945" w:type="dxa"/>
                                  <w:noWrap/>
                                  <w:hideMark/>
                                </w:tcPr>
                                <w:p w14:paraId="76672F53"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51,975</w:t>
                                  </w:r>
                                </w:p>
                              </w:tc>
                              <w:tc>
                                <w:tcPr>
                                  <w:tcW w:w="1108" w:type="dxa"/>
                                  <w:noWrap/>
                                  <w:hideMark/>
                                </w:tcPr>
                                <w:p w14:paraId="6F8F7EDB"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62,5625</w:t>
                                  </w:r>
                                </w:p>
                              </w:tc>
                              <w:tc>
                                <w:tcPr>
                                  <w:tcW w:w="1108" w:type="dxa"/>
                                  <w:noWrap/>
                                  <w:hideMark/>
                                </w:tcPr>
                                <w:p w14:paraId="6F02939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74,1125</w:t>
                                  </w:r>
                                </w:p>
                              </w:tc>
                            </w:tr>
                            <w:tr w:rsidR="00A34419" w:rsidRPr="00A34419" w14:paraId="71A6257E" w14:textId="77777777" w:rsidTr="00A34419">
                              <w:trPr>
                                <w:trHeight w:val="300"/>
                              </w:trPr>
                              <w:tc>
                                <w:tcPr>
                                  <w:tcW w:w="2163" w:type="dxa"/>
                                  <w:noWrap/>
                                  <w:hideMark/>
                                </w:tcPr>
                                <w:p w14:paraId="5301620C"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Накопленные расходы</w:t>
                                  </w:r>
                                </w:p>
                              </w:tc>
                              <w:tc>
                                <w:tcPr>
                                  <w:tcW w:w="1022" w:type="dxa"/>
                                  <w:noWrap/>
                                  <w:hideMark/>
                                </w:tcPr>
                                <w:p w14:paraId="771B48D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11,76</w:t>
                                  </w:r>
                                </w:p>
                              </w:tc>
                              <w:tc>
                                <w:tcPr>
                                  <w:tcW w:w="1022" w:type="dxa"/>
                                  <w:noWrap/>
                                  <w:hideMark/>
                                </w:tcPr>
                                <w:p w14:paraId="6CC54753"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15,04</w:t>
                                  </w:r>
                                </w:p>
                              </w:tc>
                              <w:tc>
                                <w:tcPr>
                                  <w:tcW w:w="1098" w:type="dxa"/>
                                  <w:noWrap/>
                                  <w:hideMark/>
                                </w:tcPr>
                                <w:p w14:paraId="674E2D6A"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18,70</w:t>
                                  </w:r>
                                </w:p>
                              </w:tc>
                              <w:tc>
                                <w:tcPr>
                                  <w:tcW w:w="1098" w:type="dxa"/>
                                  <w:noWrap/>
                                  <w:hideMark/>
                                </w:tcPr>
                                <w:p w14:paraId="3D313BDC"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22,75</w:t>
                                  </w:r>
                                </w:p>
                              </w:tc>
                              <w:tc>
                                <w:tcPr>
                                  <w:tcW w:w="913" w:type="dxa"/>
                                  <w:noWrap/>
                                  <w:hideMark/>
                                </w:tcPr>
                                <w:p w14:paraId="24D24688"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27,19</w:t>
                                  </w:r>
                                </w:p>
                              </w:tc>
                              <w:tc>
                                <w:tcPr>
                                  <w:tcW w:w="849" w:type="dxa"/>
                                  <w:noWrap/>
                                  <w:hideMark/>
                                </w:tcPr>
                                <w:p w14:paraId="31E8A08E"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32,04</w:t>
                                  </w:r>
                                </w:p>
                              </w:tc>
                              <w:tc>
                                <w:tcPr>
                                  <w:tcW w:w="1069" w:type="dxa"/>
                                  <w:noWrap/>
                                  <w:hideMark/>
                                </w:tcPr>
                                <w:p w14:paraId="4464368F"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37,34</w:t>
                                  </w:r>
                                </w:p>
                              </w:tc>
                              <w:tc>
                                <w:tcPr>
                                  <w:tcW w:w="1069" w:type="dxa"/>
                                  <w:noWrap/>
                                  <w:hideMark/>
                                </w:tcPr>
                                <w:p w14:paraId="538DF705"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43,08</w:t>
                                  </w:r>
                                </w:p>
                              </w:tc>
                              <w:tc>
                                <w:tcPr>
                                  <w:tcW w:w="780" w:type="dxa"/>
                                  <w:noWrap/>
                                  <w:hideMark/>
                                </w:tcPr>
                                <w:p w14:paraId="084A6A5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49,39</w:t>
                                  </w:r>
                                </w:p>
                              </w:tc>
                              <w:tc>
                                <w:tcPr>
                                  <w:tcW w:w="945" w:type="dxa"/>
                                  <w:noWrap/>
                                  <w:hideMark/>
                                </w:tcPr>
                                <w:p w14:paraId="29DD3D54"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56,13</w:t>
                                  </w:r>
                                </w:p>
                              </w:tc>
                              <w:tc>
                                <w:tcPr>
                                  <w:tcW w:w="1108" w:type="dxa"/>
                                  <w:noWrap/>
                                  <w:hideMark/>
                                </w:tcPr>
                                <w:p w14:paraId="2786972F"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63,31</w:t>
                                  </w:r>
                                </w:p>
                              </w:tc>
                              <w:tc>
                                <w:tcPr>
                                  <w:tcW w:w="1108" w:type="dxa"/>
                                  <w:noWrap/>
                                  <w:hideMark/>
                                </w:tcPr>
                                <w:p w14:paraId="7162AD7A"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71,49</w:t>
                                  </w:r>
                                </w:p>
                              </w:tc>
                            </w:tr>
                            <w:tr w:rsidR="00A34419" w:rsidRPr="00A34419" w14:paraId="49C2B2FD" w14:textId="77777777" w:rsidTr="00A34419">
                              <w:trPr>
                                <w:trHeight w:val="300"/>
                              </w:trPr>
                              <w:tc>
                                <w:tcPr>
                                  <w:tcW w:w="2163" w:type="dxa"/>
                                  <w:noWrap/>
                                  <w:hideMark/>
                                </w:tcPr>
                                <w:p w14:paraId="0DF93C8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Итого</w:t>
                                  </w:r>
                                </w:p>
                              </w:tc>
                              <w:tc>
                                <w:tcPr>
                                  <w:tcW w:w="1022" w:type="dxa"/>
                                  <w:noWrap/>
                                  <w:hideMark/>
                                </w:tcPr>
                                <w:p w14:paraId="2D92B95E"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-11,76</w:t>
                                  </w:r>
                                </w:p>
                              </w:tc>
                              <w:tc>
                                <w:tcPr>
                                  <w:tcW w:w="1022" w:type="dxa"/>
                                  <w:noWrap/>
                                  <w:hideMark/>
                                </w:tcPr>
                                <w:p w14:paraId="70DE0DD5"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-13,11</w:t>
                                  </w:r>
                                </w:p>
                              </w:tc>
                              <w:tc>
                                <w:tcPr>
                                  <w:tcW w:w="1098" w:type="dxa"/>
                                  <w:noWrap/>
                                  <w:hideMark/>
                                </w:tcPr>
                                <w:p w14:paraId="11C5978C"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-13,89</w:t>
                                  </w:r>
                                </w:p>
                              </w:tc>
                              <w:tc>
                                <w:tcPr>
                                  <w:tcW w:w="1098" w:type="dxa"/>
                                  <w:noWrap/>
                                  <w:hideMark/>
                                </w:tcPr>
                                <w:p w14:paraId="6453906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-14,09</w:t>
                                  </w:r>
                                </w:p>
                              </w:tc>
                              <w:tc>
                                <w:tcPr>
                                  <w:tcW w:w="913" w:type="dxa"/>
                                  <w:noWrap/>
                                  <w:hideMark/>
                                </w:tcPr>
                                <w:p w14:paraId="74D6ADC1"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-13,72</w:t>
                                  </w:r>
                                </w:p>
                              </w:tc>
                              <w:tc>
                                <w:tcPr>
                                  <w:tcW w:w="849" w:type="dxa"/>
                                  <w:noWrap/>
                                  <w:hideMark/>
                                </w:tcPr>
                                <w:p w14:paraId="6AD4C11E"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-12,79</w:t>
                                  </w:r>
                                </w:p>
                              </w:tc>
                              <w:tc>
                                <w:tcPr>
                                  <w:tcW w:w="1069" w:type="dxa"/>
                                  <w:noWrap/>
                                  <w:hideMark/>
                                </w:tcPr>
                                <w:p w14:paraId="7F018D69"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-11,35</w:t>
                                  </w:r>
                                </w:p>
                              </w:tc>
                              <w:tc>
                                <w:tcPr>
                                  <w:tcW w:w="1069" w:type="dxa"/>
                                  <w:noWrap/>
                                  <w:hideMark/>
                                </w:tcPr>
                                <w:p w14:paraId="799AFC89"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-9,39</w:t>
                                  </w:r>
                                </w:p>
                              </w:tc>
                              <w:tc>
                                <w:tcPr>
                                  <w:tcW w:w="780" w:type="dxa"/>
                                  <w:noWrap/>
                                  <w:hideMark/>
                                </w:tcPr>
                                <w:p w14:paraId="49D71CAA"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-7,04</w:t>
                                  </w:r>
                                </w:p>
                              </w:tc>
                              <w:tc>
                                <w:tcPr>
                                  <w:tcW w:w="945" w:type="dxa"/>
                                  <w:noWrap/>
                                  <w:hideMark/>
                                </w:tcPr>
                                <w:p w14:paraId="5C737A33"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-4,15</w:t>
                                  </w:r>
                                </w:p>
                              </w:tc>
                              <w:tc>
                                <w:tcPr>
                                  <w:tcW w:w="1108" w:type="dxa"/>
                                  <w:noWrap/>
                                  <w:hideMark/>
                                </w:tcPr>
                                <w:p w14:paraId="5523EB9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-0,75</w:t>
                                  </w:r>
                                </w:p>
                              </w:tc>
                              <w:tc>
                                <w:tcPr>
                                  <w:tcW w:w="1108" w:type="dxa"/>
                                  <w:noWrap/>
                                  <w:hideMark/>
                                </w:tcPr>
                                <w:p w14:paraId="5E10E8E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2,63</w:t>
                                  </w:r>
                                </w:p>
                              </w:tc>
                            </w:tr>
                          </w:tbl>
                          <w:p w14:paraId="50922662" w14:textId="77777777" w:rsidR="00A34419" w:rsidRPr="0053290C" w:rsidRDefault="00A34419" w:rsidP="00A34419">
                            <w:pP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BB88800" id="_x0000_s1032" type="#_x0000_t202" style="position:absolute;margin-left:-259.7pt;margin-top:254.5pt;width:735.45pt;height:152.15pt;rotation:-90;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" stroked="f">
                <v:textbox>
                  <w:txbxContent>
                    <w:tbl>
                      <w:tblPr>
                        <w:tblStyle w:val="ac"/>
                        <w:tblW w:w="0" w:type="auto"/>
                        <w:tblLook w:val="04A0" w:firstRow="1" w:lastRow="0" w:firstColumn="1" w:lastColumn="0" w:noHBand="0" w:noVBand="1"/>
                      </w:tblPr>
                      <w:tblGrid>
                        <w:gridCol w:w="2163"/>
                        <w:gridCol w:w="1022"/>
                        <w:gridCol w:w="1022"/>
                        <w:gridCol w:w="1098"/>
                        <w:gridCol w:w="1098"/>
                        <w:gridCol w:w="913"/>
                        <w:gridCol w:w="849"/>
                        <w:gridCol w:w="1069"/>
                        <w:gridCol w:w="1069"/>
                        <w:gridCol w:w="780"/>
                        <w:gridCol w:w="945"/>
                        <w:gridCol w:w="1108"/>
                        <w:gridCol w:w="1108"/>
                      </w:tblGrid>
                      <w:tr w:rsidR="00A34419" w:rsidRPr="00A34419" w14:paraId="100FD0B7" w14:textId="77777777" w:rsidTr="00A34419">
                        <w:trPr>
                          <w:trHeight w:val="300"/>
                        </w:trPr>
                        <w:tc>
                          <w:tcPr>
                            <w:tcW w:w="2163" w:type="dxa"/>
                            <w:vMerge w:val="restart"/>
                            <w:noWrap/>
                            <w:hideMark/>
                          </w:tcPr>
                          <w:p w14:paraId="2D11FFD4" w14:textId="77777777" w:rsidR="00A34419" w:rsidRPr="00A34419" w:rsidRDefault="00A34419" w:rsidP="00A34419">
                            <w:pPr>
                              <w:rPr>
                                <w:rFonts w:ascii="Times New Roman" w:hAnsi="Times New Roman" w:cs="Times New Roman"/>
                                <w:sz w:val="24"/>
                                <w:szCs w:val="24"/>
                              </w:rPr>
                            </w:pPr>
                          </w:p>
                        </w:tc>
                        <w:tc>
                          <w:tcPr>
                            <w:tcW w:w="4240" w:type="dxa"/>
                            <w:gridSpan w:val="4"/>
                            <w:noWrap/>
                            <w:hideMark/>
                          </w:tcPr>
                          <w:p w14:paraId="26903D5C" w14:textId="77777777" w:rsidR="00A34419" w:rsidRPr="00A34419" w:rsidRDefault="00A34419" w:rsidP="00A34419">
                            <w:pPr>
                              <w:jc w:val="center"/>
                              <w:rPr>
                                <w:rFonts w:ascii="Times New Roman" w:hAnsi="Times New Roman" w:cs="Times New Roman"/>
                                <w:sz w:val="24"/>
                                <w:szCs w:val="24"/>
                              </w:rPr>
                            </w:pPr>
                            <w:r w:rsidRPr="00A34419">
                              <w:rPr>
                                <w:rFonts w:ascii="Times New Roman" w:hAnsi="Times New Roman" w:cs="Times New Roman"/>
                                <w:sz w:val="24"/>
                                <w:szCs w:val="24"/>
                              </w:rPr>
                              <w:t>2026</w:t>
                            </w:r>
                          </w:p>
                        </w:tc>
                        <w:tc>
                          <w:tcPr>
                            <w:tcW w:w="3900" w:type="dxa"/>
                            <w:gridSpan w:val="4"/>
                            <w:noWrap/>
                            <w:hideMark/>
                          </w:tcPr>
                          <w:p w14:paraId="068EC7FE" w14:textId="77777777" w:rsidR="00A34419" w:rsidRPr="00A34419" w:rsidRDefault="00A34419" w:rsidP="00A34419">
                            <w:pPr>
                              <w:jc w:val="center"/>
                              <w:rPr>
                                <w:rFonts w:ascii="Times New Roman" w:hAnsi="Times New Roman" w:cs="Times New Roman"/>
                                <w:sz w:val="24"/>
                                <w:szCs w:val="24"/>
                              </w:rPr>
                            </w:pPr>
                            <w:r w:rsidRPr="00A34419">
                              <w:rPr>
                                <w:rFonts w:ascii="Times New Roman" w:hAnsi="Times New Roman" w:cs="Times New Roman"/>
                                <w:sz w:val="24"/>
                                <w:szCs w:val="24"/>
                              </w:rPr>
                              <w:t>2027</w:t>
                            </w:r>
                          </w:p>
                        </w:tc>
                        <w:tc>
                          <w:tcPr>
                            <w:tcW w:w="3941" w:type="dxa"/>
                            <w:gridSpan w:val="4"/>
                            <w:noWrap/>
                            <w:hideMark/>
                          </w:tcPr>
                          <w:p w14:paraId="2E9B1F62" w14:textId="77777777" w:rsidR="00A34419" w:rsidRPr="00A34419" w:rsidRDefault="00A34419" w:rsidP="00A34419">
                            <w:pPr>
                              <w:jc w:val="center"/>
                              <w:rPr>
                                <w:rFonts w:ascii="Times New Roman" w:hAnsi="Times New Roman" w:cs="Times New Roman"/>
                                <w:sz w:val="24"/>
                                <w:szCs w:val="24"/>
                              </w:rPr>
                            </w:pPr>
                            <w:r w:rsidRPr="00A34419">
                              <w:rPr>
                                <w:rFonts w:ascii="Times New Roman" w:hAnsi="Times New Roman" w:cs="Times New Roman"/>
                                <w:sz w:val="24"/>
                                <w:szCs w:val="24"/>
                              </w:rPr>
                              <w:t>2028</w:t>
                            </w:r>
                          </w:p>
                        </w:tc>
                      </w:tr>
                      <w:tr w:rsidR="00A34419" w:rsidRPr="00A34419" w14:paraId="34EB7A85" w14:textId="77777777" w:rsidTr="00A34419">
                        <w:trPr>
                          <w:trHeight w:val="300"/>
                        </w:trPr>
                        <w:tc>
                          <w:tcPr>
                            <w:tcW w:w="2163" w:type="dxa"/>
                            <w:vMerge/>
                            <w:hideMark/>
                          </w:tcPr>
                          <w:p w14:paraId="49C6B55A" w14:textId="77777777" w:rsidR="00A34419" w:rsidRPr="00A34419" w:rsidRDefault="00A34419" w:rsidP="00A34419">
                            <w:pPr>
                              <w:rPr>
                                <w:rFonts w:ascii="Times New Roman" w:hAnsi="Times New Roman" w:cs="Times New Roman"/>
                                <w:sz w:val="24"/>
                                <w:szCs w:val="24"/>
                              </w:rPr>
                            </w:pPr>
                          </w:p>
                        </w:tc>
                        <w:tc>
                          <w:tcPr>
                            <w:tcW w:w="1022" w:type="dxa"/>
                            <w:noWrap/>
                            <w:hideMark/>
                          </w:tcPr>
                          <w:p w14:paraId="6728125D"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 кв</w:t>
                            </w:r>
                          </w:p>
                        </w:tc>
                        <w:tc>
                          <w:tcPr>
                            <w:tcW w:w="1022" w:type="dxa"/>
                            <w:noWrap/>
                            <w:hideMark/>
                          </w:tcPr>
                          <w:p w14:paraId="07555D5E"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2 кв</w:t>
                            </w:r>
                          </w:p>
                        </w:tc>
                        <w:tc>
                          <w:tcPr>
                            <w:tcW w:w="1098" w:type="dxa"/>
                            <w:noWrap/>
                            <w:hideMark/>
                          </w:tcPr>
                          <w:p w14:paraId="70EBA1FB"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3 кв</w:t>
                            </w:r>
                          </w:p>
                        </w:tc>
                        <w:tc>
                          <w:tcPr>
                            <w:tcW w:w="1098" w:type="dxa"/>
                            <w:noWrap/>
                            <w:hideMark/>
                          </w:tcPr>
                          <w:p w14:paraId="1AB21B4A"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 кв</w:t>
                            </w:r>
                          </w:p>
                        </w:tc>
                        <w:tc>
                          <w:tcPr>
                            <w:tcW w:w="913" w:type="dxa"/>
                            <w:noWrap/>
                            <w:hideMark/>
                          </w:tcPr>
                          <w:p w14:paraId="3DCD9829"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 кв</w:t>
                            </w:r>
                          </w:p>
                        </w:tc>
                        <w:tc>
                          <w:tcPr>
                            <w:tcW w:w="849" w:type="dxa"/>
                            <w:noWrap/>
                            <w:hideMark/>
                          </w:tcPr>
                          <w:p w14:paraId="1353322A"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2 кв</w:t>
                            </w:r>
                          </w:p>
                        </w:tc>
                        <w:tc>
                          <w:tcPr>
                            <w:tcW w:w="1069" w:type="dxa"/>
                            <w:noWrap/>
                            <w:hideMark/>
                          </w:tcPr>
                          <w:p w14:paraId="79B843DB"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3 кв</w:t>
                            </w:r>
                          </w:p>
                        </w:tc>
                        <w:tc>
                          <w:tcPr>
                            <w:tcW w:w="1069" w:type="dxa"/>
                            <w:noWrap/>
                            <w:hideMark/>
                          </w:tcPr>
                          <w:p w14:paraId="2D101727"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 кв</w:t>
                            </w:r>
                          </w:p>
                        </w:tc>
                        <w:tc>
                          <w:tcPr>
                            <w:tcW w:w="780" w:type="dxa"/>
                            <w:noWrap/>
                            <w:hideMark/>
                          </w:tcPr>
                          <w:p w14:paraId="5D5510E7"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 кв</w:t>
                            </w:r>
                          </w:p>
                        </w:tc>
                        <w:tc>
                          <w:tcPr>
                            <w:tcW w:w="945" w:type="dxa"/>
                            <w:noWrap/>
                            <w:hideMark/>
                          </w:tcPr>
                          <w:p w14:paraId="237650AD"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2 кв</w:t>
                            </w:r>
                          </w:p>
                        </w:tc>
                        <w:tc>
                          <w:tcPr>
                            <w:tcW w:w="1108" w:type="dxa"/>
                            <w:noWrap/>
                            <w:hideMark/>
                          </w:tcPr>
                          <w:p w14:paraId="0D01BFC3"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3 кв</w:t>
                            </w:r>
                          </w:p>
                        </w:tc>
                        <w:tc>
                          <w:tcPr>
                            <w:tcW w:w="1108" w:type="dxa"/>
                            <w:noWrap/>
                            <w:hideMark/>
                          </w:tcPr>
                          <w:p w14:paraId="1726573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 кв</w:t>
                            </w:r>
                          </w:p>
                        </w:tc>
                      </w:tr>
                      <w:tr w:rsidR="00A34419" w:rsidRPr="00A34419" w14:paraId="50E3ECD4" w14:textId="77777777" w:rsidTr="00A34419">
                        <w:trPr>
                          <w:trHeight w:val="300"/>
                        </w:trPr>
                        <w:tc>
                          <w:tcPr>
                            <w:tcW w:w="2163" w:type="dxa"/>
                            <w:noWrap/>
                            <w:hideMark/>
                          </w:tcPr>
                          <w:p w14:paraId="48C80EFE"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Накопленный доход</w:t>
                            </w:r>
                          </w:p>
                        </w:tc>
                        <w:tc>
                          <w:tcPr>
                            <w:tcW w:w="1022" w:type="dxa"/>
                            <w:noWrap/>
                            <w:hideMark/>
                          </w:tcPr>
                          <w:p w14:paraId="3DF3F579"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0</w:t>
                            </w:r>
                          </w:p>
                        </w:tc>
                        <w:tc>
                          <w:tcPr>
                            <w:tcW w:w="1022" w:type="dxa"/>
                            <w:noWrap/>
                            <w:hideMark/>
                          </w:tcPr>
                          <w:p w14:paraId="531CFC92"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1,925</w:t>
                            </w:r>
                          </w:p>
                        </w:tc>
                        <w:tc>
                          <w:tcPr>
                            <w:tcW w:w="1098" w:type="dxa"/>
                            <w:noWrap/>
                            <w:hideMark/>
                          </w:tcPr>
                          <w:p w14:paraId="1A12502C"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4,8125</w:t>
                            </w:r>
                          </w:p>
                        </w:tc>
                        <w:tc>
                          <w:tcPr>
                            <w:tcW w:w="1098" w:type="dxa"/>
                            <w:noWrap/>
                            <w:hideMark/>
                          </w:tcPr>
                          <w:p w14:paraId="4B9A676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8,6625</w:t>
                            </w:r>
                          </w:p>
                        </w:tc>
                        <w:tc>
                          <w:tcPr>
                            <w:tcW w:w="913" w:type="dxa"/>
                            <w:noWrap/>
                            <w:hideMark/>
                          </w:tcPr>
                          <w:p w14:paraId="7D7C9AF9"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13,475</w:t>
                            </w:r>
                          </w:p>
                        </w:tc>
                        <w:tc>
                          <w:tcPr>
                            <w:tcW w:w="849" w:type="dxa"/>
                            <w:noWrap/>
                            <w:hideMark/>
                          </w:tcPr>
                          <w:p w14:paraId="30523F24"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19,25</w:t>
                            </w:r>
                          </w:p>
                        </w:tc>
                        <w:tc>
                          <w:tcPr>
                            <w:tcW w:w="1069" w:type="dxa"/>
                            <w:noWrap/>
                            <w:hideMark/>
                          </w:tcPr>
                          <w:p w14:paraId="5E4D0525"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25,9875</w:t>
                            </w:r>
                          </w:p>
                        </w:tc>
                        <w:tc>
                          <w:tcPr>
                            <w:tcW w:w="1069" w:type="dxa"/>
                            <w:noWrap/>
                            <w:hideMark/>
                          </w:tcPr>
                          <w:p w14:paraId="4BCB37B4"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33,6875</w:t>
                            </w:r>
                          </w:p>
                        </w:tc>
                        <w:tc>
                          <w:tcPr>
                            <w:tcW w:w="780" w:type="dxa"/>
                            <w:noWrap/>
                            <w:hideMark/>
                          </w:tcPr>
                          <w:p w14:paraId="4E24D75F"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42,35</w:t>
                            </w:r>
                          </w:p>
                        </w:tc>
                        <w:tc>
                          <w:tcPr>
                            <w:tcW w:w="945" w:type="dxa"/>
                            <w:noWrap/>
                            <w:hideMark/>
                          </w:tcPr>
                          <w:p w14:paraId="76672F53"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51,975</w:t>
                            </w:r>
                          </w:p>
                        </w:tc>
                        <w:tc>
                          <w:tcPr>
                            <w:tcW w:w="1108" w:type="dxa"/>
                            <w:noWrap/>
                            <w:hideMark/>
                          </w:tcPr>
                          <w:p w14:paraId="6F8F7EDB"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62,5625</w:t>
                            </w:r>
                          </w:p>
                        </w:tc>
                        <w:tc>
                          <w:tcPr>
                            <w:tcW w:w="1108" w:type="dxa"/>
                            <w:noWrap/>
                            <w:hideMark/>
                          </w:tcPr>
                          <w:p w14:paraId="6F02939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74,1125</w:t>
                            </w:r>
                          </w:p>
                        </w:tc>
                      </w:tr>
                      <w:tr w:rsidR="00A34419" w:rsidRPr="00A34419" w14:paraId="71A6257E" w14:textId="77777777" w:rsidTr="00A34419">
                        <w:trPr>
                          <w:trHeight w:val="300"/>
                        </w:trPr>
                        <w:tc>
                          <w:tcPr>
                            <w:tcW w:w="2163" w:type="dxa"/>
                            <w:noWrap/>
                            <w:hideMark/>
                          </w:tcPr>
                          <w:p w14:paraId="5301620C"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Накопленные расходы</w:t>
                            </w:r>
                          </w:p>
                        </w:tc>
                        <w:tc>
                          <w:tcPr>
                            <w:tcW w:w="1022" w:type="dxa"/>
                            <w:noWrap/>
                            <w:hideMark/>
                          </w:tcPr>
                          <w:p w14:paraId="771B48D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11,76</w:t>
                            </w:r>
                          </w:p>
                        </w:tc>
                        <w:tc>
                          <w:tcPr>
                            <w:tcW w:w="1022" w:type="dxa"/>
                            <w:noWrap/>
                            <w:hideMark/>
                          </w:tcPr>
                          <w:p w14:paraId="6CC54753"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15,04</w:t>
                            </w:r>
                          </w:p>
                        </w:tc>
                        <w:tc>
                          <w:tcPr>
                            <w:tcW w:w="1098" w:type="dxa"/>
                            <w:noWrap/>
                            <w:hideMark/>
                          </w:tcPr>
                          <w:p w14:paraId="674E2D6A"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18,70</w:t>
                            </w:r>
                          </w:p>
                        </w:tc>
                        <w:tc>
                          <w:tcPr>
                            <w:tcW w:w="1098" w:type="dxa"/>
                            <w:noWrap/>
                            <w:hideMark/>
                          </w:tcPr>
                          <w:p w14:paraId="3D313BDC"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22,75</w:t>
                            </w:r>
                          </w:p>
                        </w:tc>
                        <w:tc>
                          <w:tcPr>
                            <w:tcW w:w="913" w:type="dxa"/>
                            <w:noWrap/>
                            <w:hideMark/>
                          </w:tcPr>
                          <w:p w14:paraId="24D24688"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27,19</w:t>
                            </w:r>
                          </w:p>
                        </w:tc>
                        <w:tc>
                          <w:tcPr>
                            <w:tcW w:w="849" w:type="dxa"/>
                            <w:noWrap/>
                            <w:hideMark/>
                          </w:tcPr>
                          <w:p w14:paraId="31E8A08E"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32,04</w:t>
                            </w:r>
                          </w:p>
                        </w:tc>
                        <w:tc>
                          <w:tcPr>
                            <w:tcW w:w="1069" w:type="dxa"/>
                            <w:noWrap/>
                            <w:hideMark/>
                          </w:tcPr>
                          <w:p w14:paraId="4464368F"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37,34</w:t>
                            </w:r>
                          </w:p>
                        </w:tc>
                        <w:tc>
                          <w:tcPr>
                            <w:tcW w:w="1069" w:type="dxa"/>
                            <w:noWrap/>
                            <w:hideMark/>
                          </w:tcPr>
                          <w:p w14:paraId="538DF705"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43,08</w:t>
                            </w:r>
                          </w:p>
                        </w:tc>
                        <w:tc>
                          <w:tcPr>
                            <w:tcW w:w="780" w:type="dxa"/>
                            <w:noWrap/>
                            <w:hideMark/>
                          </w:tcPr>
                          <w:p w14:paraId="084A6A5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49,39</w:t>
                            </w:r>
                          </w:p>
                        </w:tc>
                        <w:tc>
                          <w:tcPr>
                            <w:tcW w:w="945" w:type="dxa"/>
                            <w:noWrap/>
                            <w:hideMark/>
                          </w:tcPr>
                          <w:p w14:paraId="29DD3D54"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56,13</w:t>
                            </w:r>
                          </w:p>
                        </w:tc>
                        <w:tc>
                          <w:tcPr>
                            <w:tcW w:w="1108" w:type="dxa"/>
                            <w:noWrap/>
                            <w:hideMark/>
                          </w:tcPr>
                          <w:p w14:paraId="2786972F"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63,31</w:t>
                            </w:r>
                          </w:p>
                        </w:tc>
                        <w:tc>
                          <w:tcPr>
                            <w:tcW w:w="1108" w:type="dxa"/>
                            <w:noWrap/>
                            <w:hideMark/>
                          </w:tcPr>
                          <w:p w14:paraId="7162AD7A"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71,49</w:t>
                            </w:r>
                          </w:p>
                        </w:tc>
                      </w:tr>
                      <w:tr w:rsidR="00A34419" w:rsidRPr="00A34419" w14:paraId="49C2B2FD" w14:textId="77777777" w:rsidTr="00A34419">
                        <w:trPr>
                          <w:trHeight w:val="300"/>
                        </w:trPr>
                        <w:tc>
                          <w:tcPr>
                            <w:tcW w:w="2163" w:type="dxa"/>
                            <w:noWrap/>
                            <w:hideMark/>
                          </w:tcPr>
                          <w:p w14:paraId="0DF93C8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Итого</w:t>
                            </w:r>
                          </w:p>
                        </w:tc>
                        <w:tc>
                          <w:tcPr>
                            <w:tcW w:w="1022" w:type="dxa"/>
                            <w:noWrap/>
                            <w:hideMark/>
                          </w:tcPr>
                          <w:p w14:paraId="2D92B95E"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-11,76</w:t>
                            </w:r>
                          </w:p>
                        </w:tc>
                        <w:tc>
                          <w:tcPr>
                            <w:tcW w:w="1022" w:type="dxa"/>
                            <w:noWrap/>
                            <w:hideMark/>
                          </w:tcPr>
                          <w:p w14:paraId="70DE0DD5"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-13,11</w:t>
                            </w:r>
                          </w:p>
                        </w:tc>
                        <w:tc>
                          <w:tcPr>
                            <w:tcW w:w="1098" w:type="dxa"/>
                            <w:noWrap/>
                            <w:hideMark/>
                          </w:tcPr>
                          <w:p w14:paraId="11C5978C"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-13,89</w:t>
                            </w:r>
                          </w:p>
                        </w:tc>
                        <w:tc>
                          <w:tcPr>
                            <w:tcW w:w="1098" w:type="dxa"/>
                            <w:noWrap/>
                            <w:hideMark/>
                          </w:tcPr>
                          <w:p w14:paraId="6453906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-14,09</w:t>
                            </w:r>
                          </w:p>
                        </w:tc>
                        <w:tc>
                          <w:tcPr>
                            <w:tcW w:w="913" w:type="dxa"/>
                            <w:noWrap/>
                            <w:hideMark/>
                          </w:tcPr>
                          <w:p w14:paraId="74D6ADC1"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-13,72</w:t>
                            </w:r>
                          </w:p>
                        </w:tc>
                        <w:tc>
                          <w:tcPr>
                            <w:tcW w:w="849" w:type="dxa"/>
                            <w:noWrap/>
                            <w:hideMark/>
                          </w:tcPr>
                          <w:p w14:paraId="6AD4C11E"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-12,79</w:t>
                            </w:r>
                          </w:p>
                        </w:tc>
                        <w:tc>
                          <w:tcPr>
                            <w:tcW w:w="1069" w:type="dxa"/>
                            <w:noWrap/>
                            <w:hideMark/>
                          </w:tcPr>
                          <w:p w14:paraId="7F018D69"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-11,35</w:t>
                            </w:r>
                          </w:p>
                        </w:tc>
                        <w:tc>
                          <w:tcPr>
                            <w:tcW w:w="1069" w:type="dxa"/>
                            <w:noWrap/>
                            <w:hideMark/>
                          </w:tcPr>
                          <w:p w14:paraId="799AFC89"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-9,39</w:t>
                            </w:r>
                          </w:p>
                        </w:tc>
                        <w:tc>
                          <w:tcPr>
                            <w:tcW w:w="780" w:type="dxa"/>
                            <w:noWrap/>
                            <w:hideMark/>
                          </w:tcPr>
                          <w:p w14:paraId="49D71CAA"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-7,04</w:t>
                            </w:r>
                          </w:p>
                        </w:tc>
                        <w:tc>
                          <w:tcPr>
                            <w:tcW w:w="945" w:type="dxa"/>
                            <w:noWrap/>
                            <w:hideMark/>
                          </w:tcPr>
                          <w:p w14:paraId="5C737A33"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-4,15</w:t>
                            </w:r>
                          </w:p>
                        </w:tc>
                        <w:tc>
                          <w:tcPr>
                            <w:tcW w:w="1108" w:type="dxa"/>
                            <w:noWrap/>
                            <w:hideMark/>
                          </w:tcPr>
                          <w:p w14:paraId="5523EB9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-0,75</w:t>
                            </w:r>
                          </w:p>
                        </w:tc>
                        <w:tc>
                          <w:tcPr>
                            <w:tcW w:w="1108" w:type="dxa"/>
                            <w:noWrap/>
                            <w:hideMark/>
                          </w:tcPr>
                          <w:p w14:paraId="5E10E8E0" w14:textId="77777777" w:rsidR="00A34419" w:rsidRPr="00A34419" w:rsidRDefault="00A34419" w:rsidP="00A34419">
                            <w:pPr>
                              <w:rPr>
                                <w:rFonts w:ascii="Times New Roman" w:hAnsi="Times New Roman" w:cs="Times New Roman"/>
                                <w:sz w:val="24"/>
                                <w:szCs w:val="24"/>
                              </w:rPr>
                            </w:pPr>
                            <w:r w:rsidRPr="00A34419">
                              <w:rPr>
                                <w:rFonts w:ascii="Times New Roman" w:hAnsi="Times New Roman" w:cs="Times New Roman"/>
                                <w:sz w:val="24"/>
                                <w:szCs w:val="24"/>
                              </w:rPr>
                              <w:t>2,63</w:t>
                            </w:r>
                          </w:p>
                        </w:tc>
                      </w:tr>
                    </w:tbl>
                    <w:p w14:paraId="50922662" w14:textId="77777777" w:rsidR="00A34419" w:rsidRPr="0053290C" w:rsidRDefault="00A34419" w:rsidP="00A34419">
                      <w:pPr>
                        <w:rPr>
                          <w:rFonts w:ascii="Times New Roman" w:hAnsi="Times New Roman" w:cs="Times New Roman"/>
                          <w:sz w:val="28"/>
                          <w:szCs w:val="28"/>
                        </w:rPr>
                      </w:pPr>
                    </w:p>
                  </w:txbxContent>
                </v:textbox>
                <w10:wrap anchorx="margin"/>
              </v:shape>
            </w:pict>
          </mc:Fallback>
        </mc:AlternateContent>
      </w:r>
      <w:r w:rsidR="00A34419">
        <w:rPr>
          <w:noProof/>
          <w:lang w:eastAsia="ru-RU"/>
        </w:rPr>
        <mc:AlternateContent>
          <mc:Choice Requires="wps">
            <w:drawing>
              <wp:anchor distT="45720" distB="45720" distL="114300" distR="114300" simplePos="0" relativeHeight="251672576" behindDoc="0" locked="0" layoutInCell="1" allowOverlap="1" wp14:anchorId="240ABA28" wp14:editId="38DBD7C0">
                <wp:simplePos x="0" y="0"/>
                <wp:positionH relativeFrom="margin">
                  <wp:align>left</wp:align>
                </wp:positionH>
                <wp:positionV relativeFrom="paragraph">
                  <wp:posOffset>3738881</wp:posOffset>
                </wp:positionV>
                <wp:extent cx="8355330" cy="1404620"/>
                <wp:effectExtent l="4127" t="0" r="0" b="0"/>
                <wp:wrapNone/>
                <wp:docPr id="85936175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355330" cy="1404620"/>
                        </a:xfrm>
                        <a:prstGeom prst="rect">
                          <a:avLst/>
                        </a:prstGeom>
                        <a:solidFill>
                          <a:srgbClr val="FFFFFF"/>
                        </a:solidFill>
                        <a:ln w="9525">
                          <a:noFill/>
                          <a:miter lim="800000"/>
                          <a:headEnd/>
                          <a:tailEnd/>
                        </a:ln>
                      </wps:spPr>
                      <wps:txbx>
                        <w:txbxContent>
                          <w:p w14:paraId="1BB6F7FF" w14:textId="29C1793A" w:rsidR="00A34419" w:rsidRPr="0053290C" w:rsidRDefault="00A34419" w:rsidP="00A34419">
                            <w:pPr>
                              <w:rPr>
                                <w:rFonts w:ascii="Times New Roman" w:hAnsi="Times New Roman" w:cs="Times New Roman"/>
                                <w:sz w:val="28"/>
                                <w:szCs w:val="28"/>
                              </w:rPr>
                            </w:pPr>
                            <w:r w:rsidRPr="00A34419">
                              <w:rPr>
                                <w:rFonts w:ascii="Times New Roman" w:hAnsi="Times New Roman" w:cs="Times New Roman"/>
                                <w:sz w:val="28"/>
                                <w:szCs w:val="28"/>
                              </w:rPr>
                              <w:t>Таблица 17 - Накопленные доходы и расходы за 3 года при пессимистичном варианте, млн</w:t>
                            </w:r>
                            <w:r w:rsidR="00A228FB">
                              <w:rPr>
                                <w:rFonts w:ascii="Times New Roman" w:hAnsi="Times New Roman" w:cs="Times New Roman"/>
                                <w:sz w:val="28"/>
                                <w:szCs w:val="28"/>
                              </w:rPr>
                              <w:t>.</w:t>
                            </w:r>
                            <w:r w:rsidRPr="00A34419">
                              <w:rPr>
                                <w:rFonts w:ascii="Times New Roman" w:hAnsi="Times New Roman" w:cs="Times New Roman"/>
                                <w:sz w:val="28"/>
                                <w:szCs w:val="28"/>
                              </w:rPr>
                              <w:t xml:space="preserve"> руб.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0ABA28" id="_x0000_s1033" type="#_x0000_t202" style="position:absolute;margin-left:0;margin-top:294.4pt;width:657.9pt;height:110.6pt;rotation:-90;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" stroked="f">
                <v:textbox style="mso-fit-shape-to-text:t">
                  <w:txbxContent>
                    <w:p w14:paraId="1BB6F7FF" w14:textId="29C1793A" w:rsidR="00A34419" w:rsidRPr="0053290C" w:rsidRDefault="00A34419" w:rsidP="00A34419">
                      <w:pPr>
                        <w:rPr>
                          <w:rFonts w:ascii="Times New Roman" w:hAnsi="Times New Roman" w:cs="Times New Roman"/>
                          <w:sz w:val="28"/>
                          <w:szCs w:val="28"/>
                        </w:rPr>
                      </w:pPr>
                      <w:r w:rsidRPr="00A34419">
                        <w:rPr>
                          <w:rFonts w:ascii="Times New Roman" w:hAnsi="Times New Roman" w:cs="Times New Roman"/>
                          <w:sz w:val="28"/>
                          <w:szCs w:val="28"/>
                        </w:rPr>
                        <w:t>Таблица 17 - Накопленные доходы и расходы за 3 года при пессимистичном варианте, млн</w:t>
                      </w:r>
                      <w:r w:rsidR="00A228FB">
                        <w:rPr>
                          <w:rFonts w:ascii="Times New Roman" w:hAnsi="Times New Roman" w:cs="Times New Roman"/>
                          <w:sz w:val="28"/>
                          <w:szCs w:val="28"/>
                        </w:rPr>
                        <w:t>.</w:t>
                      </w:r>
                      <w:r w:rsidRPr="00A34419">
                        <w:rPr>
                          <w:rFonts w:ascii="Times New Roman" w:hAnsi="Times New Roman" w:cs="Times New Roman"/>
                          <w:sz w:val="28"/>
                          <w:szCs w:val="28"/>
                        </w:rPr>
                        <w:t xml:space="preserve"> руб.</w:t>
                      </w:r>
                    </w:p>
                  </w:txbxContent>
                </v:textbox>
                <w10:wrap anchorx="margin"/>
              </v:shape>
            </w:pict>
          </mc:Fallback>
        </mc:AlternateContent>
      </w:r>
      <w:r w:rsidR="004055EA">
        <w:rPr>
          <w:rFonts w:ascii="Times New Roman" w:hAnsi="Times New Roman" w:cs="Times New Roman"/>
          <w:sz w:val="28"/>
          <w:szCs w:val="28"/>
        </w:rPr>
        <w:br w:type="page"/>
      </w:r>
    </w:p>
    <w:p w14:paraId="6EF3C7AC" w14:textId="2955F5C7" w:rsidR="004055EA" w:rsidRDefault="004055EA" w:rsidP="002B319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5</w:t>
      </w:r>
    </w:p>
    <w:p w14:paraId="00DE0C8B" w14:textId="18391C09" w:rsidR="004055EA" w:rsidRDefault="004055EA" w:rsidP="00751957">
      <w:pPr>
        <w:spacing w:after="0" w:line="360" w:lineRule="auto"/>
        <w:jc w:val="both"/>
        <w:rPr>
          <w:rFonts w:ascii="Times New Roman" w:hAnsi="Times New Roman" w:cs="Times New Roman"/>
          <w:sz w:val="28"/>
          <w:szCs w:val="28"/>
        </w:rPr>
      </w:pPr>
    </w:p>
    <w:p w14:paraId="7E929C2D" w14:textId="5C41D696" w:rsidR="004055EA" w:rsidRDefault="002B319A">
      <w:pPr>
        <w:rPr>
          <w:rFonts w:ascii="Times New Roman" w:hAnsi="Times New Roman" w:cs="Times New Roman"/>
          <w:sz w:val="28"/>
          <w:szCs w:val="28"/>
        </w:rPr>
      </w:pPr>
      <w:r>
        <w:rPr>
          <w:noProof/>
          <w:lang w:eastAsia="ru-RU"/>
        </w:rPr>
        <mc:AlternateContent>
          <mc:Choice Requires="wps">
            <w:drawing>
              <wp:anchor distT="45720" distB="45720" distL="114300" distR="114300" simplePos="0" relativeHeight="251676672" behindDoc="0" locked="0" layoutInCell="1" allowOverlap="1" wp14:anchorId="59412DF1" wp14:editId="298298B1">
                <wp:simplePos x="0" y="0"/>
                <wp:positionH relativeFrom="margin">
                  <wp:posOffset>-3762375</wp:posOffset>
                </wp:positionH>
                <wp:positionV relativeFrom="paragraph">
                  <wp:posOffset>3738881</wp:posOffset>
                </wp:positionV>
                <wp:extent cx="8355330" cy="1404620"/>
                <wp:effectExtent l="4127" t="0" r="0" b="0"/>
                <wp:wrapNone/>
                <wp:docPr id="805991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355330" cy="1404620"/>
                        </a:xfrm>
                        <a:prstGeom prst="rect">
                          <a:avLst/>
                        </a:prstGeom>
                        <a:solidFill>
                          <a:srgbClr val="FFFFFF"/>
                        </a:solidFill>
                        <a:ln w="9525">
                          <a:noFill/>
                          <a:miter lim="800000"/>
                          <a:headEnd/>
                          <a:tailEnd/>
                        </a:ln>
                      </wps:spPr>
                      <wps:txbx>
                        <w:txbxContent>
                          <w:p w14:paraId="2D4DF184" w14:textId="796F3E94" w:rsidR="002B319A" w:rsidRPr="0053290C" w:rsidRDefault="002B319A" w:rsidP="002B319A">
                            <w:pPr>
                              <w:rPr>
                                <w:rFonts w:ascii="Times New Roman" w:hAnsi="Times New Roman" w:cs="Times New Roman"/>
                                <w:sz w:val="28"/>
                                <w:szCs w:val="28"/>
                              </w:rPr>
                            </w:pPr>
                            <w:r w:rsidRPr="002B319A">
                              <w:rPr>
                                <w:rFonts w:ascii="Times New Roman" w:hAnsi="Times New Roman" w:cs="Times New Roman"/>
                                <w:sz w:val="28"/>
                                <w:szCs w:val="28"/>
                              </w:rPr>
                              <w:t>Таблица 18 – Финансовый план стартапа при оптимистичном варианте на 3 года, тыс. руб.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412DF1" id="_x0000_s1034" type="#_x0000_t202" style="position:absolute;margin-left:-296.25pt;margin-top:294.4pt;width:657.9pt;height:110.6pt;rotation:-90;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" stroked="f">
                <v:textbox style="mso-fit-shape-to-text:t">
                  <w:txbxContent>
                    <w:p w14:paraId="2D4DF184" w14:textId="796F3E94" w:rsidR="002B319A" w:rsidRPr="0053290C" w:rsidRDefault="002B319A" w:rsidP="002B319A">
                      <w:pPr>
                        <w:rPr>
                          <w:rFonts w:ascii="Times New Roman" w:hAnsi="Times New Roman" w:cs="Times New Roman"/>
                          <w:sz w:val="28"/>
                          <w:szCs w:val="28"/>
                        </w:rPr>
                      </w:pPr>
                      <w:r w:rsidRPr="002B319A">
                        <w:rPr>
                          <w:rFonts w:ascii="Times New Roman" w:hAnsi="Times New Roman" w:cs="Times New Roman"/>
                          <w:sz w:val="28"/>
                          <w:szCs w:val="28"/>
                        </w:rPr>
                        <w:t>Таблица 18 – Финансовый план стартапа при оптимистичном варианте на 3 года, тыс. руб.</w:t>
                      </w:r>
                    </w:p>
                  </w:txbxContent>
                </v:textbox>
                <w10:wrap anchorx="margin"/>
              </v:shape>
            </w:pict>
          </mc:Fallback>
        </mc:AlternateContent>
      </w:r>
      <w:r>
        <w:rPr>
          <w:noProof/>
          <w:lang w:eastAsia="ru-RU"/>
        </w:rPr>
        <mc:AlternateContent>
          <mc:Choice Requires="wps">
            <w:drawing>
              <wp:anchor distT="0" distB="0" distL="114300" distR="114300" simplePos="0" relativeHeight="251678720" behindDoc="0" locked="0" layoutInCell="1" allowOverlap="1" wp14:anchorId="204F5A57" wp14:editId="459DAA22">
                <wp:simplePos x="0" y="0"/>
                <wp:positionH relativeFrom="margin">
                  <wp:posOffset>-1550353</wp:posOffset>
                </wp:positionH>
                <wp:positionV relativeFrom="paragraph">
                  <wp:posOffset>1339532</wp:posOffset>
                </wp:positionV>
                <wp:extent cx="9526905" cy="6181410"/>
                <wp:effectExtent l="0" t="3492" r="0" b="0"/>
                <wp:wrapNone/>
                <wp:docPr id="182048716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526905" cy="6181410"/>
                        </a:xfrm>
                        <a:prstGeom prst="rect">
                          <a:avLst/>
                        </a:prstGeom>
                        <a:solidFill>
                          <a:srgbClr val="FFFFFF"/>
                        </a:solidFill>
                        <a:ln w="9525">
                          <a:noFill/>
                          <a:miter lim="800000"/>
                          <a:headEnd/>
                          <a:tailEnd/>
                        </a:ln>
                      </wps:spPr>
                      <wps:txbx>
                        <w:txbxContent>
                          <w:tbl>
                            <w:tblPr>
                              <w:tblStyle w:val="ac"/>
                              <w:tblW w:w="14596" w:type="dxa"/>
                              <w:tblLook w:val="04A0" w:firstRow="1" w:lastRow="0" w:firstColumn="1" w:lastColumn="0" w:noHBand="0" w:noVBand="1"/>
                            </w:tblPr>
                            <w:tblGrid>
                              <w:gridCol w:w="2405"/>
                              <w:gridCol w:w="1134"/>
                              <w:gridCol w:w="992"/>
                              <w:gridCol w:w="993"/>
                              <w:gridCol w:w="992"/>
                              <w:gridCol w:w="992"/>
                              <w:gridCol w:w="992"/>
                              <w:gridCol w:w="993"/>
                              <w:gridCol w:w="992"/>
                              <w:gridCol w:w="992"/>
                              <w:gridCol w:w="1134"/>
                              <w:gridCol w:w="1041"/>
                              <w:gridCol w:w="1041"/>
                            </w:tblGrid>
                            <w:tr w:rsidR="002B319A" w:rsidRPr="002B319A" w14:paraId="0E2D23F2" w14:textId="77777777" w:rsidTr="002B319A">
                              <w:trPr>
                                <w:trHeight w:val="300"/>
                              </w:trPr>
                              <w:tc>
                                <w:tcPr>
                                  <w:tcW w:w="2405" w:type="dxa"/>
                                  <w:noWrap/>
                                  <w:hideMark/>
                                </w:tcPr>
                                <w:p w14:paraId="2D16D792" w14:textId="77777777" w:rsidR="002B319A" w:rsidRPr="002B319A" w:rsidRDefault="002B319A" w:rsidP="002B319A">
                                  <w:pPr>
                                    <w:rPr>
                                      <w:rFonts w:ascii="Times New Roman" w:hAnsi="Times New Roman" w:cs="Times New Roman"/>
                                    </w:rPr>
                                  </w:pPr>
                                </w:p>
                              </w:tc>
                              <w:tc>
                                <w:tcPr>
                                  <w:tcW w:w="4111" w:type="dxa"/>
                                  <w:gridSpan w:val="4"/>
                                  <w:noWrap/>
                                  <w:hideMark/>
                                </w:tcPr>
                                <w:p w14:paraId="6058B967" w14:textId="77777777" w:rsidR="002B319A" w:rsidRPr="002B319A" w:rsidRDefault="002B319A" w:rsidP="002B319A">
                                  <w:pPr>
                                    <w:jc w:val="center"/>
                                    <w:rPr>
                                      <w:rFonts w:ascii="Times New Roman" w:hAnsi="Times New Roman" w:cs="Times New Roman"/>
                                    </w:rPr>
                                  </w:pPr>
                                  <w:r w:rsidRPr="002B319A">
                                    <w:rPr>
                                      <w:rFonts w:ascii="Times New Roman" w:hAnsi="Times New Roman" w:cs="Times New Roman"/>
                                    </w:rPr>
                                    <w:t>2026</w:t>
                                  </w:r>
                                </w:p>
                              </w:tc>
                              <w:tc>
                                <w:tcPr>
                                  <w:tcW w:w="3969" w:type="dxa"/>
                                  <w:gridSpan w:val="4"/>
                                  <w:noWrap/>
                                  <w:hideMark/>
                                </w:tcPr>
                                <w:p w14:paraId="46CD9B8E" w14:textId="77777777" w:rsidR="002B319A" w:rsidRPr="002B319A" w:rsidRDefault="002B319A" w:rsidP="002B319A">
                                  <w:pPr>
                                    <w:jc w:val="center"/>
                                    <w:rPr>
                                      <w:rFonts w:ascii="Times New Roman" w:hAnsi="Times New Roman" w:cs="Times New Roman"/>
                                    </w:rPr>
                                  </w:pPr>
                                  <w:r w:rsidRPr="002B319A">
                                    <w:rPr>
                                      <w:rFonts w:ascii="Times New Roman" w:hAnsi="Times New Roman" w:cs="Times New Roman"/>
                                    </w:rPr>
                                    <w:t>2027</w:t>
                                  </w:r>
                                </w:p>
                              </w:tc>
                              <w:tc>
                                <w:tcPr>
                                  <w:tcW w:w="4111" w:type="dxa"/>
                                  <w:gridSpan w:val="4"/>
                                  <w:noWrap/>
                                  <w:hideMark/>
                                </w:tcPr>
                                <w:p w14:paraId="58D56915" w14:textId="77777777" w:rsidR="002B319A" w:rsidRPr="002B319A" w:rsidRDefault="002B319A" w:rsidP="002B319A">
                                  <w:pPr>
                                    <w:jc w:val="center"/>
                                    <w:rPr>
                                      <w:rFonts w:ascii="Times New Roman" w:hAnsi="Times New Roman" w:cs="Times New Roman"/>
                                    </w:rPr>
                                  </w:pPr>
                                  <w:r w:rsidRPr="002B319A">
                                    <w:rPr>
                                      <w:rFonts w:ascii="Times New Roman" w:hAnsi="Times New Roman" w:cs="Times New Roman"/>
                                    </w:rPr>
                                    <w:t>2028</w:t>
                                  </w:r>
                                </w:p>
                              </w:tc>
                            </w:tr>
                            <w:tr w:rsidR="002B319A" w:rsidRPr="002B319A" w14:paraId="080A33EE" w14:textId="77777777" w:rsidTr="002B319A">
                              <w:trPr>
                                <w:trHeight w:val="300"/>
                              </w:trPr>
                              <w:tc>
                                <w:tcPr>
                                  <w:tcW w:w="2405" w:type="dxa"/>
                                  <w:noWrap/>
                                  <w:hideMark/>
                                </w:tcPr>
                                <w:p w14:paraId="74C8C22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Доходы</w:t>
                                  </w:r>
                                </w:p>
                              </w:tc>
                              <w:tc>
                                <w:tcPr>
                                  <w:tcW w:w="1134" w:type="dxa"/>
                                  <w:noWrap/>
                                  <w:hideMark/>
                                </w:tcPr>
                                <w:p w14:paraId="54CDE1D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 кв</w:t>
                                  </w:r>
                                </w:p>
                              </w:tc>
                              <w:tc>
                                <w:tcPr>
                                  <w:tcW w:w="992" w:type="dxa"/>
                                  <w:noWrap/>
                                  <w:hideMark/>
                                </w:tcPr>
                                <w:p w14:paraId="795E80A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 кв</w:t>
                                  </w:r>
                                </w:p>
                              </w:tc>
                              <w:tc>
                                <w:tcPr>
                                  <w:tcW w:w="993" w:type="dxa"/>
                                  <w:noWrap/>
                                  <w:hideMark/>
                                </w:tcPr>
                                <w:p w14:paraId="397B38D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 кв</w:t>
                                  </w:r>
                                </w:p>
                              </w:tc>
                              <w:tc>
                                <w:tcPr>
                                  <w:tcW w:w="992" w:type="dxa"/>
                                  <w:noWrap/>
                                  <w:hideMark/>
                                </w:tcPr>
                                <w:p w14:paraId="473FD7A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 кв</w:t>
                                  </w:r>
                                </w:p>
                              </w:tc>
                              <w:tc>
                                <w:tcPr>
                                  <w:tcW w:w="992" w:type="dxa"/>
                                  <w:noWrap/>
                                  <w:hideMark/>
                                </w:tcPr>
                                <w:p w14:paraId="7742370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 кв</w:t>
                                  </w:r>
                                </w:p>
                              </w:tc>
                              <w:tc>
                                <w:tcPr>
                                  <w:tcW w:w="992" w:type="dxa"/>
                                  <w:noWrap/>
                                  <w:hideMark/>
                                </w:tcPr>
                                <w:p w14:paraId="4245FB4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 кв</w:t>
                                  </w:r>
                                </w:p>
                              </w:tc>
                              <w:tc>
                                <w:tcPr>
                                  <w:tcW w:w="993" w:type="dxa"/>
                                  <w:noWrap/>
                                  <w:hideMark/>
                                </w:tcPr>
                                <w:p w14:paraId="11C6D19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 кв</w:t>
                                  </w:r>
                                </w:p>
                              </w:tc>
                              <w:tc>
                                <w:tcPr>
                                  <w:tcW w:w="992" w:type="dxa"/>
                                  <w:noWrap/>
                                  <w:hideMark/>
                                </w:tcPr>
                                <w:p w14:paraId="1363DAD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 кв</w:t>
                                  </w:r>
                                </w:p>
                              </w:tc>
                              <w:tc>
                                <w:tcPr>
                                  <w:tcW w:w="992" w:type="dxa"/>
                                  <w:noWrap/>
                                  <w:hideMark/>
                                </w:tcPr>
                                <w:p w14:paraId="78D0028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 кв</w:t>
                                  </w:r>
                                </w:p>
                              </w:tc>
                              <w:tc>
                                <w:tcPr>
                                  <w:tcW w:w="1134" w:type="dxa"/>
                                  <w:noWrap/>
                                  <w:hideMark/>
                                </w:tcPr>
                                <w:p w14:paraId="5EFF239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 кв</w:t>
                                  </w:r>
                                </w:p>
                              </w:tc>
                              <w:tc>
                                <w:tcPr>
                                  <w:tcW w:w="1041" w:type="dxa"/>
                                  <w:noWrap/>
                                  <w:hideMark/>
                                </w:tcPr>
                                <w:p w14:paraId="7D04D9E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 кв</w:t>
                                  </w:r>
                                </w:p>
                              </w:tc>
                              <w:tc>
                                <w:tcPr>
                                  <w:tcW w:w="944" w:type="dxa"/>
                                  <w:noWrap/>
                                  <w:hideMark/>
                                </w:tcPr>
                                <w:p w14:paraId="3E2762E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 кв</w:t>
                                  </w:r>
                                </w:p>
                              </w:tc>
                            </w:tr>
                            <w:tr w:rsidR="002B319A" w:rsidRPr="002B319A" w14:paraId="0C893824" w14:textId="77777777" w:rsidTr="002B319A">
                              <w:trPr>
                                <w:trHeight w:val="300"/>
                              </w:trPr>
                              <w:tc>
                                <w:tcPr>
                                  <w:tcW w:w="2405" w:type="dxa"/>
                                  <w:noWrap/>
                                  <w:hideMark/>
                                </w:tcPr>
                                <w:p w14:paraId="0A76D62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Доходы от реализации проектов</w:t>
                                  </w:r>
                                </w:p>
                              </w:tc>
                              <w:tc>
                                <w:tcPr>
                                  <w:tcW w:w="1134" w:type="dxa"/>
                                  <w:noWrap/>
                                  <w:hideMark/>
                                </w:tcPr>
                                <w:p w14:paraId="0C03565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771400D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2990</w:t>
                                  </w:r>
                                </w:p>
                              </w:tc>
                              <w:tc>
                                <w:tcPr>
                                  <w:tcW w:w="993" w:type="dxa"/>
                                  <w:noWrap/>
                                  <w:hideMark/>
                                </w:tcPr>
                                <w:p w14:paraId="55717C5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4485</w:t>
                                  </w:r>
                                </w:p>
                              </w:tc>
                              <w:tc>
                                <w:tcPr>
                                  <w:tcW w:w="992" w:type="dxa"/>
                                  <w:noWrap/>
                                  <w:hideMark/>
                                </w:tcPr>
                                <w:p w14:paraId="7DBC0B0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5980</w:t>
                                  </w:r>
                                </w:p>
                              </w:tc>
                              <w:tc>
                                <w:tcPr>
                                  <w:tcW w:w="992" w:type="dxa"/>
                                  <w:noWrap/>
                                  <w:hideMark/>
                                </w:tcPr>
                                <w:p w14:paraId="31FF8A7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7475</w:t>
                                  </w:r>
                                </w:p>
                              </w:tc>
                              <w:tc>
                                <w:tcPr>
                                  <w:tcW w:w="992" w:type="dxa"/>
                                  <w:noWrap/>
                                  <w:hideMark/>
                                </w:tcPr>
                                <w:p w14:paraId="3370EF4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8970</w:t>
                                  </w:r>
                                </w:p>
                              </w:tc>
                              <w:tc>
                                <w:tcPr>
                                  <w:tcW w:w="993" w:type="dxa"/>
                                  <w:noWrap/>
                                  <w:hideMark/>
                                </w:tcPr>
                                <w:p w14:paraId="0E99033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10465</w:t>
                                  </w:r>
                                </w:p>
                              </w:tc>
                              <w:tc>
                                <w:tcPr>
                                  <w:tcW w:w="992" w:type="dxa"/>
                                  <w:noWrap/>
                                  <w:hideMark/>
                                </w:tcPr>
                                <w:p w14:paraId="1F1C145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11960</w:t>
                                  </w:r>
                                </w:p>
                              </w:tc>
                              <w:tc>
                                <w:tcPr>
                                  <w:tcW w:w="992" w:type="dxa"/>
                                  <w:noWrap/>
                                  <w:hideMark/>
                                </w:tcPr>
                                <w:p w14:paraId="1345278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13455</w:t>
                                  </w:r>
                                </w:p>
                              </w:tc>
                              <w:tc>
                                <w:tcPr>
                                  <w:tcW w:w="1134" w:type="dxa"/>
                                  <w:noWrap/>
                                  <w:hideMark/>
                                </w:tcPr>
                                <w:p w14:paraId="5F09F1F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14950</w:t>
                                  </w:r>
                                </w:p>
                              </w:tc>
                              <w:tc>
                                <w:tcPr>
                                  <w:tcW w:w="1041" w:type="dxa"/>
                                  <w:noWrap/>
                                  <w:hideMark/>
                                </w:tcPr>
                                <w:p w14:paraId="1B94194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16445</w:t>
                                  </w:r>
                                </w:p>
                              </w:tc>
                              <w:tc>
                                <w:tcPr>
                                  <w:tcW w:w="944" w:type="dxa"/>
                                  <w:noWrap/>
                                  <w:hideMark/>
                                </w:tcPr>
                                <w:p w14:paraId="1B9A610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17940</w:t>
                                  </w:r>
                                </w:p>
                              </w:tc>
                            </w:tr>
                            <w:tr w:rsidR="002B319A" w:rsidRPr="002B319A" w14:paraId="6263FE48" w14:textId="77777777" w:rsidTr="002B319A">
                              <w:trPr>
                                <w:trHeight w:val="300"/>
                              </w:trPr>
                              <w:tc>
                                <w:tcPr>
                                  <w:tcW w:w="2405" w:type="dxa"/>
                                  <w:noWrap/>
                                  <w:hideMark/>
                                </w:tcPr>
                                <w:p w14:paraId="073B7474" w14:textId="6C282516" w:rsidR="002B319A" w:rsidRPr="002B319A" w:rsidRDefault="002B319A" w:rsidP="002B319A">
                                  <w:pPr>
                                    <w:rPr>
                                      <w:rFonts w:ascii="Times New Roman" w:hAnsi="Times New Roman" w:cs="Times New Roman"/>
                                    </w:rPr>
                                  </w:pPr>
                                  <w:r w:rsidRPr="002B319A">
                                    <w:rPr>
                                      <w:rFonts w:ascii="Times New Roman" w:hAnsi="Times New Roman" w:cs="Times New Roman"/>
                                    </w:rPr>
                                    <w:t>Дополнительные услуги (покраска бетонных изделий, отделка фасада и первичные внутренние работы)</w:t>
                                  </w:r>
                                </w:p>
                              </w:tc>
                              <w:tc>
                                <w:tcPr>
                                  <w:tcW w:w="1134" w:type="dxa"/>
                                  <w:noWrap/>
                                  <w:hideMark/>
                                </w:tcPr>
                                <w:p w14:paraId="0EEF428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0BD844A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585</w:t>
                                  </w:r>
                                </w:p>
                              </w:tc>
                              <w:tc>
                                <w:tcPr>
                                  <w:tcW w:w="993" w:type="dxa"/>
                                  <w:noWrap/>
                                  <w:hideMark/>
                                </w:tcPr>
                                <w:p w14:paraId="02CFA8E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877,5</w:t>
                                  </w:r>
                                </w:p>
                              </w:tc>
                              <w:tc>
                                <w:tcPr>
                                  <w:tcW w:w="992" w:type="dxa"/>
                                  <w:noWrap/>
                                  <w:hideMark/>
                                </w:tcPr>
                                <w:p w14:paraId="739013D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1170</w:t>
                                  </w:r>
                                </w:p>
                              </w:tc>
                              <w:tc>
                                <w:tcPr>
                                  <w:tcW w:w="992" w:type="dxa"/>
                                  <w:noWrap/>
                                  <w:hideMark/>
                                </w:tcPr>
                                <w:p w14:paraId="7955079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1462,5</w:t>
                                  </w:r>
                                </w:p>
                              </w:tc>
                              <w:tc>
                                <w:tcPr>
                                  <w:tcW w:w="992" w:type="dxa"/>
                                  <w:noWrap/>
                                  <w:hideMark/>
                                </w:tcPr>
                                <w:p w14:paraId="4E11853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1755</w:t>
                                  </w:r>
                                </w:p>
                              </w:tc>
                              <w:tc>
                                <w:tcPr>
                                  <w:tcW w:w="993" w:type="dxa"/>
                                  <w:noWrap/>
                                  <w:hideMark/>
                                </w:tcPr>
                                <w:p w14:paraId="1130B34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2047,5</w:t>
                                  </w:r>
                                </w:p>
                              </w:tc>
                              <w:tc>
                                <w:tcPr>
                                  <w:tcW w:w="992" w:type="dxa"/>
                                  <w:noWrap/>
                                  <w:hideMark/>
                                </w:tcPr>
                                <w:p w14:paraId="145B516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2340</w:t>
                                  </w:r>
                                </w:p>
                              </w:tc>
                              <w:tc>
                                <w:tcPr>
                                  <w:tcW w:w="992" w:type="dxa"/>
                                  <w:noWrap/>
                                  <w:hideMark/>
                                </w:tcPr>
                                <w:p w14:paraId="0E4F0B1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2632,5</w:t>
                                  </w:r>
                                </w:p>
                              </w:tc>
                              <w:tc>
                                <w:tcPr>
                                  <w:tcW w:w="1134" w:type="dxa"/>
                                  <w:noWrap/>
                                  <w:hideMark/>
                                </w:tcPr>
                                <w:p w14:paraId="0968C14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2925</w:t>
                                  </w:r>
                                </w:p>
                              </w:tc>
                              <w:tc>
                                <w:tcPr>
                                  <w:tcW w:w="1041" w:type="dxa"/>
                                  <w:noWrap/>
                                  <w:hideMark/>
                                </w:tcPr>
                                <w:p w14:paraId="12CA9CE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3217,5</w:t>
                                  </w:r>
                                </w:p>
                              </w:tc>
                              <w:tc>
                                <w:tcPr>
                                  <w:tcW w:w="944" w:type="dxa"/>
                                  <w:noWrap/>
                                  <w:hideMark/>
                                </w:tcPr>
                                <w:p w14:paraId="01F3006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3510</w:t>
                                  </w:r>
                                </w:p>
                              </w:tc>
                            </w:tr>
                            <w:tr w:rsidR="002B319A" w:rsidRPr="002B319A" w14:paraId="2DD0DD52" w14:textId="77777777" w:rsidTr="002B319A">
                              <w:trPr>
                                <w:trHeight w:val="300"/>
                              </w:trPr>
                              <w:tc>
                                <w:tcPr>
                                  <w:tcW w:w="2405" w:type="dxa"/>
                                  <w:noWrap/>
                                  <w:hideMark/>
                                </w:tcPr>
                                <w:p w14:paraId="311F023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Итого доходы</w:t>
                                  </w:r>
                                </w:p>
                              </w:tc>
                              <w:tc>
                                <w:tcPr>
                                  <w:tcW w:w="1134" w:type="dxa"/>
                                  <w:noWrap/>
                                  <w:hideMark/>
                                </w:tcPr>
                                <w:p w14:paraId="0DA43A8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70669C1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3575</w:t>
                                  </w:r>
                                </w:p>
                              </w:tc>
                              <w:tc>
                                <w:tcPr>
                                  <w:tcW w:w="993" w:type="dxa"/>
                                  <w:noWrap/>
                                  <w:hideMark/>
                                </w:tcPr>
                                <w:p w14:paraId="2B7E338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5362,5</w:t>
                                  </w:r>
                                </w:p>
                              </w:tc>
                              <w:tc>
                                <w:tcPr>
                                  <w:tcW w:w="992" w:type="dxa"/>
                                  <w:noWrap/>
                                  <w:hideMark/>
                                </w:tcPr>
                                <w:p w14:paraId="238ADB7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7150</w:t>
                                  </w:r>
                                </w:p>
                              </w:tc>
                              <w:tc>
                                <w:tcPr>
                                  <w:tcW w:w="992" w:type="dxa"/>
                                  <w:noWrap/>
                                  <w:hideMark/>
                                </w:tcPr>
                                <w:p w14:paraId="21124AE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8937,5</w:t>
                                  </w:r>
                                </w:p>
                              </w:tc>
                              <w:tc>
                                <w:tcPr>
                                  <w:tcW w:w="992" w:type="dxa"/>
                                  <w:noWrap/>
                                  <w:hideMark/>
                                </w:tcPr>
                                <w:p w14:paraId="55CF941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10725</w:t>
                                  </w:r>
                                </w:p>
                              </w:tc>
                              <w:tc>
                                <w:tcPr>
                                  <w:tcW w:w="993" w:type="dxa"/>
                                  <w:noWrap/>
                                  <w:hideMark/>
                                </w:tcPr>
                                <w:p w14:paraId="17714E5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12512,5</w:t>
                                  </w:r>
                                </w:p>
                              </w:tc>
                              <w:tc>
                                <w:tcPr>
                                  <w:tcW w:w="992" w:type="dxa"/>
                                  <w:noWrap/>
                                  <w:hideMark/>
                                </w:tcPr>
                                <w:p w14:paraId="70D6149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14300</w:t>
                                  </w:r>
                                </w:p>
                              </w:tc>
                              <w:tc>
                                <w:tcPr>
                                  <w:tcW w:w="992" w:type="dxa"/>
                                  <w:noWrap/>
                                  <w:hideMark/>
                                </w:tcPr>
                                <w:p w14:paraId="5FE2157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16087,5</w:t>
                                  </w:r>
                                </w:p>
                              </w:tc>
                              <w:tc>
                                <w:tcPr>
                                  <w:tcW w:w="1134" w:type="dxa"/>
                                  <w:noWrap/>
                                  <w:hideMark/>
                                </w:tcPr>
                                <w:p w14:paraId="7F5F54D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17875</w:t>
                                  </w:r>
                                </w:p>
                              </w:tc>
                              <w:tc>
                                <w:tcPr>
                                  <w:tcW w:w="1041" w:type="dxa"/>
                                  <w:noWrap/>
                                  <w:hideMark/>
                                </w:tcPr>
                                <w:p w14:paraId="0745D22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19662,5</w:t>
                                  </w:r>
                                </w:p>
                              </w:tc>
                              <w:tc>
                                <w:tcPr>
                                  <w:tcW w:w="944" w:type="dxa"/>
                                  <w:noWrap/>
                                  <w:hideMark/>
                                </w:tcPr>
                                <w:p w14:paraId="1C9C28A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21450</w:t>
                                  </w:r>
                                </w:p>
                              </w:tc>
                            </w:tr>
                            <w:tr w:rsidR="002B319A" w:rsidRPr="002B319A" w14:paraId="06F8E0EA" w14:textId="77777777" w:rsidTr="002B319A">
                              <w:trPr>
                                <w:trHeight w:val="300"/>
                              </w:trPr>
                              <w:tc>
                                <w:tcPr>
                                  <w:tcW w:w="2405" w:type="dxa"/>
                                  <w:noWrap/>
                                  <w:hideMark/>
                                </w:tcPr>
                                <w:p w14:paraId="40C76B4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Расходы</w:t>
                                  </w:r>
                                </w:p>
                              </w:tc>
                              <w:tc>
                                <w:tcPr>
                                  <w:tcW w:w="1134" w:type="dxa"/>
                                  <w:noWrap/>
                                  <w:hideMark/>
                                </w:tcPr>
                                <w:p w14:paraId="3D6B707D" w14:textId="77777777" w:rsidR="002B319A" w:rsidRPr="002B319A" w:rsidRDefault="002B319A" w:rsidP="002B319A">
                                  <w:pPr>
                                    <w:rPr>
                                      <w:rFonts w:ascii="Times New Roman" w:hAnsi="Times New Roman" w:cs="Times New Roman"/>
                                    </w:rPr>
                                  </w:pPr>
                                </w:p>
                              </w:tc>
                              <w:tc>
                                <w:tcPr>
                                  <w:tcW w:w="992" w:type="dxa"/>
                                  <w:noWrap/>
                                  <w:hideMark/>
                                </w:tcPr>
                                <w:p w14:paraId="5DC74240" w14:textId="77777777" w:rsidR="002B319A" w:rsidRPr="002B319A" w:rsidRDefault="002B319A" w:rsidP="002B319A">
                                  <w:pPr>
                                    <w:rPr>
                                      <w:rFonts w:ascii="Times New Roman" w:hAnsi="Times New Roman" w:cs="Times New Roman"/>
                                    </w:rPr>
                                  </w:pPr>
                                </w:p>
                              </w:tc>
                              <w:tc>
                                <w:tcPr>
                                  <w:tcW w:w="993" w:type="dxa"/>
                                  <w:noWrap/>
                                  <w:hideMark/>
                                </w:tcPr>
                                <w:p w14:paraId="40457F18" w14:textId="77777777" w:rsidR="002B319A" w:rsidRPr="002B319A" w:rsidRDefault="002B319A" w:rsidP="002B319A">
                                  <w:pPr>
                                    <w:rPr>
                                      <w:rFonts w:ascii="Times New Roman" w:hAnsi="Times New Roman" w:cs="Times New Roman"/>
                                    </w:rPr>
                                  </w:pPr>
                                </w:p>
                              </w:tc>
                              <w:tc>
                                <w:tcPr>
                                  <w:tcW w:w="992" w:type="dxa"/>
                                  <w:noWrap/>
                                  <w:hideMark/>
                                </w:tcPr>
                                <w:p w14:paraId="4529A07F" w14:textId="77777777" w:rsidR="002B319A" w:rsidRPr="002B319A" w:rsidRDefault="002B319A" w:rsidP="002B319A">
                                  <w:pPr>
                                    <w:rPr>
                                      <w:rFonts w:ascii="Times New Roman" w:hAnsi="Times New Roman" w:cs="Times New Roman"/>
                                    </w:rPr>
                                  </w:pPr>
                                </w:p>
                              </w:tc>
                              <w:tc>
                                <w:tcPr>
                                  <w:tcW w:w="992" w:type="dxa"/>
                                  <w:noWrap/>
                                  <w:hideMark/>
                                </w:tcPr>
                                <w:p w14:paraId="68FF0DBD" w14:textId="77777777" w:rsidR="002B319A" w:rsidRPr="002B319A" w:rsidRDefault="002B319A" w:rsidP="002B319A">
                                  <w:pPr>
                                    <w:rPr>
                                      <w:rFonts w:ascii="Times New Roman" w:hAnsi="Times New Roman" w:cs="Times New Roman"/>
                                    </w:rPr>
                                  </w:pPr>
                                </w:p>
                              </w:tc>
                              <w:tc>
                                <w:tcPr>
                                  <w:tcW w:w="992" w:type="dxa"/>
                                  <w:noWrap/>
                                  <w:hideMark/>
                                </w:tcPr>
                                <w:p w14:paraId="1BBEF131" w14:textId="77777777" w:rsidR="002B319A" w:rsidRPr="002B319A" w:rsidRDefault="002B319A" w:rsidP="002B319A">
                                  <w:pPr>
                                    <w:rPr>
                                      <w:rFonts w:ascii="Times New Roman" w:hAnsi="Times New Roman" w:cs="Times New Roman"/>
                                    </w:rPr>
                                  </w:pPr>
                                </w:p>
                              </w:tc>
                              <w:tc>
                                <w:tcPr>
                                  <w:tcW w:w="993" w:type="dxa"/>
                                  <w:noWrap/>
                                  <w:hideMark/>
                                </w:tcPr>
                                <w:p w14:paraId="07379D00" w14:textId="77777777" w:rsidR="002B319A" w:rsidRPr="002B319A" w:rsidRDefault="002B319A" w:rsidP="002B319A">
                                  <w:pPr>
                                    <w:rPr>
                                      <w:rFonts w:ascii="Times New Roman" w:hAnsi="Times New Roman" w:cs="Times New Roman"/>
                                    </w:rPr>
                                  </w:pPr>
                                </w:p>
                              </w:tc>
                              <w:tc>
                                <w:tcPr>
                                  <w:tcW w:w="992" w:type="dxa"/>
                                  <w:noWrap/>
                                  <w:hideMark/>
                                </w:tcPr>
                                <w:p w14:paraId="7B8EC550" w14:textId="77777777" w:rsidR="002B319A" w:rsidRPr="002B319A" w:rsidRDefault="002B319A" w:rsidP="002B319A">
                                  <w:pPr>
                                    <w:rPr>
                                      <w:rFonts w:ascii="Times New Roman" w:hAnsi="Times New Roman" w:cs="Times New Roman"/>
                                    </w:rPr>
                                  </w:pPr>
                                </w:p>
                              </w:tc>
                              <w:tc>
                                <w:tcPr>
                                  <w:tcW w:w="992" w:type="dxa"/>
                                  <w:noWrap/>
                                  <w:hideMark/>
                                </w:tcPr>
                                <w:p w14:paraId="2F3496BC" w14:textId="77777777" w:rsidR="002B319A" w:rsidRPr="002B319A" w:rsidRDefault="002B319A" w:rsidP="002B319A">
                                  <w:pPr>
                                    <w:rPr>
                                      <w:rFonts w:ascii="Times New Roman" w:hAnsi="Times New Roman" w:cs="Times New Roman"/>
                                    </w:rPr>
                                  </w:pPr>
                                </w:p>
                              </w:tc>
                              <w:tc>
                                <w:tcPr>
                                  <w:tcW w:w="1134" w:type="dxa"/>
                                  <w:noWrap/>
                                  <w:hideMark/>
                                </w:tcPr>
                                <w:p w14:paraId="0F8769C4" w14:textId="77777777" w:rsidR="002B319A" w:rsidRPr="002B319A" w:rsidRDefault="002B319A" w:rsidP="002B319A">
                                  <w:pPr>
                                    <w:rPr>
                                      <w:rFonts w:ascii="Times New Roman" w:hAnsi="Times New Roman" w:cs="Times New Roman"/>
                                    </w:rPr>
                                  </w:pPr>
                                </w:p>
                              </w:tc>
                              <w:tc>
                                <w:tcPr>
                                  <w:tcW w:w="1041" w:type="dxa"/>
                                  <w:noWrap/>
                                  <w:hideMark/>
                                </w:tcPr>
                                <w:p w14:paraId="58F131E8" w14:textId="77777777" w:rsidR="002B319A" w:rsidRPr="002B319A" w:rsidRDefault="002B319A" w:rsidP="002B319A">
                                  <w:pPr>
                                    <w:rPr>
                                      <w:rFonts w:ascii="Times New Roman" w:hAnsi="Times New Roman" w:cs="Times New Roman"/>
                                    </w:rPr>
                                  </w:pPr>
                                </w:p>
                              </w:tc>
                              <w:tc>
                                <w:tcPr>
                                  <w:tcW w:w="944" w:type="dxa"/>
                                  <w:noWrap/>
                                  <w:hideMark/>
                                </w:tcPr>
                                <w:p w14:paraId="381489D7" w14:textId="77777777" w:rsidR="002B319A" w:rsidRPr="002B319A" w:rsidRDefault="002B319A" w:rsidP="002B319A">
                                  <w:pPr>
                                    <w:rPr>
                                      <w:rFonts w:ascii="Times New Roman" w:hAnsi="Times New Roman" w:cs="Times New Roman"/>
                                    </w:rPr>
                                  </w:pPr>
                                </w:p>
                              </w:tc>
                            </w:tr>
                            <w:tr w:rsidR="002B319A" w:rsidRPr="002B319A" w14:paraId="233EBE7F" w14:textId="77777777" w:rsidTr="002B319A">
                              <w:trPr>
                                <w:trHeight w:val="300"/>
                              </w:trPr>
                              <w:tc>
                                <w:tcPr>
                                  <w:tcW w:w="2405" w:type="dxa"/>
                                  <w:noWrap/>
                                  <w:hideMark/>
                                </w:tcPr>
                                <w:p w14:paraId="14D9226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Регистрация ООО</w:t>
                                  </w:r>
                                </w:p>
                              </w:tc>
                              <w:tc>
                                <w:tcPr>
                                  <w:tcW w:w="1134" w:type="dxa"/>
                                  <w:noWrap/>
                                  <w:hideMark/>
                                </w:tcPr>
                                <w:p w14:paraId="6908FE5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25</w:t>
                                  </w:r>
                                </w:p>
                              </w:tc>
                              <w:tc>
                                <w:tcPr>
                                  <w:tcW w:w="992" w:type="dxa"/>
                                  <w:noWrap/>
                                  <w:hideMark/>
                                </w:tcPr>
                                <w:p w14:paraId="1912294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68C70C5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37316D9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7E467A6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70D3540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764B85C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4A59140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5661B1B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134" w:type="dxa"/>
                                  <w:noWrap/>
                                  <w:hideMark/>
                                </w:tcPr>
                                <w:p w14:paraId="7CECD37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041" w:type="dxa"/>
                                  <w:noWrap/>
                                  <w:hideMark/>
                                </w:tcPr>
                                <w:p w14:paraId="247A39D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44" w:type="dxa"/>
                                  <w:noWrap/>
                                  <w:hideMark/>
                                </w:tcPr>
                                <w:p w14:paraId="000A392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r>
                            <w:tr w:rsidR="002B319A" w:rsidRPr="002B319A" w14:paraId="699A6EE3" w14:textId="77777777" w:rsidTr="002B319A">
                              <w:trPr>
                                <w:trHeight w:val="300"/>
                              </w:trPr>
                              <w:tc>
                                <w:tcPr>
                                  <w:tcW w:w="2405" w:type="dxa"/>
                                  <w:noWrap/>
                                  <w:hideMark/>
                                </w:tcPr>
                                <w:p w14:paraId="391ECC4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Оборудование</w:t>
                                  </w:r>
                                </w:p>
                              </w:tc>
                              <w:tc>
                                <w:tcPr>
                                  <w:tcW w:w="1134" w:type="dxa"/>
                                  <w:noWrap/>
                                  <w:hideMark/>
                                </w:tcPr>
                                <w:p w14:paraId="6D8EB0F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8500</w:t>
                                  </w:r>
                                </w:p>
                              </w:tc>
                              <w:tc>
                                <w:tcPr>
                                  <w:tcW w:w="992" w:type="dxa"/>
                                  <w:noWrap/>
                                  <w:hideMark/>
                                </w:tcPr>
                                <w:p w14:paraId="16285F1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25D470A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61F1E60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1813231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3136F7B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24C8E0D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4966AA5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02A2A13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134" w:type="dxa"/>
                                  <w:noWrap/>
                                  <w:hideMark/>
                                </w:tcPr>
                                <w:p w14:paraId="340F258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041" w:type="dxa"/>
                                  <w:noWrap/>
                                  <w:hideMark/>
                                </w:tcPr>
                                <w:p w14:paraId="44206E0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44" w:type="dxa"/>
                                  <w:noWrap/>
                                  <w:hideMark/>
                                </w:tcPr>
                                <w:p w14:paraId="2B29472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r>
                            <w:tr w:rsidR="002B319A" w:rsidRPr="002B319A" w14:paraId="1A8F7691" w14:textId="77777777" w:rsidTr="002B319A">
                              <w:trPr>
                                <w:trHeight w:val="300"/>
                              </w:trPr>
                              <w:tc>
                                <w:tcPr>
                                  <w:tcW w:w="2405" w:type="dxa"/>
                                  <w:noWrap/>
                                  <w:hideMark/>
                                </w:tcPr>
                                <w:p w14:paraId="649CF99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Амортизация оборудования (на 3 года)</w:t>
                                  </w:r>
                                </w:p>
                              </w:tc>
                              <w:tc>
                                <w:tcPr>
                                  <w:tcW w:w="1134" w:type="dxa"/>
                                  <w:noWrap/>
                                  <w:hideMark/>
                                </w:tcPr>
                                <w:p w14:paraId="7521059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2" w:type="dxa"/>
                                  <w:noWrap/>
                                  <w:hideMark/>
                                </w:tcPr>
                                <w:p w14:paraId="0EE0D1A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3" w:type="dxa"/>
                                  <w:noWrap/>
                                  <w:hideMark/>
                                </w:tcPr>
                                <w:p w14:paraId="61D8562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2" w:type="dxa"/>
                                  <w:noWrap/>
                                  <w:hideMark/>
                                </w:tcPr>
                                <w:p w14:paraId="436EDA0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2" w:type="dxa"/>
                                  <w:noWrap/>
                                  <w:hideMark/>
                                </w:tcPr>
                                <w:p w14:paraId="0EAE5A8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2" w:type="dxa"/>
                                  <w:noWrap/>
                                  <w:hideMark/>
                                </w:tcPr>
                                <w:p w14:paraId="51D340F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3" w:type="dxa"/>
                                  <w:noWrap/>
                                  <w:hideMark/>
                                </w:tcPr>
                                <w:p w14:paraId="3070E4E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2" w:type="dxa"/>
                                  <w:noWrap/>
                                  <w:hideMark/>
                                </w:tcPr>
                                <w:p w14:paraId="760963B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2" w:type="dxa"/>
                                  <w:noWrap/>
                                  <w:hideMark/>
                                </w:tcPr>
                                <w:p w14:paraId="6142D3A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1134" w:type="dxa"/>
                                  <w:noWrap/>
                                  <w:hideMark/>
                                </w:tcPr>
                                <w:p w14:paraId="5BBF3AE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1041" w:type="dxa"/>
                                  <w:noWrap/>
                                  <w:hideMark/>
                                </w:tcPr>
                                <w:p w14:paraId="5242E24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44" w:type="dxa"/>
                                  <w:noWrap/>
                                  <w:hideMark/>
                                </w:tcPr>
                                <w:p w14:paraId="6AF02A3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r>
                            <w:tr w:rsidR="002B319A" w:rsidRPr="002B319A" w14:paraId="362B8F76" w14:textId="77777777" w:rsidTr="002B319A">
                              <w:trPr>
                                <w:trHeight w:val="300"/>
                              </w:trPr>
                              <w:tc>
                                <w:tcPr>
                                  <w:tcW w:w="2405" w:type="dxa"/>
                                  <w:noWrap/>
                                  <w:hideMark/>
                                </w:tcPr>
                                <w:p w14:paraId="0CC4475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Доставка оборудования</w:t>
                                  </w:r>
                                </w:p>
                              </w:tc>
                              <w:tc>
                                <w:tcPr>
                                  <w:tcW w:w="1134" w:type="dxa"/>
                                  <w:noWrap/>
                                  <w:hideMark/>
                                </w:tcPr>
                                <w:p w14:paraId="60F24E1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460</w:t>
                                  </w:r>
                                </w:p>
                              </w:tc>
                              <w:tc>
                                <w:tcPr>
                                  <w:tcW w:w="992" w:type="dxa"/>
                                  <w:noWrap/>
                                  <w:hideMark/>
                                </w:tcPr>
                                <w:p w14:paraId="4AABA97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3692236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1F6453E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66F45F1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47F11E2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081F3A8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31151DE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12288D4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134" w:type="dxa"/>
                                  <w:noWrap/>
                                  <w:hideMark/>
                                </w:tcPr>
                                <w:p w14:paraId="38C14B7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041" w:type="dxa"/>
                                  <w:noWrap/>
                                  <w:hideMark/>
                                </w:tcPr>
                                <w:p w14:paraId="6A77F5A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44" w:type="dxa"/>
                                  <w:noWrap/>
                                  <w:hideMark/>
                                </w:tcPr>
                                <w:p w14:paraId="171906E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r>
                            <w:tr w:rsidR="002B319A" w:rsidRPr="002B319A" w14:paraId="122F939E" w14:textId="77777777" w:rsidTr="002B319A">
                              <w:trPr>
                                <w:trHeight w:val="300"/>
                              </w:trPr>
                              <w:tc>
                                <w:tcPr>
                                  <w:tcW w:w="2405" w:type="dxa"/>
                                  <w:noWrap/>
                                  <w:hideMark/>
                                </w:tcPr>
                                <w:p w14:paraId="402B61C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Аренда помещения и коммуналка</w:t>
                                  </w:r>
                                </w:p>
                              </w:tc>
                              <w:tc>
                                <w:tcPr>
                                  <w:tcW w:w="1134" w:type="dxa"/>
                                  <w:noWrap/>
                                  <w:hideMark/>
                                </w:tcPr>
                                <w:p w14:paraId="5B530D2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2" w:type="dxa"/>
                                  <w:noWrap/>
                                  <w:hideMark/>
                                </w:tcPr>
                                <w:p w14:paraId="1C2D30D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3" w:type="dxa"/>
                                  <w:noWrap/>
                                  <w:hideMark/>
                                </w:tcPr>
                                <w:p w14:paraId="0CB6A7F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2" w:type="dxa"/>
                                  <w:noWrap/>
                                  <w:hideMark/>
                                </w:tcPr>
                                <w:p w14:paraId="56570AC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2" w:type="dxa"/>
                                  <w:noWrap/>
                                  <w:hideMark/>
                                </w:tcPr>
                                <w:p w14:paraId="6445F9F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2" w:type="dxa"/>
                                  <w:noWrap/>
                                  <w:hideMark/>
                                </w:tcPr>
                                <w:p w14:paraId="6B92777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3" w:type="dxa"/>
                                  <w:noWrap/>
                                  <w:hideMark/>
                                </w:tcPr>
                                <w:p w14:paraId="6CFE76D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2" w:type="dxa"/>
                                  <w:noWrap/>
                                  <w:hideMark/>
                                </w:tcPr>
                                <w:p w14:paraId="7922B35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2" w:type="dxa"/>
                                  <w:noWrap/>
                                  <w:hideMark/>
                                </w:tcPr>
                                <w:p w14:paraId="4347976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1134" w:type="dxa"/>
                                  <w:noWrap/>
                                  <w:hideMark/>
                                </w:tcPr>
                                <w:p w14:paraId="2C873EA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1041" w:type="dxa"/>
                                  <w:noWrap/>
                                  <w:hideMark/>
                                </w:tcPr>
                                <w:p w14:paraId="5B7C55E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44" w:type="dxa"/>
                                  <w:noWrap/>
                                  <w:hideMark/>
                                </w:tcPr>
                                <w:p w14:paraId="4BF85DB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r>
                            <w:tr w:rsidR="002B319A" w:rsidRPr="002B319A" w14:paraId="0401924D" w14:textId="77777777" w:rsidTr="002B319A">
                              <w:trPr>
                                <w:trHeight w:val="300"/>
                              </w:trPr>
                              <w:tc>
                                <w:tcPr>
                                  <w:tcW w:w="2405" w:type="dxa"/>
                                  <w:noWrap/>
                                  <w:hideMark/>
                                </w:tcPr>
                                <w:p w14:paraId="463EC3F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Сырье</w:t>
                                  </w:r>
                                </w:p>
                              </w:tc>
                              <w:tc>
                                <w:tcPr>
                                  <w:tcW w:w="1134" w:type="dxa"/>
                                  <w:noWrap/>
                                  <w:hideMark/>
                                </w:tcPr>
                                <w:p w14:paraId="70F134C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150</w:t>
                                  </w:r>
                                </w:p>
                              </w:tc>
                              <w:tc>
                                <w:tcPr>
                                  <w:tcW w:w="992" w:type="dxa"/>
                                  <w:noWrap/>
                                  <w:hideMark/>
                                </w:tcPr>
                                <w:p w14:paraId="7082596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1300</w:t>
                                  </w:r>
                                </w:p>
                              </w:tc>
                              <w:tc>
                                <w:tcPr>
                                  <w:tcW w:w="993" w:type="dxa"/>
                                  <w:noWrap/>
                                  <w:hideMark/>
                                </w:tcPr>
                                <w:p w14:paraId="53ADD88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1950</w:t>
                                  </w:r>
                                </w:p>
                              </w:tc>
                              <w:tc>
                                <w:tcPr>
                                  <w:tcW w:w="992" w:type="dxa"/>
                                  <w:noWrap/>
                                  <w:hideMark/>
                                </w:tcPr>
                                <w:p w14:paraId="4F57BD5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2600</w:t>
                                  </w:r>
                                </w:p>
                              </w:tc>
                              <w:tc>
                                <w:tcPr>
                                  <w:tcW w:w="992" w:type="dxa"/>
                                  <w:noWrap/>
                                  <w:hideMark/>
                                </w:tcPr>
                                <w:p w14:paraId="7407320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3250</w:t>
                                  </w:r>
                                </w:p>
                              </w:tc>
                              <w:tc>
                                <w:tcPr>
                                  <w:tcW w:w="992" w:type="dxa"/>
                                  <w:noWrap/>
                                  <w:hideMark/>
                                </w:tcPr>
                                <w:p w14:paraId="53163F2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3900</w:t>
                                  </w:r>
                                </w:p>
                              </w:tc>
                              <w:tc>
                                <w:tcPr>
                                  <w:tcW w:w="993" w:type="dxa"/>
                                  <w:noWrap/>
                                  <w:hideMark/>
                                </w:tcPr>
                                <w:p w14:paraId="1782BA6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4550</w:t>
                                  </w:r>
                                </w:p>
                              </w:tc>
                              <w:tc>
                                <w:tcPr>
                                  <w:tcW w:w="992" w:type="dxa"/>
                                  <w:noWrap/>
                                  <w:hideMark/>
                                </w:tcPr>
                                <w:p w14:paraId="0D36C4F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5200</w:t>
                                  </w:r>
                                </w:p>
                              </w:tc>
                              <w:tc>
                                <w:tcPr>
                                  <w:tcW w:w="992" w:type="dxa"/>
                                  <w:noWrap/>
                                  <w:hideMark/>
                                </w:tcPr>
                                <w:p w14:paraId="092ED14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5850</w:t>
                                  </w:r>
                                </w:p>
                              </w:tc>
                              <w:tc>
                                <w:tcPr>
                                  <w:tcW w:w="1134" w:type="dxa"/>
                                  <w:noWrap/>
                                  <w:hideMark/>
                                </w:tcPr>
                                <w:p w14:paraId="641F8EA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6500</w:t>
                                  </w:r>
                                </w:p>
                              </w:tc>
                              <w:tc>
                                <w:tcPr>
                                  <w:tcW w:w="1041" w:type="dxa"/>
                                  <w:noWrap/>
                                  <w:hideMark/>
                                </w:tcPr>
                                <w:p w14:paraId="29B13C5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7150</w:t>
                                  </w:r>
                                </w:p>
                              </w:tc>
                              <w:tc>
                                <w:tcPr>
                                  <w:tcW w:w="944" w:type="dxa"/>
                                  <w:noWrap/>
                                  <w:hideMark/>
                                </w:tcPr>
                                <w:p w14:paraId="0F63D57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7800</w:t>
                                  </w:r>
                                </w:p>
                              </w:tc>
                            </w:tr>
                            <w:tr w:rsidR="002B319A" w:rsidRPr="002B319A" w14:paraId="73B212D9" w14:textId="77777777" w:rsidTr="002B319A">
                              <w:trPr>
                                <w:trHeight w:val="300"/>
                              </w:trPr>
                              <w:tc>
                                <w:tcPr>
                                  <w:tcW w:w="2405" w:type="dxa"/>
                                  <w:noWrap/>
                                  <w:hideMark/>
                                </w:tcPr>
                                <w:p w14:paraId="4B56337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НИОКР</w:t>
                                  </w:r>
                                </w:p>
                              </w:tc>
                              <w:tc>
                                <w:tcPr>
                                  <w:tcW w:w="1134" w:type="dxa"/>
                                  <w:noWrap/>
                                  <w:hideMark/>
                                </w:tcPr>
                                <w:p w14:paraId="45005AF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200</w:t>
                                  </w:r>
                                </w:p>
                              </w:tc>
                              <w:tc>
                                <w:tcPr>
                                  <w:tcW w:w="992" w:type="dxa"/>
                                  <w:noWrap/>
                                  <w:hideMark/>
                                </w:tcPr>
                                <w:p w14:paraId="39AF1C5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0DDFD2B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5EA3491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3936C67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0568093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03372C6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76AE0FB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0E9E3CE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134" w:type="dxa"/>
                                  <w:noWrap/>
                                  <w:hideMark/>
                                </w:tcPr>
                                <w:p w14:paraId="6793045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041" w:type="dxa"/>
                                  <w:noWrap/>
                                  <w:hideMark/>
                                </w:tcPr>
                                <w:p w14:paraId="0E1B689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44" w:type="dxa"/>
                                  <w:noWrap/>
                                  <w:hideMark/>
                                </w:tcPr>
                                <w:p w14:paraId="4C870AB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r>
                            <w:tr w:rsidR="002B319A" w:rsidRPr="002B319A" w14:paraId="28B48B1F" w14:textId="77777777" w:rsidTr="002B319A">
                              <w:trPr>
                                <w:trHeight w:val="300"/>
                              </w:trPr>
                              <w:tc>
                                <w:tcPr>
                                  <w:tcW w:w="2405" w:type="dxa"/>
                                  <w:noWrap/>
                                  <w:hideMark/>
                                </w:tcPr>
                                <w:p w14:paraId="1189F3E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ФОТ</w:t>
                                  </w:r>
                                </w:p>
                              </w:tc>
                              <w:tc>
                                <w:tcPr>
                                  <w:tcW w:w="1134" w:type="dxa"/>
                                  <w:noWrap/>
                                  <w:hideMark/>
                                </w:tcPr>
                                <w:p w14:paraId="745F0CD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450</w:t>
                                  </w:r>
                                </w:p>
                              </w:tc>
                              <w:tc>
                                <w:tcPr>
                                  <w:tcW w:w="992" w:type="dxa"/>
                                  <w:noWrap/>
                                  <w:hideMark/>
                                </w:tcPr>
                                <w:p w14:paraId="7D7C236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690</w:t>
                                  </w:r>
                                </w:p>
                              </w:tc>
                              <w:tc>
                                <w:tcPr>
                                  <w:tcW w:w="993" w:type="dxa"/>
                                  <w:noWrap/>
                                  <w:hideMark/>
                                </w:tcPr>
                                <w:p w14:paraId="1E668F4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690</w:t>
                                  </w:r>
                                </w:p>
                              </w:tc>
                              <w:tc>
                                <w:tcPr>
                                  <w:tcW w:w="992" w:type="dxa"/>
                                  <w:noWrap/>
                                  <w:hideMark/>
                                </w:tcPr>
                                <w:p w14:paraId="5F92F8B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690</w:t>
                                  </w:r>
                                </w:p>
                              </w:tc>
                              <w:tc>
                                <w:tcPr>
                                  <w:tcW w:w="992" w:type="dxa"/>
                                  <w:noWrap/>
                                  <w:hideMark/>
                                </w:tcPr>
                                <w:p w14:paraId="245D977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760,38</w:t>
                                  </w:r>
                                </w:p>
                              </w:tc>
                              <w:tc>
                                <w:tcPr>
                                  <w:tcW w:w="992" w:type="dxa"/>
                                  <w:noWrap/>
                                  <w:hideMark/>
                                </w:tcPr>
                                <w:p w14:paraId="3587C50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760,38</w:t>
                                  </w:r>
                                </w:p>
                              </w:tc>
                              <w:tc>
                                <w:tcPr>
                                  <w:tcW w:w="993" w:type="dxa"/>
                                  <w:noWrap/>
                                  <w:hideMark/>
                                </w:tcPr>
                                <w:p w14:paraId="349DBA5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760,38</w:t>
                                  </w:r>
                                </w:p>
                              </w:tc>
                              <w:tc>
                                <w:tcPr>
                                  <w:tcW w:w="992" w:type="dxa"/>
                                  <w:noWrap/>
                                  <w:hideMark/>
                                </w:tcPr>
                                <w:p w14:paraId="2202629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760,38</w:t>
                                  </w:r>
                                </w:p>
                              </w:tc>
                              <w:tc>
                                <w:tcPr>
                                  <w:tcW w:w="992" w:type="dxa"/>
                                  <w:noWrap/>
                                  <w:hideMark/>
                                </w:tcPr>
                                <w:p w14:paraId="508C08A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837,94</w:t>
                                  </w:r>
                                </w:p>
                              </w:tc>
                              <w:tc>
                                <w:tcPr>
                                  <w:tcW w:w="1134" w:type="dxa"/>
                                  <w:noWrap/>
                                  <w:hideMark/>
                                </w:tcPr>
                                <w:p w14:paraId="2735B0F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837,94</w:t>
                                  </w:r>
                                </w:p>
                              </w:tc>
                              <w:tc>
                                <w:tcPr>
                                  <w:tcW w:w="1041" w:type="dxa"/>
                                  <w:noWrap/>
                                  <w:hideMark/>
                                </w:tcPr>
                                <w:p w14:paraId="51D1A3B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837,94</w:t>
                                  </w:r>
                                </w:p>
                              </w:tc>
                              <w:tc>
                                <w:tcPr>
                                  <w:tcW w:w="944" w:type="dxa"/>
                                  <w:noWrap/>
                                  <w:hideMark/>
                                </w:tcPr>
                                <w:p w14:paraId="72830DC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837,94</w:t>
                                  </w:r>
                                </w:p>
                              </w:tc>
                            </w:tr>
                            <w:tr w:rsidR="002B319A" w:rsidRPr="002B319A" w14:paraId="1CD35033" w14:textId="77777777" w:rsidTr="002B319A">
                              <w:trPr>
                                <w:trHeight w:val="300"/>
                              </w:trPr>
                              <w:tc>
                                <w:tcPr>
                                  <w:tcW w:w="2405" w:type="dxa"/>
                                  <w:noWrap/>
                                  <w:hideMark/>
                                </w:tcPr>
                                <w:p w14:paraId="3149F99B" w14:textId="20DEA06D" w:rsidR="002B319A" w:rsidRPr="002B319A" w:rsidRDefault="00FD72A6" w:rsidP="002B319A">
                                  <w:pPr>
                                    <w:rPr>
                                      <w:rFonts w:ascii="Times New Roman" w:hAnsi="Times New Roman" w:cs="Times New Roman"/>
                                    </w:rPr>
                                  </w:pPr>
                                  <w:r>
                                    <w:rPr>
                                      <w:rFonts w:ascii="Times New Roman" w:hAnsi="Times New Roman" w:cs="Times New Roman"/>
                                    </w:rPr>
                                    <w:t>Страховые</w:t>
                                  </w:r>
                                  <w:r w:rsidR="002B319A" w:rsidRPr="002B319A">
                                    <w:rPr>
                                      <w:rFonts w:ascii="Times New Roman" w:hAnsi="Times New Roman" w:cs="Times New Roman"/>
                                    </w:rPr>
                                    <w:t xml:space="preserve"> отчисления (30,2%)</w:t>
                                  </w:r>
                                </w:p>
                              </w:tc>
                              <w:tc>
                                <w:tcPr>
                                  <w:tcW w:w="1134" w:type="dxa"/>
                                  <w:noWrap/>
                                  <w:hideMark/>
                                </w:tcPr>
                                <w:p w14:paraId="7DF984E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135,9</w:t>
                                  </w:r>
                                </w:p>
                              </w:tc>
                              <w:tc>
                                <w:tcPr>
                                  <w:tcW w:w="992" w:type="dxa"/>
                                  <w:noWrap/>
                                  <w:hideMark/>
                                </w:tcPr>
                                <w:p w14:paraId="686B6FD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208,38</w:t>
                                  </w:r>
                                </w:p>
                              </w:tc>
                              <w:tc>
                                <w:tcPr>
                                  <w:tcW w:w="993" w:type="dxa"/>
                                  <w:noWrap/>
                                  <w:hideMark/>
                                </w:tcPr>
                                <w:p w14:paraId="7CAEB60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208,38</w:t>
                                  </w:r>
                                </w:p>
                              </w:tc>
                              <w:tc>
                                <w:tcPr>
                                  <w:tcW w:w="992" w:type="dxa"/>
                                  <w:noWrap/>
                                  <w:hideMark/>
                                </w:tcPr>
                                <w:p w14:paraId="55899DA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208,38</w:t>
                                  </w:r>
                                </w:p>
                              </w:tc>
                              <w:tc>
                                <w:tcPr>
                                  <w:tcW w:w="992" w:type="dxa"/>
                                  <w:noWrap/>
                                  <w:hideMark/>
                                </w:tcPr>
                                <w:p w14:paraId="1B72069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229,63</w:t>
                                  </w:r>
                                </w:p>
                              </w:tc>
                              <w:tc>
                                <w:tcPr>
                                  <w:tcW w:w="992" w:type="dxa"/>
                                  <w:noWrap/>
                                  <w:hideMark/>
                                </w:tcPr>
                                <w:p w14:paraId="00733FB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229,63</w:t>
                                  </w:r>
                                </w:p>
                              </w:tc>
                              <w:tc>
                                <w:tcPr>
                                  <w:tcW w:w="993" w:type="dxa"/>
                                  <w:noWrap/>
                                  <w:hideMark/>
                                </w:tcPr>
                                <w:p w14:paraId="60605B8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229,63</w:t>
                                  </w:r>
                                </w:p>
                              </w:tc>
                              <w:tc>
                                <w:tcPr>
                                  <w:tcW w:w="992" w:type="dxa"/>
                                  <w:noWrap/>
                                  <w:hideMark/>
                                </w:tcPr>
                                <w:p w14:paraId="6BA3E9D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229,63</w:t>
                                  </w:r>
                                </w:p>
                              </w:tc>
                              <w:tc>
                                <w:tcPr>
                                  <w:tcW w:w="992" w:type="dxa"/>
                                  <w:noWrap/>
                                  <w:hideMark/>
                                </w:tcPr>
                                <w:p w14:paraId="0A4DB67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253,06</w:t>
                                  </w:r>
                                </w:p>
                              </w:tc>
                              <w:tc>
                                <w:tcPr>
                                  <w:tcW w:w="1134" w:type="dxa"/>
                                  <w:noWrap/>
                                  <w:hideMark/>
                                </w:tcPr>
                                <w:p w14:paraId="625DCE4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253,06</w:t>
                                  </w:r>
                                </w:p>
                              </w:tc>
                              <w:tc>
                                <w:tcPr>
                                  <w:tcW w:w="1041" w:type="dxa"/>
                                  <w:noWrap/>
                                  <w:hideMark/>
                                </w:tcPr>
                                <w:p w14:paraId="43BEFB2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253,06</w:t>
                                  </w:r>
                                </w:p>
                              </w:tc>
                              <w:tc>
                                <w:tcPr>
                                  <w:tcW w:w="944" w:type="dxa"/>
                                  <w:noWrap/>
                                  <w:hideMark/>
                                </w:tcPr>
                                <w:p w14:paraId="10B5784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253,06</w:t>
                                  </w:r>
                                </w:p>
                              </w:tc>
                            </w:tr>
                            <w:tr w:rsidR="002B319A" w:rsidRPr="002B319A" w14:paraId="7326F591" w14:textId="77777777" w:rsidTr="002B319A">
                              <w:trPr>
                                <w:trHeight w:val="300"/>
                              </w:trPr>
                              <w:tc>
                                <w:tcPr>
                                  <w:tcW w:w="2405" w:type="dxa"/>
                                  <w:noWrap/>
                                  <w:hideMark/>
                                </w:tcPr>
                                <w:p w14:paraId="71B86E4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Аутсорсинг</w:t>
                                  </w:r>
                                </w:p>
                              </w:tc>
                              <w:tc>
                                <w:tcPr>
                                  <w:tcW w:w="1134" w:type="dxa"/>
                                  <w:noWrap/>
                                  <w:hideMark/>
                                </w:tcPr>
                                <w:p w14:paraId="4B6C352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180</w:t>
                                  </w:r>
                                </w:p>
                              </w:tc>
                              <w:tc>
                                <w:tcPr>
                                  <w:tcW w:w="992" w:type="dxa"/>
                                  <w:noWrap/>
                                  <w:hideMark/>
                                </w:tcPr>
                                <w:p w14:paraId="1140B1A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180</w:t>
                                  </w:r>
                                </w:p>
                              </w:tc>
                              <w:tc>
                                <w:tcPr>
                                  <w:tcW w:w="993" w:type="dxa"/>
                                  <w:noWrap/>
                                  <w:hideMark/>
                                </w:tcPr>
                                <w:p w14:paraId="79EB1C6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180</w:t>
                                  </w:r>
                                </w:p>
                              </w:tc>
                              <w:tc>
                                <w:tcPr>
                                  <w:tcW w:w="992" w:type="dxa"/>
                                  <w:noWrap/>
                                  <w:hideMark/>
                                </w:tcPr>
                                <w:p w14:paraId="4BAD1D4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180</w:t>
                                  </w:r>
                                </w:p>
                              </w:tc>
                              <w:tc>
                                <w:tcPr>
                                  <w:tcW w:w="992" w:type="dxa"/>
                                  <w:noWrap/>
                                  <w:hideMark/>
                                </w:tcPr>
                                <w:p w14:paraId="4B498E8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198,36</w:t>
                                  </w:r>
                                </w:p>
                              </w:tc>
                              <w:tc>
                                <w:tcPr>
                                  <w:tcW w:w="992" w:type="dxa"/>
                                  <w:noWrap/>
                                  <w:hideMark/>
                                </w:tcPr>
                                <w:p w14:paraId="5FEE9BE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218,59</w:t>
                                  </w:r>
                                </w:p>
                              </w:tc>
                              <w:tc>
                                <w:tcPr>
                                  <w:tcW w:w="993" w:type="dxa"/>
                                  <w:noWrap/>
                                  <w:hideMark/>
                                </w:tcPr>
                                <w:p w14:paraId="5FE0B1B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218,59</w:t>
                                  </w:r>
                                </w:p>
                              </w:tc>
                              <w:tc>
                                <w:tcPr>
                                  <w:tcW w:w="992" w:type="dxa"/>
                                  <w:noWrap/>
                                  <w:hideMark/>
                                </w:tcPr>
                                <w:p w14:paraId="4A0F3C9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218,59</w:t>
                                  </w:r>
                                </w:p>
                              </w:tc>
                              <w:tc>
                                <w:tcPr>
                                  <w:tcW w:w="992" w:type="dxa"/>
                                  <w:noWrap/>
                                  <w:hideMark/>
                                </w:tcPr>
                                <w:p w14:paraId="4593FE5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240,89</w:t>
                                  </w:r>
                                </w:p>
                              </w:tc>
                              <w:tc>
                                <w:tcPr>
                                  <w:tcW w:w="1134" w:type="dxa"/>
                                  <w:noWrap/>
                                  <w:hideMark/>
                                </w:tcPr>
                                <w:p w14:paraId="5990294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240,89</w:t>
                                  </w:r>
                                </w:p>
                              </w:tc>
                              <w:tc>
                                <w:tcPr>
                                  <w:tcW w:w="1041" w:type="dxa"/>
                                  <w:noWrap/>
                                  <w:hideMark/>
                                </w:tcPr>
                                <w:p w14:paraId="0A8BE64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240,89</w:t>
                                  </w:r>
                                </w:p>
                              </w:tc>
                              <w:tc>
                                <w:tcPr>
                                  <w:tcW w:w="944" w:type="dxa"/>
                                  <w:noWrap/>
                                  <w:hideMark/>
                                </w:tcPr>
                                <w:p w14:paraId="340D093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240,89</w:t>
                                  </w:r>
                                </w:p>
                              </w:tc>
                            </w:tr>
                            <w:tr w:rsidR="002B319A" w:rsidRPr="002B319A" w14:paraId="0ED0BA66" w14:textId="77777777" w:rsidTr="002B319A">
                              <w:trPr>
                                <w:trHeight w:val="300"/>
                              </w:trPr>
                              <w:tc>
                                <w:tcPr>
                                  <w:tcW w:w="2405" w:type="dxa"/>
                                  <w:noWrap/>
                                  <w:hideMark/>
                                </w:tcPr>
                                <w:p w14:paraId="38A7A82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Маркетинг</w:t>
                                  </w:r>
                                </w:p>
                              </w:tc>
                              <w:tc>
                                <w:tcPr>
                                  <w:tcW w:w="1134" w:type="dxa"/>
                                  <w:noWrap/>
                                  <w:hideMark/>
                                </w:tcPr>
                                <w:p w14:paraId="12EB7A6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630</w:t>
                                  </w:r>
                                </w:p>
                              </w:tc>
                              <w:tc>
                                <w:tcPr>
                                  <w:tcW w:w="992" w:type="dxa"/>
                                  <w:noWrap/>
                                  <w:hideMark/>
                                </w:tcPr>
                                <w:p w14:paraId="6EC4644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450</w:t>
                                  </w:r>
                                </w:p>
                              </w:tc>
                              <w:tc>
                                <w:tcPr>
                                  <w:tcW w:w="993" w:type="dxa"/>
                                  <w:noWrap/>
                                  <w:hideMark/>
                                </w:tcPr>
                                <w:p w14:paraId="7F4849A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450</w:t>
                                  </w:r>
                                </w:p>
                              </w:tc>
                              <w:tc>
                                <w:tcPr>
                                  <w:tcW w:w="992" w:type="dxa"/>
                                  <w:noWrap/>
                                  <w:hideMark/>
                                </w:tcPr>
                                <w:p w14:paraId="133EF66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450</w:t>
                                  </w:r>
                                </w:p>
                              </w:tc>
                              <w:tc>
                                <w:tcPr>
                                  <w:tcW w:w="992" w:type="dxa"/>
                                  <w:noWrap/>
                                  <w:hideMark/>
                                </w:tcPr>
                                <w:p w14:paraId="718043D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c>
                                <w:tcPr>
                                  <w:tcW w:w="992" w:type="dxa"/>
                                  <w:noWrap/>
                                  <w:hideMark/>
                                </w:tcPr>
                                <w:p w14:paraId="60B8125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c>
                                <w:tcPr>
                                  <w:tcW w:w="993" w:type="dxa"/>
                                  <w:noWrap/>
                                  <w:hideMark/>
                                </w:tcPr>
                                <w:p w14:paraId="10A5192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c>
                                <w:tcPr>
                                  <w:tcW w:w="992" w:type="dxa"/>
                                  <w:noWrap/>
                                  <w:hideMark/>
                                </w:tcPr>
                                <w:p w14:paraId="28C3D7A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c>
                                <w:tcPr>
                                  <w:tcW w:w="992" w:type="dxa"/>
                                  <w:noWrap/>
                                  <w:hideMark/>
                                </w:tcPr>
                                <w:p w14:paraId="7C35B2C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c>
                                <w:tcPr>
                                  <w:tcW w:w="1134" w:type="dxa"/>
                                  <w:noWrap/>
                                  <w:hideMark/>
                                </w:tcPr>
                                <w:p w14:paraId="33187F9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c>
                                <w:tcPr>
                                  <w:tcW w:w="1041" w:type="dxa"/>
                                  <w:noWrap/>
                                  <w:hideMark/>
                                </w:tcPr>
                                <w:p w14:paraId="4DE2C08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c>
                                <w:tcPr>
                                  <w:tcW w:w="944" w:type="dxa"/>
                                  <w:noWrap/>
                                  <w:hideMark/>
                                </w:tcPr>
                                <w:p w14:paraId="0F00051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r>
                            <w:tr w:rsidR="002B319A" w:rsidRPr="002B319A" w14:paraId="2BD4D284" w14:textId="77777777" w:rsidTr="002B319A">
                              <w:trPr>
                                <w:trHeight w:val="300"/>
                              </w:trPr>
                              <w:tc>
                                <w:tcPr>
                                  <w:tcW w:w="2405" w:type="dxa"/>
                                  <w:noWrap/>
                                  <w:hideMark/>
                                </w:tcPr>
                                <w:p w14:paraId="788B8982" w14:textId="68639E9F" w:rsidR="002B319A" w:rsidRPr="002B319A" w:rsidRDefault="002B319A" w:rsidP="002B319A">
                                  <w:pPr>
                                    <w:rPr>
                                      <w:rFonts w:ascii="Times New Roman" w:hAnsi="Times New Roman" w:cs="Times New Roman"/>
                                    </w:rPr>
                                  </w:pPr>
                                  <w:r w:rsidRPr="002B319A">
                                    <w:rPr>
                                      <w:rFonts w:ascii="Times New Roman" w:hAnsi="Times New Roman" w:cs="Times New Roman"/>
                                    </w:rPr>
                                    <w:t xml:space="preserve">Налог </w:t>
                                  </w:r>
                                  <w:r w:rsidR="00FD72A6">
                                    <w:rPr>
                                      <w:rFonts w:ascii="Times New Roman" w:hAnsi="Times New Roman" w:cs="Times New Roman"/>
                                    </w:rPr>
                                    <w:t>по УСН</w:t>
                                  </w:r>
                                </w:p>
                              </w:tc>
                              <w:tc>
                                <w:tcPr>
                                  <w:tcW w:w="1134" w:type="dxa"/>
                                  <w:noWrap/>
                                  <w:hideMark/>
                                </w:tcPr>
                                <w:p w14:paraId="1C2731B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26AC270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3563268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35,75</w:t>
                                  </w:r>
                                </w:p>
                              </w:tc>
                              <w:tc>
                                <w:tcPr>
                                  <w:tcW w:w="992" w:type="dxa"/>
                                  <w:noWrap/>
                                  <w:hideMark/>
                                </w:tcPr>
                                <w:p w14:paraId="37CA6FE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53,625</w:t>
                                  </w:r>
                                </w:p>
                              </w:tc>
                              <w:tc>
                                <w:tcPr>
                                  <w:tcW w:w="992" w:type="dxa"/>
                                  <w:noWrap/>
                                  <w:hideMark/>
                                </w:tcPr>
                                <w:p w14:paraId="6C33966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71,5</w:t>
                                  </w:r>
                                </w:p>
                              </w:tc>
                              <w:tc>
                                <w:tcPr>
                                  <w:tcW w:w="992" w:type="dxa"/>
                                  <w:noWrap/>
                                  <w:hideMark/>
                                </w:tcPr>
                                <w:p w14:paraId="121D008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433,11</w:t>
                                  </w:r>
                                </w:p>
                              </w:tc>
                              <w:tc>
                                <w:tcPr>
                                  <w:tcW w:w="993" w:type="dxa"/>
                                  <w:noWrap/>
                                  <w:hideMark/>
                                </w:tcPr>
                                <w:p w14:paraId="7DAAD7B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541,59</w:t>
                                  </w:r>
                                </w:p>
                              </w:tc>
                              <w:tc>
                                <w:tcPr>
                                  <w:tcW w:w="992" w:type="dxa"/>
                                  <w:noWrap/>
                                  <w:hideMark/>
                                </w:tcPr>
                                <w:p w14:paraId="1E21A38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691,07</w:t>
                                  </w:r>
                                </w:p>
                              </w:tc>
                              <w:tc>
                                <w:tcPr>
                                  <w:tcW w:w="992" w:type="dxa"/>
                                  <w:noWrap/>
                                  <w:hideMark/>
                                </w:tcPr>
                                <w:p w14:paraId="0B8B403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834,39</w:t>
                                  </w:r>
                                </w:p>
                              </w:tc>
                              <w:tc>
                                <w:tcPr>
                                  <w:tcW w:w="1134" w:type="dxa"/>
                                  <w:noWrap/>
                                  <w:hideMark/>
                                </w:tcPr>
                                <w:p w14:paraId="782A82F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960,15</w:t>
                                  </w:r>
                                </w:p>
                              </w:tc>
                              <w:tc>
                                <w:tcPr>
                                  <w:tcW w:w="1041" w:type="dxa"/>
                                  <w:noWrap/>
                                  <w:hideMark/>
                                </w:tcPr>
                                <w:p w14:paraId="11EE746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1107,04</w:t>
                                  </w:r>
                                </w:p>
                              </w:tc>
                              <w:tc>
                                <w:tcPr>
                                  <w:tcW w:w="944" w:type="dxa"/>
                                  <w:noWrap/>
                                  <w:hideMark/>
                                </w:tcPr>
                                <w:p w14:paraId="03F3677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2813,17</w:t>
                                  </w:r>
                                </w:p>
                              </w:tc>
                            </w:tr>
                            <w:tr w:rsidR="002B319A" w:rsidRPr="002B319A" w14:paraId="4A01FD40" w14:textId="77777777" w:rsidTr="002B319A">
                              <w:trPr>
                                <w:trHeight w:val="300"/>
                              </w:trPr>
                              <w:tc>
                                <w:tcPr>
                                  <w:tcW w:w="2405" w:type="dxa"/>
                                  <w:noWrap/>
                                  <w:hideMark/>
                                </w:tcPr>
                                <w:p w14:paraId="1E9CD1B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Непредвиденные расходы</w:t>
                                  </w:r>
                                </w:p>
                              </w:tc>
                              <w:tc>
                                <w:tcPr>
                                  <w:tcW w:w="1134" w:type="dxa"/>
                                  <w:noWrap/>
                                  <w:hideMark/>
                                </w:tcPr>
                                <w:p w14:paraId="0126496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7,5</w:t>
                                  </w:r>
                                </w:p>
                              </w:tc>
                              <w:tc>
                                <w:tcPr>
                                  <w:tcW w:w="992" w:type="dxa"/>
                                  <w:noWrap/>
                                  <w:hideMark/>
                                </w:tcPr>
                                <w:p w14:paraId="34DB9C5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65</w:t>
                                  </w:r>
                                </w:p>
                              </w:tc>
                              <w:tc>
                                <w:tcPr>
                                  <w:tcW w:w="993" w:type="dxa"/>
                                  <w:noWrap/>
                                  <w:hideMark/>
                                </w:tcPr>
                                <w:p w14:paraId="6808680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97,5</w:t>
                                  </w:r>
                                </w:p>
                              </w:tc>
                              <w:tc>
                                <w:tcPr>
                                  <w:tcW w:w="992" w:type="dxa"/>
                                  <w:noWrap/>
                                  <w:hideMark/>
                                </w:tcPr>
                                <w:p w14:paraId="258AC38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130</w:t>
                                  </w:r>
                                </w:p>
                              </w:tc>
                              <w:tc>
                                <w:tcPr>
                                  <w:tcW w:w="992" w:type="dxa"/>
                                  <w:noWrap/>
                                  <w:hideMark/>
                                </w:tcPr>
                                <w:p w14:paraId="577B9CA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162,5</w:t>
                                  </w:r>
                                </w:p>
                              </w:tc>
                              <w:tc>
                                <w:tcPr>
                                  <w:tcW w:w="992" w:type="dxa"/>
                                  <w:noWrap/>
                                  <w:hideMark/>
                                </w:tcPr>
                                <w:p w14:paraId="3C36B77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195</w:t>
                                  </w:r>
                                </w:p>
                              </w:tc>
                              <w:tc>
                                <w:tcPr>
                                  <w:tcW w:w="993" w:type="dxa"/>
                                  <w:noWrap/>
                                  <w:hideMark/>
                                </w:tcPr>
                                <w:p w14:paraId="1A2964E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227,5</w:t>
                                  </w:r>
                                </w:p>
                              </w:tc>
                              <w:tc>
                                <w:tcPr>
                                  <w:tcW w:w="992" w:type="dxa"/>
                                  <w:noWrap/>
                                  <w:hideMark/>
                                </w:tcPr>
                                <w:p w14:paraId="411040B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260</w:t>
                                  </w:r>
                                </w:p>
                              </w:tc>
                              <w:tc>
                                <w:tcPr>
                                  <w:tcW w:w="992" w:type="dxa"/>
                                  <w:noWrap/>
                                  <w:hideMark/>
                                </w:tcPr>
                                <w:p w14:paraId="278E932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292,5</w:t>
                                  </w:r>
                                </w:p>
                              </w:tc>
                              <w:tc>
                                <w:tcPr>
                                  <w:tcW w:w="1134" w:type="dxa"/>
                                  <w:noWrap/>
                                  <w:hideMark/>
                                </w:tcPr>
                                <w:p w14:paraId="23B10D2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325</w:t>
                                  </w:r>
                                </w:p>
                              </w:tc>
                              <w:tc>
                                <w:tcPr>
                                  <w:tcW w:w="1041" w:type="dxa"/>
                                  <w:noWrap/>
                                  <w:hideMark/>
                                </w:tcPr>
                                <w:p w14:paraId="5A514E0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357,5</w:t>
                                  </w:r>
                                </w:p>
                              </w:tc>
                              <w:tc>
                                <w:tcPr>
                                  <w:tcW w:w="944" w:type="dxa"/>
                                  <w:noWrap/>
                                  <w:hideMark/>
                                </w:tcPr>
                                <w:p w14:paraId="7C2C493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390</w:t>
                                  </w:r>
                                </w:p>
                              </w:tc>
                            </w:tr>
                            <w:tr w:rsidR="002B319A" w:rsidRPr="002B319A" w14:paraId="677E6CAF" w14:textId="77777777" w:rsidTr="002B319A">
                              <w:trPr>
                                <w:trHeight w:val="300"/>
                              </w:trPr>
                              <w:tc>
                                <w:tcPr>
                                  <w:tcW w:w="2405" w:type="dxa"/>
                                  <w:noWrap/>
                                  <w:hideMark/>
                                </w:tcPr>
                                <w:p w14:paraId="495D6FA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Итого расходы</w:t>
                                  </w:r>
                                </w:p>
                              </w:tc>
                              <w:tc>
                                <w:tcPr>
                                  <w:tcW w:w="1134" w:type="dxa"/>
                                  <w:noWrap/>
                                  <w:hideMark/>
                                </w:tcPr>
                                <w:p w14:paraId="2091D0C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11756,10</w:t>
                                  </w:r>
                                </w:p>
                              </w:tc>
                              <w:tc>
                                <w:tcPr>
                                  <w:tcW w:w="992" w:type="dxa"/>
                                  <w:noWrap/>
                                  <w:hideMark/>
                                </w:tcPr>
                                <w:p w14:paraId="1503647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3911,08</w:t>
                                  </w:r>
                                </w:p>
                              </w:tc>
                              <w:tc>
                                <w:tcPr>
                                  <w:tcW w:w="993" w:type="dxa"/>
                                  <w:noWrap/>
                                  <w:hideMark/>
                                </w:tcPr>
                                <w:p w14:paraId="3E31307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4629,33</w:t>
                                  </w:r>
                                </w:p>
                              </w:tc>
                              <w:tc>
                                <w:tcPr>
                                  <w:tcW w:w="992" w:type="dxa"/>
                                  <w:noWrap/>
                                  <w:hideMark/>
                                </w:tcPr>
                                <w:p w14:paraId="001C66C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5329,70</w:t>
                                  </w:r>
                                </w:p>
                              </w:tc>
                              <w:tc>
                                <w:tcPr>
                                  <w:tcW w:w="992" w:type="dxa"/>
                                  <w:noWrap/>
                                  <w:hideMark/>
                                </w:tcPr>
                                <w:p w14:paraId="5C9E855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6050,07</w:t>
                                  </w:r>
                                </w:p>
                              </w:tc>
                              <w:tc>
                                <w:tcPr>
                                  <w:tcW w:w="992" w:type="dxa"/>
                                  <w:noWrap/>
                                  <w:hideMark/>
                                </w:tcPr>
                                <w:p w14:paraId="486EB0F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7114,42</w:t>
                                  </w:r>
                                </w:p>
                              </w:tc>
                              <w:tc>
                                <w:tcPr>
                                  <w:tcW w:w="993" w:type="dxa"/>
                                  <w:noWrap/>
                                  <w:hideMark/>
                                </w:tcPr>
                                <w:p w14:paraId="5988428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7905,39</w:t>
                                  </w:r>
                                </w:p>
                              </w:tc>
                              <w:tc>
                                <w:tcPr>
                                  <w:tcW w:w="992" w:type="dxa"/>
                                  <w:noWrap/>
                                  <w:hideMark/>
                                </w:tcPr>
                                <w:p w14:paraId="5B6D41D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8737,37</w:t>
                                  </w:r>
                                </w:p>
                              </w:tc>
                              <w:tc>
                                <w:tcPr>
                                  <w:tcW w:w="992" w:type="dxa"/>
                                  <w:noWrap/>
                                  <w:hideMark/>
                                </w:tcPr>
                                <w:p w14:paraId="09836DD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9686,48</w:t>
                                  </w:r>
                                </w:p>
                              </w:tc>
                              <w:tc>
                                <w:tcPr>
                                  <w:tcW w:w="1134" w:type="dxa"/>
                                  <w:noWrap/>
                                  <w:hideMark/>
                                </w:tcPr>
                                <w:p w14:paraId="12195BF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10494,74</w:t>
                                  </w:r>
                                </w:p>
                              </w:tc>
                              <w:tc>
                                <w:tcPr>
                                  <w:tcW w:w="1041" w:type="dxa"/>
                                  <w:noWrap/>
                                  <w:hideMark/>
                                </w:tcPr>
                                <w:p w14:paraId="71EA1FE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11324,12</w:t>
                                  </w:r>
                                </w:p>
                              </w:tc>
                              <w:tc>
                                <w:tcPr>
                                  <w:tcW w:w="944" w:type="dxa"/>
                                  <w:noWrap/>
                                  <w:hideMark/>
                                </w:tcPr>
                                <w:p w14:paraId="3DD6762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13712,75</w:t>
                                  </w:r>
                                </w:p>
                              </w:tc>
                            </w:tr>
                            <w:tr w:rsidR="002B319A" w:rsidRPr="002B319A" w14:paraId="0BB77EE8" w14:textId="77777777" w:rsidTr="002B319A">
                              <w:trPr>
                                <w:trHeight w:val="300"/>
                              </w:trPr>
                              <w:tc>
                                <w:tcPr>
                                  <w:tcW w:w="2405" w:type="dxa"/>
                                  <w:noWrap/>
                                  <w:hideMark/>
                                </w:tcPr>
                                <w:p w14:paraId="781C653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Итого</w:t>
                                  </w:r>
                                </w:p>
                              </w:tc>
                              <w:tc>
                                <w:tcPr>
                                  <w:tcW w:w="1134" w:type="dxa"/>
                                  <w:noWrap/>
                                  <w:hideMark/>
                                </w:tcPr>
                                <w:p w14:paraId="7463E18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-11756,10</w:t>
                                  </w:r>
                                </w:p>
                              </w:tc>
                              <w:tc>
                                <w:tcPr>
                                  <w:tcW w:w="992" w:type="dxa"/>
                                  <w:noWrap/>
                                  <w:hideMark/>
                                </w:tcPr>
                                <w:p w14:paraId="36D0875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-336,08</w:t>
                                  </w:r>
                                </w:p>
                              </w:tc>
                              <w:tc>
                                <w:tcPr>
                                  <w:tcW w:w="993" w:type="dxa"/>
                                  <w:noWrap/>
                                  <w:hideMark/>
                                </w:tcPr>
                                <w:p w14:paraId="78E5A39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733,17</w:t>
                                  </w:r>
                                </w:p>
                              </w:tc>
                              <w:tc>
                                <w:tcPr>
                                  <w:tcW w:w="992" w:type="dxa"/>
                                  <w:noWrap/>
                                  <w:hideMark/>
                                </w:tcPr>
                                <w:p w14:paraId="1CC2E46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1820,30</w:t>
                                  </w:r>
                                </w:p>
                              </w:tc>
                              <w:tc>
                                <w:tcPr>
                                  <w:tcW w:w="992" w:type="dxa"/>
                                  <w:noWrap/>
                                  <w:hideMark/>
                                </w:tcPr>
                                <w:p w14:paraId="7BC01A0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2887,43</w:t>
                                  </w:r>
                                </w:p>
                              </w:tc>
                              <w:tc>
                                <w:tcPr>
                                  <w:tcW w:w="992" w:type="dxa"/>
                                  <w:noWrap/>
                                  <w:hideMark/>
                                </w:tcPr>
                                <w:p w14:paraId="13B27E1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3610,58</w:t>
                                  </w:r>
                                </w:p>
                              </w:tc>
                              <w:tc>
                                <w:tcPr>
                                  <w:tcW w:w="993" w:type="dxa"/>
                                  <w:noWrap/>
                                  <w:hideMark/>
                                </w:tcPr>
                                <w:p w14:paraId="419D122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4607,11</w:t>
                                  </w:r>
                                </w:p>
                              </w:tc>
                              <w:tc>
                                <w:tcPr>
                                  <w:tcW w:w="992" w:type="dxa"/>
                                  <w:noWrap/>
                                  <w:hideMark/>
                                </w:tcPr>
                                <w:p w14:paraId="41CE200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5562,63</w:t>
                                  </w:r>
                                </w:p>
                              </w:tc>
                              <w:tc>
                                <w:tcPr>
                                  <w:tcW w:w="992" w:type="dxa"/>
                                  <w:noWrap/>
                                  <w:hideMark/>
                                </w:tcPr>
                                <w:p w14:paraId="1BB0BAA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6401,02</w:t>
                                  </w:r>
                                </w:p>
                              </w:tc>
                              <w:tc>
                                <w:tcPr>
                                  <w:tcW w:w="1134" w:type="dxa"/>
                                  <w:noWrap/>
                                  <w:hideMark/>
                                </w:tcPr>
                                <w:p w14:paraId="65F4DB3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7380,26</w:t>
                                  </w:r>
                                </w:p>
                              </w:tc>
                              <w:tc>
                                <w:tcPr>
                                  <w:tcW w:w="1041" w:type="dxa"/>
                                  <w:noWrap/>
                                  <w:hideMark/>
                                </w:tcPr>
                                <w:p w14:paraId="7D8B1C0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8338,38</w:t>
                                  </w:r>
                                </w:p>
                              </w:tc>
                              <w:tc>
                                <w:tcPr>
                                  <w:tcW w:w="944" w:type="dxa"/>
                                  <w:noWrap/>
                                  <w:hideMark/>
                                </w:tcPr>
                                <w:p w14:paraId="5CBE4DB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7737,25</w:t>
                                  </w:r>
                                </w:p>
                              </w:tc>
                            </w:tr>
                          </w:tbl>
                          <w:p w14:paraId="74F076D0" w14:textId="77777777" w:rsidR="002B319A" w:rsidRPr="0053290C" w:rsidRDefault="002B319A" w:rsidP="002B319A">
                            <w:pP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F5A57" id="_x0000_s1035" type="#_x0000_t202" style="position:absolute;margin-left:-122.1pt;margin-top:105.45pt;width:750.15pt;height:486.75pt;rotation:-9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" stroked="f">
                <v:textbox>
                  <w:txbxContent>
                    <w:tbl>
                      <w:tblPr>
                        <w:tblStyle w:val="ac"/>
                        <w:tblW w:w="14596" w:type="dxa"/>
                        <w:tblLook w:val="04A0" w:firstRow="1" w:lastRow="0" w:firstColumn="1" w:lastColumn="0" w:noHBand="0" w:noVBand="1"/>
                      </w:tblPr>
                      <w:tblGrid>
                        <w:gridCol w:w="2405"/>
                        <w:gridCol w:w="1134"/>
                        <w:gridCol w:w="992"/>
                        <w:gridCol w:w="993"/>
                        <w:gridCol w:w="992"/>
                        <w:gridCol w:w="992"/>
                        <w:gridCol w:w="992"/>
                        <w:gridCol w:w="993"/>
                        <w:gridCol w:w="992"/>
                        <w:gridCol w:w="992"/>
                        <w:gridCol w:w="1134"/>
                        <w:gridCol w:w="1041"/>
                        <w:gridCol w:w="1041"/>
                      </w:tblGrid>
                      <w:tr w:rsidR="002B319A" w:rsidRPr="002B319A" w14:paraId="0E2D23F2" w14:textId="77777777" w:rsidTr="002B319A">
                        <w:trPr>
                          <w:trHeight w:val="300"/>
                        </w:trPr>
                        <w:tc>
                          <w:tcPr>
                            <w:tcW w:w="2405" w:type="dxa"/>
                            <w:noWrap/>
                            <w:hideMark/>
                          </w:tcPr>
                          <w:p w14:paraId="2D16D792" w14:textId="77777777" w:rsidR="002B319A" w:rsidRPr="002B319A" w:rsidRDefault="002B319A" w:rsidP="002B319A">
                            <w:pPr>
                              <w:rPr>
                                <w:rFonts w:ascii="Times New Roman" w:hAnsi="Times New Roman" w:cs="Times New Roman"/>
                              </w:rPr>
                            </w:pPr>
                          </w:p>
                        </w:tc>
                        <w:tc>
                          <w:tcPr>
                            <w:tcW w:w="4111" w:type="dxa"/>
                            <w:gridSpan w:val="4"/>
                            <w:noWrap/>
                            <w:hideMark/>
                          </w:tcPr>
                          <w:p w14:paraId="6058B967" w14:textId="77777777" w:rsidR="002B319A" w:rsidRPr="002B319A" w:rsidRDefault="002B319A" w:rsidP="002B319A">
                            <w:pPr>
                              <w:jc w:val="center"/>
                              <w:rPr>
                                <w:rFonts w:ascii="Times New Roman" w:hAnsi="Times New Roman" w:cs="Times New Roman"/>
                              </w:rPr>
                            </w:pPr>
                            <w:r w:rsidRPr="002B319A">
                              <w:rPr>
                                <w:rFonts w:ascii="Times New Roman" w:hAnsi="Times New Roman" w:cs="Times New Roman"/>
                              </w:rPr>
                              <w:t>2026</w:t>
                            </w:r>
                          </w:p>
                        </w:tc>
                        <w:tc>
                          <w:tcPr>
                            <w:tcW w:w="3969" w:type="dxa"/>
                            <w:gridSpan w:val="4"/>
                            <w:noWrap/>
                            <w:hideMark/>
                          </w:tcPr>
                          <w:p w14:paraId="46CD9B8E" w14:textId="77777777" w:rsidR="002B319A" w:rsidRPr="002B319A" w:rsidRDefault="002B319A" w:rsidP="002B319A">
                            <w:pPr>
                              <w:jc w:val="center"/>
                              <w:rPr>
                                <w:rFonts w:ascii="Times New Roman" w:hAnsi="Times New Roman" w:cs="Times New Roman"/>
                              </w:rPr>
                            </w:pPr>
                            <w:r w:rsidRPr="002B319A">
                              <w:rPr>
                                <w:rFonts w:ascii="Times New Roman" w:hAnsi="Times New Roman" w:cs="Times New Roman"/>
                              </w:rPr>
                              <w:t>2027</w:t>
                            </w:r>
                          </w:p>
                        </w:tc>
                        <w:tc>
                          <w:tcPr>
                            <w:tcW w:w="4111" w:type="dxa"/>
                            <w:gridSpan w:val="4"/>
                            <w:noWrap/>
                            <w:hideMark/>
                          </w:tcPr>
                          <w:p w14:paraId="58D56915" w14:textId="77777777" w:rsidR="002B319A" w:rsidRPr="002B319A" w:rsidRDefault="002B319A" w:rsidP="002B319A">
                            <w:pPr>
                              <w:jc w:val="center"/>
                              <w:rPr>
                                <w:rFonts w:ascii="Times New Roman" w:hAnsi="Times New Roman" w:cs="Times New Roman"/>
                              </w:rPr>
                            </w:pPr>
                            <w:r w:rsidRPr="002B319A">
                              <w:rPr>
                                <w:rFonts w:ascii="Times New Roman" w:hAnsi="Times New Roman" w:cs="Times New Roman"/>
                              </w:rPr>
                              <w:t>2028</w:t>
                            </w:r>
                          </w:p>
                        </w:tc>
                      </w:tr>
                      <w:tr w:rsidR="002B319A" w:rsidRPr="002B319A" w14:paraId="080A33EE" w14:textId="77777777" w:rsidTr="002B319A">
                        <w:trPr>
                          <w:trHeight w:val="300"/>
                        </w:trPr>
                        <w:tc>
                          <w:tcPr>
                            <w:tcW w:w="2405" w:type="dxa"/>
                            <w:noWrap/>
                            <w:hideMark/>
                          </w:tcPr>
                          <w:p w14:paraId="74C8C22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Доходы</w:t>
                            </w:r>
                          </w:p>
                        </w:tc>
                        <w:tc>
                          <w:tcPr>
                            <w:tcW w:w="1134" w:type="dxa"/>
                            <w:noWrap/>
                            <w:hideMark/>
                          </w:tcPr>
                          <w:p w14:paraId="54CDE1D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 кв</w:t>
                            </w:r>
                          </w:p>
                        </w:tc>
                        <w:tc>
                          <w:tcPr>
                            <w:tcW w:w="992" w:type="dxa"/>
                            <w:noWrap/>
                            <w:hideMark/>
                          </w:tcPr>
                          <w:p w14:paraId="795E80A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 кв</w:t>
                            </w:r>
                          </w:p>
                        </w:tc>
                        <w:tc>
                          <w:tcPr>
                            <w:tcW w:w="993" w:type="dxa"/>
                            <w:noWrap/>
                            <w:hideMark/>
                          </w:tcPr>
                          <w:p w14:paraId="397B38D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 кв</w:t>
                            </w:r>
                          </w:p>
                        </w:tc>
                        <w:tc>
                          <w:tcPr>
                            <w:tcW w:w="992" w:type="dxa"/>
                            <w:noWrap/>
                            <w:hideMark/>
                          </w:tcPr>
                          <w:p w14:paraId="473FD7A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 кв</w:t>
                            </w:r>
                          </w:p>
                        </w:tc>
                        <w:tc>
                          <w:tcPr>
                            <w:tcW w:w="992" w:type="dxa"/>
                            <w:noWrap/>
                            <w:hideMark/>
                          </w:tcPr>
                          <w:p w14:paraId="7742370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 кв</w:t>
                            </w:r>
                          </w:p>
                        </w:tc>
                        <w:tc>
                          <w:tcPr>
                            <w:tcW w:w="992" w:type="dxa"/>
                            <w:noWrap/>
                            <w:hideMark/>
                          </w:tcPr>
                          <w:p w14:paraId="4245FB4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 кв</w:t>
                            </w:r>
                          </w:p>
                        </w:tc>
                        <w:tc>
                          <w:tcPr>
                            <w:tcW w:w="993" w:type="dxa"/>
                            <w:noWrap/>
                            <w:hideMark/>
                          </w:tcPr>
                          <w:p w14:paraId="11C6D19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 кв</w:t>
                            </w:r>
                          </w:p>
                        </w:tc>
                        <w:tc>
                          <w:tcPr>
                            <w:tcW w:w="992" w:type="dxa"/>
                            <w:noWrap/>
                            <w:hideMark/>
                          </w:tcPr>
                          <w:p w14:paraId="1363DAD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 кв</w:t>
                            </w:r>
                          </w:p>
                        </w:tc>
                        <w:tc>
                          <w:tcPr>
                            <w:tcW w:w="992" w:type="dxa"/>
                            <w:noWrap/>
                            <w:hideMark/>
                          </w:tcPr>
                          <w:p w14:paraId="78D0028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 кв</w:t>
                            </w:r>
                          </w:p>
                        </w:tc>
                        <w:tc>
                          <w:tcPr>
                            <w:tcW w:w="1134" w:type="dxa"/>
                            <w:noWrap/>
                            <w:hideMark/>
                          </w:tcPr>
                          <w:p w14:paraId="5EFF239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 кв</w:t>
                            </w:r>
                          </w:p>
                        </w:tc>
                        <w:tc>
                          <w:tcPr>
                            <w:tcW w:w="1041" w:type="dxa"/>
                            <w:noWrap/>
                            <w:hideMark/>
                          </w:tcPr>
                          <w:p w14:paraId="7D04D9E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 кв</w:t>
                            </w:r>
                          </w:p>
                        </w:tc>
                        <w:tc>
                          <w:tcPr>
                            <w:tcW w:w="944" w:type="dxa"/>
                            <w:noWrap/>
                            <w:hideMark/>
                          </w:tcPr>
                          <w:p w14:paraId="3E2762E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 кв</w:t>
                            </w:r>
                          </w:p>
                        </w:tc>
                      </w:tr>
                      <w:tr w:rsidR="002B319A" w:rsidRPr="002B319A" w14:paraId="0C893824" w14:textId="77777777" w:rsidTr="002B319A">
                        <w:trPr>
                          <w:trHeight w:val="300"/>
                        </w:trPr>
                        <w:tc>
                          <w:tcPr>
                            <w:tcW w:w="2405" w:type="dxa"/>
                            <w:noWrap/>
                            <w:hideMark/>
                          </w:tcPr>
                          <w:p w14:paraId="0A76D62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Доходы от реализации проектов</w:t>
                            </w:r>
                          </w:p>
                        </w:tc>
                        <w:tc>
                          <w:tcPr>
                            <w:tcW w:w="1134" w:type="dxa"/>
                            <w:noWrap/>
                            <w:hideMark/>
                          </w:tcPr>
                          <w:p w14:paraId="0C03565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771400D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2990</w:t>
                            </w:r>
                          </w:p>
                        </w:tc>
                        <w:tc>
                          <w:tcPr>
                            <w:tcW w:w="993" w:type="dxa"/>
                            <w:noWrap/>
                            <w:hideMark/>
                          </w:tcPr>
                          <w:p w14:paraId="55717C5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4485</w:t>
                            </w:r>
                          </w:p>
                        </w:tc>
                        <w:tc>
                          <w:tcPr>
                            <w:tcW w:w="992" w:type="dxa"/>
                            <w:noWrap/>
                            <w:hideMark/>
                          </w:tcPr>
                          <w:p w14:paraId="7DBC0B0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5980</w:t>
                            </w:r>
                          </w:p>
                        </w:tc>
                        <w:tc>
                          <w:tcPr>
                            <w:tcW w:w="992" w:type="dxa"/>
                            <w:noWrap/>
                            <w:hideMark/>
                          </w:tcPr>
                          <w:p w14:paraId="31FF8A7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7475</w:t>
                            </w:r>
                          </w:p>
                        </w:tc>
                        <w:tc>
                          <w:tcPr>
                            <w:tcW w:w="992" w:type="dxa"/>
                            <w:noWrap/>
                            <w:hideMark/>
                          </w:tcPr>
                          <w:p w14:paraId="3370EF4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8970</w:t>
                            </w:r>
                          </w:p>
                        </w:tc>
                        <w:tc>
                          <w:tcPr>
                            <w:tcW w:w="993" w:type="dxa"/>
                            <w:noWrap/>
                            <w:hideMark/>
                          </w:tcPr>
                          <w:p w14:paraId="0E99033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10465</w:t>
                            </w:r>
                          </w:p>
                        </w:tc>
                        <w:tc>
                          <w:tcPr>
                            <w:tcW w:w="992" w:type="dxa"/>
                            <w:noWrap/>
                            <w:hideMark/>
                          </w:tcPr>
                          <w:p w14:paraId="1F1C145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11960</w:t>
                            </w:r>
                          </w:p>
                        </w:tc>
                        <w:tc>
                          <w:tcPr>
                            <w:tcW w:w="992" w:type="dxa"/>
                            <w:noWrap/>
                            <w:hideMark/>
                          </w:tcPr>
                          <w:p w14:paraId="1345278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13455</w:t>
                            </w:r>
                          </w:p>
                        </w:tc>
                        <w:tc>
                          <w:tcPr>
                            <w:tcW w:w="1134" w:type="dxa"/>
                            <w:noWrap/>
                            <w:hideMark/>
                          </w:tcPr>
                          <w:p w14:paraId="5F09F1F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14950</w:t>
                            </w:r>
                          </w:p>
                        </w:tc>
                        <w:tc>
                          <w:tcPr>
                            <w:tcW w:w="1041" w:type="dxa"/>
                            <w:noWrap/>
                            <w:hideMark/>
                          </w:tcPr>
                          <w:p w14:paraId="1B94194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16445</w:t>
                            </w:r>
                          </w:p>
                        </w:tc>
                        <w:tc>
                          <w:tcPr>
                            <w:tcW w:w="944" w:type="dxa"/>
                            <w:noWrap/>
                            <w:hideMark/>
                          </w:tcPr>
                          <w:p w14:paraId="1B9A610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17940</w:t>
                            </w:r>
                          </w:p>
                        </w:tc>
                      </w:tr>
                      <w:tr w:rsidR="002B319A" w:rsidRPr="002B319A" w14:paraId="6263FE48" w14:textId="77777777" w:rsidTr="002B319A">
                        <w:trPr>
                          <w:trHeight w:val="300"/>
                        </w:trPr>
                        <w:tc>
                          <w:tcPr>
                            <w:tcW w:w="2405" w:type="dxa"/>
                            <w:noWrap/>
                            <w:hideMark/>
                          </w:tcPr>
                          <w:p w14:paraId="073B7474" w14:textId="6C282516" w:rsidR="002B319A" w:rsidRPr="002B319A" w:rsidRDefault="002B319A" w:rsidP="002B319A">
                            <w:pPr>
                              <w:rPr>
                                <w:rFonts w:ascii="Times New Roman" w:hAnsi="Times New Roman" w:cs="Times New Roman"/>
                              </w:rPr>
                            </w:pPr>
                            <w:r w:rsidRPr="002B319A">
                              <w:rPr>
                                <w:rFonts w:ascii="Times New Roman" w:hAnsi="Times New Roman" w:cs="Times New Roman"/>
                              </w:rPr>
                              <w:t>Дополнительные услуги (покраска бетонных изделий, отделка фасада и первичные внутренние работы)</w:t>
                            </w:r>
                          </w:p>
                        </w:tc>
                        <w:tc>
                          <w:tcPr>
                            <w:tcW w:w="1134" w:type="dxa"/>
                            <w:noWrap/>
                            <w:hideMark/>
                          </w:tcPr>
                          <w:p w14:paraId="0EEF428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0BD844A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585</w:t>
                            </w:r>
                          </w:p>
                        </w:tc>
                        <w:tc>
                          <w:tcPr>
                            <w:tcW w:w="993" w:type="dxa"/>
                            <w:noWrap/>
                            <w:hideMark/>
                          </w:tcPr>
                          <w:p w14:paraId="02CFA8E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877,5</w:t>
                            </w:r>
                          </w:p>
                        </w:tc>
                        <w:tc>
                          <w:tcPr>
                            <w:tcW w:w="992" w:type="dxa"/>
                            <w:noWrap/>
                            <w:hideMark/>
                          </w:tcPr>
                          <w:p w14:paraId="739013D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1170</w:t>
                            </w:r>
                          </w:p>
                        </w:tc>
                        <w:tc>
                          <w:tcPr>
                            <w:tcW w:w="992" w:type="dxa"/>
                            <w:noWrap/>
                            <w:hideMark/>
                          </w:tcPr>
                          <w:p w14:paraId="7955079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1462,5</w:t>
                            </w:r>
                          </w:p>
                        </w:tc>
                        <w:tc>
                          <w:tcPr>
                            <w:tcW w:w="992" w:type="dxa"/>
                            <w:noWrap/>
                            <w:hideMark/>
                          </w:tcPr>
                          <w:p w14:paraId="4E11853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1755</w:t>
                            </w:r>
                          </w:p>
                        </w:tc>
                        <w:tc>
                          <w:tcPr>
                            <w:tcW w:w="993" w:type="dxa"/>
                            <w:noWrap/>
                            <w:hideMark/>
                          </w:tcPr>
                          <w:p w14:paraId="1130B34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2047,5</w:t>
                            </w:r>
                          </w:p>
                        </w:tc>
                        <w:tc>
                          <w:tcPr>
                            <w:tcW w:w="992" w:type="dxa"/>
                            <w:noWrap/>
                            <w:hideMark/>
                          </w:tcPr>
                          <w:p w14:paraId="145B516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2340</w:t>
                            </w:r>
                          </w:p>
                        </w:tc>
                        <w:tc>
                          <w:tcPr>
                            <w:tcW w:w="992" w:type="dxa"/>
                            <w:noWrap/>
                            <w:hideMark/>
                          </w:tcPr>
                          <w:p w14:paraId="0E4F0B1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2632,5</w:t>
                            </w:r>
                          </w:p>
                        </w:tc>
                        <w:tc>
                          <w:tcPr>
                            <w:tcW w:w="1134" w:type="dxa"/>
                            <w:noWrap/>
                            <w:hideMark/>
                          </w:tcPr>
                          <w:p w14:paraId="0968C14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2925</w:t>
                            </w:r>
                          </w:p>
                        </w:tc>
                        <w:tc>
                          <w:tcPr>
                            <w:tcW w:w="1041" w:type="dxa"/>
                            <w:noWrap/>
                            <w:hideMark/>
                          </w:tcPr>
                          <w:p w14:paraId="12CA9CE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3217,5</w:t>
                            </w:r>
                          </w:p>
                        </w:tc>
                        <w:tc>
                          <w:tcPr>
                            <w:tcW w:w="944" w:type="dxa"/>
                            <w:noWrap/>
                            <w:hideMark/>
                          </w:tcPr>
                          <w:p w14:paraId="01F3006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3510</w:t>
                            </w:r>
                          </w:p>
                        </w:tc>
                      </w:tr>
                      <w:tr w:rsidR="002B319A" w:rsidRPr="002B319A" w14:paraId="2DD0DD52" w14:textId="77777777" w:rsidTr="002B319A">
                        <w:trPr>
                          <w:trHeight w:val="300"/>
                        </w:trPr>
                        <w:tc>
                          <w:tcPr>
                            <w:tcW w:w="2405" w:type="dxa"/>
                            <w:noWrap/>
                            <w:hideMark/>
                          </w:tcPr>
                          <w:p w14:paraId="311F023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Итого доходы</w:t>
                            </w:r>
                          </w:p>
                        </w:tc>
                        <w:tc>
                          <w:tcPr>
                            <w:tcW w:w="1134" w:type="dxa"/>
                            <w:noWrap/>
                            <w:hideMark/>
                          </w:tcPr>
                          <w:p w14:paraId="0DA43A8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70669C1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3575</w:t>
                            </w:r>
                          </w:p>
                        </w:tc>
                        <w:tc>
                          <w:tcPr>
                            <w:tcW w:w="993" w:type="dxa"/>
                            <w:noWrap/>
                            <w:hideMark/>
                          </w:tcPr>
                          <w:p w14:paraId="2B7E338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5362,5</w:t>
                            </w:r>
                          </w:p>
                        </w:tc>
                        <w:tc>
                          <w:tcPr>
                            <w:tcW w:w="992" w:type="dxa"/>
                            <w:noWrap/>
                            <w:hideMark/>
                          </w:tcPr>
                          <w:p w14:paraId="238ADB7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7150</w:t>
                            </w:r>
                          </w:p>
                        </w:tc>
                        <w:tc>
                          <w:tcPr>
                            <w:tcW w:w="992" w:type="dxa"/>
                            <w:noWrap/>
                            <w:hideMark/>
                          </w:tcPr>
                          <w:p w14:paraId="21124AE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8937,5</w:t>
                            </w:r>
                          </w:p>
                        </w:tc>
                        <w:tc>
                          <w:tcPr>
                            <w:tcW w:w="992" w:type="dxa"/>
                            <w:noWrap/>
                            <w:hideMark/>
                          </w:tcPr>
                          <w:p w14:paraId="55CF941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10725</w:t>
                            </w:r>
                          </w:p>
                        </w:tc>
                        <w:tc>
                          <w:tcPr>
                            <w:tcW w:w="993" w:type="dxa"/>
                            <w:noWrap/>
                            <w:hideMark/>
                          </w:tcPr>
                          <w:p w14:paraId="17714E5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12512,5</w:t>
                            </w:r>
                          </w:p>
                        </w:tc>
                        <w:tc>
                          <w:tcPr>
                            <w:tcW w:w="992" w:type="dxa"/>
                            <w:noWrap/>
                            <w:hideMark/>
                          </w:tcPr>
                          <w:p w14:paraId="70D6149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14300</w:t>
                            </w:r>
                          </w:p>
                        </w:tc>
                        <w:tc>
                          <w:tcPr>
                            <w:tcW w:w="992" w:type="dxa"/>
                            <w:noWrap/>
                            <w:hideMark/>
                          </w:tcPr>
                          <w:p w14:paraId="5FE2157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16087,5</w:t>
                            </w:r>
                          </w:p>
                        </w:tc>
                        <w:tc>
                          <w:tcPr>
                            <w:tcW w:w="1134" w:type="dxa"/>
                            <w:noWrap/>
                            <w:hideMark/>
                          </w:tcPr>
                          <w:p w14:paraId="7F5F54D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17875</w:t>
                            </w:r>
                          </w:p>
                        </w:tc>
                        <w:tc>
                          <w:tcPr>
                            <w:tcW w:w="1041" w:type="dxa"/>
                            <w:noWrap/>
                            <w:hideMark/>
                          </w:tcPr>
                          <w:p w14:paraId="0745D22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19662,5</w:t>
                            </w:r>
                          </w:p>
                        </w:tc>
                        <w:tc>
                          <w:tcPr>
                            <w:tcW w:w="944" w:type="dxa"/>
                            <w:noWrap/>
                            <w:hideMark/>
                          </w:tcPr>
                          <w:p w14:paraId="1C9C28A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21450</w:t>
                            </w:r>
                          </w:p>
                        </w:tc>
                      </w:tr>
                      <w:tr w:rsidR="002B319A" w:rsidRPr="002B319A" w14:paraId="06F8E0EA" w14:textId="77777777" w:rsidTr="002B319A">
                        <w:trPr>
                          <w:trHeight w:val="300"/>
                        </w:trPr>
                        <w:tc>
                          <w:tcPr>
                            <w:tcW w:w="2405" w:type="dxa"/>
                            <w:noWrap/>
                            <w:hideMark/>
                          </w:tcPr>
                          <w:p w14:paraId="40C76B4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Расходы</w:t>
                            </w:r>
                          </w:p>
                        </w:tc>
                        <w:tc>
                          <w:tcPr>
                            <w:tcW w:w="1134" w:type="dxa"/>
                            <w:noWrap/>
                            <w:hideMark/>
                          </w:tcPr>
                          <w:p w14:paraId="3D6B707D" w14:textId="77777777" w:rsidR="002B319A" w:rsidRPr="002B319A" w:rsidRDefault="002B319A" w:rsidP="002B319A">
                            <w:pPr>
                              <w:rPr>
                                <w:rFonts w:ascii="Times New Roman" w:hAnsi="Times New Roman" w:cs="Times New Roman"/>
                              </w:rPr>
                            </w:pPr>
                          </w:p>
                        </w:tc>
                        <w:tc>
                          <w:tcPr>
                            <w:tcW w:w="992" w:type="dxa"/>
                            <w:noWrap/>
                            <w:hideMark/>
                          </w:tcPr>
                          <w:p w14:paraId="5DC74240" w14:textId="77777777" w:rsidR="002B319A" w:rsidRPr="002B319A" w:rsidRDefault="002B319A" w:rsidP="002B319A">
                            <w:pPr>
                              <w:rPr>
                                <w:rFonts w:ascii="Times New Roman" w:hAnsi="Times New Roman" w:cs="Times New Roman"/>
                              </w:rPr>
                            </w:pPr>
                          </w:p>
                        </w:tc>
                        <w:tc>
                          <w:tcPr>
                            <w:tcW w:w="993" w:type="dxa"/>
                            <w:noWrap/>
                            <w:hideMark/>
                          </w:tcPr>
                          <w:p w14:paraId="40457F18" w14:textId="77777777" w:rsidR="002B319A" w:rsidRPr="002B319A" w:rsidRDefault="002B319A" w:rsidP="002B319A">
                            <w:pPr>
                              <w:rPr>
                                <w:rFonts w:ascii="Times New Roman" w:hAnsi="Times New Roman" w:cs="Times New Roman"/>
                              </w:rPr>
                            </w:pPr>
                          </w:p>
                        </w:tc>
                        <w:tc>
                          <w:tcPr>
                            <w:tcW w:w="992" w:type="dxa"/>
                            <w:noWrap/>
                            <w:hideMark/>
                          </w:tcPr>
                          <w:p w14:paraId="4529A07F" w14:textId="77777777" w:rsidR="002B319A" w:rsidRPr="002B319A" w:rsidRDefault="002B319A" w:rsidP="002B319A">
                            <w:pPr>
                              <w:rPr>
                                <w:rFonts w:ascii="Times New Roman" w:hAnsi="Times New Roman" w:cs="Times New Roman"/>
                              </w:rPr>
                            </w:pPr>
                          </w:p>
                        </w:tc>
                        <w:tc>
                          <w:tcPr>
                            <w:tcW w:w="992" w:type="dxa"/>
                            <w:noWrap/>
                            <w:hideMark/>
                          </w:tcPr>
                          <w:p w14:paraId="68FF0DBD" w14:textId="77777777" w:rsidR="002B319A" w:rsidRPr="002B319A" w:rsidRDefault="002B319A" w:rsidP="002B319A">
                            <w:pPr>
                              <w:rPr>
                                <w:rFonts w:ascii="Times New Roman" w:hAnsi="Times New Roman" w:cs="Times New Roman"/>
                              </w:rPr>
                            </w:pPr>
                          </w:p>
                        </w:tc>
                        <w:tc>
                          <w:tcPr>
                            <w:tcW w:w="992" w:type="dxa"/>
                            <w:noWrap/>
                            <w:hideMark/>
                          </w:tcPr>
                          <w:p w14:paraId="1BBEF131" w14:textId="77777777" w:rsidR="002B319A" w:rsidRPr="002B319A" w:rsidRDefault="002B319A" w:rsidP="002B319A">
                            <w:pPr>
                              <w:rPr>
                                <w:rFonts w:ascii="Times New Roman" w:hAnsi="Times New Roman" w:cs="Times New Roman"/>
                              </w:rPr>
                            </w:pPr>
                          </w:p>
                        </w:tc>
                        <w:tc>
                          <w:tcPr>
                            <w:tcW w:w="993" w:type="dxa"/>
                            <w:noWrap/>
                            <w:hideMark/>
                          </w:tcPr>
                          <w:p w14:paraId="07379D00" w14:textId="77777777" w:rsidR="002B319A" w:rsidRPr="002B319A" w:rsidRDefault="002B319A" w:rsidP="002B319A">
                            <w:pPr>
                              <w:rPr>
                                <w:rFonts w:ascii="Times New Roman" w:hAnsi="Times New Roman" w:cs="Times New Roman"/>
                              </w:rPr>
                            </w:pPr>
                          </w:p>
                        </w:tc>
                        <w:tc>
                          <w:tcPr>
                            <w:tcW w:w="992" w:type="dxa"/>
                            <w:noWrap/>
                            <w:hideMark/>
                          </w:tcPr>
                          <w:p w14:paraId="7B8EC550" w14:textId="77777777" w:rsidR="002B319A" w:rsidRPr="002B319A" w:rsidRDefault="002B319A" w:rsidP="002B319A">
                            <w:pPr>
                              <w:rPr>
                                <w:rFonts w:ascii="Times New Roman" w:hAnsi="Times New Roman" w:cs="Times New Roman"/>
                              </w:rPr>
                            </w:pPr>
                          </w:p>
                        </w:tc>
                        <w:tc>
                          <w:tcPr>
                            <w:tcW w:w="992" w:type="dxa"/>
                            <w:noWrap/>
                            <w:hideMark/>
                          </w:tcPr>
                          <w:p w14:paraId="2F3496BC" w14:textId="77777777" w:rsidR="002B319A" w:rsidRPr="002B319A" w:rsidRDefault="002B319A" w:rsidP="002B319A">
                            <w:pPr>
                              <w:rPr>
                                <w:rFonts w:ascii="Times New Roman" w:hAnsi="Times New Roman" w:cs="Times New Roman"/>
                              </w:rPr>
                            </w:pPr>
                          </w:p>
                        </w:tc>
                        <w:tc>
                          <w:tcPr>
                            <w:tcW w:w="1134" w:type="dxa"/>
                            <w:noWrap/>
                            <w:hideMark/>
                          </w:tcPr>
                          <w:p w14:paraId="0F8769C4" w14:textId="77777777" w:rsidR="002B319A" w:rsidRPr="002B319A" w:rsidRDefault="002B319A" w:rsidP="002B319A">
                            <w:pPr>
                              <w:rPr>
                                <w:rFonts w:ascii="Times New Roman" w:hAnsi="Times New Roman" w:cs="Times New Roman"/>
                              </w:rPr>
                            </w:pPr>
                          </w:p>
                        </w:tc>
                        <w:tc>
                          <w:tcPr>
                            <w:tcW w:w="1041" w:type="dxa"/>
                            <w:noWrap/>
                            <w:hideMark/>
                          </w:tcPr>
                          <w:p w14:paraId="58F131E8" w14:textId="77777777" w:rsidR="002B319A" w:rsidRPr="002B319A" w:rsidRDefault="002B319A" w:rsidP="002B319A">
                            <w:pPr>
                              <w:rPr>
                                <w:rFonts w:ascii="Times New Roman" w:hAnsi="Times New Roman" w:cs="Times New Roman"/>
                              </w:rPr>
                            </w:pPr>
                          </w:p>
                        </w:tc>
                        <w:tc>
                          <w:tcPr>
                            <w:tcW w:w="944" w:type="dxa"/>
                            <w:noWrap/>
                            <w:hideMark/>
                          </w:tcPr>
                          <w:p w14:paraId="381489D7" w14:textId="77777777" w:rsidR="002B319A" w:rsidRPr="002B319A" w:rsidRDefault="002B319A" w:rsidP="002B319A">
                            <w:pPr>
                              <w:rPr>
                                <w:rFonts w:ascii="Times New Roman" w:hAnsi="Times New Roman" w:cs="Times New Roman"/>
                              </w:rPr>
                            </w:pPr>
                          </w:p>
                        </w:tc>
                      </w:tr>
                      <w:tr w:rsidR="002B319A" w:rsidRPr="002B319A" w14:paraId="233EBE7F" w14:textId="77777777" w:rsidTr="002B319A">
                        <w:trPr>
                          <w:trHeight w:val="300"/>
                        </w:trPr>
                        <w:tc>
                          <w:tcPr>
                            <w:tcW w:w="2405" w:type="dxa"/>
                            <w:noWrap/>
                            <w:hideMark/>
                          </w:tcPr>
                          <w:p w14:paraId="14D9226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Регистрация ООО</w:t>
                            </w:r>
                          </w:p>
                        </w:tc>
                        <w:tc>
                          <w:tcPr>
                            <w:tcW w:w="1134" w:type="dxa"/>
                            <w:noWrap/>
                            <w:hideMark/>
                          </w:tcPr>
                          <w:p w14:paraId="6908FE5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25</w:t>
                            </w:r>
                          </w:p>
                        </w:tc>
                        <w:tc>
                          <w:tcPr>
                            <w:tcW w:w="992" w:type="dxa"/>
                            <w:noWrap/>
                            <w:hideMark/>
                          </w:tcPr>
                          <w:p w14:paraId="1912294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68C70C5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37316D9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7E467A6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70D3540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764B85C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4A59140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5661B1B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134" w:type="dxa"/>
                            <w:noWrap/>
                            <w:hideMark/>
                          </w:tcPr>
                          <w:p w14:paraId="7CECD37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041" w:type="dxa"/>
                            <w:noWrap/>
                            <w:hideMark/>
                          </w:tcPr>
                          <w:p w14:paraId="247A39D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44" w:type="dxa"/>
                            <w:noWrap/>
                            <w:hideMark/>
                          </w:tcPr>
                          <w:p w14:paraId="000A392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r>
                      <w:tr w:rsidR="002B319A" w:rsidRPr="002B319A" w14:paraId="699A6EE3" w14:textId="77777777" w:rsidTr="002B319A">
                        <w:trPr>
                          <w:trHeight w:val="300"/>
                        </w:trPr>
                        <w:tc>
                          <w:tcPr>
                            <w:tcW w:w="2405" w:type="dxa"/>
                            <w:noWrap/>
                            <w:hideMark/>
                          </w:tcPr>
                          <w:p w14:paraId="391ECC4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Оборудование</w:t>
                            </w:r>
                          </w:p>
                        </w:tc>
                        <w:tc>
                          <w:tcPr>
                            <w:tcW w:w="1134" w:type="dxa"/>
                            <w:noWrap/>
                            <w:hideMark/>
                          </w:tcPr>
                          <w:p w14:paraId="6D8EB0F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8500</w:t>
                            </w:r>
                          </w:p>
                        </w:tc>
                        <w:tc>
                          <w:tcPr>
                            <w:tcW w:w="992" w:type="dxa"/>
                            <w:noWrap/>
                            <w:hideMark/>
                          </w:tcPr>
                          <w:p w14:paraId="16285F1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25D470A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61F1E60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1813231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3136F7B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24C8E0D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4966AA5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02A2A13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134" w:type="dxa"/>
                            <w:noWrap/>
                            <w:hideMark/>
                          </w:tcPr>
                          <w:p w14:paraId="340F258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041" w:type="dxa"/>
                            <w:noWrap/>
                            <w:hideMark/>
                          </w:tcPr>
                          <w:p w14:paraId="44206E0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44" w:type="dxa"/>
                            <w:noWrap/>
                            <w:hideMark/>
                          </w:tcPr>
                          <w:p w14:paraId="2B29472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r>
                      <w:tr w:rsidR="002B319A" w:rsidRPr="002B319A" w14:paraId="1A8F7691" w14:textId="77777777" w:rsidTr="002B319A">
                        <w:trPr>
                          <w:trHeight w:val="300"/>
                        </w:trPr>
                        <w:tc>
                          <w:tcPr>
                            <w:tcW w:w="2405" w:type="dxa"/>
                            <w:noWrap/>
                            <w:hideMark/>
                          </w:tcPr>
                          <w:p w14:paraId="649CF99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Амортизация оборудования (на 3 года)</w:t>
                            </w:r>
                          </w:p>
                        </w:tc>
                        <w:tc>
                          <w:tcPr>
                            <w:tcW w:w="1134" w:type="dxa"/>
                            <w:noWrap/>
                            <w:hideMark/>
                          </w:tcPr>
                          <w:p w14:paraId="7521059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2" w:type="dxa"/>
                            <w:noWrap/>
                            <w:hideMark/>
                          </w:tcPr>
                          <w:p w14:paraId="0EE0D1A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3" w:type="dxa"/>
                            <w:noWrap/>
                            <w:hideMark/>
                          </w:tcPr>
                          <w:p w14:paraId="61D8562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2" w:type="dxa"/>
                            <w:noWrap/>
                            <w:hideMark/>
                          </w:tcPr>
                          <w:p w14:paraId="436EDA0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2" w:type="dxa"/>
                            <w:noWrap/>
                            <w:hideMark/>
                          </w:tcPr>
                          <w:p w14:paraId="0EAE5A8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2" w:type="dxa"/>
                            <w:noWrap/>
                            <w:hideMark/>
                          </w:tcPr>
                          <w:p w14:paraId="51D340F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3" w:type="dxa"/>
                            <w:noWrap/>
                            <w:hideMark/>
                          </w:tcPr>
                          <w:p w14:paraId="3070E4E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2" w:type="dxa"/>
                            <w:noWrap/>
                            <w:hideMark/>
                          </w:tcPr>
                          <w:p w14:paraId="760963B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92" w:type="dxa"/>
                            <w:noWrap/>
                            <w:hideMark/>
                          </w:tcPr>
                          <w:p w14:paraId="6142D3A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1134" w:type="dxa"/>
                            <w:noWrap/>
                            <w:hideMark/>
                          </w:tcPr>
                          <w:p w14:paraId="5BBF3AE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1041" w:type="dxa"/>
                            <w:noWrap/>
                            <w:hideMark/>
                          </w:tcPr>
                          <w:p w14:paraId="5242E24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c>
                          <w:tcPr>
                            <w:tcW w:w="944" w:type="dxa"/>
                            <w:noWrap/>
                            <w:hideMark/>
                          </w:tcPr>
                          <w:p w14:paraId="6AF02A3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708,34</w:t>
                            </w:r>
                          </w:p>
                        </w:tc>
                      </w:tr>
                      <w:tr w:rsidR="002B319A" w:rsidRPr="002B319A" w14:paraId="362B8F76" w14:textId="77777777" w:rsidTr="002B319A">
                        <w:trPr>
                          <w:trHeight w:val="300"/>
                        </w:trPr>
                        <w:tc>
                          <w:tcPr>
                            <w:tcW w:w="2405" w:type="dxa"/>
                            <w:noWrap/>
                            <w:hideMark/>
                          </w:tcPr>
                          <w:p w14:paraId="0CC4475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Доставка оборудования</w:t>
                            </w:r>
                          </w:p>
                        </w:tc>
                        <w:tc>
                          <w:tcPr>
                            <w:tcW w:w="1134" w:type="dxa"/>
                            <w:noWrap/>
                            <w:hideMark/>
                          </w:tcPr>
                          <w:p w14:paraId="60F24E1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460</w:t>
                            </w:r>
                          </w:p>
                        </w:tc>
                        <w:tc>
                          <w:tcPr>
                            <w:tcW w:w="992" w:type="dxa"/>
                            <w:noWrap/>
                            <w:hideMark/>
                          </w:tcPr>
                          <w:p w14:paraId="4AABA97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3692236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1F6453E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66F45F1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47F11E2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081F3A8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31151DE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12288D4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134" w:type="dxa"/>
                            <w:noWrap/>
                            <w:hideMark/>
                          </w:tcPr>
                          <w:p w14:paraId="38C14B7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041" w:type="dxa"/>
                            <w:noWrap/>
                            <w:hideMark/>
                          </w:tcPr>
                          <w:p w14:paraId="6A77F5A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44" w:type="dxa"/>
                            <w:noWrap/>
                            <w:hideMark/>
                          </w:tcPr>
                          <w:p w14:paraId="171906E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r>
                      <w:tr w:rsidR="002B319A" w:rsidRPr="002B319A" w14:paraId="122F939E" w14:textId="77777777" w:rsidTr="002B319A">
                        <w:trPr>
                          <w:trHeight w:val="300"/>
                        </w:trPr>
                        <w:tc>
                          <w:tcPr>
                            <w:tcW w:w="2405" w:type="dxa"/>
                            <w:noWrap/>
                            <w:hideMark/>
                          </w:tcPr>
                          <w:p w14:paraId="402B61C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Аренда помещения и коммуналка</w:t>
                            </w:r>
                          </w:p>
                        </w:tc>
                        <w:tc>
                          <w:tcPr>
                            <w:tcW w:w="1134" w:type="dxa"/>
                            <w:noWrap/>
                            <w:hideMark/>
                          </w:tcPr>
                          <w:p w14:paraId="5B530D2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2" w:type="dxa"/>
                            <w:noWrap/>
                            <w:hideMark/>
                          </w:tcPr>
                          <w:p w14:paraId="1C2D30D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3" w:type="dxa"/>
                            <w:noWrap/>
                            <w:hideMark/>
                          </w:tcPr>
                          <w:p w14:paraId="0CB6A7F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2" w:type="dxa"/>
                            <w:noWrap/>
                            <w:hideMark/>
                          </w:tcPr>
                          <w:p w14:paraId="56570AC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2" w:type="dxa"/>
                            <w:noWrap/>
                            <w:hideMark/>
                          </w:tcPr>
                          <w:p w14:paraId="6445F9F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2" w:type="dxa"/>
                            <w:noWrap/>
                            <w:hideMark/>
                          </w:tcPr>
                          <w:p w14:paraId="6B92777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3" w:type="dxa"/>
                            <w:noWrap/>
                            <w:hideMark/>
                          </w:tcPr>
                          <w:p w14:paraId="6CFE76D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2" w:type="dxa"/>
                            <w:noWrap/>
                            <w:hideMark/>
                          </w:tcPr>
                          <w:p w14:paraId="7922B35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92" w:type="dxa"/>
                            <w:noWrap/>
                            <w:hideMark/>
                          </w:tcPr>
                          <w:p w14:paraId="4347976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1134" w:type="dxa"/>
                            <w:noWrap/>
                            <w:hideMark/>
                          </w:tcPr>
                          <w:p w14:paraId="2C873EA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1041" w:type="dxa"/>
                            <w:noWrap/>
                            <w:hideMark/>
                          </w:tcPr>
                          <w:p w14:paraId="5B7C55E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c>
                          <w:tcPr>
                            <w:tcW w:w="944" w:type="dxa"/>
                            <w:noWrap/>
                            <w:hideMark/>
                          </w:tcPr>
                          <w:p w14:paraId="4BF85DB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309,36</w:t>
                            </w:r>
                          </w:p>
                        </w:tc>
                      </w:tr>
                      <w:tr w:rsidR="002B319A" w:rsidRPr="002B319A" w14:paraId="0401924D" w14:textId="77777777" w:rsidTr="002B319A">
                        <w:trPr>
                          <w:trHeight w:val="300"/>
                        </w:trPr>
                        <w:tc>
                          <w:tcPr>
                            <w:tcW w:w="2405" w:type="dxa"/>
                            <w:noWrap/>
                            <w:hideMark/>
                          </w:tcPr>
                          <w:p w14:paraId="463EC3F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Сырье</w:t>
                            </w:r>
                          </w:p>
                        </w:tc>
                        <w:tc>
                          <w:tcPr>
                            <w:tcW w:w="1134" w:type="dxa"/>
                            <w:noWrap/>
                            <w:hideMark/>
                          </w:tcPr>
                          <w:p w14:paraId="70F134C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150</w:t>
                            </w:r>
                          </w:p>
                        </w:tc>
                        <w:tc>
                          <w:tcPr>
                            <w:tcW w:w="992" w:type="dxa"/>
                            <w:noWrap/>
                            <w:hideMark/>
                          </w:tcPr>
                          <w:p w14:paraId="7082596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1300</w:t>
                            </w:r>
                          </w:p>
                        </w:tc>
                        <w:tc>
                          <w:tcPr>
                            <w:tcW w:w="993" w:type="dxa"/>
                            <w:noWrap/>
                            <w:hideMark/>
                          </w:tcPr>
                          <w:p w14:paraId="53ADD88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1950</w:t>
                            </w:r>
                          </w:p>
                        </w:tc>
                        <w:tc>
                          <w:tcPr>
                            <w:tcW w:w="992" w:type="dxa"/>
                            <w:noWrap/>
                            <w:hideMark/>
                          </w:tcPr>
                          <w:p w14:paraId="4F57BD5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2600</w:t>
                            </w:r>
                          </w:p>
                        </w:tc>
                        <w:tc>
                          <w:tcPr>
                            <w:tcW w:w="992" w:type="dxa"/>
                            <w:noWrap/>
                            <w:hideMark/>
                          </w:tcPr>
                          <w:p w14:paraId="7407320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3250</w:t>
                            </w:r>
                          </w:p>
                        </w:tc>
                        <w:tc>
                          <w:tcPr>
                            <w:tcW w:w="992" w:type="dxa"/>
                            <w:noWrap/>
                            <w:hideMark/>
                          </w:tcPr>
                          <w:p w14:paraId="53163F2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3900</w:t>
                            </w:r>
                          </w:p>
                        </w:tc>
                        <w:tc>
                          <w:tcPr>
                            <w:tcW w:w="993" w:type="dxa"/>
                            <w:noWrap/>
                            <w:hideMark/>
                          </w:tcPr>
                          <w:p w14:paraId="1782BA6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4550</w:t>
                            </w:r>
                          </w:p>
                        </w:tc>
                        <w:tc>
                          <w:tcPr>
                            <w:tcW w:w="992" w:type="dxa"/>
                            <w:noWrap/>
                            <w:hideMark/>
                          </w:tcPr>
                          <w:p w14:paraId="0D36C4F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5200</w:t>
                            </w:r>
                          </w:p>
                        </w:tc>
                        <w:tc>
                          <w:tcPr>
                            <w:tcW w:w="992" w:type="dxa"/>
                            <w:noWrap/>
                            <w:hideMark/>
                          </w:tcPr>
                          <w:p w14:paraId="092ED14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5850</w:t>
                            </w:r>
                          </w:p>
                        </w:tc>
                        <w:tc>
                          <w:tcPr>
                            <w:tcW w:w="1134" w:type="dxa"/>
                            <w:noWrap/>
                            <w:hideMark/>
                          </w:tcPr>
                          <w:p w14:paraId="641F8EA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6500</w:t>
                            </w:r>
                          </w:p>
                        </w:tc>
                        <w:tc>
                          <w:tcPr>
                            <w:tcW w:w="1041" w:type="dxa"/>
                            <w:noWrap/>
                            <w:hideMark/>
                          </w:tcPr>
                          <w:p w14:paraId="29B13C5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7150</w:t>
                            </w:r>
                          </w:p>
                        </w:tc>
                        <w:tc>
                          <w:tcPr>
                            <w:tcW w:w="944" w:type="dxa"/>
                            <w:noWrap/>
                            <w:hideMark/>
                          </w:tcPr>
                          <w:p w14:paraId="0F63D57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7800</w:t>
                            </w:r>
                          </w:p>
                        </w:tc>
                      </w:tr>
                      <w:tr w:rsidR="002B319A" w:rsidRPr="002B319A" w14:paraId="73B212D9" w14:textId="77777777" w:rsidTr="002B319A">
                        <w:trPr>
                          <w:trHeight w:val="300"/>
                        </w:trPr>
                        <w:tc>
                          <w:tcPr>
                            <w:tcW w:w="2405" w:type="dxa"/>
                            <w:noWrap/>
                            <w:hideMark/>
                          </w:tcPr>
                          <w:p w14:paraId="4B56337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НИОКР</w:t>
                            </w:r>
                          </w:p>
                        </w:tc>
                        <w:tc>
                          <w:tcPr>
                            <w:tcW w:w="1134" w:type="dxa"/>
                            <w:noWrap/>
                            <w:hideMark/>
                          </w:tcPr>
                          <w:p w14:paraId="45005AF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200</w:t>
                            </w:r>
                          </w:p>
                        </w:tc>
                        <w:tc>
                          <w:tcPr>
                            <w:tcW w:w="992" w:type="dxa"/>
                            <w:noWrap/>
                            <w:hideMark/>
                          </w:tcPr>
                          <w:p w14:paraId="39AF1C5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0DDFD2B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5EA3491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3936C67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0568093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03372C6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76AE0FB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0E9E3CE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134" w:type="dxa"/>
                            <w:noWrap/>
                            <w:hideMark/>
                          </w:tcPr>
                          <w:p w14:paraId="6793045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1041" w:type="dxa"/>
                            <w:noWrap/>
                            <w:hideMark/>
                          </w:tcPr>
                          <w:p w14:paraId="0E1B689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44" w:type="dxa"/>
                            <w:noWrap/>
                            <w:hideMark/>
                          </w:tcPr>
                          <w:p w14:paraId="4C870AB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r>
                      <w:tr w:rsidR="002B319A" w:rsidRPr="002B319A" w14:paraId="28B48B1F" w14:textId="77777777" w:rsidTr="002B319A">
                        <w:trPr>
                          <w:trHeight w:val="300"/>
                        </w:trPr>
                        <w:tc>
                          <w:tcPr>
                            <w:tcW w:w="2405" w:type="dxa"/>
                            <w:noWrap/>
                            <w:hideMark/>
                          </w:tcPr>
                          <w:p w14:paraId="1189F3E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ФОТ</w:t>
                            </w:r>
                          </w:p>
                        </w:tc>
                        <w:tc>
                          <w:tcPr>
                            <w:tcW w:w="1134" w:type="dxa"/>
                            <w:noWrap/>
                            <w:hideMark/>
                          </w:tcPr>
                          <w:p w14:paraId="745F0CD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450</w:t>
                            </w:r>
                          </w:p>
                        </w:tc>
                        <w:tc>
                          <w:tcPr>
                            <w:tcW w:w="992" w:type="dxa"/>
                            <w:noWrap/>
                            <w:hideMark/>
                          </w:tcPr>
                          <w:p w14:paraId="7D7C236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690</w:t>
                            </w:r>
                          </w:p>
                        </w:tc>
                        <w:tc>
                          <w:tcPr>
                            <w:tcW w:w="993" w:type="dxa"/>
                            <w:noWrap/>
                            <w:hideMark/>
                          </w:tcPr>
                          <w:p w14:paraId="1E668F4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690</w:t>
                            </w:r>
                          </w:p>
                        </w:tc>
                        <w:tc>
                          <w:tcPr>
                            <w:tcW w:w="992" w:type="dxa"/>
                            <w:noWrap/>
                            <w:hideMark/>
                          </w:tcPr>
                          <w:p w14:paraId="5F92F8B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690</w:t>
                            </w:r>
                          </w:p>
                        </w:tc>
                        <w:tc>
                          <w:tcPr>
                            <w:tcW w:w="992" w:type="dxa"/>
                            <w:noWrap/>
                            <w:hideMark/>
                          </w:tcPr>
                          <w:p w14:paraId="245D977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760,38</w:t>
                            </w:r>
                          </w:p>
                        </w:tc>
                        <w:tc>
                          <w:tcPr>
                            <w:tcW w:w="992" w:type="dxa"/>
                            <w:noWrap/>
                            <w:hideMark/>
                          </w:tcPr>
                          <w:p w14:paraId="3587C50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760,38</w:t>
                            </w:r>
                          </w:p>
                        </w:tc>
                        <w:tc>
                          <w:tcPr>
                            <w:tcW w:w="993" w:type="dxa"/>
                            <w:noWrap/>
                            <w:hideMark/>
                          </w:tcPr>
                          <w:p w14:paraId="349DBA5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760,38</w:t>
                            </w:r>
                          </w:p>
                        </w:tc>
                        <w:tc>
                          <w:tcPr>
                            <w:tcW w:w="992" w:type="dxa"/>
                            <w:noWrap/>
                            <w:hideMark/>
                          </w:tcPr>
                          <w:p w14:paraId="2202629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760,38</w:t>
                            </w:r>
                          </w:p>
                        </w:tc>
                        <w:tc>
                          <w:tcPr>
                            <w:tcW w:w="992" w:type="dxa"/>
                            <w:noWrap/>
                            <w:hideMark/>
                          </w:tcPr>
                          <w:p w14:paraId="508C08A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837,94</w:t>
                            </w:r>
                          </w:p>
                        </w:tc>
                        <w:tc>
                          <w:tcPr>
                            <w:tcW w:w="1134" w:type="dxa"/>
                            <w:noWrap/>
                            <w:hideMark/>
                          </w:tcPr>
                          <w:p w14:paraId="2735B0F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837,94</w:t>
                            </w:r>
                          </w:p>
                        </w:tc>
                        <w:tc>
                          <w:tcPr>
                            <w:tcW w:w="1041" w:type="dxa"/>
                            <w:noWrap/>
                            <w:hideMark/>
                          </w:tcPr>
                          <w:p w14:paraId="51D1A3B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837,94</w:t>
                            </w:r>
                          </w:p>
                        </w:tc>
                        <w:tc>
                          <w:tcPr>
                            <w:tcW w:w="944" w:type="dxa"/>
                            <w:noWrap/>
                            <w:hideMark/>
                          </w:tcPr>
                          <w:p w14:paraId="72830DC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837,94</w:t>
                            </w:r>
                          </w:p>
                        </w:tc>
                      </w:tr>
                      <w:tr w:rsidR="002B319A" w:rsidRPr="002B319A" w14:paraId="1CD35033" w14:textId="77777777" w:rsidTr="002B319A">
                        <w:trPr>
                          <w:trHeight w:val="300"/>
                        </w:trPr>
                        <w:tc>
                          <w:tcPr>
                            <w:tcW w:w="2405" w:type="dxa"/>
                            <w:noWrap/>
                            <w:hideMark/>
                          </w:tcPr>
                          <w:p w14:paraId="3149F99B" w14:textId="20DEA06D" w:rsidR="002B319A" w:rsidRPr="002B319A" w:rsidRDefault="00FD72A6" w:rsidP="002B319A">
                            <w:pPr>
                              <w:rPr>
                                <w:rFonts w:ascii="Times New Roman" w:hAnsi="Times New Roman" w:cs="Times New Roman"/>
                              </w:rPr>
                            </w:pPr>
                            <w:r>
                              <w:rPr>
                                <w:rFonts w:ascii="Times New Roman" w:hAnsi="Times New Roman" w:cs="Times New Roman"/>
                              </w:rPr>
                              <w:t>Страховые</w:t>
                            </w:r>
                            <w:r w:rsidR="002B319A" w:rsidRPr="002B319A">
                              <w:rPr>
                                <w:rFonts w:ascii="Times New Roman" w:hAnsi="Times New Roman" w:cs="Times New Roman"/>
                              </w:rPr>
                              <w:t xml:space="preserve"> отчисления (30,2%)</w:t>
                            </w:r>
                          </w:p>
                        </w:tc>
                        <w:tc>
                          <w:tcPr>
                            <w:tcW w:w="1134" w:type="dxa"/>
                            <w:noWrap/>
                            <w:hideMark/>
                          </w:tcPr>
                          <w:p w14:paraId="7DF984E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135,9</w:t>
                            </w:r>
                          </w:p>
                        </w:tc>
                        <w:tc>
                          <w:tcPr>
                            <w:tcW w:w="992" w:type="dxa"/>
                            <w:noWrap/>
                            <w:hideMark/>
                          </w:tcPr>
                          <w:p w14:paraId="686B6FD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208,38</w:t>
                            </w:r>
                          </w:p>
                        </w:tc>
                        <w:tc>
                          <w:tcPr>
                            <w:tcW w:w="993" w:type="dxa"/>
                            <w:noWrap/>
                            <w:hideMark/>
                          </w:tcPr>
                          <w:p w14:paraId="7CAEB60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208,38</w:t>
                            </w:r>
                          </w:p>
                        </w:tc>
                        <w:tc>
                          <w:tcPr>
                            <w:tcW w:w="992" w:type="dxa"/>
                            <w:noWrap/>
                            <w:hideMark/>
                          </w:tcPr>
                          <w:p w14:paraId="55899DA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208,38</w:t>
                            </w:r>
                          </w:p>
                        </w:tc>
                        <w:tc>
                          <w:tcPr>
                            <w:tcW w:w="992" w:type="dxa"/>
                            <w:noWrap/>
                            <w:hideMark/>
                          </w:tcPr>
                          <w:p w14:paraId="1B72069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229,63</w:t>
                            </w:r>
                          </w:p>
                        </w:tc>
                        <w:tc>
                          <w:tcPr>
                            <w:tcW w:w="992" w:type="dxa"/>
                            <w:noWrap/>
                            <w:hideMark/>
                          </w:tcPr>
                          <w:p w14:paraId="00733FB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229,63</w:t>
                            </w:r>
                          </w:p>
                        </w:tc>
                        <w:tc>
                          <w:tcPr>
                            <w:tcW w:w="993" w:type="dxa"/>
                            <w:noWrap/>
                            <w:hideMark/>
                          </w:tcPr>
                          <w:p w14:paraId="60605B8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229,63</w:t>
                            </w:r>
                          </w:p>
                        </w:tc>
                        <w:tc>
                          <w:tcPr>
                            <w:tcW w:w="992" w:type="dxa"/>
                            <w:noWrap/>
                            <w:hideMark/>
                          </w:tcPr>
                          <w:p w14:paraId="6BA3E9D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229,63</w:t>
                            </w:r>
                          </w:p>
                        </w:tc>
                        <w:tc>
                          <w:tcPr>
                            <w:tcW w:w="992" w:type="dxa"/>
                            <w:noWrap/>
                            <w:hideMark/>
                          </w:tcPr>
                          <w:p w14:paraId="0A4DB67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253,06</w:t>
                            </w:r>
                          </w:p>
                        </w:tc>
                        <w:tc>
                          <w:tcPr>
                            <w:tcW w:w="1134" w:type="dxa"/>
                            <w:noWrap/>
                            <w:hideMark/>
                          </w:tcPr>
                          <w:p w14:paraId="625DCE4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253,06</w:t>
                            </w:r>
                          </w:p>
                        </w:tc>
                        <w:tc>
                          <w:tcPr>
                            <w:tcW w:w="1041" w:type="dxa"/>
                            <w:noWrap/>
                            <w:hideMark/>
                          </w:tcPr>
                          <w:p w14:paraId="43BEFB2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253,06</w:t>
                            </w:r>
                          </w:p>
                        </w:tc>
                        <w:tc>
                          <w:tcPr>
                            <w:tcW w:w="944" w:type="dxa"/>
                            <w:noWrap/>
                            <w:hideMark/>
                          </w:tcPr>
                          <w:p w14:paraId="10B5784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253,06</w:t>
                            </w:r>
                          </w:p>
                        </w:tc>
                      </w:tr>
                      <w:tr w:rsidR="002B319A" w:rsidRPr="002B319A" w14:paraId="7326F591" w14:textId="77777777" w:rsidTr="002B319A">
                        <w:trPr>
                          <w:trHeight w:val="300"/>
                        </w:trPr>
                        <w:tc>
                          <w:tcPr>
                            <w:tcW w:w="2405" w:type="dxa"/>
                            <w:noWrap/>
                            <w:hideMark/>
                          </w:tcPr>
                          <w:p w14:paraId="71B86E4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Аутсорсинг</w:t>
                            </w:r>
                          </w:p>
                        </w:tc>
                        <w:tc>
                          <w:tcPr>
                            <w:tcW w:w="1134" w:type="dxa"/>
                            <w:noWrap/>
                            <w:hideMark/>
                          </w:tcPr>
                          <w:p w14:paraId="4B6C352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180</w:t>
                            </w:r>
                          </w:p>
                        </w:tc>
                        <w:tc>
                          <w:tcPr>
                            <w:tcW w:w="992" w:type="dxa"/>
                            <w:noWrap/>
                            <w:hideMark/>
                          </w:tcPr>
                          <w:p w14:paraId="1140B1A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180</w:t>
                            </w:r>
                          </w:p>
                        </w:tc>
                        <w:tc>
                          <w:tcPr>
                            <w:tcW w:w="993" w:type="dxa"/>
                            <w:noWrap/>
                            <w:hideMark/>
                          </w:tcPr>
                          <w:p w14:paraId="79EB1C6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180</w:t>
                            </w:r>
                          </w:p>
                        </w:tc>
                        <w:tc>
                          <w:tcPr>
                            <w:tcW w:w="992" w:type="dxa"/>
                            <w:noWrap/>
                            <w:hideMark/>
                          </w:tcPr>
                          <w:p w14:paraId="4BAD1D4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180</w:t>
                            </w:r>
                          </w:p>
                        </w:tc>
                        <w:tc>
                          <w:tcPr>
                            <w:tcW w:w="992" w:type="dxa"/>
                            <w:noWrap/>
                            <w:hideMark/>
                          </w:tcPr>
                          <w:p w14:paraId="4B498E8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198,36</w:t>
                            </w:r>
                          </w:p>
                        </w:tc>
                        <w:tc>
                          <w:tcPr>
                            <w:tcW w:w="992" w:type="dxa"/>
                            <w:noWrap/>
                            <w:hideMark/>
                          </w:tcPr>
                          <w:p w14:paraId="5FEE9BE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218,59</w:t>
                            </w:r>
                          </w:p>
                        </w:tc>
                        <w:tc>
                          <w:tcPr>
                            <w:tcW w:w="993" w:type="dxa"/>
                            <w:noWrap/>
                            <w:hideMark/>
                          </w:tcPr>
                          <w:p w14:paraId="5FE0B1B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218,59</w:t>
                            </w:r>
                          </w:p>
                        </w:tc>
                        <w:tc>
                          <w:tcPr>
                            <w:tcW w:w="992" w:type="dxa"/>
                            <w:noWrap/>
                            <w:hideMark/>
                          </w:tcPr>
                          <w:p w14:paraId="4A0F3C9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218,59</w:t>
                            </w:r>
                          </w:p>
                        </w:tc>
                        <w:tc>
                          <w:tcPr>
                            <w:tcW w:w="992" w:type="dxa"/>
                            <w:noWrap/>
                            <w:hideMark/>
                          </w:tcPr>
                          <w:p w14:paraId="4593FE5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240,89</w:t>
                            </w:r>
                          </w:p>
                        </w:tc>
                        <w:tc>
                          <w:tcPr>
                            <w:tcW w:w="1134" w:type="dxa"/>
                            <w:noWrap/>
                            <w:hideMark/>
                          </w:tcPr>
                          <w:p w14:paraId="59902943"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240,89</w:t>
                            </w:r>
                          </w:p>
                        </w:tc>
                        <w:tc>
                          <w:tcPr>
                            <w:tcW w:w="1041" w:type="dxa"/>
                            <w:noWrap/>
                            <w:hideMark/>
                          </w:tcPr>
                          <w:p w14:paraId="0A8BE64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240,89</w:t>
                            </w:r>
                          </w:p>
                        </w:tc>
                        <w:tc>
                          <w:tcPr>
                            <w:tcW w:w="944" w:type="dxa"/>
                            <w:noWrap/>
                            <w:hideMark/>
                          </w:tcPr>
                          <w:p w14:paraId="340D093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240,89</w:t>
                            </w:r>
                          </w:p>
                        </w:tc>
                      </w:tr>
                      <w:tr w:rsidR="002B319A" w:rsidRPr="002B319A" w14:paraId="0ED0BA66" w14:textId="77777777" w:rsidTr="002B319A">
                        <w:trPr>
                          <w:trHeight w:val="300"/>
                        </w:trPr>
                        <w:tc>
                          <w:tcPr>
                            <w:tcW w:w="2405" w:type="dxa"/>
                            <w:noWrap/>
                            <w:hideMark/>
                          </w:tcPr>
                          <w:p w14:paraId="38A7A82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Маркетинг</w:t>
                            </w:r>
                          </w:p>
                        </w:tc>
                        <w:tc>
                          <w:tcPr>
                            <w:tcW w:w="1134" w:type="dxa"/>
                            <w:noWrap/>
                            <w:hideMark/>
                          </w:tcPr>
                          <w:p w14:paraId="12EB7A6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630</w:t>
                            </w:r>
                          </w:p>
                        </w:tc>
                        <w:tc>
                          <w:tcPr>
                            <w:tcW w:w="992" w:type="dxa"/>
                            <w:noWrap/>
                            <w:hideMark/>
                          </w:tcPr>
                          <w:p w14:paraId="6EC4644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450</w:t>
                            </w:r>
                          </w:p>
                        </w:tc>
                        <w:tc>
                          <w:tcPr>
                            <w:tcW w:w="993" w:type="dxa"/>
                            <w:noWrap/>
                            <w:hideMark/>
                          </w:tcPr>
                          <w:p w14:paraId="7F4849A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450</w:t>
                            </w:r>
                          </w:p>
                        </w:tc>
                        <w:tc>
                          <w:tcPr>
                            <w:tcW w:w="992" w:type="dxa"/>
                            <w:noWrap/>
                            <w:hideMark/>
                          </w:tcPr>
                          <w:p w14:paraId="133EF66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450</w:t>
                            </w:r>
                          </w:p>
                        </w:tc>
                        <w:tc>
                          <w:tcPr>
                            <w:tcW w:w="992" w:type="dxa"/>
                            <w:noWrap/>
                            <w:hideMark/>
                          </w:tcPr>
                          <w:p w14:paraId="718043D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c>
                          <w:tcPr>
                            <w:tcW w:w="992" w:type="dxa"/>
                            <w:noWrap/>
                            <w:hideMark/>
                          </w:tcPr>
                          <w:p w14:paraId="60B8125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c>
                          <w:tcPr>
                            <w:tcW w:w="993" w:type="dxa"/>
                            <w:noWrap/>
                            <w:hideMark/>
                          </w:tcPr>
                          <w:p w14:paraId="10A5192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c>
                          <w:tcPr>
                            <w:tcW w:w="992" w:type="dxa"/>
                            <w:noWrap/>
                            <w:hideMark/>
                          </w:tcPr>
                          <w:p w14:paraId="28C3D7A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c>
                          <w:tcPr>
                            <w:tcW w:w="992" w:type="dxa"/>
                            <w:noWrap/>
                            <w:hideMark/>
                          </w:tcPr>
                          <w:p w14:paraId="7C35B2C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c>
                          <w:tcPr>
                            <w:tcW w:w="1134" w:type="dxa"/>
                            <w:noWrap/>
                            <w:hideMark/>
                          </w:tcPr>
                          <w:p w14:paraId="33187F9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c>
                          <w:tcPr>
                            <w:tcW w:w="1041" w:type="dxa"/>
                            <w:noWrap/>
                            <w:hideMark/>
                          </w:tcPr>
                          <w:p w14:paraId="4DE2C08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c>
                          <w:tcPr>
                            <w:tcW w:w="944" w:type="dxa"/>
                            <w:noWrap/>
                            <w:hideMark/>
                          </w:tcPr>
                          <w:p w14:paraId="0F00051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360</w:t>
                            </w:r>
                          </w:p>
                        </w:tc>
                      </w:tr>
                      <w:tr w:rsidR="002B319A" w:rsidRPr="002B319A" w14:paraId="2BD4D284" w14:textId="77777777" w:rsidTr="002B319A">
                        <w:trPr>
                          <w:trHeight w:val="300"/>
                        </w:trPr>
                        <w:tc>
                          <w:tcPr>
                            <w:tcW w:w="2405" w:type="dxa"/>
                            <w:noWrap/>
                            <w:hideMark/>
                          </w:tcPr>
                          <w:p w14:paraId="788B8982" w14:textId="68639E9F" w:rsidR="002B319A" w:rsidRPr="002B319A" w:rsidRDefault="002B319A" w:rsidP="002B319A">
                            <w:pPr>
                              <w:rPr>
                                <w:rFonts w:ascii="Times New Roman" w:hAnsi="Times New Roman" w:cs="Times New Roman"/>
                              </w:rPr>
                            </w:pPr>
                            <w:r w:rsidRPr="002B319A">
                              <w:rPr>
                                <w:rFonts w:ascii="Times New Roman" w:hAnsi="Times New Roman" w:cs="Times New Roman"/>
                              </w:rPr>
                              <w:t xml:space="preserve">Налог </w:t>
                            </w:r>
                            <w:r w:rsidR="00FD72A6">
                              <w:rPr>
                                <w:rFonts w:ascii="Times New Roman" w:hAnsi="Times New Roman" w:cs="Times New Roman"/>
                              </w:rPr>
                              <w:t>по УСН</w:t>
                            </w:r>
                          </w:p>
                        </w:tc>
                        <w:tc>
                          <w:tcPr>
                            <w:tcW w:w="1134" w:type="dxa"/>
                            <w:noWrap/>
                            <w:hideMark/>
                          </w:tcPr>
                          <w:p w14:paraId="1C2731B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2" w:type="dxa"/>
                            <w:noWrap/>
                            <w:hideMark/>
                          </w:tcPr>
                          <w:p w14:paraId="26AC270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0</w:t>
                            </w:r>
                          </w:p>
                        </w:tc>
                        <w:tc>
                          <w:tcPr>
                            <w:tcW w:w="993" w:type="dxa"/>
                            <w:noWrap/>
                            <w:hideMark/>
                          </w:tcPr>
                          <w:p w14:paraId="3563268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35,75</w:t>
                            </w:r>
                          </w:p>
                        </w:tc>
                        <w:tc>
                          <w:tcPr>
                            <w:tcW w:w="992" w:type="dxa"/>
                            <w:noWrap/>
                            <w:hideMark/>
                          </w:tcPr>
                          <w:p w14:paraId="37CA6FE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53,625</w:t>
                            </w:r>
                          </w:p>
                        </w:tc>
                        <w:tc>
                          <w:tcPr>
                            <w:tcW w:w="992" w:type="dxa"/>
                            <w:noWrap/>
                            <w:hideMark/>
                          </w:tcPr>
                          <w:p w14:paraId="6C33966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71,5</w:t>
                            </w:r>
                          </w:p>
                        </w:tc>
                        <w:tc>
                          <w:tcPr>
                            <w:tcW w:w="992" w:type="dxa"/>
                            <w:noWrap/>
                            <w:hideMark/>
                          </w:tcPr>
                          <w:p w14:paraId="121D008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433,11</w:t>
                            </w:r>
                          </w:p>
                        </w:tc>
                        <w:tc>
                          <w:tcPr>
                            <w:tcW w:w="993" w:type="dxa"/>
                            <w:noWrap/>
                            <w:hideMark/>
                          </w:tcPr>
                          <w:p w14:paraId="7DAAD7B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541,59</w:t>
                            </w:r>
                          </w:p>
                        </w:tc>
                        <w:tc>
                          <w:tcPr>
                            <w:tcW w:w="992" w:type="dxa"/>
                            <w:noWrap/>
                            <w:hideMark/>
                          </w:tcPr>
                          <w:p w14:paraId="1E21A38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691,07</w:t>
                            </w:r>
                          </w:p>
                        </w:tc>
                        <w:tc>
                          <w:tcPr>
                            <w:tcW w:w="992" w:type="dxa"/>
                            <w:noWrap/>
                            <w:hideMark/>
                          </w:tcPr>
                          <w:p w14:paraId="0B8B403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834,39</w:t>
                            </w:r>
                          </w:p>
                        </w:tc>
                        <w:tc>
                          <w:tcPr>
                            <w:tcW w:w="1134" w:type="dxa"/>
                            <w:noWrap/>
                            <w:hideMark/>
                          </w:tcPr>
                          <w:p w14:paraId="782A82F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960,15</w:t>
                            </w:r>
                          </w:p>
                        </w:tc>
                        <w:tc>
                          <w:tcPr>
                            <w:tcW w:w="1041" w:type="dxa"/>
                            <w:noWrap/>
                            <w:hideMark/>
                          </w:tcPr>
                          <w:p w14:paraId="11EE746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1107,04</w:t>
                            </w:r>
                          </w:p>
                        </w:tc>
                        <w:tc>
                          <w:tcPr>
                            <w:tcW w:w="944" w:type="dxa"/>
                            <w:noWrap/>
                            <w:hideMark/>
                          </w:tcPr>
                          <w:p w14:paraId="03F3677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2813,17</w:t>
                            </w:r>
                          </w:p>
                        </w:tc>
                      </w:tr>
                      <w:tr w:rsidR="002B319A" w:rsidRPr="002B319A" w14:paraId="4A01FD40" w14:textId="77777777" w:rsidTr="002B319A">
                        <w:trPr>
                          <w:trHeight w:val="300"/>
                        </w:trPr>
                        <w:tc>
                          <w:tcPr>
                            <w:tcW w:w="2405" w:type="dxa"/>
                            <w:noWrap/>
                            <w:hideMark/>
                          </w:tcPr>
                          <w:p w14:paraId="1E9CD1B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Непредвиденные расходы</w:t>
                            </w:r>
                          </w:p>
                        </w:tc>
                        <w:tc>
                          <w:tcPr>
                            <w:tcW w:w="1134" w:type="dxa"/>
                            <w:noWrap/>
                            <w:hideMark/>
                          </w:tcPr>
                          <w:p w14:paraId="0126496D"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7,5</w:t>
                            </w:r>
                          </w:p>
                        </w:tc>
                        <w:tc>
                          <w:tcPr>
                            <w:tcW w:w="992" w:type="dxa"/>
                            <w:noWrap/>
                            <w:hideMark/>
                          </w:tcPr>
                          <w:p w14:paraId="34DB9C5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65</w:t>
                            </w:r>
                          </w:p>
                        </w:tc>
                        <w:tc>
                          <w:tcPr>
                            <w:tcW w:w="993" w:type="dxa"/>
                            <w:noWrap/>
                            <w:hideMark/>
                          </w:tcPr>
                          <w:p w14:paraId="6808680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97,5</w:t>
                            </w:r>
                          </w:p>
                        </w:tc>
                        <w:tc>
                          <w:tcPr>
                            <w:tcW w:w="992" w:type="dxa"/>
                            <w:noWrap/>
                            <w:hideMark/>
                          </w:tcPr>
                          <w:p w14:paraId="258AC38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130</w:t>
                            </w:r>
                          </w:p>
                        </w:tc>
                        <w:tc>
                          <w:tcPr>
                            <w:tcW w:w="992" w:type="dxa"/>
                            <w:noWrap/>
                            <w:hideMark/>
                          </w:tcPr>
                          <w:p w14:paraId="577B9CA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162,5</w:t>
                            </w:r>
                          </w:p>
                        </w:tc>
                        <w:tc>
                          <w:tcPr>
                            <w:tcW w:w="992" w:type="dxa"/>
                            <w:noWrap/>
                            <w:hideMark/>
                          </w:tcPr>
                          <w:p w14:paraId="3C36B77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195</w:t>
                            </w:r>
                          </w:p>
                        </w:tc>
                        <w:tc>
                          <w:tcPr>
                            <w:tcW w:w="993" w:type="dxa"/>
                            <w:noWrap/>
                            <w:hideMark/>
                          </w:tcPr>
                          <w:p w14:paraId="1A2964E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227,5</w:t>
                            </w:r>
                          </w:p>
                        </w:tc>
                        <w:tc>
                          <w:tcPr>
                            <w:tcW w:w="992" w:type="dxa"/>
                            <w:noWrap/>
                            <w:hideMark/>
                          </w:tcPr>
                          <w:p w14:paraId="411040B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260</w:t>
                            </w:r>
                          </w:p>
                        </w:tc>
                        <w:tc>
                          <w:tcPr>
                            <w:tcW w:w="992" w:type="dxa"/>
                            <w:noWrap/>
                            <w:hideMark/>
                          </w:tcPr>
                          <w:p w14:paraId="278E932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292,5</w:t>
                            </w:r>
                          </w:p>
                        </w:tc>
                        <w:tc>
                          <w:tcPr>
                            <w:tcW w:w="1134" w:type="dxa"/>
                            <w:noWrap/>
                            <w:hideMark/>
                          </w:tcPr>
                          <w:p w14:paraId="23B10D2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325</w:t>
                            </w:r>
                          </w:p>
                        </w:tc>
                        <w:tc>
                          <w:tcPr>
                            <w:tcW w:w="1041" w:type="dxa"/>
                            <w:noWrap/>
                            <w:hideMark/>
                          </w:tcPr>
                          <w:p w14:paraId="5A514E0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357,5</w:t>
                            </w:r>
                          </w:p>
                        </w:tc>
                        <w:tc>
                          <w:tcPr>
                            <w:tcW w:w="944" w:type="dxa"/>
                            <w:noWrap/>
                            <w:hideMark/>
                          </w:tcPr>
                          <w:p w14:paraId="7C2C493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390</w:t>
                            </w:r>
                          </w:p>
                        </w:tc>
                      </w:tr>
                      <w:tr w:rsidR="002B319A" w:rsidRPr="002B319A" w14:paraId="677E6CAF" w14:textId="77777777" w:rsidTr="002B319A">
                        <w:trPr>
                          <w:trHeight w:val="300"/>
                        </w:trPr>
                        <w:tc>
                          <w:tcPr>
                            <w:tcW w:w="2405" w:type="dxa"/>
                            <w:noWrap/>
                            <w:hideMark/>
                          </w:tcPr>
                          <w:p w14:paraId="495D6FA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Итого расходы</w:t>
                            </w:r>
                          </w:p>
                        </w:tc>
                        <w:tc>
                          <w:tcPr>
                            <w:tcW w:w="1134" w:type="dxa"/>
                            <w:noWrap/>
                            <w:hideMark/>
                          </w:tcPr>
                          <w:p w14:paraId="2091D0C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11756,10</w:t>
                            </w:r>
                          </w:p>
                        </w:tc>
                        <w:tc>
                          <w:tcPr>
                            <w:tcW w:w="992" w:type="dxa"/>
                            <w:noWrap/>
                            <w:hideMark/>
                          </w:tcPr>
                          <w:p w14:paraId="1503647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3911,08</w:t>
                            </w:r>
                          </w:p>
                        </w:tc>
                        <w:tc>
                          <w:tcPr>
                            <w:tcW w:w="993" w:type="dxa"/>
                            <w:noWrap/>
                            <w:hideMark/>
                          </w:tcPr>
                          <w:p w14:paraId="3E31307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4629,33</w:t>
                            </w:r>
                          </w:p>
                        </w:tc>
                        <w:tc>
                          <w:tcPr>
                            <w:tcW w:w="992" w:type="dxa"/>
                            <w:noWrap/>
                            <w:hideMark/>
                          </w:tcPr>
                          <w:p w14:paraId="001C66C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5329,70</w:t>
                            </w:r>
                          </w:p>
                        </w:tc>
                        <w:tc>
                          <w:tcPr>
                            <w:tcW w:w="992" w:type="dxa"/>
                            <w:noWrap/>
                            <w:hideMark/>
                          </w:tcPr>
                          <w:p w14:paraId="5C9E855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6050,07</w:t>
                            </w:r>
                          </w:p>
                        </w:tc>
                        <w:tc>
                          <w:tcPr>
                            <w:tcW w:w="992" w:type="dxa"/>
                            <w:noWrap/>
                            <w:hideMark/>
                          </w:tcPr>
                          <w:p w14:paraId="486EB0F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7114,42</w:t>
                            </w:r>
                          </w:p>
                        </w:tc>
                        <w:tc>
                          <w:tcPr>
                            <w:tcW w:w="993" w:type="dxa"/>
                            <w:noWrap/>
                            <w:hideMark/>
                          </w:tcPr>
                          <w:p w14:paraId="59884288"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7905,39</w:t>
                            </w:r>
                          </w:p>
                        </w:tc>
                        <w:tc>
                          <w:tcPr>
                            <w:tcW w:w="992" w:type="dxa"/>
                            <w:noWrap/>
                            <w:hideMark/>
                          </w:tcPr>
                          <w:p w14:paraId="5B6D41D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8737,37</w:t>
                            </w:r>
                          </w:p>
                        </w:tc>
                        <w:tc>
                          <w:tcPr>
                            <w:tcW w:w="992" w:type="dxa"/>
                            <w:noWrap/>
                            <w:hideMark/>
                          </w:tcPr>
                          <w:p w14:paraId="09836DD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9686,48</w:t>
                            </w:r>
                          </w:p>
                        </w:tc>
                        <w:tc>
                          <w:tcPr>
                            <w:tcW w:w="1134" w:type="dxa"/>
                            <w:noWrap/>
                            <w:hideMark/>
                          </w:tcPr>
                          <w:p w14:paraId="12195BF9"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10494,74</w:t>
                            </w:r>
                          </w:p>
                        </w:tc>
                        <w:tc>
                          <w:tcPr>
                            <w:tcW w:w="1041" w:type="dxa"/>
                            <w:noWrap/>
                            <w:hideMark/>
                          </w:tcPr>
                          <w:p w14:paraId="71EA1FE5"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11324,12</w:t>
                            </w:r>
                          </w:p>
                        </w:tc>
                        <w:tc>
                          <w:tcPr>
                            <w:tcW w:w="944" w:type="dxa"/>
                            <w:noWrap/>
                            <w:hideMark/>
                          </w:tcPr>
                          <w:p w14:paraId="3DD6762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13712,75</w:t>
                            </w:r>
                          </w:p>
                        </w:tc>
                      </w:tr>
                      <w:tr w:rsidR="002B319A" w:rsidRPr="002B319A" w14:paraId="0BB77EE8" w14:textId="77777777" w:rsidTr="002B319A">
                        <w:trPr>
                          <w:trHeight w:val="300"/>
                        </w:trPr>
                        <w:tc>
                          <w:tcPr>
                            <w:tcW w:w="2405" w:type="dxa"/>
                            <w:noWrap/>
                            <w:hideMark/>
                          </w:tcPr>
                          <w:p w14:paraId="781C6537"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Итого</w:t>
                            </w:r>
                          </w:p>
                        </w:tc>
                        <w:tc>
                          <w:tcPr>
                            <w:tcW w:w="1134" w:type="dxa"/>
                            <w:noWrap/>
                            <w:hideMark/>
                          </w:tcPr>
                          <w:p w14:paraId="7463E18B"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-11756,10</w:t>
                            </w:r>
                          </w:p>
                        </w:tc>
                        <w:tc>
                          <w:tcPr>
                            <w:tcW w:w="992" w:type="dxa"/>
                            <w:noWrap/>
                            <w:hideMark/>
                          </w:tcPr>
                          <w:p w14:paraId="36D0875C"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-336,08</w:t>
                            </w:r>
                          </w:p>
                        </w:tc>
                        <w:tc>
                          <w:tcPr>
                            <w:tcW w:w="993" w:type="dxa"/>
                            <w:noWrap/>
                            <w:hideMark/>
                          </w:tcPr>
                          <w:p w14:paraId="78E5A39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733,17</w:t>
                            </w:r>
                          </w:p>
                        </w:tc>
                        <w:tc>
                          <w:tcPr>
                            <w:tcW w:w="992" w:type="dxa"/>
                            <w:noWrap/>
                            <w:hideMark/>
                          </w:tcPr>
                          <w:p w14:paraId="1CC2E46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1820,30</w:t>
                            </w:r>
                          </w:p>
                        </w:tc>
                        <w:tc>
                          <w:tcPr>
                            <w:tcW w:w="992" w:type="dxa"/>
                            <w:noWrap/>
                            <w:hideMark/>
                          </w:tcPr>
                          <w:p w14:paraId="7BC01A00"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2887,43</w:t>
                            </w:r>
                          </w:p>
                        </w:tc>
                        <w:tc>
                          <w:tcPr>
                            <w:tcW w:w="992" w:type="dxa"/>
                            <w:noWrap/>
                            <w:hideMark/>
                          </w:tcPr>
                          <w:p w14:paraId="13B27E1E"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3610,58</w:t>
                            </w:r>
                          </w:p>
                        </w:tc>
                        <w:tc>
                          <w:tcPr>
                            <w:tcW w:w="993" w:type="dxa"/>
                            <w:noWrap/>
                            <w:hideMark/>
                          </w:tcPr>
                          <w:p w14:paraId="419D1226"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4607,11</w:t>
                            </w:r>
                          </w:p>
                        </w:tc>
                        <w:tc>
                          <w:tcPr>
                            <w:tcW w:w="992" w:type="dxa"/>
                            <w:noWrap/>
                            <w:hideMark/>
                          </w:tcPr>
                          <w:p w14:paraId="41CE200F"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5562,63</w:t>
                            </w:r>
                          </w:p>
                        </w:tc>
                        <w:tc>
                          <w:tcPr>
                            <w:tcW w:w="992" w:type="dxa"/>
                            <w:noWrap/>
                            <w:hideMark/>
                          </w:tcPr>
                          <w:p w14:paraId="1BB0BAA4"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6401,02</w:t>
                            </w:r>
                          </w:p>
                        </w:tc>
                        <w:tc>
                          <w:tcPr>
                            <w:tcW w:w="1134" w:type="dxa"/>
                            <w:noWrap/>
                            <w:hideMark/>
                          </w:tcPr>
                          <w:p w14:paraId="65F4DB3A"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7380,26</w:t>
                            </w:r>
                          </w:p>
                        </w:tc>
                        <w:tc>
                          <w:tcPr>
                            <w:tcW w:w="1041" w:type="dxa"/>
                            <w:noWrap/>
                            <w:hideMark/>
                          </w:tcPr>
                          <w:p w14:paraId="7D8B1C01"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8338,38</w:t>
                            </w:r>
                          </w:p>
                        </w:tc>
                        <w:tc>
                          <w:tcPr>
                            <w:tcW w:w="944" w:type="dxa"/>
                            <w:noWrap/>
                            <w:hideMark/>
                          </w:tcPr>
                          <w:p w14:paraId="5CBE4DB2" w14:textId="77777777" w:rsidR="002B319A" w:rsidRPr="002B319A" w:rsidRDefault="002B319A" w:rsidP="002B319A">
                            <w:pPr>
                              <w:rPr>
                                <w:rFonts w:ascii="Times New Roman" w:hAnsi="Times New Roman" w:cs="Times New Roman"/>
                              </w:rPr>
                            </w:pPr>
                            <w:r w:rsidRPr="002B319A">
                              <w:rPr>
                                <w:rFonts w:ascii="Times New Roman" w:hAnsi="Times New Roman" w:cs="Times New Roman"/>
                              </w:rPr>
                              <w:t>7737,25</w:t>
                            </w:r>
                          </w:p>
                        </w:tc>
                      </w:tr>
                    </w:tbl>
                    <w:p w14:paraId="74F076D0" w14:textId="77777777" w:rsidR="002B319A" w:rsidRPr="0053290C" w:rsidRDefault="002B319A" w:rsidP="002B319A">
                      <w:pPr>
                        <w:rPr>
                          <w:rFonts w:ascii="Times New Roman" w:hAnsi="Times New Roman" w:cs="Times New Roman"/>
                          <w:sz w:val="28"/>
                          <w:szCs w:val="28"/>
                        </w:rPr>
                      </w:pPr>
                    </w:p>
                  </w:txbxContent>
                </v:textbox>
                <w10:wrap anchorx="margin"/>
              </v:shape>
            </w:pict>
          </mc:Fallback>
        </mc:AlternateContent>
      </w:r>
      <w:r w:rsidR="004055EA">
        <w:rPr>
          <w:rFonts w:ascii="Times New Roman" w:hAnsi="Times New Roman" w:cs="Times New Roman"/>
          <w:sz w:val="28"/>
          <w:szCs w:val="28"/>
        </w:rPr>
        <w:br w:type="page"/>
      </w:r>
    </w:p>
    <w:p w14:paraId="5E551CCD" w14:textId="68864801" w:rsidR="002145FA" w:rsidRDefault="004055EA" w:rsidP="006959BB">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6</w:t>
      </w:r>
    </w:p>
    <w:p w14:paraId="357BFBE1" w14:textId="77777777" w:rsidR="002145FA" w:rsidRDefault="002145FA">
      <w:pPr>
        <w:rPr>
          <w:rFonts w:ascii="Times New Roman" w:hAnsi="Times New Roman" w:cs="Times New Roman"/>
          <w:sz w:val="28"/>
          <w:szCs w:val="28"/>
        </w:rPr>
      </w:pPr>
    </w:p>
    <w:p w14:paraId="02852AD4" w14:textId="576378C9" w:rsidR="002145FA" w:rsidRDefault="000E4F9C">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89984" behindDoc="0" locked="0" layoutInCell="1" allowOverlap="1" wp14:anchorId="02576590" wp14:editId="7C217195">
            <wp:simplePos x="0" y="0"/>
            <wp:positionH relativeFrom="page">
              <wp:posOffset>3566160</wp:posOffset>
            </wp:positionH>
            <wp:positionV relativeFrom="paragraph">
              <wp:posOffset>8486775</wp:posOffset>
            </wp:positionV>
            <wp:extent cx="1943100" cy="514350"/>
            <wp:effectExtent l="0" t="0" r="0" b="0"/>
            <wp:wrapNone/>
            <wp:docPr id="53079232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45FA">
        <w:rPr>
          <w:noProof/>
          <w:lang w:eastAsia="ru-RU"/>
        </w:rPr>
        <mc:AlternateContent>
          <mc:Choice Requires="wps">
            <w:drawing>
              <wp:anchor distT="0" distB="0" distL="114300" distR="114300" simplePos="0" relativeHeight="251682816" behindDoc="0" locked="0" layoutInCell="1" allowOverlap="1" wp14:anchorId="20BCA7CC" wp14:editId="19993405">
                <wp:simplePos x="0" y="0"/>
                <wp:positionH relativeFrom="margin">
                  <wp:posOffset>-3248342</wp:posOffset>
                </wp:positionH>
                <wp:positionV relativeFrom="paragraph">
                  <wp:posOffset>3268663</wp:posOffset>
                </wp:positionV>
                <wp:extent cx="9339898" cy="1932308"/>
                <wp:effectExtent l="7937" t="0" r="2858" b="2857"/>
                <wp:wrapNone/>
                <wp:docPr id="170842265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39898" cy="1932308"/>
                        </a:xfrm>
                        <a:prstGeom prst="rect">
                          <a:avLst/>
                        </a:prstGeom>
                        <a:solidFill>
                          <a:srgbClr val="FFFFFF"/>
                        </a:solidFill>
                        <a:ln w="9525">
                          <a:noFill/>
                          <a:miter lim="800000"/>
                          <a:headEnd/>
                          <a:tailEnd/>
                        </a:ln>
                      </wps:spPr>
                      <wps:txbx>
                        <w:txbxContent>
                          <w:tbl>
                            <w:tblPr>
                              <w:tblStyle w:val="ac"/>
                              <w:tblW w:w="0" w:type="auto"/>
                              <w:tblLook w:val="04A0" w:firstRow="1" w:lastRow="0" w:firstColumn="1" w:lastColumn="0" w:noHBand="0" w:noVBand="1"/>
                            </w:tblPr>
                            <w:tblGrid>
                              <w:gridCol w:w="2163"/>
                              <w:gridCol w:w="979"/>
                              <w:gridCol w:w="979"/>
                              <w:gridCol w:w="1051"/>
                              <w:gridCol w:w="1232"/>
                              <w:gridCol w:w="936"/>
                              <w:gridCol w:w="772"/>
                              <w:gridCol w:w="1096"/>
                              <w:gridCol w:w="1096"/>
                              <w:gridCol w:w="756"/>
                              <w:gridCol w:w="876"/>
                              <w:gridCol w:w="1174"/>
                              <w:gridCol w:w="1174"/>
                            </w:tblGrid>
                            <w:tr w:rsidR="00A228FB" w:rsidRPr="00A228FB" w14:paraId="70DB650E" w14:textId="77777777" w:rsidTr="00A228FB">
                              <w:trPr>
                                <w:trHeight w:val="300"/>
                              </w:trPr>
                              <w:tc>
                                <w:tcPr>
                                  <w:tcW w:w="2163" w:type="dxa"/>
                                  <w:vMerge w:val="restart"/>
                                  <w:noWrap/>
                                  <w:hideMark/>
                                </w:tcPr>
                                <w:p w14:paraId="3A6177CD" w14:textId="77777777" w:rsidR="00A228FB" w:rsidRPr="00A228FB" w:rsidRDefault="00A228FB" w:rsidP="00A228FB">
                                  <w:pPr>
                                    <w:rPr>
                                      <w:rFonts w:ascii="Times New Roman" w:hAnsi="Times New Roman" w:cs="Times New Roman"/>
                                      <w:sz w:val="24"/>
                                      <w:szCs w:val="24"/>
                                    </w:rPr>
                                  </w:pPr>
                                </w:p>
                              </w:tc>
                              <w:tc>
                                <w:tcPr>
                                  <w:tcW w:w="4241" w:type="dxa"/>
                                  <w:gridSpan w:val="4"/>
                                  <w:noWrap/>
                                  <w:hideMark/>
                                </w:tcPr>
                                <w:p w14:paraId="483DCFDC" w14:textId="77777777" w:rsidR="00A228FB" w:rsidRPr="00A228FB" w:rsidRDefault="00A228FB" w:rsidP="00A228FB">
                                  <w:pPr>
                                    <w:jc w:val="center"/>
                                    <w:rPr>
                                      <w:rFonts w:ascii="Times New Roman" w:hAnsi="Times New Roman" w:cs="Times New Roman"/>
                                      <w:sz w:val="24"/>
                                      <w:szCs w:val="24"/>
                                    </w:rPr>
                                  </w:pPr>
                                  <w:r w:rsidRPr="00A228FB">
                                    <w:rPr>
                                      <w:rFonts w:ascii="Times New Roman" w:hAnsi="Times New Roman" w:cs="Times New Roman"/>
                                      <w:sz w:val="24"/>
                                      <w:szCs w:val="24"/>
                                    </w:rPr>
                                    <w:t>2026</w:t>
                                  </w:r>
                                </w:p>
                              </w:tc>
                              <w:tc>
                                <w:tcPr>
                                  <w:tcW w:w="3900" w:type="dxa"/>
                                  <w:gridSpan w:val="4"/>
                                  <w:noWrap/>
                                  <w:hideMark/>
                                </w:tcPr>
                                <w:p w14:paraId="065C0357" w14:textId="77777777" w:rsidR="00A228FB" w:rsidRPr="00A228FB" w:rsidRDefault="00A228FB" w:rsidP="00A228FB">
                                  <w:pPr>
                                    <w:jc w:val="center"/>
                                    <w:rPr>
                                      <w:rFonts w:ascii="Times New Roman" w:hAnsi="Times New Roman" w:cs="Times New Roman"/>
                                      <w:sz w:val="24"/>
                                      <w:szCs w:val="24"/>
                                    </w:rPr>
                                  </w:pPr>
                                  <w:r w:rsidRPr="00A228FB">
                                    <w:rPr>
                                      <w:rFonts w:ascii="Times New Roman" w:hAnsi="Times New Roman" w:cs="Times New Roman"/>
                                      <w:sz w:val="24"/>
                                      <w:szCs w:val="24"/>
                                    </w:rPr>
                                    <w:t>2027</w:t>
                                  </w:r>
                                </w:p>
                              </w:tc>
                              <w:tc>
                                <w:tcPr>
                                  <w:tcW w:w="3940" w:type="dxa"/>
                                  <w:gridSpan w:val="4"/>
                                  <w:noWrap/>
                                  <w:hideMark/>
                                </w:tcPr>
                                <w:p w14:paraId="12F8E0F9" w14:textId="77777777" w:rsidR="00A228FB" w:rsidRPr="00A228FB" w:rsidRDefault="00A228FB" w:rsidP="00A228FB">
                                  <w:pPr>
                                    <w:jc w:val="center"/>
                                    <w:rPr>
                                      <w:rFonts w:ascii="Times New Roman" w:hAnsi="Times New Roman" w:cs="Times New Roman"/>
                                      <w:sz w:val="24"/>
                                      <w:szCs w:val="24"/>
                                    </w:rPr>
                                  </w:pPr>
                                  <w:r w:rsidRPr="00A228FB">
                                    <w:rPr>
                                      <w:rFonts w:ascii="Times New Roman" w:hAnsi="Times New Roman" w:cs="Times New Roman"/>
                                      <w:sz w:val="24"/>
                                      <w:szCs w:val="24"/>
                                    </w:rPr>
                                    <w:t>2028</w:t>
                                  </w:r>
                                </w:p>
                              </w:tc>
                            </w:tr>
                            <w:tr w:rsidR="00A228FB" w:rsidRPr="00A228FB" w14:paraId="24375823" w14:textId="77777777" w:rsidTr="00A228FB">
                              <w:trPr>
                                <w:trHeight w:val="300"/>
                              </w:trPr>
                              <w:tc>
                                <w:tcPr>
                                  <w:tcW w:w="2163" w:type="dxa"/>
                                  <w:vMerge/>
                                  <w:hideMark/>
                                </w:tcPr>
                                <w:p w14:paraId="2BC0B78F" w14:textId="77777777" w:rsidR="00A228FB" w:rsidRPr="00A228FB" w:rsidRDefault="00A228FB" w:rsidP="00A228FB">
                                  <w:pPr>
                                    <w:rPr>
                                      <w:rFonts w:ascii="Times New Roman" w:hAnsi="Times New Roman" w:cs="Times New Roman"/>
                                      <w:sz w:val="24"/>
                                      <w:szCs w:val="24"/>
                                    </w:rPr>
                                  </w:pPr>
                                </w:p>
                              </w:tc>
                              <w:tc>
                                <w:tcPr>
                                  <w:tcW w:w="979" w:type="dxa"/>
                                  <w:noWrap/>
                                  <w:hideMark/>
                                </w:tcPr>
                                <w:p w14:paraId="1B4EAAF7"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 кв</w:t>
                                  </w:r>
                                </w:p>
                              </w:tc>
                              <w:tc>
                                <w:tcPr>
                                  <w:tcW w:w="979" w:type="dxa"/>
                                  <w:noWrap/>
                                  <w:hideMark/>
                                </w:tcPr>
                                <w:p w14:paraId="34017A2E"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 кв</w:t>
                                  </w:r>
                                </w:p>
                              </w:tc>
                              <w:tc>
                                <w:tcPr>
                                  <w:tcW w:w="1051" w:type="dxa"/>
                                  <w:noWrap/>
                                  <w:hideMark/>
                                </w:tcPr>
                                <w:p w14:paraId="37B9163F"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 кв</w:t>
                                  </w:r>
                                </w:p>
                              </w:tc>
                              <w:tc>
                                <w:tcPr>
                                  <w:tcW w:w="1232" w:type="dxa"/>
                                  <w:noWrap/>
                                  <w:hideMark/>
                                </w:tcPr>
                                <w:p w14:paraId="52973911"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4 кв</w:t>
                                  </w:r>
                                </w:p>
                              </w:tc>
                              <w:tc>
                                <w:tcPr>
                                  <w:tcW w:w="936" w:type="dxa"/>
                                  <w:noWrap/>
                                  <w:hideMark/>
                                </w:tcPr>
                                <w:p w14:paraId="0E751446"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 кв</w:t>
                                  </w:r>
                                </w:p>
                              </w:tc>
                              <w:tc>
                                <w:tcPr>
                                  <w:tcW w:w="772" w:type="dxa"/>
                                  <w:noWrap/>
                                  <w:hideMark/>
                                </w:tcPr>
                                <w:p w14:paraId="3C9785C4"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 кв</w:t>
                                  </w:r>
                                </w:p>
                              </w:tc>
                              <w:tc>
                                <w:tcPr>
                                  <w:tcW w:w="1096" w:type="dxa"/>
                                  <w:noWrap/>
                                  <w:hideMark/>
                                </w:tcPr>
                                <w:p w14:paraId="1BF37CDB"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 кв</w:t>
                                  </w:r>
                                </w:p>
                              </w:tc>
                              <w:tc>
                                <w:tcPr>
                                  <w:tcW w:w="1096" w:type="dxa"/>
                                  <w:noWrap/>
                                  <w:hideMark/>
                                </w:tcPr>
                                <w:p w14:paraId="6709B06D"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4 кв</w:t>
                                  </w:r>
                                </w:p>
                              </w:tc>
                              <w:tc>
                                <w:tcPr>
                                  <w:tcW w:w="720" w:type="dxa"/>
                                  <w:noWrap/>
                                  <w:hideMark/>
                                </w:tcPr>
                                <w:p w14:paraId="79C241C0"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 кв</w:t>
                                  </w:r>
                                </w:p>
                              </w:tc>
                              <w:tc>
                                <w:tcPr>
                                  <w:tcW w:w="872" w:type="dxa"/>
                                  <w:noWrap/>
                                  <w:hideMark/>
                                </w:tcPr>
                                <w:p w14:paraId="2C616221"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 кв</w:t>
                                  </w:r>
                                </w:p>
                              </w:tc>
                              <w:tc>
                                <w:tcPr>
                                  <w:tcW w:w="1174" w:type="dxa"/>
                                  <w:noWrap/>
                                  <w:hideMark/>
                                </w:tcPr>
                                <w:p w14:paraId="2EFE5DBD"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 кв</w:t>
                                  </w:r>
                                </w:p>
                              </w:tc>
                              <w:tc>
                                <w:tcPr>
                                  <w:tcW w:w="1174" w:type="dxa"/>
                                  <w:noWrap/>
                                  <w:hideMark/>
                                </w:tcPr>
                                <w:p w14:paraId="6F5ED5A7"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4 кв</w:t>
                                  </w:r>
                                </w:p>
                              </w:tc>
                            </w:tr>
                            <w:tr w:rsidR="00A228FB" w:rsidRPr="00A228FB" w14:paraId="78C835E3" w14:textId="77777777" w:rsidTr="00A228FB">
                              <w:trPr>
                                <w:trHeight w:val="300"/>
                              </w:trPr>
                              <w:tc>
                                <w:tcPr>
                                  <w:tcW w:w="2163" w:type="dxa"/>
                                  <w:noWrap/>
                                  <w:hideMark/>
                                </w:tcPr>
                                <w:p w14:paraId="7A3D02EA"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Накопленный доход</w:t>
                                  </w:r>
                                </w:p>
                              </w:tc>
                              <w:tc>
                                <w:tcPr>
                                  <w:tcW w:w="979" w:type="dxa"/>
                                  <w:noWrap/>
                                  <w:hideMark/>
                                </w:tcPr>
                                <w:p w14:paraId="11A5C0CC"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0</w:t>
                                  </w:r>
                                </w:p>
                              </w:tc>
                              <w:tc>
                                <w:tcPr>
                                  <w:tcW w:w="979" w:type="dxa"/>
                                  <w:noWrap/>
                                  <w:hideMark/>
                                </w:tcPr>
                                <w:p w14:paraId="1EE21A45"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3,575</w:t>
                                  </w:r>
                                </w:p>
                              </w:tc>
                              <w:tc>
                                <w:tcPr>
                                  <w:tcW w:w="1051" w:type="dxa"/>
                                  <w:noWrap/>
                                  <w:hideMark/>
                                </w:tcPr>
                                <w:p w14:paraId="63167978"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8,9375</w:t>
                                  </w:r>
                                </w:p>
                              </w:tc>
                              <w:tc>
                                <w:tcPr>
                                  <w:tcW w:w="1232" w:type="dxa"/>
                                  <w:noWrap/>
                                  <w:hideMark/>
                                </w:tcPr>
                                <w:p w14:paraId="703ED778"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16,0875</w:t>
                                  </w:r>
                                </w:p>
                              </w:tc>
                              <w:tc>
                                <w:tcPr>
                                  <w:tcW w:w="936" w:type="dxa"/>
                                  <w:noWrap/>
                                  <w:hideMark/>
                                </w:tcPr>
                                <w:p w14:paraId="35DCFF7F"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25,025</w:t>
                                  </w:r>
                                </w:p>
                              </w:tc>
                              <w:tc>
                                <w:tcPr>
                                  <w:tcW w:w="772" w:type="dxa"/>
                                  <w:noWrap/>
                                  <w:hideMark/>
                                </w:tcPr>
                                <w:p w14:paraId="7A426A00"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35,75</w:t>
                                  </w:r>
                                </w:p>
                              </w:tc>
                              <w:tc>
                                <w:tcPr>
                                  <w:tcW w:w="1096" w:type="dxa"/>
                                  <w:noWrap/>
                                  <w:hideMark/>
                                </w:tcPr>
                                <w:p w14:paraId="60E96B0C"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48,2625</w:t>
                                  </w:r>
                                </w:p>
                              </w:tc>
                              <w:tc>
                                <w:tcPr>
                                  <w:tcW w:w="1096" w:type="dxa"/>
                                  <w:noWrap/>
                                  <w:hideMark/>
                                </w:tcPr>
                                <w:p w14:paraId="75BC9EAC"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62,5625</w:t>
                                  </w:r>
                                </w:p>
                              </w:tc>
                              <w:tc>
                                <w:tcPr>
                                  <w:tcW w:w="720" w:type="dxa"/>
                                  <w:noWrap/>
                                  <w:hideMark/>
                                </w:tcPr>
                                <w:p w14:paraId="60201B3A"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78,65</w:t>
                                  </w:r>
                                </w:p>
                              </w:tc>
                              <w:tc>
                                <w:tcPr>
                                  <w:tcW w:w="872" w:type="dxa"/>
                                  <w:noWrap/>
                                  <w:hideMark/>
                                </w:tcPr>
                                <w:p w14:paraId="4AC16BE4"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96,525</w:t>
                                  </w:r>
                                </w:p>
                              </w:tc>
                              <w:tc>
                                <w:tcPr>
                                  <w:tcW w:w="1174" w:type="dxa"/>
                                  <w:noWrap/>
                                  <w:hideMark/>
                                </w:tcPr>
                                <w:p w14:paraId="7954F246"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116,1875</w:t>
                                  </w:r>
                                </w:p>
                              </w:tc>
                              <w:tc>
                                <w:tcPr>
                                  <w:tcW w:w="1174" w:type="dxa"/>
                                  <w:noWrap/>
                                  <w:hideMark/>
                                </w:tcPr>
                                <w:p w14:paraId="4ADF6F93"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137,6375</w:t>
                                  </w:r>
                                </w:p>
                              </w:tc>
                            </w:tr>
                            <w:tr w:rsidR="00A228FB" w:rsidRPr="00A228FB" w14:paraId="52CD46EC" w14:textId="77777777" w:rsidTr="00A228FB">
                              <w:trPr>
                                <w:trHeight w:val="300"/>
                              </w:trPr>
                              <w:tc>
                                <w:tcPr>
                                  <w:tcW w:w="2163" w:type="dxa"/>
                                  <w:noWrap/>
                                  <w:hideMark/>
                                </w:tcPr>
                                <w:p w14:paraId="33C83D5A"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Накопленные расходы</w:t>
                                  </w:r>
                                </w:p>
                              </w:tc>
                              <w:tc>
                                <w:tcPr>
                                  <w:tcW w:w="979" w:type="dxa"/>
                                  <w:noWrap/>
                                  <w:hideMark/>
                                </w:tcPr>
                                <w:p w14:paraId="23E67126"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11,76</w:t>
                                  </w:r>
                                </w:p>
                              </w:tc>
                              <w:tc>
                                <w:tcPr>
                                  <w:tcW w:w="979" w:type="dxa"/>
                                  <w:noWrap/>
                                  <w:hideMark/>
                                </w:tcPr>
                                <w:p w14:paraId="5A8F9545"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15,67</w:t>
                                  </w:r>
                                </w:p>
                              </w:tc>
                              <w:tc>
                                <w:tcPr>
                                  <w:tcW w:w="1051" w:type="dxa"/>
                                  <w:noWrap/>
                                  <w:hideMark/>
                                </w:tcPr>
                                <w:p w14:paraId="515E696F"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20,30</w:t>
                                  </w:r>
                                </w:p>
                              </w:tc>
                              <w:tc>
                                <w:tcPr>
                                  <w:tcW w:w="1232" w:type="dxa"/>
                                  <w:noWrap/>
                                  <w:hideMark/>
                                </w:tcPr>
                                <w:p w14:paraId="2DFF9A59"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25,63</w:t>
                                  </w:r>
                                </w:p>
                              </w:tc>
                              <w:tc>
                                <w:tcPr>
                                  <w:tcW w:w="936" w:type="dxa"/>
                                  <w:noWrap/>
                                  <w:hideMark/>
                                </w:tcPr>
                                <w:p w14:paraId="41D105B3"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31,68</w:t>
                                  </w:r>
                                </w:p>
                              </w:tc>
                              <w:tc>
                                <w:tcPr>
                                  <w:tcW w:w="772" w:type="dxa"/>
                                  <w:noWrap/>
                                  <w:hideMark/>
                                </w:tcPr>
                                <w:p w14:paraId="0AD474CE"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38,79</w:t>
                                  </w:r>
                                </w:p>
                              </w:tc>
                              <w:tc>
                                <w:tcPr>
                                  <w:tcW w:w="1096" w:type="dxa"/>
                                  <w:noWrap/>
                                  <w:hideMark/>
                                </w:tcPr>
                                <w:p w14:paraId="1391AEF9"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46,70</w:t>
                                  </w:r>
                                </w:p>
                              </w:tc>
                              <w:tc>
                                <w:tcPr>
                                  <w:tcW w:w="1096" w:type="dxa"/>
                                  <w:noWrap/>
                                  <w:hideMark/>
                                </w:tcPr>
                                <w:p w14:paraId="56F23968"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55,43</w:t>
                                  </w:r>
                                </w:p>
                              </w:tc>
                              <w:tc>
                                <w:tcPr>
                                  <w:tcW w:w="720" w:type="dxa"/>
                                  <w:noWrap/>
                                  <w:hideMark/>
                                </w:tcPr>
                                <w:p w14:paraId="25913867"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65,12</w:t>
                                  </w:r>
                                </w:p>
                              </w:tc>
                              <w:tc>
                                <w:tcPr>
                                  <w:tcW w:w="872" w:type="dxa"/>
                                  <w:noWrap/>
                                  <w:hideMark/>
                                </w:tcPr>
                                <w:p w14:paraId="4F2D974A"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75,61</w:t>
                                  </w:r>
                                </w:p>
                              </w:tc>
                              <w:tc>
                                <w:tcPr>
                                  <w:tcW w:w="1174" w:type="dxa"/>
                                  <w:noWrap/>
                                  <w:hideMark/>
                                </w:tcPr>
                                <w:p w14:paraId="2311E3DA"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86,94</w:t>
                                  </w:r>
                                </w:p>
                              </w:tc>
                              <w:tc>
                                <w:tcPr>
                                  <w:tcW w:w="1174" w:type="dxa"/>
                                  <w:noWrap/>
                                  <w:hideMark/>
                                </w:tcPr>
                                <w:p w14:paraId="005EE03D"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100,65</w:t>
                                  </w:r>
                                </w:p>
                              </w:tc>
                            </w:tr>
                            <w:tr w:rsidR="00A228FB" w:rsidRPr="00A228FB" w14:paraId="40428843" w14:textId="77777777" w:rsidTr="00A228FB">
                              <w:trPr>
                                <w:trHeight w:val="300"/>
                              </w:trPr>
                              <w:tc>
                                <w:tcPr>
                                  <w:tcW w:w="2163" w:type="dxa"/>
                                  <w:noWrap/>
                                  <w:hideMark/>
                                </w:tcPr>
                                <w:p w14:paraId="28269F82"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Итого</w:t>
                                  </w:r>
                                </w:p>
                              </w:tc>
                              <w:tc>
                                <w:tcPr>
                                  <w:tcW w:w="979" w:type="dxa"/>
                                  <w:noWrap/>
                                  <w:hideMark/>
                                </w:tcPr>
                                <w:p w14:paraId="6CC202EF"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-11,76</w:t>
                                  </w:r>
                                </w:p>
                              </w:tc>
                              <w:tc>
                                <w:tcPr>
                                  <w:tcW w:w="979" w:type="dxa"/>
                                  <w:noWrap/>
                                  <w:hideMark/>
                                </w:tcPr>
                                <w:p w14:paraId="69F77A51"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-12,09</w:t>
                                  </w:r>
                                </w:p>
                              </w:tc>
                              <w:tc>
                                <w:tcPr>
                                  <w:tcW w:w="1051" w:type="dxa"/>
                                  <w:noWrap/>
                                  <w:hideMark/>
                                </w:tcPr>
                                <w:p w14:paraId="561C5A0E"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-11,36</w:t>
                                  </w:r>
                                </w:p>
                              </w:tc>
                              <w:tc>
                                <w:tcPr>
                                  <w:tcW w:w="1232" w:type="dxa"/>
                                  <w:noWrap/>
                                  <w:hideMark/>
                                </w:tcPr>
                                <w:p w14:paraId="18B7A2C1"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-9,54</w:t>
                                  </w:r>
                                </w:p>
                              </w:tc>
                              <w:tc>
                                <w:tcPr>
                                  <w:tcW w:w="936" w:type="dxa"/>
                                  <w:noWrap/>
                                  <w:hideMark/>
                                </w:tcPr>
                                <w:p w14:paraId="57EB8D85"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-6,65</w:t>
                                  </w:r>
                                </w:p>
                              </w:tc>
                              <w:tc>
                                <w:tcPr>
                                  <w:tcW w:w="772" w:type="dxa"/>
                                  <w:noWrap/>
                                  <w:hideMark/>
                                </w:tcPr>
                                <w:p w14:paraId="02A10521"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-3,04</w:t>
                                  </w:r>
                                </w:p>
                              </w:tc>
                              <w:tc>
                                <w:tcPr>
                                  <w:tcW w:w="1096" w:type="dxa"/>
                                  <w:noWrap/>
                                  <w:hideMark/>
                                </w:tcPr>
                                <w:p w14:paraId="764E8659"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1,57</w:t>
                                  </w:r>
                                </w:p>
                              </w:tc>
                              <w:tc>
                                <w:tcPr>
                                  <w:tcW w:w="1096" w:type="dxa"/>
                                  <w:noWrap/>
                                  <w:hideMark/>
                                </w:tcPr>
                                <w:p w14:paraId="3D84E97D"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7,13</w:t>
                                  </w:r>
                                </w:p>
                              </w:tc>
                              <w:tc>
                                <w:tcPr>
                                  <w:tcW w:w="720" w:type="dxa"/>
                                  <w:noWrap/>
                                  <w:hideMark/>
                                </w:tcPr>
                                <w:p w14:paraId="2EFE3335"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13,53</w:t>
                                  </w:r>
                                </w:p>
                              </w:tc>
                              <w:tc>
                                <w:tcPr>
                                  <w:tcW w:w="872" w:type="dxa"/>
                                  <w:noWrap/>
                                  <w:hideMark/>
                                </w:tcPr>
                                <w:p w14:paraId="68FF4714"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20,91</w:t>
                                  </w:r>
                                </w:p>
                              </w:tc>
                              <w:tc>
                                <w:tcPr>
                                  <w:tcW w:w="1174" w:type="dxa"/>
                                  <w:noWrap/>
                                  <w:hideMark/>
                                </w:tcPr>
                                <w:p w14:paraId="2456A767"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29,25</w:t>
                                  </w:r>
                                </w:p>
                              </w:tc>
                              <w:tc>
                                <w:tcPr>
                                  <w:tcW w:w="1174" w:type="dxa"/>
                                  <w:noWrap/>
                                  <w:hideMark/>
                                </w:tcPr>
                                <w:p w14:paraId="2B60EBCB"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36,99</w:t>
                                  </w:r>
                                </w:p>
                              </w:tc>
                            </w:tr>
                          </w:tbl>
                          <w:p w14:paraId="5C879228" w14:textId="77777777" w:rsidR="00A228FB" w:rsidRPr="0053290C" w:rsidRDefault="00A228FB" w:rsidP="00A228FB">
                            <w:pP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0BCA7CC" id="_x0000_s1036" type="#_x0000_t202" style="position:absolute;margin-left:-255.75pt;margin-top:257.4pt;width:735.45pt;height:152.15pt;rotation:-90;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" stroked="f">
                <v:textbox>
                  <w:txbxContent>
                    <w:tbl>
                      <w:tblPr>
                        <w:tblStyle w:val="ac"/>
                        <w:tblW w:w="0" w:type="auto"/>
                        <w:tblLook w:val="04A0" w:firstRow="1" w:lastRow="0" w:firstColumn="1" w:lastColumn="0" w:noHBand="0" w:noVBand="1"/>
                      </w:tblPr>
                      <w:tblGrid>
                        <w:gridCol w:w="2163"/>
                        <w:gridCol w:w="979"/>
                        <w:gridCol w:w="979"/>
                        <w:gridCol w:w="1051"/>
                        <w:gridCol w:w="1232"/>
                        <w:gridCol w:w="936"/>
                        <w:gridCol w:w="772"/>
                        <w:gridCol w:w="1096"/>
                        <w:gridCol w:w="1096"/>
                        <w:gridCol w:w="756"/>
                        <w:gridCol w:w="876"/>
                        <w:gridCol w:w="1174"/>
                        <w:gridCol w:w="1174"/>
                      </w:tblGrid>
                      <w:tr w:rsidR="00A228FB" w:rsidRPr="00A228FB" w14:paraId="70DB650E" w14:textId="77777777" w:rsidTr="00A228FB">
                        <w:trPr>
                          <w:trHeight w:val="300"/>
                        </w:trPr>
                        <w:tc>
                          <w:tcPr>
                            <w:tcW w:w="2163" w:type="dxa"/>
                            <w:vMerge w:val="restart"/>
                            <w:noWrap/>
                            <w:hideMark/>
                          </w:tcPr>
                          <w:p w14:paraId="3A6177CD" w14:textId="77777777" w:rsidR="00A228FB" w:rsidRPr="00A228FB" w:rsidRDefault="00A228FB" w:rsidP="00A228FB">
                            <w:pPr>
                              <w:rPr>
                                <w:rFonts w:ascii="Times New Roman" w:hAnsi="Times New Roman" w:cs="Times New Roman"/>
                                <w:sz w:val="24"/>
                                <w:szCs w:val="24"/>
                              </w:rPr>
                            </w:pPr>
                          </w:p>
                        </w:tc>
                        <w:tc>
                          <w:tcPr>
                            <w:tcW w:w="4241" w:type="dxa"/>
                            <w:gridSpan w:val="4"/>
                            <w:noWrap/>
                            <w:hideMark/>
                          </w:tcPr>
                          <w:p w14:paraId="483DCFDC" w14:textId="77777777" w:rsidR="00A228FB" w:rsidRPr="00A228FB" w:rsidRDefault="00A228FB" w:rsidP="00A228FB">
                            <w:pPr>
                              <w:jc w:val="center"/>
                              <w:rPr>
                                <w:rFonts w:ascii="Times New Roman" w:hAnsi="Times New Roman" w:cs="Times New Roman"/>
                                <w:sz w:val="24"/>
                                <w:szCs w:val="24"/>
                              </w:rPr>
                            </w:pPr>
                            <w:r w:rsidRPr="00A228FB">
                              <w:rPr>
                                <w:rFonts w:ascii="Times New Roman" w:hAnsi="Times New Roman" w:cs="Times New Roman"/>
                                <w:sz w:val="24"/>
                                <w:szCs w:val="24"/>
                              </w:rPr>
                              <w:t>2026</w:t>
                            </w:r>
                          </w:p>
                        </w:tc>
                        <w:tc>
                          <w:tcPr>
                            <w:tcW w:w="3900" w:type="dxa"/>
                            <w:gridSpan w:val="4"/>
                            <w:noWrap/>
                            <w:hideMark/>
                          </w:tcPr>
                          <w:p w14:paraId="065C0357" w14:textId="77777777" w:rsidR="00A228FB" w:rsidRPr="00A228FB" w:rsidRDefault="00A228FB" w:rsidP="00A228FB">
                            <w:pPr>
                              <w:jc w:val="center"/>
                              <w:rPr>
                                <w:rFonts w:ascii="Times New Roman" w:hAnsi="Times New Roman" w:cs="Times New Roman"/>
                                <w:sz w:val="24"/>
                                <w:szCs w:val="24"/>
                              </w:rPr>
                            </w:pPr>
                            <w:r w:rsidRPr="00A228FB">
                              <w:rPr>
                                <w:rFonts w:ascii="Times New Roman" w:hAnsi="Times New Roman" w:cs="Times New Roman"/>
                                <w:sz w:val="24"/>
                                <w:szCs w:val="24"/>
                              </w:rPr>
                              <w:t>2027</w:t>
                            </w:r>
                          </w:p>
                        </w:tc>
                        <w:tc>
                          <w:tcPr>
                            <w:tcW w:w="3940" w:type="dxa"/>
                            <w:gridSpan w:val="4"/>
                            <w:noWrap/>
                            <w:hideMark/>
                          </w:tcPr>
                          <w:p w14:paraId="12F8E0F9" w14:textId="77777777" w:rsidR="00A228FB" w:rsidRPr="00A228FB" w:rsidRDefault="00A228FB" w:rsidP="00A228FB">
                            <w:pPr>
                              <w:jc w:val="center"/>
                              <w:rPr>
                                <w:rFonts w:ascii="Times New Roman" w:hAnsi="Times New Roman" w:cs="Times New Roman"/>
                                <w:sz w:val="24"/>
                                <w:szCs w:val="24"/>
                              </w:rPr>
                            </w:pPr>
                            <w:r w:rsidRPr="00A228FB">
                              <w:rPr>
                                <w:rFonts w:ascii="Times New Roman" w:hAnsi="Times New Roman" w:cs="Times New Roman"/>
                                <w:sz w:val="24"/>
                                <w:szCs w:val="24"/>
                              </w:rPr>
                              <w:t>2028</w:t>
                            </w:r>
                          </w:p>
                        </w:tc>
                      </w:tr>
                      <w:tr w:rsidR="00A228FB" w:rsidRPr="00A228FB" w14:paraId="24375823" w14:textId="77777777" w:rsidTr="00A228FB">
                        <w:trPr>
                          <w:trHeight w:val="300"/>
                        </w:trPr>
                        <w:tc>
                          <w:tcPr>
                            <w:tcW w:w="2163" w:type="dxa"/>
                            <w:vMerge/>
                            <w:hideMark/>
                          </w:tcPr>
                          <w:p w14:paraId="2BC0B78F" w14:textId="77777777" w:rsidR="00A228FB" w:rsidRPr="00A228FB" w:rsidRDefault="00A228FB" w:rsidP="00A228FB">
                            <w:pPr>
                              <w:rPr>
                                <w:rFonts w:ascii="Times New Roman" w:hAnsi="Times New Roman" w:cs="Times New Roman"/>
                                <w:sz w:val="24"/>
                                <w:szCs w:val="24"/>
                              </w:rPr>
                            </w:pPr>
                          </w:p>
                        </w:tc>
                        <w:tc>
                          <w:tcPr>
                            <w:tcW w:w="979" w:type="dxa"/>
                            <w:noWrap/>
                            <w:hideMark/>
                          </w:tcPr>
                          <w:p w14:paraId="1B4EAAF7"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 кв</w:t>
                            </w:r>
                          </w:p>
                        </w:tc>
                        <w:tc>
                          <w:tcPr>
                            <w:tcW w:w="979" w:type="dxa"/>
                            <w:noWrap/>
                            <w:hideMark/>
                          </w:tcPr>
                          <w:p w14:paraId="34017A2E"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 кв</w:t>
                            </w:r>
                          </w:p>
                        </w:tc>
                        <w:tc>
                          <w:tcPr>
                            <w:tcW w:w="1051" w:type="dxa"/>
                            <w:noWrap/>
                            <w:hideMark/>
                          </w:tcPr>
                          <w:p w14:paraId="37B9163F"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 кв</w:t>
                            </w:r>
                          </w:p>
                        </w:tc>
                        <w:tc>
                          <w:tcPr>
                            <w:tcW w:w="1232" w:type="dxa"/>
                            <w:noWrap/>
                            <w:hideMark/>
                          </w:tcPr>
                          <w:p w14:paraId="52973911"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4 кв</w:t>
                            </w:r>
                          </w:p>
                        </w:tc>
                        <w:tc>
                          <w:tcPr>
                            <w:tcW w:w="936" w:type="dxa"/>
                            <w:noWrap/>
                            <w:hideMark/>
                          </w:tcPr>
                          <w:p w14:paraId="0E751446"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 кв</w:t>
                            </w:r>
                          </w:p>
                        </w:tc>
                        <w:tc>
                          <w:tcPr>
                            <w:tcW w:w="772" w:type="dxa"/>
                            <w:noWrap/>
                            <w:hideMark/>
                          </w:tcPr>
                          <w:p w14:paraId="3C9785C4"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 кв</w:t>
                            </w:r>
                          </w:p>
                        </w:tc>
                        <w:tc>
                          <w:tcPr>
                            <w:tcW w:w="1096" w:type="dxa"/>
                            <w:noWrap/>
                            <w:hideMark/>
                          </w:tcPr>
                          <w:p w14:paraId="1BF37CDB"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 кв</w:t>
                            </w:r>
                          </w:p>
                        </w:tc>
                        <w:tc>
                          <w:tcPr>
                            <w:tcW w:w="1096" w:type="dxa"/>
                            <w:noWrap/>
                            <w:hideMark/>
                          </w:tcPr>
                          <w:p w14:paraId="6709B06D"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4 кв</w:t>
                            </w:r>
                          </w:p>
                        </w:tc>
                        <w:tc>
                          <w:tcPr>
                            <w:tcW w:w="720" w:type="dxa"/>
                            <w:noWrap/>
                            <w:hideMark/>
                          </w:tcPr>
                          <w:p w14:paraId="79C241C0"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 кв</w:t>
                            </w:r>
                          </w:p>
                        </w:tc>
                        <w:tc>
                          <w:tcPr>
                            <w:tcW w:w="872" w:type="dxa"/>
                            <w:noWrap/>
                            <w:hideMark/>
                          </w:tcPr>
                          <w:p w14:paraId="2C616221"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 кв</w:t>
                            </w:r>
                          </w:p>
                        </w:tc>
                        <w:tc>
                          <w:tcPr>
                            <w:tcW w:w="1174" w:type="dxa"/>
                            <w:noWrap/>
                            <w:hideMark/>
                          </w:tcPr>
                          <w:p w14:paraId="2EFE5DBD"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 кв</w:t>
                            </w:r>
                          </w:p>
                        </w:tc>
                        <w:tc>
                          <w:tcPr>
                            <w:tcW w:w="1174" w:type="dxa"/>
                            <w:noWrap/>
                            <w:hideMark/>
                          </w:tcPr>
                          <w:p w14:paraId="6F5ED5A7"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4 кв</w:t>
                            </w:r>
                          </w:p>
                        </w:tc>
                      </w:tr>
                      <w:tr w:rsidR="00A228FB" w:rsidRPr="00A228FB" w14:paraId="78C835E3" w14:textId="77777777" w:rsidTr="00A228FB">
                        <w:trPr>
                          <w:trHeight w:val="300"/>
                        </w:trPr>
                        <w:tc>
                          <w:tcPr>
                            <w:tcW w:w="2163" w:type="dxa"/>
                            <w:noWrap/>
                            <w:hideMark/>
                          </w:tcPr>
                          <w:p w14:paraId="7A3D02EA"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Накопленный доход</w:t>
                            </w:r>
                          </w:p>
                        </w:tc>
                        <w:tc>
                          <w:tcPr>
                            <w:tcW w:w="979" w:type="dxa"/>
                            <w:noWrap/>
                            <w:hideMark/>
                          </w:tcPr>
                          <w:p w14:paraId="11A5C0CC"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0</w:t>
                            </w:r>
                          </w:p>
                        </w:tc>
                        <w:tc>
                          <w:tcPr>
                            <w:tcW w:w="979" w:type="dxa"/>
                            <w:noWrap/>
                            <w:hideMark/>
                          </w:tcPr>
                          <w:p w14:paraId="1EE21A45"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3,575</w:t>
                            </w:r>
                          </w:p>
                        </w:tc>
                        <w:tc>
                          <w:tcPr>
                            <w:tcW w:w="1051" w:type="dxa"/>
                            <w:noWrap/>
                            <w:hideMark/>
                          </w:tcPr>
                          <w:p w14:paraId="63167978"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8,9375</w:t>
                            </w:r>
                          </w:p>
                        </w:tc>
                        <w:tc>
                          <w:tcPr>
                            <w:tcW w:w="1232" w:type="dxa"/>
                            <w:noWrap/>
                            <w:hideMark/>
                          </w:tcPr>
                          <w:p w14:paraId="703ED778"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16,0875</w:t>
                            </w:r>
                          </w:p>
                        </w:tc>
                        <w:tc>
                          <w:tcPr>
                            <w:tcW w:w="936" w:type="dxa"/>
                            <w:noWrap/>
                            <w:hideMark/>
                          </w:tcPr>
                          <w:p w14:paraId="35DCFF7F"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25,025</w:t>
                            </w:r>
                          </w:p>
                        </w:tc>
                        <w:tc>
                          <w:tcPr>
                            <w:tcW w:w="772" w:type="dxa"/>
                            <w:noWrap/>
                            <w:hideMark/>
                          </w:tcPr>
                          <w:p w14:paraId="7A426A00"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35,75</w:t>
                            </w:r>
                          </w:p>
                        </w:tc>
                        <w:tc>
                          <w:tcPr>
                            <w:tcW w:w="1096" w:type="dxa"/>
                            <w:noWrap/>
                            <w:hideMark/>
                          </w:tcPr>
                          <w:p w14:paraId="60E96B0C"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48,2625</w:t>
                            </w:r>
                          </w:p>
                        </w:tc>
                        <w:tc>
                          <w:tcPr>
                            <w:tcW w:w="1096" w:type="dxa"/>
                            <w:noWrap/>
                            <w:hideMark/>
                          </w:tcPr>
                          <w:p w14:paraId="75BC9EAC"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62,5625</w:t>
                            </w:r>
                          </w:p>
                        </w:tc>
                        <w:tc>
                          <w:tcPr>
                            <w:tcW w:w="720" w:type="dxa"/>
                            <w:noWrap/>
                            <w:hideMark/>
                          </w:tcPr>
                          <w:p w14:paraId="60201B3A"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78,65</w:t>
                            </w:r>
                          </w:p>
                        </w:tc>
                        <w:tc>
                          <w:tcPr>
                            <w:tcW w:w="872" w:type="dxa"/>
                            <w:noWrap/>
                            <w:hideMark/>
                          </w:tcPr>
                          <w:p w14:paraId="4AC16BE4"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96,525</w:t>
                            </w:r>
                          </w:p>
                        </w:tc>
                        <w:tc>
                          <w:tcPr>
                            <w:tcW w:w="1174" w:type="dxa"/>
                            <w:noWrap/>
                            <w:hideMark/>
                          </w:tcPr>
                          <w:p w14:paraId="7954F246"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116,1875</w:t>
                            </w:r>
                          </w:p>
                        </w:tc>
                        <w:tc>
                          <w:tcPr>
                            <w:tcW w:w="1174" w:type="dxa"/>
                            <w:noWrap/>
                            <w:hideMark/>
                          </w:tcPr>
                          <w:p w14:paraId="4ADF6F93"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137,6375</w:t>
                            </w:r>
                          </w:p>
                        </w:tc>
                      </w:tr>
                      <w:tr w:rsidR="00A228FB" w:rsidRPr="00A228FB" w14:paraId="52CD46EC" w14:textId="77777777" w:rsidTr="00A228FB">
                        <w:trPr>
                          <w:trHeight w:val="300"/>
                        </w:trPr>
                        <w:tc>
                          <w:tcPr>
                            <w:tcW w:w="2163" w:type="dxa"/>
                            <w:noWrap/>
                            <w:hideMark/>
                          </w:tcPr>
                          <w:p w14:paraId="33C83D5A"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Накопленные расходы</w:t>
                            </w:r>
                          </w:p>
                        </w:tc>
                        <w:tc>
                          <w:tcPr>
                            <w:tcW w:w="979" w:type="dxa"/>
                            <w:noWrap/>
                            <w:hideMark/>
                          </w:tcPr>
                          <w:p w14:paraId="23E67126"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11,76</w:t>
                            </w:r>
                          </w:p>
                        </w:tc>
                        <w:tc>
                          <w:tcPr>
                            <w:tcW w:w="979" w:type="dxa"/>
                            <w:noWrap/>
                            <w:hideMark/>
                          </w:tcPr>
                          <w:p w14:paraId="5A8F9545"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15,67</w:t>
                            </w:r>
                          </w:p>
                        </w:tc>
                        <w:tc>
                          <w:tcPr>
                            <w:tcW w:w="1051" w:type="dxa"/>
                            <w:noWrap/>
                            <w:hideMark/>
                          </w:tcPr>
                          <w:p w14:paraId="515E696F"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20,30</w:t>
                            </w:r>
                          </w:p>
                        </w:tc>
                        <w:tc>
                          <w:tcPr>
                            <w:tcW w:w="1232" w:type="dxa"/>
                            <w:noWrap/>
                            <w:hideMark/>
                          </w:tcPr>
                          <w:p w14:paraId="2DFF9A59"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25,63</w:t>
                            </w:r>
                          </w:p>
                        </w:tc>
                        <w:tc>
                          <w:tcPr>
                            <w:tcW w:w="936" w:type="dxa"/>
                            <w:noWrap/>
                            <w:hideMark/>
                          </w:tcPr>
                          <w:p w14:paraId="41D105B3"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31,68</w:t>
                            </w:r>
                          </w:p>
                        </w:tc>
                        <w:tc>
                          <w:tcPr>
                            <w:tcW w:w="772" w:type="dxa"/>
                            <w:noWrap/>
                            <w:hideMark/>
                          </w:tcPr>
                          <w:p w14:paraId="0AD474CE"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38,79</w:t>
                            </w:r>
                          </w:p>
                        </w:tc>
                        <w:tc>
                          <w:tcPr>
                            <w:tcW w:w="1096" w:type="dxa"/>
                            <w:noWrap/>
                            <w:hideMark/>
                          </w:tcPr>
                          <w:p w14:paraId="1391AEF9"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46,70</w:t>
                            </w:r>
                          </w:p>
                        </w:tc>
                        <w:tc>
                          <w:tcPr>
                            <w:tcW w:w="1096" w:type="dxa"/>
                            <w:noWrap/>
                            <w:hideMark/>
                          </w:tcPr>
                          <w:p w14:paraId="56F23968"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55,43</w:t>
                            </w:r>
                          </w:p>
                        </w:tc>
                        <w:tc>
                          <w:tcPr>
                            <w:tcW w:w="720" w:type="dxa"/>
                            <w:noWrap/>
                            <w:hideMark/>
                          </w:tcPr>
                          <w:p w14:paraId="25913867"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65,12</w:t>
                            </w:r>
                          </w:p>
                        </w:tc>
                        <w:tc>
                          <w:tcPr>
                            <w:tcW w:w="872" w:type="dxa"/>
                            <w:noWrap/>
                            <w:hideMark/>
                          </w:tcPr>
                          <w:p w14:paraId="4F2D974A"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75,61</w:t>
                            </w:r>
                          </w:p>
                        </w:tc>
                        <w:tc>
                          <w:tcPr>
                            <w:tcW w:w="1174" w:type="dxa"/>
                            <w:noWrap/>
                            <w:hideMark/>
                          </w:tcPr>
                          <w:p w14:paraId="2311E3DA"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86,94</w:t>
                            </w:r>
                          </w:p>
                        </w:tc>
                        <w:tc>
                          <w:tcPr>
                            <w:tcW w:w="1174" w:type="dxa"/>
                            <w:noWrap/>
                            <w:hideMark/>
                          </w:tcPr>
                          <w:p w14:paraId="005EE03D"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100,65</w:t>
                            </w:r>
                          </w:p>
                        </w:tc>
                      </w:tr>
                      <w:tr w:rsidR="00A228FB" w:rsidRPr="00A228FB" w14:paraId="40428843" w14:textId="77777777" w:rsidTr="00A228FB">
                        <w:trPr>
                          <w:trHeight w:val="300"/>
                        </w:trPr>
                        <w:tc>
                          <w:tcPr>
                            <w:tcW w:w="2163" w:type="dxa"/>
                            <w:noWrap/>
                            <w:hideMark/>
                          </w:tcPr>
                          <w:p w14:paraId="28269F82"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Итого</w:t>
                            </w:r>
                          </w:p>
                        </w:tc>
                        <w:tc>
                          <w:tcPr>
                            <w:tcW w:w="979" w:type="dxa"/>
                            <w:noWrap/>
                            <w:hideMark/>
                          </w:tcPr>
                          <w:p w14:paraId="6CC202EF"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-11,76</w:t>
                            </w:r>
                          </w:p>
                        </w:tc>
                        <w:tc>
                          <w:tcPr>
                            <w:tcW w:w="979" w:type="dxa"/>
                            <w:noWrap/>
                            <w:hideMark/>
                          </w:tcPr>
                          <w:p w14:paraId="69F77A51"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-12,09</w:t>
                            </w:r>
                          </w:p>
                        </w:tc>
                        <w:tc>
                          <w:tcPr>
                            <w:tcW w:w="1051" w:type="dxa"/>
                            <w:noWrap/>
                            <w:hideMark/>
                          </w:tcPr>
                          <w:p w14:paraId="561C5A0E"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-11,36</w:t>
                            </w:r>
                          </w:p>
                        </w:tc>
                        <w:tc>
                          <w:tcPr>
                            <w:tcW w:w="1232" w:type="dxa"/>
                            <w:noWrap/>
                            <w:hideMark/>
                          </w:tcPr>
                          <w:p w14:paraId="18B7A2C1"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-9,54</w:t>
                            </w:r>
                          </w:p>
                        </w:tc>
                        <w:tc>
                          <w:tcPr>
                            <w:tcW w:w="936" w:type="dxa"/>
                            <w:noWrap/>
                            <w:hideMark/>
                          </w:tcPr>
                          <w:p w14:paraId="57EB8D85"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-6,65</w:t>
                            </w:r>
                          </w:p>
                        </w:tc>
                        <w:tc>
                          <w:tcPr>
                            <w:tcW w:w="772" w:type="dxa"/>
                            <w:noWrap/>
                            <w:hideMark/>
                          </w:tcPr>
                          <w:p w14:paraId="02A10521"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-3,04</w:t>
                            </w:r>
                          </w:p>
                        </w:tc>
                        <w:tc>
                          <w:tcPr>
                            <w:tcW w:w="1096" w:type="dxa"/>
                            <w:noWrap/>
                            <w:hideMark/>
                          </w:tcPr>
                          <w:p w14:paraId="764E8659"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1,57</w:t>
                            </w:r>
                          </w:p>
                        </w:tc>
                        <w:tc>
                          <w:tcPr>
                            <w:tcW w:w="1096" w:type="dxa"/>
                            <w:noWrap/>
                            <w:hideMark/>
                          </w:tcPr>
                          <w:p w14:paraId="3D84E97D"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7,13</w:t>
                            </w:r>
                          </w:p>
                        </w:tc>
                        <w:tc>
                          <w:tcPr>
                            <w:tcW w:w="720" w:type="dxa"/>
                            <w:noWrap/>
                            <w:hideMark/>
                          </w:tcPr>
                          <w:p w14:paraId="2EFE3335"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13,53</w:t>
                            </w:r>
                          </w:p>
                        </w:tc>
                        <w:tc>
                          <w:tcPr>
                            <w:tcW w:w="872" w:type="dxa"/>
                            <w:noWrap/>
                            <w:hideMark/>
                          </w:tcPr>
                          <w:p w14:paraId="68FF4714"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20,91</w:t>
                            </w:r>
                          </w:p>
                        </w:tc>
                        <w:tc>
                          <w:tcPr>
                            <w:tcW w:w="1174" w:type="dxa"/>
                            <w:noWrap/>
                            <w:hideMark/>
                          </w:tcPr>
                          <w:p w14:paraId="2456A767"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29,25</w:t>
                            </w:r>
                          </w:p>
                        </w:tc>
                        <w:tc>
                          <w:tcPr>
                            <w:tcW w:w="1174" w:type="dxa"/>
                            <w:noWrap/>
                            <w:hideMark/>
                          </w:tcPr>
                          <w:p w14:paraId="2B60EBCB" w14:textId="77777777" w:rsidR="00A228FB" w:rsidRPr="00A228FB" w:rsidRDefault="00A228FB" w:rsidP="00A228FB">
                            <w:pPr>
                              <w:rPr>
                                <w:rFonts w:ascii="Times New Roman" w:hAnsi="Times New Roman" w:cs="Times New Roman"/>
                                <w:sz w:val="24"/>
                                <w:szCs w:val="24"/>
                              </w:rPr>
                            </w:pPr>
                            <w:r w:rsidRPr="00A228FB">
                              <w:rPr>
                                <w:rFonts w:ascii="Times New Roman" w:hAnsi="Times New Roman" w:cs="Times New Roman"/>
                                <w:sz w:val="24"/>
                                <w:szCs w:val="24"/>
                              </w:rPr>
                              <w:t>36,99</w:t>
                            </w:r>
                          </w:p>
                        </w:tc>
                      </w:tr>
                    </w:tbl>
                    <w:p w14:paraId="5C879228" w14:textId="77777777" w:rsidR="00A228FB" w:rsidRPr="0053290C" w:rsidRDefault="00A228FB" w:rsidP="00A228FB">
                      <w:pPr>
                        <w:rPr>
                          <w:rFonts w:ascii="Times New Roman" w:hAnsi="Times New Roman" w:cs="Times New Roman"/>
                          <w:sz w:val="28"/>
                          <w:szCs w:val="28"/>
                        </w:rPr>
                      </w:pPr>
                    </w:p>
                  </w:txbxContent>
                </v:textbox>
                <w10:wrap anchorx="margin"/>
              </v:shape>
            </w:pict>
          </mc:Fallback>
        </mc:AlternateContent>
      </w:r>
      <w:r w:rsidR="002145FA">
        <w:rPr>
          <w:noProof/>
          <w:lang w:eastAsia="ru-RU"/>
        </w:rPr>
        <mc:AlternateContent>
          <mc:Choice Requires="wps">
            <w:drawing>
              <wp:anchor distT="45720" distB="45720" distL="114300" distR="114300" simplePos="0" relativeHeight="251680768" behindDoc="0" locked="0" layoutInCell="1" allowOverlap="1" wp14:anchorId="0149A70A" wp14:editId="496B07F3">
                <wp:simplePos x="0" y="0"/>
                <wp:positionH relativeFrom="margin">
                  <wp:align>left</wp:align>
                </wp:positionH>
                <wp:positionV relativeFrom="paragraph">
                  <wp:posOffset>3723641</wp:posOffset>
                </wp:positionV>
                <wp:extent cx="8355330" cy="1404620"/>
                <wp:effectExtent l="4127" t="0" r="0" b="0"/>
                <wp:wrapNone/>
                <wp:docPr id="17406736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355330" cy="1404620"/>
                        </a:xfrm>
                        <a:prstGeom prst="rect">
                          <a:avLst/>
                        </a:prstGeom>
                        <a:solidFill>
                          <a:srgbClr val="FFFFFF"/>
                        </a:solidFill>
                        <a:ln w="9525">
                          <a:noFill/>
                          <a:miter lim="800000"/>
                          <a:headEnd/>
                          <a:tailEnd/>
                        </a:ln>
                      </wps:spPr>
                      <wps:txbx>
                        <w:txbxContent>
                          <w:p w14:paraId="6310BC3B" w14:textId="0F617B3C" w:rsidR="00A228FB" w:rsidRPr="0053290C" w:rsidRDefault="00A228FB" w:rsidP="00A228FB">
                            <w:pPr>
                              <w:rPr>
                                <w:rFonts w:ascii="Times New Roman" w:hAnsi="Times New Roman" w:cs="Times New Roman"/>
                                <w:sz w:val="28"/>
                                <w:szCs w:val="28"/>
                              </w:rPr>
                            </w:pPr>
                            <w:r w:rsidRPr="00A228FB">
                              <w:rPr>
                                <w:rFonts w:ascii="Times New Roman" w:hAnsi="Times New Roman" w:cs="Times New Roman"/>
                                <w:sz w:val="28"/>
                                <w:szCs w:val="28"/>
                              </w:rPr>
                              <w:t>Таблица 19 - Накопленные доходы и расходы за 3 года при оптимистичном варианте, млн</w:t>
                            </w:r>
                            <w:r>
                              <w:rPr>
                                <w:rFonts w:ascii="Times New Roman" w:hAnsi="Times New Roman" w:cs="Times New Roman"/>
                                <w:sz w:val="28"/>
                                <w:szCs w:val="28"/>
                              </w:rPr>
                              <w:t>.</w:t>
                            </w:r>
                            <w:r w:rsidRPr="00A228FB">
                              <w:rPr>
                                <w:rFonts w:ascii="Times New Roman" w:hAnsi="Times New Roman" w:cs="Times New Roman"/>
                                <w:sz w:val="28"/>
                                <w:szCs w:val="28"/>
                              </w:rPr>
                              <w:t xml:space="preserve"> руб.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49A70A" id="_x0000_s1037" type="#_x0000_t202" style="position:absolute;margin-left:0;margin-top:293.2pt;width:657.9pt;height:110.6pt;rotation:-90;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" stroked="f">
                <v:textbox style="mso-fit-shape-to-text:t">
                  <w:txbxContent>
                    <w:p w14:paraId="6310BC3B" w14:textId="0F617B3C" w:rsidR="00A228FB" w:rsidRPr="0053290C" w:rsidRDefault="00A228FB" w:rsidP="00A228FB">
                      <w:pPr>
                        <w:rPr>
                          <w:rFonts w:ascii="Times New Roman" w:hAnsi="Times New Roman" w:cs="Times New Roman"/>
                          <w:sz w:val="28"/>
                          <w:szCs w:val="28"/>
                        </w:rPr>
                      </w:pPr>
                      <w:r w:rsidRPr="00A228FB">
                        <w:rPr>
                          <w:rFonts w:ascii="Times New Roman" w:hAnsi="Times New Roman" w:cs="Times New Roman"/>
                          <w:sz w:val="28"/>
                          <w:szCs w:val="28"/>
                        </w:rPr>
                        <w:t>Таблица 19 - Накопленные доходы и расходы за 3 года при оптимистичном варианте, млн</w:t>
                      </w:r>
                      <w:r>
                        <w:rPr>
                          <w:rFonts w:ascii="Times New Roman" w:hAnsi="Times New Roman" w:cs="Times New Roman"/>
                          <w:sz w:val="28"/>
                          <w:szCs w:val="28"/>
                        </w:rPr>
                        <w:t>.</w:t>
                      </w:r>
                      <w:r w:rsidRPr="00A228FB">
                        <w:rPr>
                          <w:rFonts w:ascii="Times New Roman" w:hAnsi="Times New Roman" w:cs="Times New Roman"/>
                          <w:sz w:val="28"/>
                          <w:szCs w:val="28"/>
                        </w:rPr>
                        <w:t xml:space="preserve"> руб.</w:t>
                      </w:r>
                    </w:p>
                  </w:txbxContent>
                </v:textbox>
                <w10:wrap anchorx="margin"/>
              </v:shape>
            </w:pict>
          </mc:Fallback>
        </mc:AlternateContent>
      </w:r>
      <w:r w:rsidR="002145FA">
        <w:rPr>
          <w:rFonts w:ascii="Times New Roman" w:hAnsi="Times New Roman" w:cs="Times New Roman"/>
          <w:sz w:val="28"/>
          <w:szCs w:val="28"/>
        </w:rPr>
        <w:br w:type="page"/>
      </w:r>
    </w:p>
    <w:p w14:paraId="31D2369F" w14:textId="65421876" w:rsidR="004055EA" w:rsidRDefault="002145FA" w:rsidP="006959BB">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7</w:t>
      </w:r>
    </w:p>
    <w:p w14:paraId="3533ED16" w14:textId="77777777" w:rsidR="002145FA" w:rsidRDefault="002145FA" w:rsidP="006959BB">
      <w:pPr>
        <w:spacing w:after="0" w:line="360" w:lineRule="auto"/>
        <w:jc w:val="right"/>
        <w:rPr>
          <w:rFonts w:ascii="Times New Roman" w:hAnsi="Times New Roman" w:cs="Times New Roman"/>
          <w:sz w:val="28"/>
          <w:szCs w:val="28"/>
        </w:rPr>
      </w:pPr>
    </w:p>
    <w:p w14:paraId="27026B73" w14:textId="7B4AB775" w:rsidR="002145FA" w:rsidRDefault="002145FA" w:rsidP="002145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Исполняемый код для расчета точки безубыточности и построения графика по ней</w:t>
      </w:r>
    </w:p>
    <w:p w14:paraId="7A5FA916" w14:textId="77777777" w:rsidR="002145FA" w:rsidRDefault="002145FA" w:rsidP="002145FA">
      <w:pPr>
        <w:spacing w:after="0" w:line="360" w:lineRule="auto"/>
        <w:jc w:val="center"/>
        <w:rPr>
          <w:rFonts w:ascii="Times New Roman" w:hAnsi="Times New Roman" w:cs="Times New Roman"/>
          <w:sz w:val="28"/>
          <w:szCs w:val="28"/>
        </w:rPr>
      </w:pPr>
    </w:p>
    <w:p w14:paraId="469A1C99"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import matplotlib.pyplot as plt</w:t>
      </w:r>
    </w:p>
    <w:p w14:paraId="606F069C" w14:textId="77777777" w:rsidR="002145FA" w:rsidRPr="002145FA" w:rsidRDefault="002145FA" w:rsidP="002145FA">
      <w:pPr>
        <w:spacing w:after="0" w:line="360" w:lineRule="auto"/>
        <w:rPr>
          <w:rFonts w:ascii="Courier New" w:hAnsi="Courier New" w:cs="Courier New"/>
          <w:sz w:val="28"/>
          <w:szCs w:val="28"/>
          <w:lang w:val="en-US"/>
        </w:rPr>
      </w:pPr>
    </w:p>
    <w:p w14:paraId="1E5D8B94"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def calculate_break_even():</w:t>
      </w:r>
    </w:p>
    <w:p w14:paraId="05C07EBE" w14:textId="77777777" w:rsidR="002145FA" w:rsidRPr="002145FA" w:rsidRDefault="002145FA" w:rsidP="002145FA">
      <w:pPr>
        <w:spacing w:after="0" w:line="360" w:lineRule="auto"/>
        <w:rPr>
          <w:rFonts w:ascii="Courier New" w:hAnsi="Courier New" w:cs="Courier New"/>
          <w:sz w:val="28"/>
          <w:szCs w:val="28"/>
        </w:rPr>
      </w:pPr>
      <w:r w:rsidRPr="002145FA">
        <w:rPr>
          <w:rFonts w:ascii="Courier New" w:hAnsi="Courier New" w:cs="Courier New"/>
          <w:sz w:val="28"/>
          <w:szCs w:val="28"/>
          <w:lang w:val="en-US"/>
        </w:rPr>
        <w:t xml:space="preserve">    </w:t>
      </w:r>
      <w:r w:rsidRPr="002145FA">
        <w:rPr>
          <w:rFonts w:ascii="Courier New" w:hAnsi="Courier New" w:cs="Courier New"/>
          <w:sz w:val="28"/>
          <w:szCs w:val="28"/>
        </w:rPr>
        <w:t>print("Введите данные для расчета точки безубыточности:")</w:t>
      </w:r>
    </w:p>
    <w:p w14:paraId="44CAE78F" w14:textId="77777777" w:rsidR="002145FA" w:rsidRPr="002145FA" w:rsidRDefault="002145FA" w:rsidP="002145FA">
      <w:pPr>
        <w:spacing w:after="0" w:line="360" w:lineRule="auto"/>
        <w:rPr>
          <w:rFonts w:ascii="Courier New" w:hAnsi="Courier New" w:cs="Courier New"/>
          <w:sz w:val="28"/>
          <w:szCs w:val="28"/>
        </w:rPr>
      </w:pPr>
      <w:r w:rsidRPr="002145FA">
        <w:rPr>
          <w:rFonts w:ascii="Courier New" w:hAnsi="Courier New" w:cs="Courier New"/>
          <w:sz w:val="28"/>
          <w:szCs w:val="28"/>
        </w:rPr>
        <w:t xml:space="preserve">    fixed_costs = float(input("Постоянные затраты (руб.): "))</w:t>
      </w:r>
    </w:p>
    <w:p w14:paraId="37223D0E" w14:textId="77777777" w:rsidR="002145FA" w:rsidRPr="002145FA" w:rsidRDefault="002145FA" w:rsidP="002145FA">
      <w:pPr>
        <w:spacing w:after="0" w:line="360" w:lineRule="auto"/>
        <w:rPr>
          <w:rFonts w:ascii="Courier New" w:hAnsi="Courier New" w:cs="Courier New"/>
          <w:sz w:val="28"/>
          <w:szCs w:val="28"/>
        </w:rPr>
      </w:pPr>
      <w:r w:rsidRPr="002145FA">
        <w:rPr>
          <w:rFonts w:ascii="Courier New" w:hAnsi="Courier New" w:cs="Courier New"/>
          <w:sz w:val="28"/>
          <w:szCs w:val="28"/>
        </w:rPr>
        <w:t xml:space="preserve">    variable_cost_per_unit = float(input("Переменные затраты на квадратный метр (руб.): "))</w:t>
      </w:r>
    </w:p>
    <w:p w14:paraId="378D0F56" w14:textId="77777777" w:rsidR="002145FA" w:rsidRPr="002145FA" w:rsidRDefault="002145FA" w:rsidP="002145FA">
      <w:pPr>
        <w:spacing w:after="0" w:line="360" w:lineRule="auto"/>
        <w:rPr>
          <w:rFonts w:ascii="Courier New" w:hAnsi="Courier New" w:cs="Courier New"/>
          <w:sz w:val="28"/>
          <w:szCs w:val="28"/>
        </w:rPr>
      </w:pPr>
      <w:r w:rsidRPr="002145FA">
        <w:rPr>
          <w:rFonts w:ascii="Courier New" w:hAnsi="Courier New" w:cs="Courier New"/>
          <w:sz w:val="28"/>
          <w:szCs w:val="28"/>
        </w:rPr>
        <w:t xml:space="preserve">    selling_price_per_unit = float(input("Цена продажи за квадратный метр (руб.): "))</w:t>
      </w:r>
    </w:p>
    <w:p w14:paraId="39923A7F" w14:textId="56D4CB0B" w:rsidR="002145FA" w:rsidRPr="002145FA" w:rsidRDefault="002145FA" w:rsidP="002145FA">
      <w:pPr>
        <w:spacing w:after="0" w:line="360" w:lineRule="auto"/>
        <w:rPr>
          <w:rFonts w:ascii="Courier New" w:hAnsi="Courier New" w:cs="Courier New"/>
          <w:sz w:val="28"/>
          <w:szCs w:val="28"/>
        </w:rPr>
      </w:pPr>
      <w:r w:rsidRPr="002145FA">
        <w:rPr>
          <w:rFonts w:ascii="Courier New" w:hAnsi="Courier New" w:cs="Courier New"/>
          <w:sz w:val="28"/>
          <w:szCs w:val="28"/>
        </w:rPr>
        <w:t xml:space="preserve">    monthly_sales_units = 100  # Предполагаемый объем продаж в месяц (кв. м)</w:t>
      </w:r>
    </w:p>
    <w:p w14:paraId="39DAF553" w14:textId="77777777" w:rsidR="002145FA" w:rsidRPr="002145FA" w:rsidRDefault="002145FA" w:rsidP="002145FA">
      <w:pPr>
        <w:spacing w:after="0" w:line="360" w:lineRule="auto"/>
        <w:rPr>
          <w:rFonts w:ascii="Courier New" w:hAnsi="Courier New" w:cs="Courier New"/>
          <w:sz w:val="28"/>
          <w:szCs w:val="28"/>
        </w:rPr>
      </w:pPr>
    </w:p>
    <w:p w14:paraId="20024D2B" w14:textId="77777777" w:rsidR="002145FA" w:rsidRPr="002145FA" w:rsidRDefault="002145FA" w:rsidP="002145FA">
      <w:pPr>
        <w:spacing w:after="0" w:line="360" w:lineRule="auto"/>
        <w:rPr>
          <w:rFonts w:ascii="Courier New" w:hAnsi="Courier New" w:cs="Courier New"/>
          <w:sz w:val="28"/>
          <w:szCs w:val="28"/>
        </w:rPr>
      </w:pPr>
      <w:r w:rsidRPr="002145FA">
        <w:rPr>
          <w:rFonts w:ascii="Courier New" w:hAnsi="Courier New" w:cs="Courier New"/>
          <w:sz w:val="28"/>
          <w:szCs w:val="28"/>
        </w:rPr>
        <w:t xml:space="preserve">    # Расчет точки безубыточности в натуральном выражении</w:t>
      </w:r>
    </w:p>
    <w:p w14:paraId="13572033"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rPr>
        <w:t xml:space="preserve">    </w:t>
      </w:r>
      <w:r w:rsidRPr="002145FA">
        <w:rPr>
          <w:rFonts w:ascii="Courier New" w:hAnsi="Courier New" w:cs="Courier New"/>
          <w:sz w:val="28"/>
          <w:szCs w:val="28"/>
          <w:lang w:val="en-US"/>
        </w:rPr>
        <w:t>if selling_price_per_unit &lt;= variable_cost_per_unit:</w:t>
      </w:r>
    </w:p>
    <w:p w14:paraId="107AF323" w14:textId="77777777" w:rsidR="002145FA" w:rsidRPr="002145FA" w:rsidRDefault="002145FA" w:rsidP="002145FA">
      <w:pPr>
        <w:spacing w:after="0" w:line="360" w:lineRule="auto"/>
        <w:rPr>
          <w:rFonts w:ascii="Courier New" w:hAnsi="Courier New" w:cs="Courier New"/>
          <w:sz w:val="28"/>
          <w:szCs w:val="28"/>
        </w:rPr>
      </w:pPr>
      <w:r w:rsidRPr="002145FA">
        <w:rPr>
          <w:rFonts w:ascii="Courier New" w:hAnsi="Courier New" w:cs="Courier New"/>
          <w:sz w:val="28"/>
          <w:szCs w:val="28"/>
          <w:lang w:val="en-US"/>
        </w:rPr>
        <w:t xml:space="preserve">        </w:t>
      </w:r>
      <w:r w:rsidRPr="002145FA">
        <w:rPr>
          <w:rFonts w:ascii="Courier New" w:hAnsi="Courier New" w:cs="Courier New"/>
          <w:sz w:val="28"/>
          <w:szCs w:val="28"/>
        </w:rPr>
        <w:t>print("Ошибка: цена продажи должна быть выше переменных затрат на квадратный метр.")</w:t>
      </w:r>
    </w:p>
    <w:p w14:paraId="57CE3871"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rPr>
        <w:t xml:space="preserve">        </w:t>
      </w:r>
      <w:r w:rsidRPr="002145FA">
        <w:rPr>
          <w:rFonts w:ascii="Courier New" w:hAnsi="Courier New" w:cs="Courier New"/>
          <w:sz w:val="28"/>
          <w:szCs w:val="28"/>
          <w:lang w:val="en-US"/>
        </w:rPr>
        <w:t>return None, None</w:t>
      </w:r>
    </w:p>
    <w:p w14:paraId="1D581FC5" w14:textId="77777777" w:rsidR="002145FA" w:rsidRPr="002145FA" w:rsidRDefault="002145FA" w:rsidP="002145FA">
      <w:pPr>
        <w:spacing w:after="0" w:line="360" w:lineRule="auto"/>
        <w:rPr>
          <w:rFonts w:ascii="Courier New" w:hAnsi="Courier New" w:cs="Courier New"/>
          <w:sz w:val="28"/>
          <w:szCs w:val="28"/>
          <w:lang w:val="en-US"/>
        </w:rPr>
      </w:pPr>
    </w:p>
    <w:p w14:paraId="58C77E70"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 xml:space="preserve">    break_even_units = fixed_costs / (selling_price_per_unit - variable_cost_per_unit)</w:t>
      </w:r>
    </w:p>
    <w:p w14:paraId="784A7F87" w14:textId="1E1DA95D" w:rsidR="002145FA" w:rsidRPr="002145FA" w:rsidRDefault="000E4F9C" w:rsidP="002145FA">
      <w:pPr>
        <w:spacing w:after="0" w:line="360" w:lineRule="auto"/>
        <w:rPr>
          <w:rFonts w:ascii="Courier New" w:hAnsi="Courier New" w:cs="Courier New"/>
          <w:sz w:val="28"/>
          <w:szCs w:val="28"/>
          <w:lang w:val="en-US"/>
        </w:rPr>
      </w:pPr>
      <w:r>
        <w:rPr>
          <w:rFonts w:ascii="Times New Roman" w:hAnsi="Times New Roman" w:cs="Times New Roman"/>
          <w:noProof/>
          <w:sz w:val="28"/>
          <w:szCs w:val="28"/>
        </w:rPr>
        <w:drawing>
          <wp:anchor distT="0" distB="0" distL="114300" distR="114300" simplePos="0" relativeHeight="251692032" behindDoc="0" locked="0" layoutInCell="1" allowOverlap="1" wp14:anchorId="72F70F4D" wp14:editId="3B04C0BF">
            <wp:simplePos x="0" y="0"/>
            <wp:positionH relativeFrom="page">
              <wp:posOffset>2880360</wp:posOffset>
            </wp:positionH>
            <wp:positionV relativeFrom="paragraph">
              <wp:posOffset>256540</wp:posOffset>
            </wp:positionV>
            <wp:extent cx="1943100" cy="514350"/>
            <wp:effectExtent l="0" t="0" r="0" b="0"/>
            <wp:wrapNone/>
            <wp:docPr id="10942352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0B4D03" w14:textId="14F5DE8F" w:rsidR="002145FA" w:rsidRPr="002145FA" w:rsidRDefault="002145FA" w:rsidP="002145FA">
      <w:pPr>
        <w:spacing w:after="0" w:line="360" w:lineRule="auto"/>
        <w:rPr>
          <w:rFonts w:ascii="Courier New" w:hAnsi="Courier New" w:cs="Courier New"/>
          <w:sz w:val="28"/>
          <w:szCs w:val="28"/>
        </w:rPr>
      </w:pPr>
      <w:r w:rsidRPr="00030FC5">
        <w:rPr>
          <w:rFonts w:ascii="Courier New" w:hAnsi="Courier New" w:cs="Courier New"/>
          <w:sz w:val="28"/>
          <w:szCs w:val="28"/>
          <w:lang w:val="en-US"/>
        </w:rPr>
        <w:lastRenderedPageBreak/>
        <w:t xml:space="preserve">    </w:t>
      </w:r>
      <w:r w:rsidRPr="002145FA">
        <w:rPr>
          <w:rFonts w:ascii="Courier New" w:hAnsi="Courier New" w:cs="Courier New"/>
          <w:sz w:val="28"/>
          <w:szCs w:val="28"/>
        </w:rPr>
        <w:t># Расчет точки безубыточности в стоимостном выражении</w:t>
      </w:r>
    </w:p>
    <w:p w14:paraId="15964662"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rPr>
        <w:t xml:space="preserve">    </w:t>
      </w:r>
      <w:r w:rsidRPr="002145FA">
        <w:rPr>
          <w:rFonts w:ascii="Courier New" w:hAnsi="Courier New" w:cs="Courier New"/>
          <w:sz w:val="28"/>
          <w:szCs w:val="28"/>
          <w:lang w:val="en-US"/>
        </w:rPr>
        <w:t>break_even_revenue = break_even_units * selling_price_per_unit</w:t>
      </w:r>
    </w:p>
    <w:p w14:paraId="4116CC5B" w14:textId="77777777" w:rsidR="002145FA" w:rsidRPr="002145FA" w:rsidRDefault="002145FA" w:rsidP="002145FA">
      <w:pPr>
        <w:spacing w:after="0" w:line="360" w:lineRule="auto"/>
        <w:rPr>
          <w:rFonts w:ascii="Courier New" w:hAnsi="Courier New" w:cs="Courier New"/>
          <w:sz w:val="28"/>
          <w:szCs w:val="28"/>
          <w:lang w:val="en-US"/>
        </w:rPr>
      </w:pPr>
    </w:p>
    <w:p w14:paraId="22AAA616" w14:textId="77777777" w:rsidR="002145FA" w:rsidRPr="000E4F9C"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 xml:space="preserve">    </w:t>
      </w:r>
      <w:r w:rsidRPr="000E4F9C">
        <w:rPr>
          <w:rFonts w:ascii="Courier New" w:hAnsi="Courier New" w:cs="Courier New"/>
          <w:sz w:val="28"/>
          <w:szCs w:val="28"/>
          <w:lang w:val="en-US"/>
        </w:rPr>
        <w:t xml:space="preserve"># </w:t>
      </w:r>
      <w:r w:rsidRPr="002145FA">
        <w:rPr>
          <w:rFonts w:ascii="Courier New" w:hAnsi="Courier New" w:cs="Courier New"/>
          <w:sz w:val="28"/>
          <w:szCs w:val="28"/>
        </w:rPr>
        <w:t>Расчет</w:t>
      </w:r>
      <w:r w:rsidRPr="000E4F9C">
        <w:rPr>
          <w:rFonts w:ascii="Courier New" w:hAnsi="Courier New" w:cs="Courier New"/>
          <w:sz w:val="28"/>
          <w:szCs w:val="28"/>
          <w:lang w:val="en-US"/>
        </w:rPr>
        <w:t xml:space="preserve"> </w:t>
      </w:r>
      <w:r w:rsidRPr="002145FA">
        <w:rPr>
          <w:rFonts w:ascii="Courier New" w:hAnsi="Courier New" w:cs="Courier New"/>
          <w:sz w:val="28"/>
          <w:szCs w:val="28"/>
        </w:rPr>
        <w:t>для</w:t>
      </w:r>
      <w:r w:rsidRPr="000E4F9C">
        <w:rPr>
          <w:rFonts w:ascii="Courier New" w:hAnsi="Courier New" w:cs="Courier New"/>
          <w:sz w:val="28"/>
          <w:szCs w:val="28"/>
          <w:lang w:val="en-US"/>
        </w:rPr>
        <w:t xml:space="preserve"> </w:t>
      </w:r>
      <w:r w:rsidRPr="002145FA">
        <w:rPr>
          <w:rFonts w:ascii="Courier New" w:hAnsi="Courier New" w:cs="Courier New"/>
          <w:sz w:val="28"/>
          <w:szCs w:val="28"/>
        </w:rPr>
        <w:t>графика</w:t>
      </w:r>
    </w:p>
    <w:p w14:paraId="07B26A78" w14:textId="77777777" w:rsidR="002145FA" w:rsidRPr="000E4F9C" w:rsidRDefault="002145FA" w:rsidP="002145FA">
      <w:pPr>
        <w:spacing w:after="0" w:line="360" w:lineRule="auto"/>
        <w:rPr>
          <w:rFonts w:ascii="Courier New" w:hAnsi="Courier New" w:cs="Courier New"/>
          <w:sz w:val="28"/>
          <w:szCs w:val="28"/>
          <w:lang w:val="en-US"/>
        </w:rPr>
      </w:pPr>
      <w:r w:rsidRPr="000E4F9C">
        <w:rPr>
          <w:rFonts w:ascii="Courier New" w:hAnsi="Courier New" w:cs="Courier New"/>
          <w:sz w:val="28"/>
          <w:szCs w:val="28"/>
          <w:lang w:val="en-US"/>
        </w:rPr>
        <w:t xml:space="preserve">    </w:t>
      </w:r>
      <w:r w:rsidRPr="005252C7">
        <w:rPr>
          <w:rFonts w:ascii="Courier New" w:hAnsi="Courier New" w:cs="Courier New"/>
          <w:sz w:val="28"/>
          <w:szCs w:val="28"/>
          <w:lang w:val="en-US"/>
        </w:rPr>
        <w:t>units</w:t>
      </w:r>
      <w:r w:rsidRPr="000E4F9C">
        <w:rPr>
          <w:rFonts w:ascii="Courier New" w:hAnsi="Courier New" w:cs="Courier New"/>
          <w:sz w:val="28"/>
          <w:szCs w:val="28"/>
          <w:lang w:val="en-US"/>
        </w:rPr>
        <w:t>_</w:t>
      </w:r>
      <w:r w:rsidRPr="005252C7">
        <w:rPr>
          <w:rFonts w:ascii="Courier New" w:hAnsi="Courier New" w:cs="Courier New"/>
          <w:sz w:val="28"/>
          <w:szCs w:val="28"/>
          <w:lang w:val="en-US"/>
        </w:rPr>
        <w:t>range</w:t>
      </w:r>
      <w:r w:rsidRPr="000E4F9C">
        <w:rPr>
          <w:rFonts w:ascii="Courier New" w:hAnsi="Courier New" w:cs="Courier New"/>
          <w:sz w:val="28"/>
          <w:szCs w:val="28"/>
          <w:lang w:val="en-US"/>
        </w:rPr>
        <w:t xml:space="preserve"> = [0, </w:t>
      </w:r>
      <w:r w:rsidRPr="005252C7">
        <w:rPr>
          <w:rFonts w:ascii="Courier New" w:hAnsi="Courier New" w:cs="Courier New"/>
          <w:sz w:val="28"/>
          <w:szCs w:val="28"/>
          <w:lang w:val="en-US"/>
        </w:rPr>
        <w:t>break</w:t>
      </w:r>
      <w:r w:rsidRPr="000E4F9C">
        <w:rPr>
          <w:rFonts w:ascii="Courier New" w:hAnsi="Courier New" w:cs="Courier New"/>
          <w:sz w:val="28"/>
          <w:szCs w:val="28"/>
          <w:lang w:val="en-US"/>
        </w:rPr>
        <w:t>_</w:t>
      </w:r>
      <w:r w:rsidRPr="005252C7">
        <w:rPr>
          <w:rFonts w:ascii="Courier New" w:hAnsi="Courier New" w:cs="Courier New"/>
          <w:sz w:val="28"/>
          <w:szCs w:val="28"/>
          <w:lang w:val="en-US"/>
        </w:rPr>
        <w:t>even</w:t>
      </w:r>
      <w:r w:rsidRPr="000E4F9C">
        <w:rPr>
          <w:rFonts w:ascii="Courier New" w:hAnsi="Courier New" w:cs="Courier New"/>
          <w:sz w:val="28"/>
          <w:szCs w:val="28"/>
          <w:lang w:val="en-US"/>
        </w:rPr>
        <w:t>_</w:t>
      </w:r>
      <w:r w:rsidRPr="005252C7">
        <w:rPr>
          <w:rFonts w:ascii="Courier New" w:hAnsi="Courier New" w:cs="Courier New"/>
          <w:sz w:val="28"/>
          <w:szCs w:val="28"/>
          <w:lang w:val="en-US"/>
        </w:rPr>
        <w:t>units</w:t>
      </w:r>
      <w:r w:rsidRPr="000E4F9C">
        <w:rPr>
          <w:rFonts w:ascii="Courier New" w:hAnsi="Courier New" w:cs="Courier New"/>
          <w:sz w:val="28"/>
          <w:szCs w:val="28"/>
          <w:lang w:val="en-US"/>
        </w:rPr>
        <w:t xml:space="preserve"> * 2]  # </w:t>
      </w:r>
      <w:r w:rsidRPr="002145FA">
        <w:rPr>
          <w:rFonts w:ascii="Courier New" w:hAnsi="Courier New" w:cs="Courier New"/>
          <w:sz w:val="28"/>
          <w:szCs w:val="28"/>
        </w:rPr>
        <w:t>Диапазон</w:t>
      </w:r>
      <w:r w:rsidRPr="000E4F9C">
        <w:rPr>
          <w:rFonts w:ascii="Courier New" w:hAnsi="Courier New" w:cs="Courier New"/>
          <w:sz w:val="28"/>
          <w:szCs w:val="28"/>
          <w:lang w:val="en-US"/>
        </w:rPr>
        <w:t xml:space="preserve"> </w:t>
      </w:r>
      <w:r w:rsidRPr="002145FA">
        <w:rPr>
          <w:rFonts w:ascii="Courier New" w:hAnsi="Courier New" w:cs="Courier New"/>
          <w:sz w:val="28"/>
          <w:szCs w:val="28"/>
        </w:rPr>
        <w:t>для</w:t>
      </w:r>
      <w:r w:rsidRPr="000E4F9C">
        <w:rPr>
          <w:rFonts w:ascii="Courier New" w:hAnsi="Courier New" w:cs="Courier New"/>
          <w:sz w:val="28"/>
          <w:szCs w:val="28"/>
          <w:lang w:val="en-US"/>
        </w:rPr>
        <w:t xml:space="preserve"> </w:t>
      </w:r>
      <w:r w:rsidRPr="002145FA">
        <w:rPr>
          <w:rFonts w:ascii="Courier New" w:hAnsi="Courier New" w:cs="Courier New"/>
          <w:sz w:val="28"/>
          <w:szCs w:val="28"/>
        </w:rPr>
        <w:t>оси</w:t>
      </w:r>
      <w:r w:rsidRPr="000E4F9C">
        <w:rPr>
          <w:rFonts w:ascii="Courier New" w:hAnsi="Courier New" w:cs="Courier New"/>
          <w:sz w:val="28"/>
          <w:szCs w:val="28"/>
          <w:lang w:val="en-US"/>
        </w:rPr>
        <w:t xml:space="preserve"> </w:t>
      </w:r>
      <w:r w:rsidRPr="005252C7">
        <w:rPr>
          <w:rFonts w:ascii="Courier New" w:hAnsi="Courier New" w:cs="Courier New"/>
          <w:sz w:val="28"/>
          <w:szCs w:val="28"/>
          <w:lang w:val="en-US"/>
        </w:rPr>
        <w:t>X</w:t>
      </w:r>
      <w:r w:rsidRPr="000E4F9C">
        <w:rPr>
          <w:rFonts w:ascii="Courier New" w:hAnsi="Courier New" w:cs="Courier New"/>
          <w:sz w:val="28"/>
          <w:szCs w:val="28"/>
          <w:lang w:val="en-US"/>
        </w:rPr>
        <w:t xml:space="preserve"> (</w:t>
      </w:r>
      <w:r w:rsidRPr="002145FA">
        <w:rPr>
          <w:rFonts w:ascii="Courier New" w:hAnsi="Courier New" w:cs="Courier New"/>
          <w:sz w:val="28"/>
          <w:szCs w:val="28"/>
        </w:rPr>
        <w:t>количество</w:t>
      </w:r>
      <w:r w:rsidRPr="000E4F9C">
        <w:rPr>
          <w:rFonts w:ascii="Courier New" w:hAnsi="Courier New" w:cs="Courier New"/>
          <w:sz w:val="28"/>
          <w:szCs w:val="28"/>
          <w:lang w:val="en-US"/>
        </w:rPr>
        <w:t xml:space="preserve"> </w:t>
      </w:r>
      <w:r w:rsidRPr="002145FA">
        <w:rPr>
          <w:rFonts w:ascii="Courier New" w:hAnsi="Courier New" w:cs="Courier New"/>
          <w:sz w:val="28"/>
          <w:szCs w:val="28"/>
        </w:rPr>
        <w:t>кв</w:t>
      </w:r>
      <w:r w:rsidRPr="000E4F9C">
        <w:rPr>
          <w:rFonts w:ascii="Courier New" w:hAnsi="Courier New" w:cs="Courier New"/>
          <w:sz w:val="28"/>
          <w:szCs w:val="28"/>
          <w:lang w:val="en-US"/>
        </w:rPr>
        <w:t xml:space="preserve">. </w:t>
      </w:r>
      <w:r w:rsidRPr="002145FA">
        <w:rPr>
          <w:rFonts w:ascii="Courier New" w:hAnsi="Courier New" w:cs="Courier New"/>
          <w:sz w:val="28"/>
          <w:szCs w:val="28"/>
        </w:rPr>
        <w:t>м</w:t>
      </w:r>
      <w:r w:rsidRPr="000E4F9C">
        <w:rPr>
          <w:rFonts w:ascii="Courier New" w:hAnsi="Courier New" w:cs="Courier New"/>
          <w:sz w:val="28"/>
          <w:szCs w:val="28"/>
          <w:lang w:val="en-US"/>
        </w:rPr>
        <w:t>)</w:t>
      </w:r>
    </w:p>
    <w:p w14:paraId="62AB3437" w14:textId="77777777" w:rsidR="002145FA" w:rsidRPr="002145FA" w:rsidRDefault="002145FA" w:rsidP="002145FA">
      <w:pPr>
        <w:spacing w:after="0" w:line="360" w:lineRule="auto"/>
        <w:rPr>
          <w:rFonts w:ascii="Courier New" w:hAnsi="Courier New" w:cs="Courier New"/>
          <w:sz w:val="28"/>
          <w:szCs w:val="28"/>
          <w:lang w:val="en-US"/>
        </w:rPr>
      </w:pPr>
      <w:r w:rsidRPr="000E4F9C">
        <w:rPr>
          <w:rFonts w:ascii="Courier New" w:hAnsi="Courier New" w:cs="Courier New"/>
          <w:sz w:val="28"/>
          <w:szCs w:val="28"/>
          <w:lang w:val="en-US"/>
        </w:rPr>
        <w:t xml:space="preserve">    </w:t>
      </w:r>
      <w:r w:rsidRPr="002145FA">
        <w:rPr>
          <w:rFonts w:ascii="Courier New" w:hAnsi="Courier New" w:cs="Courier New"/>
          <w:sz w:val="28"/>
          <w:szCs w:val="28"/>
          <w:lang w:val="en-US"/>
        </w:rPr>
        <w:t>total_costs = [fixed_costs + variable_cost_per_unit * x for x in units_range]</w:t>
      </w:r>
    </w:p>
    <w:p w14:paraId="5CFF0BC7"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 xml:space="preserve">    total_revenues = [selling_price_per_unit * x for x in units_range]</w:t>
      </w:r>
    </w:p>
    <w:p w14:paraId="3F73BD6A" w14:textId="77777777" w:rsidR="002145FA" w:rsidRPr="002145FA" w:rsidRDefault="002145FA" w:rsidP="002145FA">
      <w:pPr>
        <w:spacing w:after="0" w:line="360" w:lineRule="auto"/>
        <w:rPr>
          <w:rFonts w:ascii="Courier New" w:hAnsi="Courier New" w:cs="Courier New"/>
          <w:sz w:val="28"/>
          <w:szCs w:val="28"/>
          <w:lang w:val="en-US"/>
        </w:rPr>
      </w:pPr>
    </w:p>
    <w:p w14:paraId="56366978" w14:textId="77777777" w:rsidR="002145FA" w:rsidRPr="002145FA" w:rsidRDefault="002145FA" w:rsidP="002145FA">
      <w:pPr>
        <w:spacing w:after="0" w:line="360" w:lineRule="auto"/>
        <w:rPr>
          <w:rFonts w:ascii="Courier New" w:hAnsi="Courier New" w:cs="Courier New"/>
          <w:sz w:val="28"/>
          <w:szCs w:val="28"/>
        </w:rPr>
      </w:pPr>
      <w:r w:rsidRPr="002145FA">
        <w:rPr>
          <w:rFonts w:ascii="Courier New" w:hAnsi="Courier New" w:cs="Courier New"/>
          <w:sz w:val="28"/>
          <w:szCs w:val="28"/>
          <w:lang w:val="en-US"/>
        </w:rPr>
        <w:t xml:space="preserve">    </w:t>
      </w:r>
      <w:r w:rsidRPr="002145FA">
        <w:rPr>
          <w:rFonts w:ascii="Courier New" w:hAnsi="Courier New" w:cs="Courier New"/>
          <w:sz w:val="28"/>
          <w:szCs w:val="28"/>
        </w:rPr>
        <w:t># Построение графика</w:t>
      </w:r>
    </w:p>
    <w:p w14:paraId="0078F1E5" w14:textId="77777777" w:rsidR="002145FA" w:rsidRPr="000E4F9C"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rPr>
        <w:t xml:space="preserve">    </w:t>
      </w:r>
      <w:r w:rsidRPr="005252C7">
        <w:rPr>
          <w:rFonts w:ascii="Courier New" w:hAnsi="Courier New" w:cs="Courier New"/>
          <w:sz w:val="28"/>
          <w:szCs w:val="28"/>
          <w:lang w:val="en-US"/>
        </w:rPr>
        <w:t>plt</w:t>
      </w:r>
      <w:r w:rsidRPr="000E4F9C">
        <w:rPr>
          <w:rFonts w:ascii="Courier New" w:hAnsi="Courier New" w:cs="Courier New"/>
          <w:sz w:val="28"/>
          <w:szCs w:val="28"/>
          <w:lang w:val="en-US"/>
        </w:rPr>
        <w:t>.</w:t>
      </w:r>
      <w:r w:rsidRPr="005252C7">
        <w:rPr>
          <w:rFonts w:ascii="Courier New" w:hAnsi="Courier New" w:cs="Courier New"/>
          <w:sz w:val="28"/>
          <w:szCs w:val="28"/>
          <w:lang w:val="en-US"/>
        </w:rPr>
        <w:t>figure</w:t>
      </w:r>
      <w:r w:rsidRPr="000E4F9C">
        <w:rPr>
          <w:rFonts w:ascii="Courier New" w:hAnsi="Courier New" w:cs="Courier New"/>
          <w:sz w:val="28"/>
          <w:szCs w:val="28"/>
          <w:lang w:val="en-US"/>
        </w:rPr>
        <w:t>(</w:t>
      </w:r>
      <w:r w:rsidRPr="005252C7">
        <w:rPr>
          <w:rFonts w:ascii="Courier New" w:hAnsi="Courier New" w:cs="Courier New"/>
          <w:sz w:val="28"/>
          <w:szCs w:val="28"/>
          <w:lang w:val="en-US"/>
        </w:rPr>
        <w:t>figsize</w:t>
      </w:r>
      <w:r w:rsidRPr="000E4F9C">
        <w:rPr>
          <w:rFonts w:ascii="Courier New" w:hAnsi="Courier New" w:cs="Courier New"/>
          <w:sz w:val="28"/>
          <w:szCs w:val="28"/>
          <w:lang w:val="en-US"/>
        </w:rPr>
        <w:t>=(10, 6))</w:t>
      </w:r>
    </w:p>
    <w:p w14:paraId="3AE494BD" w14:textId="77777777" w:rsidR="002145FA" w:rsidRPr="002145FA" w:rsidRDefault="002145FA" w:rsidP="002145FA">
      <w:pPr>
        <w:spacing w:after="0" w:line="360" w:lineRule="auto"/>
        <w:rPr>
          <w:rFonts w:ascii="Courier New" w:hAnsi="Courier New" w:cs="Courier New"/>
          <w:sz w:val="28"/>
          <w:szCs w:val="28"/>
          <w:lang w:val="en-US"/>
        </w:rPr>
      </w:pPr>
      <w:r w:rsidRPr="000E4F9C">
        <w:rPr>
          <w:rFonts w:ascii="Courier New" w:hAnsi="Courier New" w:cs="Courier New"/>
          <w:sz w:val="28"/>
          <w:szCs w:val="28"/>
          <w:lang w:val="en-US"/>
        </w:rPr>
        <w:t xml:space="preserve">    </w:t>
      </w:r>
      <w:r w:rsidRPr="002145FA">
        <w:rPr>
          <w:rFonts w:ascii="Courier New" w:hAnsi="Courier New" w:cs="Courier New"/>
          <w:sz w:val="28"/>
          <w:szCs w:val="28"/>
          <w:lang w:val="en-US"/>
        </w:rPr>
        <w:t>plt.plot(units_range, total_costs, label="</w:t>
      </w:r>
      <w:r w:rsidRPr="002145FA">
        <w:rPr>
          <w:rFonts w:ascii="Courier New" w:hAnsi="Courier New" w:cs="Courier New"/>
          <w:sz w:val="28"/>
          <w:szCs w:val="28"/>
        </w:rPr>
        <w:t>Общие</w:t>
      </w:r>
      <w:r w:rsidRPr="002145FA">
        <w:rPr>
          <w:rFonts w:ascii="Courier New" w:hAnsi="Courier New" w:cs="Courier New"/>
          <w:sz w:val="28"/>
          <w:szCs w:val="28"/>
          <w:lang w:val="en-US"/>
        </w:rPr>
        <w:t xml:space="preserve"> </w:t>
      </w:r>
      <w:r w:rsidRPr="002145FA">
        <w:rPr>
          <w:rFonts w:ascii="Courier New" w:hAnsi="Courier New" w:cs="Courier New"/>
          <w:sz w:val="28"/>
          <w:szCs w:val="28"/>
        </w:rPr>
        <w:t>затраты</w:t>
      </w:r>
      <w:r w:rsidRPr="002145FA">
        <w:rPr>
          <w:rFonts w:ascii="Courier New" w:hAnsi="Courier New" w:cs="Courier New"/>
          <w:sz w:val="28"/>
          <w:szCs w:val="28"/>
          <w:lang w:val="en-US"/>
        </w:rPr>
        <w:t>", color='red')</w:t>
      </w:r>
    </w:p>
    <w:p w14:paraId="6E2AF97D"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 xml:space="preserve">    plt.plot(units_range, total_revenues, label="</w:t>
      </w:r>
      <w:r w:rsidRPr="002145FA">
        <w:rPr>
          <w:rFonts w:ascii="Courier New" w:hAnsi="Courier New" w:cs="Courier New"/>
          <w:sz w:val="28"/>
          <w:szCs w:val="28"/>
        </w:rPr>
        <w:t>Выручка</w:t>
      </w:r>
      <w:r w:rsidRPr="002145FA">
        <w:rPr>
          <w:rFonts w:ascii="Courier New" w:hAnsi="Courier New" w:cs="Courier New"/>
          <w:sz w:val="28"/>
          <w:szCs w:val="28"/>
          <w:lang w:val="en-US"/>
        </w:rPr>
        <w:t>", color='green')</w:t>
      </w:r>
    </w:p>
    <w:p w14:paraId="01B22C1F"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 xml:space="preserve">    plt.axvline(x=break_even_units, color='blue', linestyle='--',</w:t>
      </w:r>
    </w:p>
    <w:p w14:paraId="2B53508B"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 xml:space="preserve">                label=f'</w:t>
      </w:r>
      <w:r w:rsidRPr="002145FA">
        <w:rPr>
          <w:rFonts w:ascii="Courier New" w:hAnsi="Courier New" w:cs="Courier New"/>
          <w:sz w:val="28"/>
          <w:szCs w:val="28"/>
        </w:rPr>
        <w:t>Точка</w:t>
      </w:r>
      <w:r w:rsidRPr="002145FA">
        <w:rPr>
          <w:rFonts w:ascii="Courier New" w:hAnsi="Courier New" w:cs="Courier New"/>
          <w:sz w:val="28"/>
          <w:szCs w:val="28"/>
          <w:lang w:val="en-US"/>
        </w:rPr>
        <w:t xml:space="preserve"> </w:t>
      </w:r>
      <w:r w:rsidRPr="002145FA">
        <w:rPr>
          <w:rFonts w:ascii="Courier New" w:hAnsi="Courier New" w:cs="Courier New"/>
          <w:sz w:val="28"/>
          <w:szCs w:val="28"/>
        </w:rPr>
        <w:t>безубыточности</w:t>
      </w:r>
      <w:r w:rsidRPr="002145FA">
        <w:rPr>
          <w:rFonts w:ascii="Courier New" w:hAnsi="Courier New" w:cs="Courier New"/>
          <w:sz w:val="28"/>
          <w:szCs w:val="28"/>
          <w:lang w:val="en-US"/>
        </w:rPr>
        <w:t xml:space="preserve"> ({break_even_units:.2f} </w:t>
      </w:r>
      <w:r w:rsidRPr="002145FA">
        <w:rPr>
          <w:rFonts w:ascii="Courier New" w:hAnsi="Courier New" w:cs="Courier New"/>
          <w:sz w:val="28"/>
          <w:szCs w:val="28"/>
        </w:rPr>
        <w:t>кв</w:t>
      </w:r>
      <w:r w:rsidRPr="002145FA">
        <w:rPr>
          <w:rFonts w:ascii="Courier New" w:hAnsi="Courier New" w:cs="Courier New"/>
          <w:sz w:val="28"/>
          <w:szCs w:val="28"/>
          <w:lang w:val="en-US"/>
        </w:rPr>
        <w:t xml:space="preserve">. </w:t>
      </w:r>
      <w:r w:rsidRPr="002145FA">
        <w:rPr>
          <w:rFonts w:ascii="Courier New" w:hAnsi="Courier New" w:cs="Courier New"/>
          <w:sz w:val="28"/>
          <w:szCs w:val="28"/>
        </w:rPr>
        <w:t>м</w:t>
      </w:r>
      <w:r w:rsidRPr="002145FA">
        <w:rPr>
          <w:rFonts w:ascii="Courier New" w:hAnsi="Courier New" w:cs="Courier New"/>
          <w:sz w:val="28"/>
          <w:szCs w:val="28"/>
          <w:lang w:val="en-US"/>
        </w:rPr>
        <w:t>)')</w:t>
      </w:r>
    </w:p>
    <w:p w14:paraId="3645AF94"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 xml:space="preserve">    plt.axhline(y=break_even_revenue, color='blue', linestyle='--',</w:t>
      </w:r>
    </w:p>
    <w:p w14:paraId="2A6D8B65"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 xml:space="preserve">                label=f'</w:t>
      </w:r>
      <w:r w:rsidRPr="002145FA">
        <w:rPr>
          <w:rFonts w:ascii="Courier New" w:hAnsi="Courier New" w:cs="Courier New"/>
          <w:sz w:val="28"/>
          <w:szCs w:val="28"/>
        </w:rPr>
        <w:t>Точка</w:t>
      </w:r>
      <w:r w:rsidRPr="002145FA">
        <w:rPr>
          <w:rFonts w:ascii="Courier New" w:hAnsi="Courier New" w:cs="Courier New"/>
          <w:sz w:val="28"/>
          <w:szCs w:val="28"/>
          <w:lang w:val="en-US"/>
        </w:rPr>
        <w:t xml:space="preserve"> </w:t>
      </w:r>
      <w:r w:rsidRPr="002145FA">
        <w:rPr>
          <w:rFonts w:ascii="Courier New" w:hAnsi="Courier New" w:cs="Courier New"/>
          <w:sz w:val="28"/>
          <w:szCs w:val="28"/>
        </w:rPr>
        <w:t>безубыточности</w:t>
      </w:r>
      <w:r w:rsidRPr="002145FA">
        <w:rPr>
          <w:rFonts w:ascii="Courier New" w:hAnsi="Courier New" w:cs="Courier New"/>
          <w:sz w:val="28"/>
          <w:szCs w:val="28"/>
          <w:lang w:val="en-US"/>
        </w:rPr>
        <w:t xml:space="preserve"> ({break_even_revenue:.2f} </w:t>
      </w:r>
      <w:r w:rsidRPr="002145FA">
        <w:rPr>
          <w:rFonts w:ascii="Courier New" w:hAnsi="Courier New" w:cs="Courier New"/>
          <w:sz w:val="28"/>
          <w:szCs w:val="28"/>
        </w:rPr>
        <w:t>руб</w:t>
      </w:r>
      <w:r w:rsidRPr="002145FA">
        <w:rPr>
          <w:rFonts w:ascii="Courier New" w:hAnsi="Courier New" w:cs="Courier New"/>
          <w:sz w:val="28"/>
          <w:szCs w:val="28"/>
          <w:lang w:val="en-US"/>
        </w:rPr>
        <w:t>.)')</w:t>
      </w:r>
    </w:p>
    <w:p w14:paraId="4789783C" w14:textId="77777777" w:rsidR="002145FA" w:rsidRPr="002145FA" w:rsidRDefault="002145FA" w:rsidP="002145FA">
      <w:pPr>
        <w:spacing w:after="0" w:line="360" w:lineRule="auto"/>
        <w:rPr>
          <w:rFonts w:ascii="Courier New" w:hAnsi="Courier New" w:cs="Courier New"/>
          <w:sz w:val="28"/>
          <w:szCs w:val="28"/>
          <w:lang w:val="en-US"/>
        </w:rPr>
      </w:pPr>
    </w:p>
    <w:p w14:paraId="7FD667C4" w14:textId="43D47A2B" w:rsidR="002145FA" w:rsidRPr="002145FA" w:rsidRDefault="000E4F9C" w:rsidP="002145FA">
      <w:pPr>
        <w:spacing w:after="0" w:line="360" w:lineRule="auto"/>
        <w:rPr>
          <w:rFonts w:ascii="Courier New" w:hAnsi="Courier New" w:cs="Courier New"/>
          <w:sz w:val="28"/>
          <w:szCs w:val="28"/>
          <w:lang w:val="en-US"/>
        </w:rPr>
      </w:pPr>
      <w:r>
        <w:rPr>
          <w:rFonts w:ascii="Times New Roman" w:hAnsi="Times New Roman" w:cs="Times New Roman"/>
          <w:noProof/>
          <w:sz w:val="28"/>
          <w:szCs w:val="28"/>
        </w:rPr>
        <w:drawing>
          <wp:anchor distT="0" distB="0" distL="114300" distR="114300" simplePos="0" relativeHeight="251694080" behindDoc="0" locked="0" layoutInCell="1" allowOverlap="1" wp14:anchorId="39C255CE" wp14:editId="495F8B67">
            <wp:simplePos x="0" y="0"/>
            <wp:positionH relativeFrom="page">
              <wp:align>center</wp:align>
            </wp:positionH>
            <wp:positionV relativeFrom="paragraph">
              <wp:posOffset>615950</wp:posOffset>
            </wp:positionV>
            <wp:extent cx="1943100" cy="514350"/>
            <wp:effectExtent l="0" t="0" r="0" b="0"/>
            <wp:wrapNone/>
            <wp:docPr id="151175429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45FA" w:rsidRPr="002145FA">
        <w:rPr>
          <w:rFonts w:ascii="Courier New" w:hAnsi="Courier New" w:cs="Courier New"/>
          <w:sz w:val="28"/>
          <w:szCs w:val="28"/>
          <w:lang w:val="en-US"/>
        </w:rPr>
        <w:t xml:space="preserve">    plt.scatter(break_even_units, break_even_revenue, color='blue')  # </w:t>
      </w:r>
      <w:r w:rsidR="002145FA" w:rsidRPr="002145FA">
        <w:rPr>
          <w:rFonts w:ascii="Courier New" w:hAnsi="Courier New" w:cs="Courier New"/>
          <w:sz w:val="28"/>
          <w:szCs w:val="28"/>
        </w:rPr>
        <w:t>Точка</w:t>
      </w:r>
      <w:r w:rsidR="002145FA" w:rsidRPr="002145FA">
        <w:rPr>
          <w:rFonts w:ascii="Courier New" w:hAnsi="Courier New" w:cs="Courier New"/>
          <w:sz w:val="28"/>
          <w:szCs w:val="28"/>
          <w:lang w:val="en-US"/>
        </w:rPr>
        <w:t xml:space="preserve"> </w:t>
      </w:r>
      <w:r w:rsidR="002145FA" w:rsidRPr="002145FA">
        <w:rPr>
          <w:rFonts w:ascii="Courier New" w:hAnsi="Courier New" w:cs="Courier New"/>
          <w:sz w:val="28"/>
          <w:szCs w:val="28"/>
        </w:rPr>
        <w:t>пересечения</w:t>
      </w:r>
    </w:p>
    <w:p w14:paraId="5F57BF77" w14:textId="77777777" w:rsidR="002145FA" w:rsidRPr="002145FA" w:rsidRDefault="002145FA" w:rsidP="002145FA">
      <w:pPr>
        <w:spacing w:after="0" w:line="360" w:lineRule="auto"/>
        <w:rPr>
          <w:rFonts w:ascii="Courier New" w:hAnsi="Courier New" w:cs="Courier New"/>
          <w:sz w:val="28"/>
          <w:szCs w:val="28"/>
          <w:lang w:val="en-US"/>
        </w:rPr>
      </w:pPr>
    </w:p>
    <w:p w14:paraId="44591C69" w14:textId="77777777" w:rsidR="002145FA" w:rsidRPr="002145FA" w:rsidRDefault="002145FA" w:rsidP="002145FA">
      <w:pPr>
        <w:spacing w:after="0" w:line="360" w:lineRule="auto"/>
        <w:rPr>
          <w:rFonts w:ascii="Courier New" w:hAnsi="Courier New" w:cs="Courier New"/>
          <w:sz w:val="28"/>
          <w:szCs w:val="28"/>
        </w:rPr>
      </w:pPr>
      <w:r w:rsidRPr="002145FA">
        <w:rPr>
          <w:rFonts w:ascii="Courier New" w:hAnsi="Courier New" w:cs="Courier New"/>
          <w:sz w:val="28"/>
          <w:szCs w:val="28"/>
          <w:lang w:val="en-US"/>
        </w:rPr>
        <w:t xml:space="preserve">    </w:t>
      </w:r>
      <w:r w:rsidRPr="002145FA">
        <w:rPr>
          <w:rFonts w:ascii="Courier New" w:hAnsi="Courier New" w:cs="Courier New"/>
          <w:sz w:val="28"/>
          <w:szCs w:val="28"/>
        </w:rPr>
        <w:t>plt.title("График точки безубыточности")</w:t>
      </w:r>
    </w:p>
    <w:p w14:paraId="29A3BC5E" w14:textId="77777777" w:rsidR="002145FA" w:rsidRPr="002145FA" w:rsidRDefault="002145FA" w:rsidP="002145FA">
      <w:pPr>
        <w:spacing w:after="0" w:line="360" w:lineRule="auto"/>
        <w:rPr>
          <w:rFonts w:ascii="Courier New" w:hAnsi="Courier New" w:cs="Courier New"/>
          <w:sz w:val="28"/>
          <w:szCs w:val="28"/>
        </w:rPr>
      </w:pPr>
      <w:r w:rsidRPr="002145FA">
        <w:rPr>
          <w:rFonts w:ascii="Courier New" w:hAnsi="Courier New" w:cs="Courier New"/>
          <w:sz w:val="28"/>
          <w:szCs w:val="28"/>
        </w:rPr>
        <w:t xml:space="preserve">    plt.xlabel("Количество метров квадратных")</w:t>
      </w:r>
    </w:p>
    <w:p w14:paraId="097E1BEC"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rPr>
        <w:t xml:space="preserve">    </w:t>
      </w:r>
      <w:r w:rsidRPr="002145FA">
        <w:rPr>
          <w:rFonts w:ascii="Courier New" w:hAnsi="Courier New" w:cs="Courier New"/>
          <w:sz w:val="28"/>
          <w:szCs w:val="28"/>
          <w:lang w:val="en-US"/>
        </w:rPr>
        <w:t>plt.ylabel("</w:t>
      </w:r>
      <w:r w:rsidRPr="002145FA">
        <w:rPr>
          <w:rFonts w:ascii="Courier New" w:hAnsi="Courier New" w:cs="Courier New"/>
          <w:sz w:val="28"/>
          <w:szCs w:val="28"/>
        </w:rPr>
        <w:t>Рубли</w:t>
      </w:r>
      <w:r w:rsidRPr="002145FA">
        <w:rPr>
          <w:rFonts w:ascii="Courier New" w:hAnsi="Courier New" w:cs="Courier New"/>
          <w:sz w:val="28"/>
          <w:szCs w:val="28"/>
          <w:lang w:val="en-US"/>
        </w:rPr>
        <w:t>")</w:t>
      </w:r>
    </w:p>
    <w:p w14:paraId="4601E1EF"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 xml:space="preserve">    plt.legend()</w:t>
      </w:r>
    </w:p>
    <w:p w14:paraId="51456650"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 xml:space="preserve">    plt.grid(True)</w:t>
      </w:r>
    </w:p>
    <w:p w14:paraId="6E72F8C1"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 xml:space="preserve">    plt.show()</w:t>
      </w:r>
    </w:p>
    <w:p w14:paraId="4BBE0151" w14:textId="77777777" w:rsidR="002145FA" w:rsidRPr="002145FA" w:rsidRDefault="002145FA" w:rsidP="002145FA">
      <w:pPr>
        <w:spacing w:after="0" w:line="360" w:lineRule="auto"/>
        <w:rPr>
          <w:rFonts w:ascii="Courier New" w:hAnsi="Courier New" w:cs="Courier New"/>
          <w:sz w:val="28"/>
          <w:szCs w:val="28"/>
          <w:lang w:val="en-US"/>
        </w:rPr>
      </w:pPr>
    </w:p>
    <w:p w14:paraId="53456E58"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 xml:space="preserve">    return break_even_units, break_even_revenue</w:t>
      </w:r>
    </w:p>
    <w:p w14:paraId="29A711B8" w14:textId="77777777" w:rsidR="002145FA" w:rsidRPr="002145FA" w:rsidRDefault="002145FA" w:rsidP="002145FA">
      <w:pPr>
        <w:spacing w:after="0" w:line="360" w:lineRule="auto"/>
        <w:rPr>
          <w:rFonts w:ascii="Courier New" w:hAnsi="Courier New" w:cs="Courier New"/>
          <w:sz w:val="28"/>
          <w:szCs w:val="28"/>
          <w:lang w:val="en-US"/>
        </w:rPr>
      </w:pPr>
    </w:p>
    <w:p w14:paraId="095F7AF7" w14:textId="77777777" w:rsidR="002145FA" w:rsidRPr="002145FA" w:rsidRDefault="002145FA" w:rsidP="002145FA">
      <w:pPr>
        <w:spacing w:after="0" w:line="360" w:lineRule="auto"/>
        <w:rPr>
          <w:rFonts w:ascii="Courier New" w:hAnsi="Courier New" w:cs="Courier New"/>
          <w:sz w:val="28"/>
          <w:szCs w:val="28"/>
          <w:lang w:val="en-US"/>
        </w:rPr>
      </w:pPr>
    </w:p>
    <w:p w14:paraId="2EFD1545"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 xml:space="preserve"># </w:t>
      </w:r>
      <w:r w:rsidRPr="002145FA">
        <w:rPr>
          <w:rFonts w:ascii="Courier New" w:hAnsi="Courier New" w:cs="Courier New"/>
          <w:sz w:val="28"/>
          <w:szCs w:val="28"/>
        </w:rPr>
        <w:t>Вызов</w:t>
      </w:r>
      <w:r w:rsidRPr="002145FA">
        <w:rPr>
          <w:rFonts w:ascii="Courier New" w:hAnsi="Courier New" w:cs="Courier New"/>
          <w:sz w:val="28"/>
          <w:szCs w:val="28"/>
          <w:lang w:val="en-US"/>
        </w:rPr>
        <w:t xml:space="preserve"> </w:t>
      </w:r>
      <w:r w:rsidRPr="002145FA">
        <w:rPr>
          <w:rFonts w:ascii="Courier New" w:hAnsi="Courier New" w:cs="Courier New"/>
          <w:sz w:val="28"/>
          <w:szCs w:val="28"/>
        </w:rPr>
        <w:t>функции</w:t>
      </w:r>
      <w:r w:rsidRPr="002145FA">
        <w:rPr>
          <w:rFonts w:ascii="Courier New" w:hAnsi="Courier New" w:cs="Courier New"/>
          <w:sz w:val="28"/>
          <w:szCs w:val="28"/>
          <w:lang w:val="en-US"/>
        </w:rPr>
        <w:t xml:space="preserve"> </w:t>
      </w:r>
      <w:r w:rsidRPr="002145FA">
        <w:rPr>
          <w:rFonts w:ascii="Courier New" w:hAnsi="Courier New" w:cs="Courier New"/>
          <w:sz w:val="28"/>
          <w:szCs w:val="28"/>
        </w:rPr>
        <w:t>и</w:t>
      </w:r>
      <w:r w:rsidRPr="002145FA">
        <w:rPr>
          <w:rFonts w:ascii="Courier New" w:hAnsi="Courier New" w:cs="Courier New"/>
          <w:sz w:val="28"/>
          <w:szCs w:val="28"/>
          <w:lang w:val="en-US"/>
        </w:rPr>
        <w:t xml:space="preserve"> </w:t>
      </w:r>
      <w:r w:rsidRPr="002145FA">
        <w:rPr>
          <w:rFonts w:ascii="Courier New" w:hAnsi="Courier New" w:cs="Courier New"/>
          <w:sz w:val="28"/>
          <w:szCs w:val="28"/>
        </w:rPr>
        <w:t>вывод</w:t>
      </w:r>
      <w:r w:rsidRPr="002145FA">
        <w:rPr>
          <w:rFonts w:ascii="Courier New" w:hAnsi="Courier New" w:cs="Courier New"/>
          <w:sz w:val="28"/>
          <w:szCs w:val="28"/>
          <w:lang w:val="en-US"/>
        </w:rPr>
        <w:t xml:space="preserve"> </w:t>
      </w:r>
      <w:r w:rsidRPr="002145FA">
        <w:rPr>
          <w:rFonts w:ascii="Courier New" w:hAnsi="Courier New" w:cs="Courier New"/>
          <w:sz w:val="28"/>
          <w:szCs w:val="28"/>
        </w:rPr>
        <w:t>результатов</w:t>
      </w:r>
    </w:p>
    <w:p w14:paraId="3E25D31B"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break_even_units, break_even_revenue = calculate_break_even()</w:t>
      </w:r>
    </w:p>
    <w:p w14:paraId="4C2080E2" w14:textId="77777777" w:rsidR="002145FA" w:rsidRPr="002145FA" w:rsidRDefault="002145FA" w:rsidP="002145FA">
      <w:pPr>
        <w:spacing w:after="0" w:line="360" w:lineRule="auto"/>
        <w:rPr>
          <w:rFonts w:ascii="Courier New" w:hAnsi="Courier New" w:cs="Courier New"/>
          <w:sz w:val="28"/>
          <w:szCs w:val="28"/>
          <w:lang w:val="en-US"/>
        </w:rPr>
      </w:pPr>
    </w:p>
    <w:p w14:paraId="15FD4249" w14:textId="77777777" w:rsidR="002145FA" w:rsidRPr="002145FA" w:rsidRDefault="002145FA" w:rsidP="002145FA">
      <w:pPr>
        <w:spacing w:after="0" w:line="360" w:lineRule="auto"/>
        <w:rPr>
          <w:rFonts w:ascii="Courier New" w:hAnsi="Courier New" w:cs="Courier New"/>
          <w:sz w:val="28"/>
          <w:szCs w:val="28"/>
          <w:lang w:val="en-US"/>
        </w:rPr>
      </w:pPr>
      <w:r w:rsidRPr="002145FA">
        <w:rPr>
          <w:rFonts w:ascii="Courier New" w:hAnsi="Courier New" w:cs="Courier New"/>
          <w:sz w:val="28"/>
          <w:szCs w:val="28"/>
          <w:lang w:val="en-US"/>
        </w:rPr>
        <w:t>if break_even_units is not None:</w:t>
      </w:r>
    </w:p>
    <w:p w14:paraId="2FE49861" w14:textId="77777777" w:rsidR="002145FA" w:rsidRPr="002145FA" w:rsidRDefault="002145FA" w:rsidP="002145FA">
      <w:pPr>
        <w:spacing w:after="0" w:line="360" w:lineRule="auto"/>
        <w:rPr>
          <w:rFonts w:ascii="Courier New" w:hAnsi="Courier New" w:cs="Courier New"/>
          <w:sz w:val="28"/>
          <w:szCs w:val="28"/>
        </w:rPr>
      </w:pPr>
      <w:r w:rsidRPr="002145FA">
        <w:rPr>
          <w:rFonts w:ascii="Courier New" w:hAnsi="Courier New" w:cs="Courier New"/>
          <w:sz w:val="28"/>
          <w:szCs w:val="28"/>
          <w:lang w:val="en-US"/>
        </w:rPr>
        <w:t xml:space="preserve">    </w:t>
      </w:r>
      <w:r w:rsidRPr="002145FA">
        <w:rPr>
          <w:rFonts w:ascii="Courier New" w:hAnsi="Courier New" w:cs="Courier New"/>
          <w:sz w:val="28"/>
          <w:szCs w:val="28"/>
        </w:rPr>
        <w:t>print(f"\nТочка безубыточности в натуральном выражении: {break_even_units:.2f} кв. м")</w:t>
      </w:r>
    </w:p>
    <w:p w14:paraId="288D0CE0" w14:textId="070071B3" w:rsidR="002145FA" w:rsidRPr="002145FA" w:rsidRDefault="002145FA" w:rsidP="002145FA">
      <w:pPr>
        <w:spacing w:after="0" w:line="360" w:lineRule="auto"/>
        <w:rPr>
          <w:rFonts w:ascii="Courier New" w:hAnsi="Courier New" w:cs="Courier New"/>
          <w:sz w:val="28"/>
          <w:szCs w:val="28"/>
        </w:rPr>
      </w:pPr>
      <w:r w:rsidRPr="002145FA">
        <w:rPr>
          <w:rFonts w:ascii="Courier New" w:hAnsi="Courier New" w:cs="Courier New"/>
          <w:sz w:val="28"/>
          <w:szCs w:val="28"/>
        </w:rPr>
        <w:t xml:space="preserve">    print(f"Точка безубыточности в стоимостном выражении (при продаже 1</w:t>
      </w:r>
      <w:r w:rsidRPr="00241244">
        <w:rPr>
          <w:rFonts w:ascii="Courier New" w:hAnsi="Courier New" w:cs="Courier New"/>
          <w:sz w:val="28"/>
          <w:szCs w:val="28"/>
        </w:rPr>
        <w:t>0</w:t>
      </w:r>
      <w:r w:rsidRPr="002145FA">
        <w:rPr>
          <w:rFonts w:ascii="Courier New" w:hAnsi="Courier New" w:cs="Courier New"/>
          <w:sz w:val="28"/>
          <w:szCs w:val="28"/>
        </w:rPr>
        <w:t>0 кв. м/мес.): {break_even_revenue:.2f} руб.")</w:t>
      </w:r>
    </w:p>
    <w:p w14:paraId="79AA4EBD" w14:textId="7173C8B4" w:rsidR="004055EA" w:rsidRPr="002145FA" w:rsidRDefault="000E4F9C" w:rsidP="002145FA">
      <w:pPr>
        <w:spacing w:after="0" w:line="360" w:lineRule="auto"/>
        <w:rPr>
          <w:rFonts w:ascii="Courier New" w:hAnsi="Courier New" w:cs="Courier New"/>
          <w:sz w:val="28"/>
          <w:szCs w:val="28"/>
        </w:rPr>
      </w:pPr>
      <w:r>
        <w:rPr>
          <w:rFonts w:ascii="Times New Roman" w:hAnsi="Times New Roman" w:cs="Times New Roman"/>
          <w:noProof/>
          <w:sz w:val="28"/>
          <w:szCs w:val="28"/>
        </w:rPr>
        <w:drawing>
          <wp:anchor distT="0" distB="0" distL="114300" distR="114300" simplePos="0" relativeHeight="251696128" behindDoc="0" locked="0" layoutInCell="1" allowOverlap="1" wp14:anchorId="01E79CE0" wp14:editId="2774EDBC">
            <wp:simplePos x="0" y="0"/>
            <wp:positionH relativeFrom="page">
              <wp:posOffset>2966085</wp:posOffset>
            </wp:positionH>
            <wp:positionV relativeFrom="paragraph">
              <wp:posOffset>2762250</wp:posOffset>
            </wp:positionV>
            <wp:extent cx="1943100" cy="514350"/>
            <wp:effectExtent l="0" t="0" r="0" b="0"/>
            <wp:wrapNone/>
            <wp:docPr id="87643786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055EA" w:rsidRPr="002145FA" w:rsidSect="005252C7">
      <w:headerReference w:type="default" r:id="rId58"/>
      <w:footerReference w:type="default" r:id="rId59"/>
      <w:footerReference w:type="first" r:id="rId6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A9BB" w14:textId="77777777" w:rsidR="00B75857" w:rsidRDefault="00B75857" w:rsidP="00A43DFD">
      <w:pPr>
        <w:spacing w:after="0" w:line="240" w:lineRule="auto"/>
      </w:pPr>
      <w:r>
        <w:separator/>
      </w:r>
    </w:p>
  </w:endnote>
  <w:endnote w:type="continuationSeparator" w:id="0">
    <w:p w14:paraId="25760406" w14:textId="77777777" w:rsidR="00B75857" w:rsidRDefault="00B75857" w:rsidP="00A4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671639"/>
      <w:docPartObj>
        <w:docPartGallery w:val="Page Numbers (Bottom of Page)"/>
        <w:docPartUnique/>
      </w:docPartObj>
    </w:sdtPr>
    <w:sdtContent>
      <w:p w14:paraId="5D11B7E6" w14:textId="4BAF73BE" w:rsidR="00A43DFD" w:rsidRDefault="00A43DFD">
        <w:pPr>
          <w:pStyle w:val="af"/>
          <w:jc w:val="center"/>
        </w:pPr>
        <w:r>
          <w:fldChar w:fldCharType="begin"/>
        </w:r>
        <w:r>
          <w:instrText>PAGE   \* MERGEFORMAT</w:instrText>
        </w:r>
        <w:r>
          <w:fldChar w:fldCharType="separate"/>
        </w:r>
        <w:r>
          <w:t>2</w:t>
        </w:r>
        <w:r>
          <w:fldChar w:fldCharType="end"/>
        </w:r>
      </w:p>
    </w:sdtContent>
  </w:sdt>
  <w:p w14:paraId="63E5B57D" w14:textId="77777777" w:rsidR="00A43DFD" w:rsidRDefault="00A43DF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C929" w14:textId="11E1EF64" w:rsidR="00FE450E" w:rsidRPr="00FE450E" w:rsidRDefault="00FE450E" w:rsidP="00FE450E">
    <w:pPr>
      <w:spacing w:after="0" w:line="240" w:lineRule="auto"/>
      <w:ind w:left="57"/>
      <w:jc w:val="center"/>
      <w:rPr>
        <w:rFonts w:ascii="Times New Roman" w:hAnsi="Times New Roman" w:cs="Times New Roman"/>
      </w:rPr>
    </w:pPr>
    <w:r w:rsidRPr="007F4898">
      <w:rPr>
        <w:rFonts w:ascii="Times New Roman" w:hAnsi="Times New Roman" w:cs="Times New Roman"/>
        <w:sz w:val="28"/>
        <w:szCs w:val="28"/>
      </w:rPr>
      <w:t>Брянск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D584" w14:textId="77777777" w:rsidR="00B75857" w:rsidRDefault="00B75857" w:rsidP="00A43DFD">
      <w:pPr>
        <w:spacing w:after="0" w:line="240" w:lineRule="auto"/>
      </w:pPr>
      <w:r>
        <w:separator/>
      </w:r>
    </w:p>
  </w:footnote>
  <w:footnote w:type="continuationSeparator" w:id="0">
    <w:p w14:paraId="5ADE3398" w14:textId="77777777" w:rsidR="00B75857" w:rsidRDefault="00B75857" w:rsidP="00A43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CAC3" w14:textId="3500EB32" w:rsidR="005252C7" w:rsidRPr="005252C7" w:rsidRDefault="005252C7" w:rsidP="005252C7">
    <w:pPr>
      <w:pStyle w:val="ad"/>
      <w:jc w:val="right"/>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674"/>
    <w:multiLevelType w:val="hybridMultilevel"/>
    <w:tmpl w:val="A37C582A"/>
    <w:lvl w:ilvl="0" w:tplc="1310960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23C52"/>
    <w:multiLevelType w:val="hybridMultilevel"/>
    <w:tmpl w:val="AB86CB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55146F"/>
    <w:multiLevelType w:val="hybridMultilevel"/>
    <w:tmpl w:val="20826962"/>
    <w:lvl w:ilvl="0" w:tplc="EB665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C45778"/>
    <w:multiLevelType w:val="hybridMultilevel"/>
    <w:tmpl w:val="C34CDC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D47AC9"/>
    <w:multiLevelType w:val="hybridMultilevel"/>
    <w:tmpl w:val="79FAE6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6D93A87"/>
    <w:multiLevelType w:val="hybridMultilevel"/>
    <w:tmpl w:val="F57C4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888486D"/>
    <w:multiLevelType w:val="hybridMultilevel"/>
    <w:tmpl w:val="81AE61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AA975D0"/>
    <w:multiLevelType w:val="hybridMultilevel"/>
    <w:tmpl w:val="8452C994"/>
    <w:lvl w:ilvl="0" w:tplc="EDEE8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853522"/>
    <w:multiLevelType w:val="hybridMultilevel"/>
    <w:tmpl w:val="2FF8CB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72C69FC"/>
    <w:multiLevelType w:val="hybridMultilevel"/>
    <w:tmpl w:val="58726A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C80F37"/>
    <w:multiLevelType w:val="hybridMultilevel"/>
    <w:tmpl w:val="23CA680A"/>
    <w:lvl w:ilvl="0" w:tplc="E334F8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D666DE"/>
    <w:multiLevelType w:val="hybridMultilevel"/>
    <w:tmpl w:val="29B2E2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4042D1D"/>
    <w:multiLevelType w:val="multilevel"/>
    <w:tmpl w:val="DCF0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16E00"/>
    <w:multiLevelType w:val="hybridMultilevel"/>
    <w:tmpl w:val="64546E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A242654"/>
    <w:multiLevelType w:val="hybridMultilevel"/>
    <w:tmpl w:val="21562DAC"/>
    <w:lvl w:ilvl="0" w:tplc="58C60A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C73948"/>
    <w:multiLevelType w:val="hybridMultilevel"/>
    <w:tmpl w:val="97AC0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230760E"/>
    <w:multiLevelType w:val="hybridMultilevel"/>
    <w:tmpl w:val="5242030A"/>
    <w:lvl w:ilvl="0" w:tplc="2C0889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F942B6"/>
    <w:multiLevelType w:val="hybridMultilevel"/>
    <w:tmpl w:val="C1AA07E4"/>
    <w:lvl w:ilvl="0" w:tplc="907EC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C714FE1"/>
    <w:multiLevelType w:val="hybridMultilevel"/>
    <w:tmpl w:val="4F2A8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037CB0"/>
    <w:multiLevelType w:val="hybridMultilevel"/>
    <w:tmpl w:val="A3D845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4741E2C"/>
    <w:multiLevelType w:val="hybridMultilevel"/>
    <w:tmpl w:val="44467E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57954EE"/>
    <w:multiLevelType w:val="hybridMultilevel"/>
    <w:tmpl w:val="42A8B378"/>
    <w:lvl w:ilvl="0" w:tplc="DD7A37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7A4B95"/>
    <w:multiLevelType w:val="hybridMultilevel"/>
    <w:tmpl w:val="E4C88900"/>
    <w:lvl w:ilvl="0" w:tplc="CC66E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E2E50C1"/>
    <w:multiLevelType w:val="hybridMultilevel"/>
    <w:tmpl w:val="7EB8F8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6F34D8E"/>
    <w:multiLevelType w:val="hybridMultilevel"/>
    <w:tmpl w:val="E63E64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B47621E"/>
    <w:multiLevelType w:val="multilevel"/>
    <w:tmpl w:val="A656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9E09A5"/>
    <w:multiLevelType w:val="hybridMultilevel"/>
    <w:tmpl w:val="4AE6BC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A0C7945"/>
    <w:multiLevelType w:val="multilevel"/>
    <w:tmpl w:val="6ABE56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BDF6CD1"/>
    <w:multiLevelType w:val="hybridMultilevel"/>
    <w:tmpl w:val="59161E90"/>
    <w:lvl w:ilvl="0" w:tplc="6D8AE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10434533">
    <w:abstractNumId w:val="27"/>
  </w:num>
  <w:num w:numId="2" w16cid:durableId="434403065">
    <w:abstractNumId w:val="0"/>
  </w:num>
  <w:num w:numId="3" w16cid:durableId="1706908106">
    <w:abstractNumId w:val="21"/>
  </w:num>
  <w:num w:numId="4" w16cid:durableId="1280255635">
    <w:abstractNumId w:val="16"/>
  </w:num>
  <w:num w:numId="5" w16cid:durableId="853884441">
    <w:abstractNumId w:val="3"/>
  </w:num>
  <w:num w:numId="6" w16cid:durableId="1562057191">
    <w:abstractNumId w:val="23"/>
  </w:num>
  <w:num w:numId="7" w16cid:durableId="999424190">
    <w:abstractNumId w:val="9"/>
  </w:num>
  <w:num w:numId="8" w16cid:durableId="1303460095">
    <w:abstractNumId w:val="20"/>
  </w:num>
  <w:num w:numId="9" w16cid:durableId="1479808359">
    <w:abstractNumId w:val="28"/>
  </w:num>
  <w:num w:numId="10" w16cid:durableId="1806850019">
    <w:abstractNumId w:val="10"/>
  </w:num>
  <w:num w:numId="11" w16cid:durableId="1412046521">
    <w:abstractNumId w:val="17"/>
  </w:num>
  <w:num w:numId="12" w16cid:durableId="854732842">
    <w:abstractNumId w:val="2"/>
  </w:num>
  <w:num w:numId="13" w16cid:durableId="2132480443">
    <w:abstractNumId w:val="22"/>
  </w:num>
  <w:num w:numId="14" w16cid:durableId="57024791">
    <w:abstractNumId w:val="25"/>
  </w:num>
  <w:num w:numId="15" w16cid:durableId="1604337602">
    <w:abstractNumId w:val="12"/>
  </w:num>
  <w:num w:numId="16" w16cid:durableId="1298334563">
    <w:abstractNumId w:val="14"/>
  </w:num>
  <w:num w:numId="17" w16cid:durableId="949043497">
    <w:abstractNumId w:val="7"/>
  </w:num>
  <w:num w:numId="18" w16cid:durableId="313990487">
    <w:abstractNumId w:val="13"/>
  </w:num>
  <w:num w:numId="19" w16cid:durableId="875049200">
    <w:abstractNumId w:val="11"/>
  </w:num>
  <w:num w:numId="20" w16cid:durableId="637492697">
    <w:abstractNumId w:val="8"/>
  </w:num>
  <w:num w:numId="21" w16cid:durableId="1332951377">
    <w:abstractNumId w:val="6"/>
  </w:num>
  <w:num w:numId="22" w16cid:durableId="1368943731">
    <w:abstractNumId w:val="19"/>
  </w:num>
  <w:num w:numId="23" w16cid:durableId="4480738">
    <w:abstractNumId w:val="15"/>
  </w:num>
  <w:num w:numId="24" w16cid:durableId="2080899705">
    <w:abstractNumId w:val="5"/>
  </w:num>
  <w:num w:numId="25" w16cid:durableId="506477467">
    <w:abstractNumId w:val="26"/>
  </w:num>
  <w:num w:numId="26" w16cid:durableId="754286440">
    <w:abstractNumId w:val="4"/>
  </w:num>
  <w:num w:numId="27" w16cid:durableId="310403116">
    <w:abstractNumId w:val="18"/>
  </w:num>
  <w:num w:numId="28" w16cid:durableId="1286737322">
    <w:abstractNumId w:val="24"/>
  </w:num>
  <w:num w:numId="29" w16cid:durableId="365910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76"/>
    <w:rsid w:val="000024AE"/>
    <w:rsid w:val="0001342E"/>
    <w:rsid w:val="000158F6"/>
    <w:rsid w:val="000176DB"/>
    <w:rsid w:val="00030FC5"/>
    <w:rsid w:val="0003241C"/>
    <w:rsid w:val="000342F9"/>
    <w:rsid w:val="00036C6B"/>
    <w:rsid w:val="00036F5B"/>
    <w:rsid w:val="00037CDF"/>
    <w:rsid w:val="00040DF0"/>
    <w:rsid w:val="00044A5D"/>
    <w:rsid w:val="00047A40"/>
    <w:rsid w:val="00062C95"/>
    <w:rsid w:val="00064518"/>
    <w:rsid w:val="00083096"/>
    <w:rsid w:val="00083855"/>
    <w:rsid w:val="0009223A"/>
    <w:rsid w:val="00093289"/>
    <w:rsid w:val="000A08AE"/>
    <w:rsid w:val="000A5F09"/>
    <w:rsid w:val="000A7471"/>
    <w:rsid w:val="000B4FE0"/>
    <w:rsid w:val="000B527F"/>
    <w:rsid w:val="000C746E"/>
    <w:rsid w:val="000D125D"/>
    <w:rsid w:val="000E395A"/>
    <w:rsid w:val="000E4F9C"/>
    <w:rsid w:val="000F151D"/>
    <w:rsid w:val="000F5FD5"/>
    <w:rsid w:val="000F697A"/>
    <w:rsid w:val="001005B1"/>
    <w:rsid w:val="00102EC1"/>
    <w:rsid w:val="001065BF"/>
    <w:rsid w:val="00106D31"/>
    <w:rsid w:val="001108CA"/>
    <w:rsid w:val="0011365E"/>
    <w:rsid w:val="00113EF7"/>
    <w:rsid w:val="00114AA8"/>
    <w:rsid w:val="001160B2"/>
    <w:rsid w:val="001203DB"/>
    <w:rsid w:val="001318C4"/>
    <w:rsid w:val="00136F6F"/>
    <w:rsid w:val="00140A43"/>
    <w:rsid w:val="00144CFE"/>
    <w:rsid w:val="001456C0"/>
    <w:rsid w:val="00153BDE"/>
    <w:rsid w:val="001626AE"/>
    <w:rsid w:val="00167729"/>
    <w:rsid w:val="0017488C"/>
    <w:rsid w:val="00176C4D"/>
    <w:rsid w:val="00176EBE"/>
    <w:rsid w:val="00180DCB"/>
    <w:rsid w:val="0018275F"/>
    <w:rsid w:val="00182C2B"/>
    <w:rsid w:val="001946F6"/>
    <w:rsid w:val="001974B1"/>
    <w:rsid w:val="001A25BA"/>
    <w:rsid w:val="001A657B"/>
    <w:rsid w:val="001A79C0"/>
    <w:rsid w:val="001A7FEC"/>
    <w:rsid w:val="001B10F9"/>
    <w:rsid w:val="001B2768"/>
    <w:rsid w:val="001B30FE"/>
    <w:rsid w:val="001B558D"/>
    <w:rsid w:val="001B6317"/>
    <w:rsid w:val="001C3485"/>
    <w:rsid w:val="001C36FA"/>
    <w:rsid w:val="001D05CF"/>
    <w:rsid w:val="001D3FBF"/>
    <w:rsid w:val="001D4D16"/>
    <w:rsid w:val="00201EA4"/>
    <w:rsid w:val="00206523"/>
    <w:rsid w:val="00206906"/>
    <w:rsid w:val="00206ED3"/>
    <w:rsid w:val="002110D2"/>
    <w:rsid w:val="00211837"/>
    <w:rsid w:val="002145FA"/>
    <w:rsid w:val="00217C03"/>
    <w:rsid w:val="00224981"/>
    <w:rsid w:val="00224AD3"/>
    <w:rsid w:val="00226093"/>
    <w:rsid w:val="0023382A"/>
    <w:rsid w:val="002342FE"/>
    <w:rsid w:val="00234CE9"/>
    <w:rsid w:val="0023726A"/>
    <w:rsid w:val="00241244"/>
    <w:rsid w:val="00241BD4"/>
    <w:rsid w:val="002508F7"/>
    <w:rsid w:val="00264030"/>
    <w:rsid w:val="00274A91"/>
    <w:rsid w:val="00275F80"/>
    <w:rsid w:val="00276C23"/>
    <w:rsid w:val="002823ED"/>
    <w:rsid w:val="002906C1"/>
    <w:rsid w:val="00297347"/>
    <w:rsid w:val="002A5472"/>
    <w:rsid w:val="002B319A"/>
    <w:rsid w:val="002B6593"/>
    <w:rsid w:val="002B7BA1"/>
    <w:rsid w:val="002D1E3D"/>
    <w:rsid w:val="002D3AC8"/>
    <w:rsid w:val="002D7E46"/>
    <w:rsid w:val="002E5232"/>
    <w:rsid w:val="002F20A1"/>
    <w:rsid w:val="002F3C24"/>
    <w:rsid w:val="002F40D6"/>
    <w:rsid w:val="002F4497"/>
    <w:rsid w:val="00301147"/>
    <w:rsid w:val="00316C22"/>
    <w:rsid w:val="00317110"/>
    <w:rsid w:val="00327DC8"/>
    <w:rsid w:val="00342268"/>
    <w:rsid w:val="00352116"/>
    <w:rsid w:val="00353593"/>
    <w:rsid w:val="00356DC8"/>
    <w:rsid w:val="003677AF"/>
    <w:rsid w:val="00370C9A"/>
    <w:rsid w:val="00377CFE"/>
    <w:rsid w:val="003807E5"/>
    <w:rsid w:val="00384ED6"/>
    <w:rsid w:val="003924A3"/>
    <w:rsid w:val="003A345B"/>
    <w:rsid w:val="003B414F"/>
    <w:rsid w:val="003B6E86"/>
    <w:rsid w:val="003C15B9"/>
    <w:rsid w:val="003C3634"/>
    <w:rsid w:val="003C6EB8"/>
    <w:rsid w:val="003D4008"/>
    <w:rsid w:val="003D40A6"/>
    <w:rsid w:val="003D5F61"/>
    <w:rsid w:val="003D6F15"/>
    <w:rsid w:val="003E04B1"/>
    <w:rsid w:val="003E75C1"/>
    <w:rsid w:val="003F3636"/>
    <w:rsid w:val="003F600D"/>
    <w:rsid w:val="003F6082"/>
    <w:rsid w:val="004055EA"/>
    <w:rsid w:val="0041533B"/>
    <w:rsid w:val="0042257C"/>
    <w:rsid w:val="004227F0"/>
    <w:rsid w:val="004320BA"/>
    <w:rsid w:val="004344E6"/>
    <w:rsid w:val="0043716F"/>
    <w:rsid w:val="004409CC"/>
    <w:rsid w:val="004411C8"/>
    <w:rsid w:val="004476E1"/>
    <w:rsid w:val="00452FE4"/>
    <w:rsid w:val="00464E7C"/>
    <w:rsid w:val="00472437"/>
    <w:rsid w:val="00472817"/>
    <w:rsid w:val="00472E15"/>
    <w:rsid w:val="00493ABE"/>
    <w:rsid w:val="004A0CE5"/>
    <w:rsid w:val="004A29FF"/>
    <w:rsid w:val="004B69C3"/>
    <w:rsid w:val="004D27D0"/>
    <w:rsid w:val="004D6F93"/>
    <w:rsid w:val="004E15A4"/>
    <w:rsid w:val="004F0ACD"/>
    <w:rsid w:val="004F333E"/>
    <w:rsid w:val="004F4AD6"/>
    <w:rsid w:val="00502E54"/>
    <w:rsid w:val="005043D8"/>
    <w:rsid w:val="00505B77"/>
    <w:rsid w:val="00505F0C"/>
    <w:rsid w:val="005140C7"/>
    <w:rsid w:val="00516F70"/>
    <w:rsid w:val="00521DCD"/>
    <w:rsid w:val="005252C7"/>
    <w:rsid w:val="00526C81"/>
    <w:rsid w:val="005319ED"/>
    <w:rsid w:val="00536140"/>
    <w:rsid w:val="00536B31"/>
    <w:rsid w:val="005421B0"/>
    <w:rsid w:val="00546E5B"/>
    <w:rsid w:val="00560E4C"/>
    <w:rsid w:val="005614D6"/>
    <w:rsid w:val="00564C4E"/>
    <w:rsid w:val="00564CE4"/>
    <w:rsid w:val="005703C4"/>
    <w:rsid w:val="00574AB8"/>
    <w:rsid w:val="005847ED"/>
    <w:rsid w:val="00586160"/>
    <w:rsid w:val="005922D2"/>
    <w:rsid w:val="005936DF"/>
    <w:rsid w:val="00597516"/>
    <w:rsid w:val="005A1451"/>
    <w:rsid w:val="005A5873"/>
    <w:rsid w:val="005B1229"/>
    <w:rsid w:val="005B72C2"/>
    <w:rsid w:val="005C3230"/>
    <w:rsid w:val="005C3BEF"/>
    <w:rsid w:val="005C5415"/>
    <w:rsid w:val="005C5F9A"/>
    <w:rsid w:val="005F1B33"/>
    <w:rsid w:val="005F3ED0"/>
    <w:rsid w:val="0060149D"/>
    <w:rsid w:val="00604543"/>
    <w:rsid w:val="00604C74"/>
    <w:rsid w:val="00605462"/>
    <w:rsid w:val="00607619"/>
    <w:rsid w:val="006201D4"/>
    <w:rsid w:val="0062373A"/>
    <w:rsid w:val="00636838"/>
    <w:rsid w:val="0064049C"/>
    <w:rsid w:val="00650D5D"/>
    <w:rsid w:val="00654BE2"/>
    <w:rsid w:val="00660651"/>
    <w:rsid w:val="00665E71"/>
    <w:rsid w:val="00680EEA"/>
    <w:rsid w:val="0069088D"/>
    <w:rsid w:val="00690E58"/>
    <w:rsid w:val="006959BB"/>
    <w:rsid w:val="006973C8"/>
    <w:rsid w:val="006A0FD5"/>
    <w:rsid w:val="006B22F4"/>
    <w:rsid w:val="006C0D29"/>
    <w:rsid w:val="006C1546"/>
    <w:rsid w:val="006C30BD"/>
    <w:rsid w:val="006C6F2B"/>
    <w:rsid w:val="006D32A0"/>
    <w:rsid w:val="006D47C8"/>
    <w:rsid w:val="006D7F59"/>
    <w:rsid w:val="006E0479"/>
    <w:rsid w:val="006E13AC"/>
    <w:rsid w:val="006E4F75"/>
    <w:rsid w:val="006F2693"/>
    <w:rsid w:val="006F3444"/>
    <w:rsid w:val="006F46FC"/>
    <w:rsid w:val="006F71DB"/>
    <w:rsid w:val="00707FFB"/>
    <w:rsid w:val="007114B2"/>
    <w:rsid w:val="00712DEB"/>
    <w:rsid w:val="0071413E"/>
    <w:rsid w:val="0071584D"/>
    <w:rsid w:val="007342EC"/>
    <w:rsid w:val="00734663"/>
    <w:rsid w:val="007463E6"/>
    <w:rsid w:val="00751957"/>
    <w:rsid w:val="00755075"/>
    <w:rsid w:val="0075576B"/>
    <w:rsid w:val="0075711D"/>
    <w:rsid w:val="00757B65"/>
    <w:rsid w:val="00765471"/>
    <w:rsid w:val="00776E37"/>
    <w:rsid w:val="00777DD7"/>
    <w:rsid w:val="0078461A"/>
    <w:rsid w:val="00792328"/>
    <w:rsid w:val="007A15E7"/>
    <w:rsid w:val="007A58AE"/>
    <w:rsid w:val="007C3A18"/>
    <w:rsid w:val="007C42D3"/>
    <w:rsid w:val="007C4A83"/>
    <w:rsid w:val="007D36D3"/>
    <w:rsid w:val="007D475D"/>
    <w:rsid w:val="007E644C"/>
    <w:rsid w:val="007E7A32"/>
    <w:rsid w:val="007F0950"/>
    <w:rsid w:val="007F3D9A"/>
    <w:rsid w:val="0080039E"/>
    <w:rsid w:val="00801B3D"/>
    <w:rsid w:val="00801C99"/>
    <w:rsid w:val="0080263D"/>
    <w:rsid w:val="008134B2"/>
    <w:rsid w:val="0081552F"/>
    <w:rsid w:val="008168A4"/>
    <w:rsid w:val="00817240"/>
    <w:rsid w:val="00825736"/>
    <w:rsid w:val="00826833"/>
    <w:rsid w:val="0083269B"/>
    <w:rsid w:val="00833139"/>
    <w:rsid w:val="00836E71"/>
    <w:rsid w:val="00846550"/>
    <w:rsid w:val="00846DC5"/>
    <w:rsid w:val="008471D3"/>
    <w:rsid w:val="00847AE4"/>
    <w:rsid w:val="0085046F"/>
    <w:rsid w:val="00862041"/>
    <w:rsid w:val="00863792"/>
    <w:rsid w:val="00870D84"/>
    <w:rsid w:val="00872FD5"/>
    <w:rsid w:val="00875D47"/>
    <w:rsid w:val="00885E4A"/>
    <w:rsid w:val="008937DE"/>
    <w:rsid w:val="008A11F1"/>
    <w:rsid w:val="008A1FCF"/>
    <w:rsid w:val="008A779D"/>
    <w:rsid w:val="008B18C8"/>
    <w:rsid w:val="008B4F52"/>
    <w:rsid w:val="008C1EAF"/>
    <w:rsid w:val="008C248D"/>
    <w:rsid w:val="008C2C9C"/>
    <w:rsid w:val="008D0098"/>
    <w:rsid w:val="008D0FFA"/>
    <w:rsid w:val="008D25F5"/>
    <w:rsid w:val="008D2E35"/>
    <w:rsid w:val="008D75F3"/>
    <w:rsid w:val="008E2C98"/>
    <w:rsid w:val="008F1B5A"/>
    <w:rsid w:val="008F7C49"/>
    <w:rsid w:val="00911F6F"/>
    <w:rsid w:val="00913F6B"/>
    <w:rsid w:val="009259E2"/>
    <w:rsid w:val="00932C5B"/>
    <w:rsid w:val="00932FED"/>
    <w:rsid w:val="009450BF"/>
    <w:rsid w:val="00946672"/>
    <w:rsid w:val="00951771"/>
    <w:rsid w:val="009706FE"/>
    <w:rsid w:val="0097159B"/>
    <w:rsid w:val="009716CD"/>
    <w:rsid w:val="00974BFB"/>
    <w:rsid w:val="0097778A"/>
    <w:rsid w:val="00980B83"/>
    <w:rsid w:val="009819C1"/>
    <w:rsid w:val="00983A28"/>
    <w:rsid w:val="00984093"/>
    <w:rsid w:val="00986495"/>
    <w:rsid w:val="00990F1F"/>
    <w:rsid w:val="0099166D"/>
    <w:rsid w:val="009938EB"/>
    <w:rsid w:val="00994BD5"/>
    <w:rsid w:val="009A2CE4"/>
    <w:rsid w:val="009B1468"/>
    <w:rsid w:val="009B2771"/>
    <w:rsid w:val="009B314B"/>
    <w:rsid w:val="009B5A41"/>
    <w:rsid w:val="009B5A62"/>
    <w:rsid w:val="009B759D"/>
    <w:rsid w:val="009C199C"/>
    <w:rsid w:val="009D02EB"/>
    <w:rsid w:val="009D610F"/>
    <w:rsid w:val="009D65ED"/>
    <w:rsid w:val="009E0D5A"/>
    <w:rsid w:val="009E4218"/>
    <w:rsid w:val="009E6D0C"/>
    <w:rsid w:val="009F2CA9"/>
    <w:rsid w:val="00A001CF"/>
    <w:rsid w:val="00A0093C"/>
    <w:rsid w:val="00A02914"/>
    <w:rsid w:val="00A10385"/>
    <w:rsid w:val="00A17466"/>
    <w:rsid w:val="00A228FB"/>
    <w:rsid w:val="00A278BD"/>
    <w:rsid w:val="00A3097B"/>
    <w:rsid w:val="00A336E3"/>
    <w:rsid w:val="00A34419"/>
    <w:rsid w:val="00A374ED"/>
    <w:rsid w:val="00A4317C"/>
    <w:rsid w:val="00A43DFD"/>
    <w:rsid w:val="00A53799"/>
    <w:rsid w:val="00A539FB"/>
    <w:rsid w:val="00A57410"/>
    <w:rsid w:val="00A704A8"/>
    <w:rsid w:val="00A73217"/>
    <w:rsid w:val="00A76BDB"/>
    <w:rsid w:val="00A85AB1"/>
    <w:rsid w:val="00A95FA7"/>
    <w:rsid w:val="00A96F66"/>
    <w:rsid w:val="00AA1BEA"/>
    <w:rsid w:val="00AA5C34"/>
    <w:rsid w:val="00AA72BC"/>
    <w:rsid w:val="00AB0680"/>
    <w:rsid w:val="00AB2CA3"/>
    <w:rsid w:val="00AB7804"/>
    <w:rsid w:val="00AC2202"/>
    <w:rsid w:val="00AC2C66"/>
    <w:rsid w:val="00AC5E44"/>
    <w:rsid w:val="00AD06FC"/>
    <w:rsid w:val="00AD4192"/>
    <w:rsid w:val="00AE15AC"/>
    <w:rsid w:val="00AE2873"/>
    <w:rsid w:val="00AE2A4E"/>
    <w:rsid w:val="00AE3A38"/>
    <w:rsid w:val="00AE4796"/>
    <w:rsid w:val="00AE4B31"/>
    <w:rsid w:val="00AF0130"/>
    <w:rsid w:val="00AF7E0B"/>
    <w:rsid w:val="00B07CF4"/>
    <w:rsid w:val="00B14B79"/>
    <w:rsid w:val="00B1599B"/>
    <w:rsid w:val="00B35AA2"/>
    <w:rsid w:val="00B462AD"/>
    <w:rsid w:val="00B548F3"/>
    <w:rsid w:val="00B56670"/>
    <w:rsid w:val="00B56DBB"/>
    <w:rsid w:val="00B6127A"/>
    <w:rsid w:val="00B71BA3"/>
    <w:rsid w:val="00B7356F"/>
    <w:rsid w:val="00B7490C"/>
    <w:rsid w:val="00B75857"/>
    <w:rsid w:val="00B7686B"/>
    <w:rsid w:val="00B82E75"/>
    <w:rsid w:val="00B90A72"/>
    <w:rsid w:val="00B9322E"/>
    <w:rsid w:val="00B94E0B"/>
    <w:rsid w:val="00B94FD3"/>
    <w:rsid w:val="00BA1424"/>
    <w:rsid w:val="00BB13C2"/>
    <w:rsid w:val="00BC00F8"/>
    <w:rsid w:val="00BC17DF"/>
    <w:rsid w:val="00BC6B60"/>
    <w:rsid w:val="00BC6E82"/>
    <w:rsid w:val="00BD057A"/>
    <w:rsid w:val="00BD471A"/>
    <w:rsid w:val="00BD50BF"/>
    <w:rsid w:val="00BD5831"/>
    <w:rsid w:val="00BD6161"/>
    <w:rsid w:val="00BE353F"/>
    <w:rsid w:val="00C017F5"/>
    <w:rsid w:val="00C04D6D"/>
    <w:rsid w:val="00C05ED7"/>
    <w:rsid w:val="00C069EF"/>
    <w:rsid w:val="00C25AAD"/>
    <w:rsid w:val="00C321EA"/>
    <w:rsid w:val="00C32AB4"/>
    <w:rsid w:val="00C33C79"/>
    <w:rsid w:val="00C37241"/>
    <w:rsid w:val="00C41BDB"/>
    <w:rsid w:val="00C46C6B"/>
    <w:rsid w:val="00C527AA"/>
    <w:rsid w:val="00C53757"/>
    <w:rsid w:val="00C54039"/>
    <w:rsid w:val="00C7208A"/>
    <w:rsid w:val="00C72238"/>
    <w:rsid w:val="00C80DD0"/>
    <w:rsid w:val="00C82F80"/>
    <w:rsid w:val="00C97D01"/>
    <w:rsid w:val="00CA070C"/>
    <w:rsid w:val="00CA5F35"/>
    <w:rsid w:val="00CA64EB"/>
    <w:rsid w:val="00CB3114"/>
    <w:rsid w:val="00CB3A29"/>
    <w:rsid w:val="00CB6198"/>
    <w:rsid w:val="00CC0B69"/>
    <w:rsid w:val="00CC21E0"/>
    <w:rsid w:val="00CC26D3"/>
    <w:rsid w:val="00CC4569"/>
    <w:rsid w:val="00CF1E84"/>
    <w:rsid w:val="00CF63E8"/>
    <w:rsid w:val="00D04EA2"/>
    <w:rsid w:val="00D13F93"/>
    <w:rsid w:val="00D2660D"/>
    <w:rsid w:val="00D452AA"/>
    <w:rsid w:val="00D5131E"/>
    <w:rsid w:val="00D56492"/>
    <w:rsid w:val="00D57708"/>
    <w:rsid w:val="00D63697"/>
    <w:rsid w:val="00D7047C"/>
    <w:rsid w:val="00D74B76"/>
    <w:rsid w:val="00D80F31"/>
    <w:rsid w:val="00D84776"/>
    <w:rsid w:val="00D91DAF"/>
    <w:rsid w:val="00D9613A"/>
    <w:rsid w:val="00D978FD"/>
    <w:rsid w:val="00DB108E"/>
    <w:rsid w:val="00DC2DA9"/>
    <w:rsid w:val="00DC54E0"/>
    <w:rsid w:val="00DD086F"/>
    <w:rsid w:val="00DD4C92"/>
    <w:rsid w:val="00DE1373"/>
    <w:rsid w:val="00DE5B17"/>
    <w:rsid w:val="00DF5E90"/>
    <w:rsid w:val="00E02180"/>
    <w:rsid w:val="00E02EEE"/>
    <w:rsid w:val="00E03553"/>
    <w:rsid w:val="00E0437E"/>
    <w:rsid w:val="00E1534F"/>
    <w:rsid w:val="00E178E9"/>
    <w:rsid w:val="00E3708D"/>
    <w:rsid w:val="00E40EFC"/>
    <w:rsid w:val="00E56B0B"/>
    <w:rsid w:val="00E7283E"/>
    <w:rsid w:val="00E75243"/>
    <w:rsid w:val="00E80507"/>
    <w:rsid w:val="00E83B89"/>
    <w:rsid w:val="00E87B51"/>
    <w:rsid w:val="00E941E2"/>
    <w:rsid w:val="00EA3BEB"/>
    <w:rsid w:val="00EB042F"/>
    <w:rsid w:val="00EC008B"/>
    <w:rsid w:val="00EC1B2E"/>
    <w:rsid w:val="00EC7BDA"/>
    <w:rsid w:val="00ED1654"/>
    <w:rsid w:val="00ED76BC"/>
    <w:rsid w:val="00EE6034"/>
    <w:rsid w:val="00EF04E6"/>
    <w:rsid w:val="00EF3487"/>
    <w:rsid w:val="00EF6C46"/>
    <w:rsid w:val="00F03E17"/>
    <w:rsid w:val="00F12DF7"/>
    <w:rsid w:val="00F130EF"/>
    <w:rsid w:val="00F13F1D"/>
    <w:rsid w:val="00F17EE7"/>
    <w:rsid w:val="00F22E9E"/>
    <w:rsid w:val="00F36A8D"/>
    <w:rsid w:val="00F41D6E"/>
    <w:rsid w:val="00F43BFF"/>
    <w:rsid w:val="00F5188C"/>
    <w:rsid w:val="00F55F04"/>
    <w:rsid w:val="00F562E9"/>
    <w:rsid w:val="00F71730"/>
    <w:rsid w:val="00F83236"/>
    <w:rsid w:val="00F85FAE"/>
    <w:rsid w:val="00F87E58"/>
    <w:rsid w:val="00F95F16"/>
    <w:rsid w:val="00F96D3F"/>
    <w:rsid w:val="00FA112B"/>
    <w:rsid w:val="00FA2258"/>
    <w:rsid w:val="00FA56AD"/>
    <w:rsid w:val="00FB495C"/>
    <w:rsid w:val="00FC7406"/>
    <w:rsid w:val="00FD72A6"/>
    <w:rsid w:val="00FE089B"/>
    <w:rsid w:val="00FE1942"/>
    <w:rsid w:val="00FE3CC1"/>
    <w:rsid w:val="00FE450E"/>
    <w:rsid w:val="00FF2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7AE99"/>
  <w15:chartTrackingRefBased/>
  <w15:docId w15:val="{85D2E165-85AC-4DEA-88F5-8C8D01FC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492"/>
  </w:style>
  <w:style w:type="paragraph" w:styleId="1">
    <w:name w:val="heading 1"/>
    <w:basedOn w:val="a"/>
    <w:next w:val="a"/>
    <w:link w:val="10"/>
    <w:uiPriority w:val="9"/>
    <w:qFormat/>
    <w:rsid w:val="00D84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84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8477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8477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8477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847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47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47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47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77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D8477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8477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8477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8477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8477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4776"/>
    <w:rPr>
      <w:rFonts w:eastAsiaTheme="majorEastAsia" w:cstheme="majorBidi"/>
      <w:color w:val="595959" w:themeColor="text1" w:themeTint="A6"/>
    </w:rPr>
  </w:style>
  <w:style w:type="character" w:customStyle="1" w:styleId="80">
    <w:name w:val="Заголовок 8 Знак"/>
    <w:basedOn w:val="a0"/>
    <w:link w:val="8"/>
    <w:uiPriority w:val="9"/>
    <w:semiHidden/>
    <w:rsid w:val="00D8477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4776"/>
    <w:rPr>
      <w:rFonts w:eastAsiaTheme="majorEastAsia" w:cstheme="majorBidi"/>
      <w:color w:val="272727" w:themeColor="text1" w:themeTint="D8"/>
    </w:rPr>
  </w:style>
  <w:style w:type="paragraph" w:styleId="a3">
    <w:name w:val="Title"/>
    <w:basedOn w:val="a"/>
    <w:next w:val="a"/>
    <w:link w:val="a4"/>
    <w:uiPriority w:val="10"/>
    <w:qFormat/>
    <w:rsid w:val="00D84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84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77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8477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4776"/>
    <w:pPr>
      <w:spacing w:before="160"/>
      <w:jc w:val="center"/>
    </w:pPr>
    <w:rPr>
      <w:i/>
      <w:iCs/>
      <w:color w:val="404040" w:themeColor="text1" w:themeTint="BF"/>
    </w:rPr>
  </w:style>
  <w:style w:type="character" w:customStyle="1" w:styleId="22">
    <w:name w:val="Цитата 2 Знак"/>
    <w:basedOn w:val="a0"/>
    <w:link w:val="21"/>
    <w:uiPriority w:val="29"/>
    <w:rsid w:val="00D84776"/>
    <w:rPr>
      <w:i/>
      <w:iCs/>
      <w:color w:val="404040" w:themeColor="text1" w:themeTint="BF"/>
    </w:rPr>
  </w:style>
  <w:style w:type="paragraph" w:styleId="a7">
    <w:name w:val="List Paragraph"/>
    <w:basedOn w:val="a"/>
    <w:uiPriority w:val="34"/>
    <w:qFormat/>
    <w:rsid w:val="00D84776"/>
    <w:pPr>
      <w:ind w:left="720"/>
      <w:contextualSpacing/>
    </w:pPr>
  </w:style>
  <w:style w:type="character" w:styleId="a8">
    <w:name w:val="Intense Emphasis"/>
    <w:basedOn w:val="a0"/>
    <w:uiPriority w:val="21"/>
    <w:qFormat/>
    <w:rsid w:val="00D84776"/>
    <w:rPr>
      <w:i/>
      <w:iCs/>
      <w:color w:val="2F5496" w:themeColor="accent1" w:themeShade="BF"/>
    </w:rPr>
  </w:style>
  <w:style w:type="paragraph" w:styleId="a9">
    <w:name w:val="Intense Quote"/>
    <w:basedOn w:val="a"/>
    <w:next w:val="a"/>
    <w:link w:val="aa"/>
    <w:uiPriority w:val="30"/>
    <w:qFormat/>
    <w:rsid w:val="00D84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84776"/>
    <w:rPr>
      <w:i/>
      <w:iCs/>
      <w:color w:val="2F5496" w:themeColor="accent1" w:themeShade="BF"/>
    </w:rPr>
  </w:style>
  <w:style w:type="character" w:styleId="ab">
    <w:name w:val="Intense Reference"/>
    <w:basedOn w:val="a0"/>
    <w:uiPriority w:val="32"/>
    <w:qFormat/>
    <w:rsid w:val="00D84776"/>
    <w:rPr>
      <w:b/>
      <w:bCs/>
      <w:smallCaps/>
      <w:color w:val="2F5496" w:themeColor="accent1" w:themeShade="BF"/>
      <w:spacing w:val="5"/>
    </w:rPr>
  </w:style>
  <w:style w:type="table" w:styleId="ac">
    <w:name w:val="Table Grid"/>
    <w:basedOn w:val="a1"/>
    <w:uiPriority w:val="39"/>
    <w:rsid w:val="0050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43DF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43DFD"/>
  </w:style>
  <w:style w:type="paragraph" w:styleId="af">
    <w:name w:val="footer"/>
    <w:basedOn w:val="a"/>
    <w:link w:val="af0"/>
    <w:uiPriority w:val="99"/>
    <w:unhideWhenUsed/>
    <w:rsid w:val="00A43DF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43DFD"/>
  </w:style>
  <w:style w:type="character" w:styleId="af1">
    <w:name w:val="annotation reference"/>
    <w:basedOn w:val="a0"/>
    <w:uiPriority w:val="99"/>
    <w:semiHidden/>
    <w:unhideWhenUsed/>
    <w:rsid w:val="00297347"/>
    <w:rPr>
      <w:sz w:val="16"/>
      <w:szCs w:val="16"/>
    </w:rPr>
  </w:style>
  <w:style w:type="paragraph" w:styleId="af2">
    <w:name w:val="annotation text"/>
    <w:basedOn w:val="a"/>
    <w:link w:val="af3"/>
    <w:uiPriority w:val="99"/>
    <w:semiHidden/>
    <w:unhideWhenUsed/>
    <w:rsid w:val="00297347"/>
    <w:pPr>
      <w:spacing w:line="240" w:lineRule="auto"/>
    </w:pPr>
    <w:rPr>
      <w:sz w:val="20"/>
      <w:szCs w:val="20"/>
    </w:rPr>
  </w:style>
  <w:style w:type="character" w:customStyle="1" w:styleId="af3">
    <w:name w:val="Текст примечания Знак"/>
    <w:basedOn w:val="a0"/>
    <w:link w:val="af2"/>
    <w:uiPriority w:val="99"/>
    <w:semiHidden/>
    <w:rsid w:val="00297347"/>
    <w:rPr>
      <w:sz w:val="20"/>
      <w:szCs w:val="20"/>
    </w:rPr>
  </w:style>
  <w:style w:type="paragraph" w:styleId="af4">
    <w:name w:val="annotation subject"/>
    <w:basedOn w:val="af2"/>
    <w:next w:val="af2"/>
    <w:link w:val="af5"/>
    <w:uiPriority w:val="99"/>
    <w:semiHidden/>
    <w:unhideWhenUsed/>
    <w:rsid w:val="00297347"/>
    <w:rPr>
      <w:b/>
      <w:bCs/>
    </w:rPr>
  </w:style>
  <w:style w:type="character" w:customStyle="1" w:styleId="af5">
    <w:name w:val="Тема примечания Знак"/>
    <w:basedOn w:val="af3"/>
    <w:link w:val="af4"/>
    <w:uiPriority w:val="99"/>
    <w:semiHidden/>
    <w:rsid w:val="00297347"/>
    <w:rPr>
      <w:b/>
      <w:bCs/>
      <w:sz w:val="20"/>
      <w:szCs w:val="20"/>
    </w:rPr>
  </w:style>
  <w:style w:type="character" w:styleId="af6">
    <w:name w:val="Hyperlink"/>
    <w:basedOn w:val="a0"/>
    <w:uiPriority w:val="99"/>
    <w:unhideWhenUsed/>
    <w:rsid w:val="009B5A62"/>
    <w:rPr>
      <w:color w:val="0563C1" w:themeColor="hyperlink"/>
      <w:u w:val="single"/>
    </w:rPr>
  </w:style>
  <w:style w:type="character" w:styleId="af7">
    <w:name w:val="Unresolved Mention"/>
    <w:basedOn w:val="a0"/>
    <w:uiPriority w:val="99"/>
    <w:semiHidden/>
    <w:unhideWhenUsed/>
    <w:rsid w:val="009B5A62"/>
    <w:rPr>
      <w:color w:val="605E5C"/>
      <w:shd w:val="clear" w:color="auto" w:fill="E1DFDD"/>
    </w:rPr>
  </w:style>
  <w:style w:type="character" w:styleId="af8">
    <w:name w:val="FollowedHyperlink"/>
    <w:basedOn w:val="a0"/>
    <w:uiPriority w:val="99"/>
    <w:semiHidden/>
    <w:unhideWhenUsed/>
    <w:rsid w:val="008C248D"/>
    <w:rPr>
      <w:color w:val="954F72" w:themeColor="followedHyperlink"/>
      <w:u w:val="single"/>
    </w:rPr>
  </w:style>
  <w:style w:type="paragraph" w:styleId="af9">
    <w:name w:val="TOC Heading"/>
    <w:basedOn w:val="1"/>
    <w:next w:val="a"/>
    <w:uiPriority w:val="39"/>
    <w:unhideWhenUsed/>
    <w:qFormat/>
    <w:rsid w:val="001C3485"/>
    <w:pPr>
      <w:spacing w:before="240" w:after="0"/>
      <w:outlineLvl w:val="9"/>
    </w:pPr>
    <w:rPr>
      <w:sz w:val="32"/>
      <w:szCs w:val="32"/>
      <w:lang w:eastAsia="ru-RU"/>
    </w:rPr>
  </w:style>
  <w:style w:type="paragraph" w:styleId="11">
    <w:name w:val="toc 1"/>
    <w:basedOn w:val="a"/>
    <w:next w:val="a"/>
    <w:autoRedefine/>
    <w:uiPriority w:val="39"/>
    <w:unhideWhenUsed/>
    <w:rsid w:val="001C3485"/>
    <w:pPr>
      <w:spacing w:after="100"/>
    </w:pPr>
  </w:style>
  <w:style w:type="paragraph" w:styleId="23">
    <w:name w:val="toc 2"/>
    <w:basedOn w:val="a"/>
    <w:next w:val="a"/>
    <w:autoRedefine/>
    <w:uiPriority w:val="39"/>
    <w:unhideWhenUsed/>
    <w:rsid w:val="001C348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2392">
      <w:bodyDiv w:val="1"/>
      <w:marLeft w:val="0"/>
      <w:marRight w:val="0"/>
      <w:marTop w:val="0"/>
      <w:marBottom w:val="0"/>
      <w:divBdr>
        <w:top w:val="none" w:sz="0" w:space="0" w:color="auto"/>
        <w:left w:val="none" w:sz="0" w:space="0" w:color="auto"/>
        <w:bottom w:val="none" w:sz="0" w:space="0" w:color="auto"/>
        <w:right w:val="none" w:sz="0" w:space="0" w:color="auto"/>
      </w:divBdr>
    </w:div>
    <w:div w:id="187330766">
      <w:bodyDiv w:val="1"/>
      <w:marLeft w:val="0"/>
      <w:marRight w:val="0"/>
      <w:marTop w:val="0"/>
      <w:marBottom w:val="0"/>
      <w:divBdr>
        <w:top w:val="none" w:sz="0" w:space="0" w:color="auto"/>
        <w:left w:val="none" w:sz="0" w:space="0" w:color="auto"/>
        <w:bottom w:val="none" w:sz="0" w:space="0" w:color="auto"/>
        <w:right w:val="none" w:sz="0" w:space="0" w:color="auto"/>
      </w:divBdr>
    </w:div>
    <w:div w:id="222908086">
      <w:bodyDiv w:val="1"/>
      <w:marLeft w:val="0"/>
      <w:marRight w:val="0"/>
      <w:marTop w:val="0"/>
      <w:marBottom w:val="0"/>
      <w:divBdr>
        <w:top w:val="none" w:sz="0" w:space="0" w:color="auto"/>
        <w:left w:val="none" w:sz="0" w:space="0" w:color="auto"/>
        <w:bottom w:val="none" w:sz="0" w:space="0" w:color="auto"/>
        <w:right w:val="none" w:sz="0" w:space="0" w:color="auto"/>
      </w:divBdr>
    </w:div>
    <w:div w:id="355233057">
      <w:bodyDiv w:val="1"/>
      <w:marLeft w:val="0"/>
      <w:marRight w:val="0"/>
      <w:marTop w:val="0"/>
      <w:marBottom w:val="0"/>
      <w:divBdr>
        <w:top w:val="none" w:sz="0" w:space="0" w:color="auto"/>
        <w:left w:val="none" w:sz="0" w:space="0" w:color="auto"/>
        <w:bottom w:val="none" w:sz="0" w:space="0" w:color="auto"/>
        <w:right w:val="none" w:sz="0" w:space="0" w:color="auto"/>
      </w:divBdr>
    </w:div>
    <w:div w:id="482818181">
      <w:bodyDiv w:val="1"/>
      <w:marLeft w:val="0"/>
      <w:marRight w:val="0"/>
      <w:marTop w:val="0"/>
      <w:marBottom w:val="0"/>
      <w:divBdr>
        <w:top w:val="none" w:sz="0" w:space="0" w:color="auto"/>
        <w:left w:val="none" w:sz="0" w:space="0" w:color="auto"/>
        <w:bottom w:val="none" w:sz="0" w:space="0" w:color="auto"/>
        <w:right w:val="none" w:sz="0" w:space="0" w:color="auto"/>
      </w:divBdr>
    </w:div>
    <w:div w:id="494810300">
      <w:bodyDiv w:val="1"/>
      <w:marLeft w:val="0"/>
      <w:marRight w:val="0"/>
      <w:marTop w:val="0"/>
      <w:marBottom w:val="0"/>
      <w:divBdr>
        <w:top w:val="none" w:sz="0" w:space="0" w:color="auto"/>
        <w:left w:val="none" w:sz="0" w:space="0" w:color="auto"/>
        <w:bottom w:val="none" w:sz="0" w:space="0" w:color="auto"/>
        <w:right w:val="none" w:sz="0" w:space="0" w:color="auto"/>
      </w:divBdr>
    </w:div>
    <w:div w:id="498159325">
      <w:bodyDiv w:val="1"/>
      <w:marLeft w:val="0"/>
      <w:marRight w:val="0"/>
      <w:marTop w:val="0"/>
      <w:marBottom w:val="0"/>
      <w:divBdr>
        <w:top w:val="none" w:sz="0" w:space="0" w:color="auto"/>
        <w:left w:val="none" w:sz="0" w:space="0" w:color="auto"/>
        <w:bottom w:val="none" w:sz="0" w:space="0" w:color="auto"/>
        <w:right w:val="none" w:sz="0" w:space="0" w:color="auto"/>
      </w:divBdr>
    </w:div>
    <w:div w:id="506864356">
      <w:bodyDiv w:val="1"/>
      <w:marLeft w:val="0"/>
      <w:marRight w:val="0"/>
      <w:marTop w:val="0"/>
      <w:marBottom w:val="0"/>
      <w:divBdr>
        <w:top w:val="none" w:sz="0" w:space="0" w:color="auto"/>
        <w:left w:val="none" w:sz="0" w:space="0" w:color="auto"/>
        <w:bottom w:val="none" w:sz="0" w:space="0" w:color="auto"/>
        <w:right w:val="none" w:sz="0" w:space="0" w:color="auto"/>
      </w:divBdr>
    </w:div>
    <w:div w:id="550650494">
      <w:bodyDiv w:val="1"/>
      <w:marLeft w:val="0"/>
      <w:marRight w:val="0"/>
      <w:marTop w:val="0"/>
      <w:marBottom w:val="0"/>
      <w:divBdr>
        <w:top w:val="none" w:sz="0" w:space="0" w:color="auto"/>
        <w:left w:val="none" w:sz="0" w:space="0" w:color="auto"/>
        <w:bottom w:val="none" w:sz="0" w:space="0" w:color="auto"/>
        <w:right w:val="none" w:sz="0" w:space="0" w:color="auto"/>
      </w:divBdr>
    </w:div>
    <w:div w:id="661202104">
      <w:bodyDiv w:val="1"/>
      <w:marLeft w:val="0"/>
      <w:marRight w:val="0"/>
      <w:marTop w:val="0"/>
      <w:marBottom w:val="0"/>
      <w:divBdr>
        <w:top w:val="none" w:sz="0" w:space="0" w:color="auto"/>
        <w:left w:val="none" w:sz="0" w:space="0" w:color="auto"/>
        <w:bottom w:val="none" w:sz="0" w:space="0" w:color="auto"/>
        <w:right w:val="none" w:sz="0" w:space="0" w:color="auto"/>
      </w:divBdr>
    </w:div>
    <w:div w:id="694698626">
      <w:bodyDiv w:val="1"/>
      <w:marLeft w:val="0"/>
      <w:marRight w:val="0"/>
      <w:marTop w:val="0"/>
      <w:marBottom w:val="0"/>
      <w:divBdr>
        <w:top w:val="none" w:sz="0" w:space="0" w:color="auto"/>
        <w:left w:val="none" w:sz="0" w:space="0" w:color="auto"/>
        <w:bottom w:val="none" w:sz="0" w:space="0" w:color="auto"/>
        <w:right w:val="none" w:sz="0" w:space="0" w:color="auto"/>
      </w:divBdr>
    </w:div>
    <w:div w:id="764111189">
      <w:bodyDiv w:val="1"/>
      <w:marLeft w:val="0"/>
      <w:marRight w:val="0"/>
      <w:marTop w:val="0"/>
      <w:marBottom w:val="0"/>
      <w:divBdr>
        <w:top w:val="none" w:sz="0" w:space="0" w:color="auto"/>
        <w:left w:val="none" w:sz="0" w:space="0" w:color="auto"/>
        <w:bottom w:val="none" w:sz="0" w:space="0" w:color="auto"/>
        <w:right w:val="none" w:sz="0" w:space="0" w:color="auto"/>
      </w:divBdr>
    </w:div>
    <w:div w:id="837966137">
      <w:bodyDiv w:val="1"/>
      <w:marLeft w:val="0"/>
      <w:marRight w:val="0"/>
      <w:marTop w:val="0"/>
      <w:marBottom w:val="0"/>
      <w:divBdr>
        <w:top w:val="none" w:sz="0" w:space="0" w:color="auto"/>
        <w:left w:val="none" w:sz="0" w:space="0" w:color="auto"/>
        <w:bottom w:val="none" w:sz="0" w:space="0" w:color="auto"/>
        <w:right w:val="none" w:sz="0" w:space="0" w:color="auto"/>
      </w:divBdr>
    </w:div>
    <w:div w:id="1055817369">
      <w:bodyDiv w:val="1"/>
      <w:marLeft w:val="0"/>
      <w:marRight w:val="0"/>
      <w:marTop w:val="0"/>
      <w:marBottom w:val="0"/>
      <w:divBdr>
        <w:top w:val="none" w:sz="0" w:space="0" w:color="auto"/>
        <w:left w:val="none" w:sz="0" w:space="0" w:color="auto"/>
        <w:bottom w:val="none" w:sz="0" w:space="0" w:color="auto"/>
        <w:right w:val="none" w:sz="0" w:space="0" w:color="auto"/>
      </w:divBdr>
    </w:div>
    <w:div w:id="1217158306">
      <w:bodyDiv w:val="1"/>
      <w:marLeft w:val="0"/>
      <w:marRight w:val="0"/>
      <w:marTop w:val="0"/>
      <w:marBottom w:val="0"/>
      <w:divBdr>
        <w:top w:val="none" w:sz="0" w:space="0" w:color="auto"/>
        <w:left w:val="none" w:sz="0" w:space="0" w:color="auto"/>
        <w:bottom w:val="none" w:sz="0" w:space="0" w:color="auto"/>
        <w:right w:val="none" w:sz="0" w:space="0" w:color="auto"/>
      </w:divBdr>
    </w:div>
    <w:div w:id="1232545486">
      <w:bodyDiv w:val="1"/>
      <w:marLeft w:val="0"/>
      <w:marRight w:val="0"/>
      <w:marTop w:val="0"/>
      <w:marBottom w:val="0"/>
      <w:divBdr>
        <w:top w:val="none" w:sz="0" w:space="0" w:color="auto"/>
        <w:left w:val="none" w:sz="0" w:space="0" w:color="auto"/>
        <w:bottom w:val="none" w:sz="0" w:space="0" w:color="auto"/>
        <w:right w:val="none" w:sz="0" w:space="0" w:color="auto"/>
      </w:divBdr>
    </w:div>
    <w:div w:id="1245913454">
      <w:bodyDiv w:val="1"/>
      <w:marLeft w:val="0"/>
      <w:marRight w:val="0"/>
      <w:marTop w:val="0"/>
      <w:marBottom w:val="0"/>
      <w:divBdr>
        <w:top w:val="none" w:sz="0" w:space="0" w:color="auto"/>
        <w:left w:val="none" w:sz="0" w:space="0" w:color="auto"/>
        <w:bottom w:val="none" w:sz="0" w:space="0" w:color="auto"/>
        <w:right w:val="none" w:sz="0" w:space="0" w:color="auto"/>
      </w:divBdr>
    </w:div>
    <w:div w:id="1313872125">
      <w:bodyDiv w:val="1"/>
      <w:marLeft w:val="0"/>
      <w:marRight w:val="0"/>
      <w:marTop w:val="0"/>
      <w:marBottom w:val="0"/>
      <w:divBdr>
        <w:top w:val="none" w:sz="0" w:space="0" w:color="auto"/>
        <w:left w:val="none" w:sz="0" w:space="0" w:color="auto"/>
        <w:bottom w:val="none" w:sz="0" w:space="0" w:color="auto"/>
        <w:right w:val="none" w:sz="0" w:space="0" w:color="auto"/>
      </w:divBdr>
    </w:div>
    <w:div w:id="1317301655">
      <w:bodyDiv w:val="1"/>
      <w:marLeft w:val="0"/>
      <w:marRight w:val="0"/>
      <w:marTop w:val="0"/>
      <w:marBottom w:val="0"/>
      <w:divBdr>
        <w:top w:val="none" w:sz="0" w:space="0" w:color="auto"/>
        <w:left w:val="none" w:sz="0" w:space="0" w:color="auto"/>
        <w:bottom w:val="none" w:sz="0" w:space="0" w:color="auto"/>
        <w:right w:val="none" w:sz="0" w:space="0" w:color="auto"/>
      </w:divBdr>
    </w:div>
    <w:div w:id="1318651123">
      <w:bodyDiv w:val="1"/>
      <w:marLeft w:val="0"/>
      <w:marRight w:val="0"/>
      <w:marTop w:val="0"/>
      <w:marBottom w:val="0"/>
      <w:divBdr>
        <w:top w:val="none" w:sz="0" w:space="0" w:color="auto"/>
        <w:left w:val="none" w:sz="0" w:space="0" w:color="auto"/>
        <w:bottom w:val="none" w:sz="0" w:space="0" w:color="auto"/>
        <w:right w:val="none" w:sz="0" w:space="0" w:color="auto"/>
      </w:divBdr>
    </w:div>
    <w:div w:id="1322081741">
      <w:bodyDiv w:val="1"/>
      <w:marLeft w:val="0"/>
      <w:marRight w:val="0"/>
      <w:marTop w:val="0"/>
      <w:marBottom w:val="0"/>
      <w:divBdr>
        <w:top w:val="none" w:sz="0" w:space="0" w:color="auto"/>
        <w:left w:val="none" w:sz="0" w:space="0" w:color="auto"/>
        <w:bottom w:val="none" w:sz="0" w:space="0" w:color="auto"/>
        <w:right w:val="none" w:sz="0" w:space="0" w:color="auto"/>
      </w:divBdr>
    </w:div>
    <w:div w:id="1390299636">
      <w:bodyDiv w:val="1"/>
      <w:marLeft w:val="0"/>
      <w:marRight w:val="0"/>
      <w:marTop w:val="0"/>
      <w:marBottom w:val="0"/>
      <w:divBdr>
        <w:top w:val="none" w:sz="0" w:space="0" w:color="auto"/>
        <w:left w:val="none" w:sz="0" w:space="0" w:color="auto"/>
        <w:bottom w:val="none" w:sz="0" w:space="0" w:color="auto"/>
        <w:right w:val="none" w:sz="0" w:space="0" w:color="auto"/>
      </w:divBdr>
    </w:div>
    <w:div w:id="1458835970">
      <w:bodyDiv w:val="1"/>
      <w:marLeft w:val="0"/>
      <w:marRight w:val="0"/>
      <w:marTop w:val="0"/>
      <w:marBottom w:val="0"/>
      <w:divBdr>
        <w:top w:val="none" w:sz="0" w:space="0" w:color="auto"/>
        <w:left w:val="none" w:sz="0" w:space="0" w:color="auto"/>
        <w:bottom w:val="none" w:sz="0" w:space="0" w:color="auto"/>
        <w:right w:val="none" w:sz="0" w:space="0" w:color="auto"/>
      </w:divBdr>
      <w:divsChild>
        <w:div w:id="1015114362">
          <w:marLeft w:val="0"/>
          <w:marRight w:val="0"/>
          <w:marTop w:val="0"/>
          <w:marBottom w:val="180"/>
          <w:divBdr>
            <w:top w:val="none" w:sz="0" w:space="0" w:color="auto"/>
            <w:left w:val="none" w:sz="0" w:space="0" w:color="auto"/>
            <w:bottom w:val="none" w:sz="0" w:space="0" w:color="auto"/>
            <w:right w:val="none" w:sz="0" w:space="0" w:color="auto"/>
          </w:divBdr>
          <w:divsChild>
            <w:div w:id="113364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18721">
      <w:bodyDiv w:val="1"/>
      <w:marLeft w:val="0"/>
      <w:marRight w:val="0"/>
      <w:marTop w:val="0"/>
      <w:marBottom w:val="0"/>
      <w:divBdr>
        <w:top w:val="none" w:sz="0" w:space="0" w:color="auto"/>
        <w:left w:val="none" w:sz="0" w:space="0" w:color="auto"/>
        <w:bottom w:val="none" w:sz="0" w:space="0" w:color="auto"/>
        <w:right w:val="none" w:sz="0" w:space="0" w:color="auto"/>
      </w:divBdr>
    </w:div>
    <w:div w:id="1578323659">
      <w:bodyDiv w:val="1"/>
      <w:marLeft w:val="0"/>
      <w:marRight w:val="0"/>
      <w:marTop w:val="0"/>
      <w:marBottom w:val="0"/>
      <w:divBdr>
        <w:top w:val="none" w:sz="0" w:space="0" w:color="auto"/>
        <w:left w:val="none" w:sz="0" w:space="0" w:color="auto"/>
        <w:bottom w:val="none" w:sz="0" w:space="0" w:color="auto"/>
        <w:right w:val="none" w:sz="0" w:space="0" w:color="auto"/>
      </w:divBdr>
    </w:div>
    <w:div w:id="1642616743">
      <w:bodyDiv w:val="1"/>
      <w:marLeft w:val="0"/>
      <w:marRight w:val="0"/>
      <w:marTop w:val="0"/>
      <w:marBottom w:val="0"/>
      <w:divBdr>
        <w:top w:val="none" w:sz="0" w:space="0" w:color="auto"/>
        <w:left w:val="none" w:sz="0" w:space="0" w:color="auto"/>
        <w:bottom w:val="none" w:sz="0" w:space="0" w:color="auto"/>
        <w:right w:val="none" w:sz="0" w:space="0" w:color="auto"/>
      </w:divBdr>
    </w:div>
    <w:div w:id="1645503866">
      <w:bodyDiv w:val="1"/>
      <w:marLeft w:val="0"/>
      <w:marRight w:val="0"/>
      <w:marTop w:val="0"/>
      <w:marBottom w:val="0"/>
      <w:divBdr>
        <w:top w:val="none" w:sz="0" w:space="0" w:color="auto"/>
        <w:left w:val="none" w:sz="0" w:space="0" w:color="auto"/>
        <w:bottom w:val="none" w:sz="0" w:space="0" w:color="auto"/>
        <w:right w:val="none" w:sz="0" w:space="0" w:color="auto"/>
      </w:divBdr>
    </w:div>
    <w:div w:id="1653875160">
      <w:bodyDiv w:val="1"/>
      <w:marLeft w:val="0"/>
      <w:marRight w:val="0"/>
      <w:marTop w:val="0"/>
      <w:marBottom w:val="0"/>
      <w:divBdr>
        <w:top w:val="none" w:sz="0" w:space="0" w:color="auto"/>
        <w:left w:val="none" w:sz="0" w:space="0" w:color="auto"/>
        <w:bottom w:val="none" w:sz="0" w:space="0" w:color="auto"/>
        <w:right w:val="none" w:sz="0" w:space="0" w:color="auto"/>
      </w:divBdr>
    </w:div>
    <w:div w:id="1708795530">
      <w:bodyDiv w:val="1"/>
      <w:marLeft w:val="0"/>
      <w:marRight w:val="0"/>
      <w:marTop w:val="0"/>
      <w:marBottom w:val="0"/>
      <w:divBdr>
        <w:top w:val="none" w:sz="0" w:space="0" w:color="auto"/>
        <w:left w:val="none" w:sz="0" w:space="0" w:color="auto"/>
        <w:bottom w:val="none" w:sz="0" w:space="0" w:color="auto"/>
        <w:right w:val="none" w:sz="0" w:space="0" w:color="auto"/>
      </w:divBdr>
    </w:div>
    <w:div w:id="1744717406">
      <w:bodyDiv w:val="1"/>
      <w:marLeft w:val="0"/>
      <w:marRight w:val="0"/>
      <w:marTop w:val="0"/>
      <w:marBottom w:val="0"/>
      <w:divBdr>
        <w:top w:val="none" w:sz="0" w:space="0" w:color="auto"/>
        <w:left w:val="none" w:sz="0" w:space="0" w:color="auto"/>
        <w:bottom w:val="none" w:sz="0" w:space="0" w:color="auto"/>
        <w:right w:val="none" w:sz="0" w:space="0" w:color="auto"/>
      </w:divBdr>
    </w:div>
    <w:div w:id="1772048334">
      <w:bodyDiv w:val="1"/>
      <w:marLeft w:val="0"/>
      <w:marRight w:val="0"/>
      <w:marTop w:val="0"/>
      <w:marBottom w:val="0"/>
      <w:divBdr>
        <w:top w:val="none" w:sz="0" w:space="0" w:color="auto"/>
        <w:left w:val="none" w:sz="0" w:space="0" w:color="auto"/>
        <w:bottom w:val="none" w:sz="0" w:space="0" w:color="auto"/>
        <w:right w:val="none" w:sz="0" w:space="0" w:color="auto"/>
      </w:divBdr>
    </w:div>
    <w:div w:id="1881432656">
      <w:bodyDiv w:val="1"/>
      <w:marLeft w:val="0"/>
      <w:marRight w:val="0"/>
      <w:marTop w:val="0"/>
      <w:marBottom w:val="0"/>
      <w:divBdr>
        <w:top w:val="none" w:sz="0" w:space="0" w:color="auto"/>
        <w:left w:val="none" w:sz="0" w:space="0" w:color="auto"/>
        <w:bottom w:val="none" w:sz="0" w:space="0" w:color="auto"/>
        <w:right w:val="none" w:sz="0" w:space="0" w:color="auto"/>
      </w:divBdr>
    </w:div>
    <w:div w:id="1958558862">
      <w:bodyDiv w:val="1"/>
      <w:marLeft w:val="0"/>
      <w:marRight w:val="0"/>
      <w:marTop w:val="0"/>
      <w:marBottom w:val="0"/>
      <w:divBdr>
        <w:top w:val="none" w:sz="0" w:space="0" w:color="auto"/>
        <w:left w:val="none" w:sz="0" w:space="0" w:color="auto"/>
        <w:bottom w:val="none" w:sz="0" w:space="0" w:color="auto"/>
        <w:right w:val="none" w:sz="0" w:space="0" w:color="auto"/>
      </w:divBdr>
    </w:div>
    <w:div w:id="208352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8743/" TargetMode="External"/><Relationship Id="rId18" Type="http://schemas.openxmlformats.org/officeDocument/2006/relationships/hyperlink" Target="https://docs.cntd.ru/document/1200146488" TargetMode="External"/><Relationship Id="rId26" Type="http://schemas.openxmlformats.org/officeDocument/2006/relationships/hyperlink" Target="https://pushka.shkulevholding.ru" TargetMode="External"/><Relationship Id="rId39" Type="http://schemas.openxmlformats.org/officeDocument/2006/relationships/hyperlink" Target="https://lerto.ru/blog/tpost/c4zkdbzvg1-podvoh-portalnih-3d-printerov" TargetMode="External"/><Relationship Id="rId21" Type="http://schemas.openxmlformats.org/officeDocument/2006/relationships/hyperlink" Target="https://lerto.ru/blog/tpost/e2p1zlgki1-gigantomaniya-3d-pechati-betonom" TargetMode="External"/><Relationship Id="rId34" Type="http://schemas.openxmlformats.org/officeDocument/2006/relationships/hyperlink" Target="https://lerto.ru/blog/tpost/d12ae7tu91-logistika-v-3d-pechati-betonom-chto-vigo" TargetMode="External"/><Relationship Id="rId42" Type="http://schemas.openxmlformats.org/officeDocument/2006/relationships/hyperlink" Target="https://fasie.ru/programs/programma-umnik/" TargetMode="External"/><Relationship Id="rId47" Type="http://schemas.openxmlformats.org/officeDocument/2006/relationships/hyperlink" Target="https://realty.ria.ru/20250418/sibur-2012011004.html" TargetMode="External"/><Relationship Id="rId50" Type="http://schemas.openxmlformats.org/officeDocument/2006/relationships/hyperlink" Target="https://amt-print.com/" TargetMode="External"/><Relationship Id="rId55" Type="http://schemas.openxmlformats.org/officeDocument/2006/relationships/hyperlink" Target="https://lerto.ru/blog/tpost/82su4mtox1-chto-vredit-stroitelnoi-3d-pechat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cntd.ru/document/1200146332" TargetMode="External"/><Relationship Id="rId20" Type="http://schemas.openxmlformats.org/officeDocument/2006/relationships/hyperlink" Target="https://docs.cntd.ru/document/573116033" TargetMode="External"/><Relationship Id="rId29" Type="http://schemas.openxmlformats.org/officeDocument/2006/relationships/hyperlink" Target="https://www.3dpulse.ru/news/stroitelstvo/v-podmoskove-zavershilos-stroitelstvo-doma-s-pomoschyu-mobilnogo-3d-printera/" TargetMode="External"/><Relationship Id="rId41" Type="http://schemas.openxmlformats.org/officeDocument/2006/relationships/hyperlink" Target="https://fasie.ru/programs/programma-start/" TargetMode="External"/><Relationship Id="rId54" Type="http://schemas.openxmlformats.org/officeDocument/2006/relationships/hyperlink" Target="https://time2save.ru/tarify-na-elektroenergiu-dla-malih-predpriyatiy-i-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lerto.ru/blog/tpost/42oh0ytt01-3d-pechat-domov" TargetMode="External"/><Relationship Id="rId32" Type="http://schemas.openxmlformats.org/officeDocument/2006/relationships/hyperlink" Target="https://lerto.ru/company" TargetMode="External"/><Relationship Id="rId37" Type="http://schemas.openxmlformats.org/officeDocument/2006/relationships/hyperlink" Target="https://islamosfera.ru/municipalitet-dubaya-krupnejshee-v-mire-zdanie-napechatannoe-na-3d-printere/" TargetMode="External"/><Relationship Id="rId40" Type="http://schemas.openxmlformats.org/officeDocument/2006/relationships/hyperlink" Target="https://lerto.ru/blog/tpost/p0cmbgyxu1-printsip-raboti-3d-printera-lerto" TargetMode="External"/><Relationship Id="rId45" Type="http://schemas.openxmlformats.org/officeDocument/2006/relationships/hyperlink" Target="https://asi.ru/leaders/screening/204296/" TargetMode="External"/><Relationship Id="rId53" Type="http://schemas.openxmlformats.org/officeDocument/2006/relationships/hyperlink" Target="https://fasie.ru/programs/programma-studstartup/"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sultant.ru/document/cons_doc_LAW_32881/" TargetMode="External"/><Relationship Id="rId23" Type="http://schemas.openxmlformats.org/officeDocument/2006/relationships/hyperlink" Target="https://www.tn.ru/journal/3d-pechat-v-stroitelstve-opyt-i-primery-ispolzovaniya/" TargetMode="External"/><Relationship Id="rId28" Type="http://schemas.openxmlformats.org/officeDocument/2006/relationships/hyperlink" Target="http://www.inmsu.ru/ru/" TargetMode="External"/><Relationship Id="rId36" Type="http://schemas.openxmlformats.org/officeDocument/2006/relationships/hyperlink" Target="https://sk.ru/grant-financial-support/microgrants/" TargetMode="External"/><Relationship Id="rId49" Type="http://schemas.openxmlformats.org/officeDocument/2006/relationships/hyperlink" Target="https://3d-format.ru/catalog/3dprinters/stroitelnye/?ysclid=m2vo69d7wi875932326" TargetMode="External"/><Relationship Id="rId57" Type="http://schemas.openxmlformats.org/officeDocument/2006/relationships/hyperlink" Target="https://south-itpark.ru/" TargetMode="External"/><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cs.cntd.ru/document/566277460" TargetMode="External"/><Relationship Id="rId31" Type="http://schemas.openxmlformats.org/officeDocument/2006/relationships/hyperlink" Target="https://habr.com/ru/companies/top3dshop/articles/823254/" TargetMode="External"/><Relationship Id="rId44" Type="http://schemas.openxmlformats.org/officeDocument/2006/relationships/hyperlink" Target="https://lerto.ru/blog/tpost/ji44nyrgg1-razmer-i-massa-izdeliya-vliyayut-na-skor" TargetMode="External"/><Relationship Id="rId52" Type="http://schemas.openxmlformats.org/officeDocument/2006/relationships/hyperlink" Target="https://lerto.ru/blog/tpost/6j2b3scek1-stroitelnii-printer-lerto-i-amt-otlichiy"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onsultant.ru/document/cons_doc_LAW_17819/" TargetMode="External"/><Relationship Id="rId22" Type="http://schemas.openxmlformats.org/officeDocument/2006/relationships/hyperlink" Target="https://top3dshop.ru/blog/3d-printing-of-buildings-technologies-and-3d-printers.html" TargetMode="External"/><Relationship Id="rId27" Type="http://schemas.openxmlformats.org/officeDocument/2006/relationships/hyperlink" Target="https://lerto.ru/blog/tpost/vtukayam51-biznes-po-3d-pechati-betonom-ch2" TargetMode="External"/><Relationship Id="rId30" Type="http://schemas.openxmlformats.org/officeDocument/2006/relationships/hyperlink" Target="https://iz.ru/1549950/2023-07-26/v-rossii-nachal-rasti-rynok-bystrovozvodimykh-domov" TargetMode="External"/><Relationship Id="rId35" Type="http://schemas.openxmlformats.org/officeDocument/2006/relationships/hyperlink" Target="https://okkam.group/martech" TargetMode="External"/><Relationship Id="rId43" Type="http://schemas.openxmlformats.org/officeDocument/2006/relationships/hyperlink" Target="https://stndrt.ru/zhurnal/prognozy-rynka-izhs-na-2025-god/" TargetMode="External"/><Relationship Id="rId48" Type="http://schemas.openxmlformats.org/officeDocument/2006/relationships/hyperlink" Target="https://habr.com/ru/articles/673542/" TargetMode="External"/><Relationship Id="rId56" Type="http://schemas.openxmlformats.org/officeDocument/2006/relationships/hyperlink" Target="https://lerto.ru/blog/tpost/kicdvy4nl1-ch2-chto-vredit-stroitelnoi-3d-pechati" TargetMode="External"/><Relationship Id="rId8" Type="http://schemas.openxmlformats.org/officeDocument/2006/relationships/image" Target="media/image1.png"/><Relationship Id="rId51" Type="http://schemas.openxmlformats.org/officeDocument/2006/relationships/hyperlink" Target="https://specavia.pro/catalog/stroitelnye-3d-printery/dlya-ceha/stroitelnyj-3d-printer-amt-s-100-giraffe/"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cs.cntd.ru/document/1200146487" TargetMode="External"/><Relationship Id="rId25" Type="http://schemas.openxmlformats.org/officeDocument/2006/relationships/hyperlink" Target="https://&#1084;&#1086;&#1083;&#1086;&#1076;&#1105;&#1078;&#1100;-&#1088;&#1072;&#1079;&#1074;&#1080;&#1074;&#1072;&#1081;&#1089;&#1103;.&#1088;&#1092;/events/5c05d191-bf12-4c0c-948b-a334bd41bd29" TargetMode="External"/><Relationship Id="rId33" Type="http://schemas.openxmlformats.org/officeDocument/2006/relationships/hyperlink" Target="https://lerto.ru/blog/tpost/mx4tkvf4u1-lerto-kontsept-3d-pechati-domov" TargetMode="External"/><Relationship Id="rId38" Type="http://schemas.openxmlformats.org/officeDocument/2006/relationships/hyperlink" Target="https://lerto.ru/blog/tpost/fru03dngx1-biznes-po-3d-pechati-betonom" TargetMode="External"/><Relationship Id="rId46" Type="http://schemas.openxmlformats.org/officeDocument/2006/relationships/hyperlink" Target="https://3dtoday.ru/blogs/news3dtoday/sibur-podderzit-razvitie-stroitelnyx-additivnyx-texnologii"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831C5-6D47-4001-8E81-3EC4D1F0E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6729</TotalTime>
  <Pages>86</Pages>
  <Words>20118</Words>
  <Characters>114679</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Kozhin Vlad</dc:creator>
  <cp:keywords/>
  <dc:description/>
  <cp:lastModifiedBy>Kozhin Vlad</cp:lastModifiedBy>
  <cp:revision>293</cp:revision>
  <dcterms:created xsi:type="dcterms:W3CDTF">2025-02-13T12:49:00Z</dcterms:created>
  <dcterms:modified xsi:type="dcterms:W3CDTF">2025-06-05T14:08:00Z</dcterms:modified>
</cp:coreProperties>
</file>