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AF45" w14:textId="77777777" w:rsidR="00894592" w:rsidRPr="00894592" w:rsidRDefault="00894592" w:rsidP="00894592">
      <w:pPr>
        <w:jc w:val="right"/>
      </w:pPr>
      <w:r w:rsidRPr="00894592">
        <w:rPr>
          <w:color w:val="000000"/>
        </w:rPr>
        <w:t>Приложение № 15 к Договору</w:t>
      </w:r>
    </w:p>
    <w:p w14:paraId="782EA628" w14:textId="77777777" w:rsidR="00894592" w:rsidRPr="00894592" w:rsidRDefault="00894592" w:rsidP="00894592">
      <w:pPr>
        <w:spacing w:before="91" w:after="160"/>
        <w:ind w:right="176"/>
        <w:jc w:val="right"/>
      </w:pPr>
      <w:r w:rsidRPr="00894592">
        <w:rPr>
          <w:color w:val="000000"/>
          <w:sz w:val="22"/>
          <w:szCs w:val="22"/>
        </w:rPr>
        <w:t>от __________ № ____________</w:t>
      </w:r>
    </w:p>
    <w:p w14:paraId="30A9404C" w14:textId="77777777" w:rsidR="00894592" w:rsidRPr="00894592" w:rsidRDefault="00894592" w:rsidP="00894592"/>
    <w:p w14:paraId="68146F82" w14:textId="77777777" w:rsidR="00894592" w:rsidRPr="00894592" w:rsidRDefault="00894592" w:rsidP="00894592">
      <w:pPr>
        <w:spacing w:after="160"/>
        <w:jc w:val="center"/>
      </w:pPr>
      <w:r w:rsidRPr="00894592">
        <w:rPr>
          <w:b/>
          <w:bCs/>
          <w:smallCaps/>
          <w:color w:val="000000"/>
          <w:sz w:val="32"/>
          <w:szCs w:val="32"/>
        </w:rPr>
        <w:t>ПАСПОРТ СТАРТАП-ПРОЕКТА </w:t>
      </w:r>
    </w:p>
    <w:p w14:paraId="7306CE80" w14:textId="77777777" w:rsidR="00894592" w:rsidRPr="00894592" w:rsidRDefault="00894592" w:rsidP="008945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5"/>
        <w:gridCol w:w="2180"/>
      </w:tblGrid>
      <w:tr w:rsidR="00894592" w:rsidRPr="00894592" w14:paraId="368E63D3" w14:textId="77777777" w:rsidTr="00894592">
        <w:tc>
          <w:tcPr>
            <w:tcW w:w="0" w:type="auto"/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D0380" w14:textId="77777777" w:rsidR="00894592" w:rsidRPr="00894592" w:rsidRDefault="00000000" w:rsidP="00894592">
            <w:pPr>
              <w:tabs>
                <w:tab w:val="left" w:pos="763"/>
              </w:tabs>
              <w:rPr>
                <w:lang w:val="en-US"/>
              </w:rPr>
            </w:pPr>
            <w:hyperlink r:id="rId5" w:history="1">
              <w:r w:rsidR="00894592" w:rsidRPr="00894592">
                <w:rPr>
                  <w:smallCaps/>
                  <w:color w:val="1155CC"/>
                  <w:sz w:val="20"/>
                  <w:szCs w:val="20"/>
                  <w:u w:val="single"/>
                  <w:lang w:val="en-US"/>
                </w:rPr>
                <w:t>https://pt.2035.university/project/mrobotics_2023_10_04_18_56_49__</w:t>
              </w:r>
            </w:hyperlink>
            <w:r w:rsidR="00894592" w:rsidRPr="00894592">
              <w:rPr>
                <w:smallCaps/>
                <w:color w:val="404040"/>
                <w:sz w:val="20"/>
                <w:szCs w:val="20"/>
                <w:lang w:val="en-US"/>
              </w:rPr>
              <w:t>_____</w:t>
            </w:r>
            <w:r w:rsidR="00894592" w:rsidRPr="00894592">
              <w:rPr>
                <w:i/>
                <w:iCs/>
                <w:smallCaps/>
                <w:color w:val="404040"/>
                <w:sz w:val="20"/>
                <w:szCs w:val="20"/>
                <w:lang w:val="en-US"/>
              </w:rPr>
              <w:t>____</w:t>
            </w:r>
            <w:proofErr w:type="gramStart"/>
            <w:r w:rsidR="00894592" w:rsidRPr="00894592">
              <w:rPr>
                <w:i/>
                <w:iCs/>
                <w:smallCaps/>
                <w:color w:val="404040"/>
                <w:sz w:val="20"/>
                <w:szCs w:val="20"/>
                <w:lang w:val="en-US"/>
              </w:rPr>
              <w:t>_(</w:t>
            </w:r>
            <w:proofErr w:type="gramEnd"/>
            <w:r w:rsidR="00894592" w:rsidRPr="00894592">
              <w:rPr>
                <w:i/>
                <w:iCs/>
                <w:color w:val="404040"/>
                <w:sz w:val="20"/>
                <w:szCs w:val="20"/>
              </w:rPr>
              <w:t>ссылка</w:t>
            </w:r>
            <w:r w:rsidR="00894592" w:rsidRPr="00894592">
              <w:rPr>
                <w:i/>
                <w:iCs/>
                <w:color w:val="404040"/>
                <w:sz w:val="20"/>
                <w:szCs w:val="20"/>
                <w:lang w:val="en-US"/>
              </w:rPr>
              <w:t xml:space="preserve"> </w:t>
            </w:r>
            <w:r w:rsidR="00894592" w:rsidRPr="00894592">
              <w:rPr>
                <w:i/>
                <w:iCs/>
                <w:color w:val="404040"/>
                <w:sz w:val="20"/>
                <w:szCs w:val="20"/>
              </w:rPr>
              <w:t>на</w:t>
            </w:r>
            <w:r w:rsidR="00894592" w:rsidRPr="00894592">
              <w:rPr>
                <w:i/>
                <w:iCs/>
                <w:color w:val="404040"/>
                <w:sz w:val="20"/>
                <w:szCs w:val="20"/>
                <w:lang w:val="en-US"/>
              </w:rPr>
              <w:t xml:space="preserve"> </w:t>
            </w:r>
            <w:r w:rsidR="00894592" w:rsidRPr="00894592">
              <w:rPr>
                <w:i/>
                <w:iCs/>
                <w:color w:val="404040"/>
                <w:sz w:val="20"/>
                <w:szCs w:val="20"/>
              </w:rPr>
              <w:t>проект</w:t>
            </w:r>
            <w:r w:rsidR="00894592" w:rsidRPr="00894592">
              <w:rPr>
                <w:i/>
                <w:iCs/>
                <w:color w:val="40404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4135" w14:textId="77777777" w:rsidR="00894592" w:rsidRPr="00894592" w:rsidRDefault="00894592" w:rsidP="00894592">
            <w:pPr>
              <w:jc w:val="right"/>
            </w:pPr>
            <w:r w:rsidRPr="00894592">
              <w:rPr>
                <w:i/>
                <w:iCs/>
                <w:color w:val="404040"/>
                <w:sz w:val="20"/>
                <w:szCs w:val="20"/>
              </w:rPr>
              <w:t>_________________(дата выгрузки)</w:t>
            </w:r>
          </w:p>
        </w:tc>
      </w:tr>
    </w:tbl>
    <w:p w14:paraId="0F9859C4" w14:textId="77777777" w:rsidR="00894592" w:rsidRPr="00894592" w:rsidRDefault="00894592" w:rsidP="008945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2964"/>
      </w:tblGrid>
      <w:tr w:rsidR="00894592" w:rsidRPr="00894592" w14:paraId="4BA8FE42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86BF3" w14:textId="77777777" w:rsidR="00894592" w:rsidRPr="00894592" w:rsidRDefault="00894592" w:rsidP="00894592">
            <w:r w:rsidRPr="00894592">
              <w:rPr>
                <w:color w:val="404040"/>
                <w:sz w:val="22"/>
                <w:szCs w:val="22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22883" w14:textId="77777777" w:rsidR="00894592" w:rsidRPr="00894592" w:rsidRDefault="00894592" w:rsidP="00894592">
            <w:pPr>
              <w:outlineLvl w:val="3"/>
              <w:rPr>
                <w:b/>
                <w:bCs/>
              </w:rPr>
            </w:pPr>
            <w:r w:rsidRPr="00894592">
              <w:rPr>
                <w:b/>
                <w:bCs/>
                <w:color w:val="404040"/>
                <w:sz w:val="20"/>
                <w:szCs w:val="20"/>
              </w:rPr>
              <w:t>ФГБОУ ВО «РЭУ им. Г.В. Плеханова»</w:t>
            </w:r>
          </w:p>
        </w:tc>
      </w:tr>
      <w:tr w:rsidR="00894592" w:rsidRPr="00894592" w14:paraId="73409EC1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F0D8F" w14:textId="77777777" w:rsidR="00894592" w:rsidRPr="00894592" w:rsidRDefault="00894592" w:rsidP="00894592">
            <w:r w:rsidRPr="00894592">
              <w:rPr>
                <w:color w:val="404040"/>
                <w:sz w:val="22"/>
                <w:szCs w:val="22"/>
              </w:rPr>
              <w:t>Карточка ВУЗа (по ИНН)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E9CA" w14:textId="77777777" w:rsidR="00894592" w:rsidRPr="00894592" w:rsidRDefault="00894592" w:rsidP="00894592">
            <w:r w:rsidRPr="00894592">
              <w:rPr>
                <w:b/>
                <w:bCs/>
                <w:color w:val="404040"/>
                <w:sz w:val="20"/>
                <w:szCs w:val="20"/>
              </w:rPr>
              <w:t>7705043493</w:t>
            </w:r>
          </w:p>
        </w:tc>
      </w:tr>
      <w:tr w:rsidR="00894592" w:rsidRPr="00894592" w14:paraId="27669F6A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7510C" w14:textId="77777777" w:rsidR="00894592" w:rsidRPr="00894592" w:rsidRDefault="00894592" w:rsidP="00894592">
            <w:r w:rsidRPr="00894592">
              <w:rPr>
                <w:color w:val="404040"/>
                <w:sz w:val="22"/>
                <w:szCs w:val="22"/>
              </w:rPr>
              <w:t>Регион ВУЗа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ECD6" w14:textId="77777777" w:rsidR="00894592" w:rsidRPr="00894592" w:rsidRDefault="00894592" w:rsidP="00894592">
            <w:r w:rsidRPr="00894592">
              <w:rPr>
                <w:b/>
                <w:bCs/>
                <w:color w:val="404040"/>
                <w:sz w:val="20"/>
                <w:szCs w:val="20"/>
              </w:rPr>
              <w:t>город Москва</w:t>
            </w:r>
          </w:p>
        </w:tc>
      </w:tr>
      <w:tr w:rsidR="00894592" w:rsidRPr="00894592" w14:paraId="026BC36A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E7EE6" w14:textId="77777777" w:rsidR="00894592" w:rsidRPr="00894592" w:rsidRDefault="00894592" w:rsidP="00894592">
            <w:r w:rsidRPr="00894592">
              <w:rPr>
                <w:color w:val="404040"/>
                <w:sz w:val="22"/>
                <w:szCs w:val="22"/>
              </w:rPr>
              <w:t>Наименование акселерационной программы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70BC9" w14:textId="77777777" w:rsidR="00894592" w:rsidRPr="00894592" w:rsidRDefault="00894592" w:rsidP="00894592">
            <w:r w:rsidRPr="00894592">
              <w:rPr>
                <w:b/>
                <w:bCs/>
                <w:color w:val="404040"/>
                <w:sz w:val="20"/>
                <w:szCs w:val="20"/>
              </w:rPr>
              <w:t>ХАЙВ-АЭРО </w:t>
            </w:r>
          </w:p>
        </w:tc>
      </w:tr>
      <w:tr w:rsidR="00894592" w:rsidRPr="00894592" w14:paraId="5195BBF6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45F1E" w14:textId="77777777" w:rsidR="00894592" w:rsidRPr="00894592" w:rsidRDefault="00894592" w:rsidP="00894592">
            <w:r w:rsidRPr="00894592">
              <w:rPr>
                <w:color w:val="404040"/>
                <w:sz w:val="22"/>
                <w:szCs w:val="22"/>
              </w:rPr>
              <w:t>Дата заключения и номер Договора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20926" w14:textId="77777777" w:rsidR="00894592" w:rsidRPr="00894592" w:rsidRDefault="00894592" w:rsidP="00894592"/>
        </w:tc>
      </w:tr>
    </w:tbl>
    <w:p w14:paraId="7858BF4E" w14:textId="77777777" w:rsidR="00894592" w:rsidRPr="00894592" w:rsidRDefault="00894592" w:rsidP="0089459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859"/>
        <w:gridCol w:w="4096"/>
      </w:tblGrid>
      <w:tr w:rsidR="00894592" w:rsidRPr="00894592" w14:paraId="7F767157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00599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3BEF0" w14:textId="77777777" w:rsidR="00894592" w:rsidRPr="00894592" w:rsidRDefault="00894592" w:rsidP="00894592">
            <w:pPr>
              <w:spacing w:before="240"/>
              <w:jc w:val="center"/>
            </w:pPr>
            <w:r w:rsidRPr="00894592">
              <w:rPr>
                <w:b/>
                <w:bCs/>
                <w:smallCaps/>
                <w:color w:val="000000"/>
                <w:szCs w:val="28"/>
              </w:rPr>
              <w:t>Краткая Информация о стартап-проекте</w:t>
            </w:r>
          </w:p>
          <w:p w14:paraId="3C50B682" w14:textId="77777777" w:rsidR="00894592" w:rsidRPr="00894592" w:rsidRDefault="00894592" w:rsidP="00894592"/>
        </w:tc>
      </w:tr>
      <w:tr w:rsidR="00894592" w:rsidRPr="00894592" w14:paraId="5175AEFD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707D2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3EED0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D6E37" w14:textId="77777777" w:rsidR="00894592" w:rsidRPr="00894592" w:rsidRDefault="00894592" w:rsidP="00894592"/>
          <w:p w14:paraId="30CA06DA" w14:textId="77777777" w:rsidR="00894592" w:rsidRPr="00894592" w:rsidRDefault="00894592" w:rsidP="00894592"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</w:p>
        </w:tc>
      </w:tr>
      <w:tr w:rsidR="00894592" w:rsidRPr="00894592" w14:paraId="7B154BC8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6F8ED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86DD9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Тема стартап-проекта*</w:t>
            </w:r>
          </w:p>
          <w:p w14:paraId="2BAAD7D4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5426AA1E" w14:textId="77777777" w:rsidR="00894592" w:rsidRPr="00894592" w:rsidRDefault="00894592" w:rsidP="00894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3363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Доставка медикаментов в труднодоступные места. </w:t>
            </w:r>
          </w:p>
        </w:tc>
      </w:tr>
      <w:tr w:rsidR="00894592" w:rsidRPr="00894592" w14:paraId="30713DE4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2A4B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7C01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 w:rsidRPr="00894592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94592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9F679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Беспилотные технологии и дроны:</w:t>
            </w:r>
          </w:p>
          <w:p w14:paraId="76615E10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Разработка и совершенствование дронов для эффективной и надежной медицинской доставки в удаленные и труднодоступные районы.</w:t>
            </w:r>
          </w:p>
          <w:p w14:paraId="1062916A" w14:textId="77777777" w:rsidR="00894592" w:rsidRPr="00894592" w:rsidRDefault="00894592" w:rsidP="00894592">
            <w:pPr>
              <w:spacing w:after="240"/>
            </w:pPr>
          </w:p>
        </w:tc>
      </w:tr>
      <w:tr w:rsidR="00894592" w:rsidRPr="00894592" w14:paraId="79862D56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01804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6102C" w14:textId="77777777" w:rsidR="00894592" w:rsidRPr="002F5F84" w:rsidRDefault="00894592" w:rsidP="00894592">
            <w:pPr>
              <w:spacing w:after="160"/>
            </w:pPr>
            <w:r w:rsidRPr="002F5F84">
              <w:rPr>
                <w:b/>
                <w:bCs/>
                <w:color w:val="000000"/>
                <w:sz w:val="20"/>
                <w:szCs w:val="20"/>
              </w:rPr>
              <w:t>Рынок НТИ</w:t>
            </w:r>
            <w:r w:rsidRPr="002F5F84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F5F84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71CBB" w14:textId="5B8EB4FD" w:rsidR="00894592" w:rsidRPr="00F20B0E" w:rsidRDefault="002F5F84" w:rsidP="00894592">
            <w:pPr>
              <w:rPr>
                <w:sz w:val="20"/>
                <w:szCs w:val="20"/>
                <w:lang w:val="en-US"/>
              </w:rPr>
            </w:pPr>
            <w:proofErr w:type="spellStart"/>
            <w:r w:rsidRPr="002F5F84">
              <w:rPr>
                <w:sz w:val="20"/>
                <w:szCs w:val="20"/>
              </w:rPr>
              <w:t>Аэронет</w:t>
            </w:r>
            <w:proofErr w:type="spellEnd"/>
          </w:p>
        </w:tc>
      </w:tr>
      <w:tr w:rsidR="00894592" w:rsidRPr="00894592" w14:paraId="3DA953C7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642AA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8485A" w14:textId="77777777" w:rsidR="00894592" w:rsidRPr="002F5F84" w:rsidRDefault="00894592" w:rsidP="00894592">
            <w:pPr>
              <w:spacing w:after="160"/>
            </w:pPr>
            <w:r w:rsidRPr="002F5F84">
              <w:rPr>
                <w:b/>
                <w:bCs/>
                <w:color w:val="000000"/>
                <w:sz w:val="20"/>
                <w:szCs w:val="20"/>
              </w:rPr>
              <w:t xml:space="preserve">Сквозные технологии </w:t>
            </w:r>
            <w:r w:rsidRPr="002F5F84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F5F84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C814F" w14:textId="77777777" w:rsidR="002F5F84" w:rsidRPr="002F5F84" w:rsidRDefault="002F5F84" w:rsidP="002F5F8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2F5F84">
              <w:rPr>
                <w:color w:val="000000" w:themeColor="text1"/>
                <w:sz w:val="20"/>
                <w:szCs w:val="20"/>
              </w:rPr>
              <w:t>Производственные технологии</w:t>
            </w:r>
          </w:p>
          <w:p w14:paraId="4AB97AA8" w14:textId="77777777" w:rsidR="002F5F84" w:rsidRPr="002F5F84" w:rsidRDefault="002F5F84" w:rsidP="002F5F8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</w:rPr>
            </w:pPr>
            <w:r w:rsidRPr="002F5F84">
              <w:rPr>
                <w:color w:val="000000" w:themeColor="text1"/>
                <w:sz w:val="20"/>
                <w:szCs w:val="20"/>
              </w:rPr>
              <w:t>Сенсорика</w:t>
            </w:r>
          </w:p>
          <w:p w14:paraId="48A35965" w14:textId="77777777" w:rsidR="00894592" w:rsidRPr="00894592" w:rsidRDefault="00894592" w:rsidP="00894592"/>
        </w:tc>
      </w:tr>
      <w:tr w:rsidR="00894592" w:rsidRPr="00894592" w14:paraId="1336D3CD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FDC33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F6160" w14:textId="77777777" w:rsidR="00894592" w:rsidRPr="00894592" w:rsidRDefault="00894592" w:rsidP="00894592">
            <w:pPr>
              <w:spacing w:before="240"/>
              <w:jc w:val="center"/>
            </w:pPr>
            <w:r w:rsidRPr="00894592">
              <w:rPr>
                <w:rFonts w:ascii="Cambria" w:hAnsi="Cambria"/>
                <w:b/>
                <w:bCs/>
                <w:smallCaps/>
                <w:color w:val="000000"/>
                <w:szCs w:val="28"/>
              </w:rPr>
              <w:t>Информация о лидере и участниках стартап-проекта</w:t>
            </w:r>
          </w:p>
          <w:p w14:paraId="48377957" w14:textId="77777777" w:rsidR="00894592" w:rsidRPr="00894592" w:rsidRDefault="00894592" w:rsidP="00894592"/>
        </w:tc>
      </w:tr>
      <w:tr w:rsidR="00894592" w:rsidRPr="00894592" w14:paraId="5960B5ED" w14:textId="77777777" w:rsidTr="00894592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271B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10328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Лидер стартап-проекта*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31942" w14:textId="77777777" w:rsidR="00894592" w:rsidRPr="00894592" w:rsidRDefault="00894592" w:rsidP="00894592">
            <w:pPr>
              <w:rPr>
                <w:lang w:val="en-US"/>
              </w:rPr>
            </w:pPr>
            <w:r w:rsidRPr="00894592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94592">
              <w:rPr>
                <w:color w:val="000000"/>
                <w:sz w:val="20"/>
                <w:szCs w:val="20"/>
                <w:lang w:val="en-US"/>
              </w:rPr>
              <w:t>Unti</w:t>
            </w:r>
            <w:proofErr w:type="spellEnd"/>
            <w:r w:rsidRPr="00894592">
              <w:rPr>
                <w:color w:val="000000"/>
                <w:sz w:val="20"/>
                <w:szCs w:val="20"/>
                <w:lang w:val="en-US"/>
              </w:rPr>
              <w:t xml:space="preserve"> ID</w:t>
            </w:r>
          </w:p>
          <w:p w14:paraId="3D7CB8E4" w14:textId="77777777" w:rsidR="00894592" w:rsidRPr="00894592" w:rsidRDefault="00894592" w:rsidP="00894592">
            <w:pPr>
              <w:rPr>
                <w:lang w:val="en-US"/>
              </w:rPr>
            </w:pPr>
            <w:r w:rsidRPr="00894592">
              <w:rPr>
                <w:color w:val="000000"/>
                <w:sz w:val="20"/>
                <w:szCs w:val="20"/>
                <w:lang w:val="en-US"/>
              </w:rPr>
              <w:t>- Leader ID</w:t>
            </w:r>
          </w:p>
          <w:p w14:paraId="74CDDA58" w14:textId="77777777" w:rsidR="00894592" w:rsidRPr="00894592" w:rsidRDefault="00894592" w:rsidP="00894592">
            <w:pPr>
              <w:rPr>
                <w:lang w:val="en-US"/>
              </w:rPr>
            </w:pPr>
            <w:r w:rsidRPr="00894592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894592">
              <w:rPr>
                <w:color w:val="000000"/>
                <w:sz w:val="20"/>
                <w:szCs w:val="20"/>
              </w:rPr>
              <w:t>ФИО</w:t>
            </w:r>
          </w:p>
          <w:p w14:paraId="183E4D45" w14:textId="77777777" w:rsidR="00894592" w:rsidRPr="00894592" w:rsidRDefault="00894592" w:rsidP="00894592">
            <w:pPr>
              <w:rPr>
                <w:lang w:val="en-US"/>
              </w:rPr>
            </w:pPr>
            <w:r w:rsidRPr="00894592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894592">
              <w:rPr>
                <w:color w:val="000000"/>
                <w:sz w:val="20"/>
                <w:szCs w:val="20"/>
              </w:rPr>
              <w:t>телефон</w:t>
            </w:r>
          </w:p>
          <w:p w14:paraId="292707BD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- почта</w:t>
            </w:r>
          </w:p>
        </w:tc>
      </w:tr>
      <w:tr w:rsidR="00894592" w:rsidRPr="00894592" w14:paraId="64CD7B56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01DE3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770AB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Команда</w:t>
            </w:r>
            <w:r w:rsidRPr="00894592">
              <w:rPr>
                <w:color w:val="000000"/>
                <w:sz w:val="16"/>
                <w:szCs w:val="16"/>
              </w:rPr>
              <w:t xml:space="preserve"> </w:t>
            </w:r>
            <w:r w:rsidRPr="00894592">
              <w:rPr>
                <w:b/>
                <w:bCs/>
                <w:color w:val="000000"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381"/>
              <w:gridCol w:w="1074"/>
              <w:gridCol w:w="1016"/>
              <w:gridCol w:w="1257"/>
              <w:gridCol w:w="760"/>
              <w:gridCol w:w="2002"/>
              <w:gridCol w:w="981"/>
              <w:gridCol w:w="1192"/>
            </w:tblGrid>
            <w:tr w:rsidR="00894592" w:rsidRPr="00894592" w14:paraId="056EED31" w14:textId="77777777">
              <w:trPr>
                <w:gridBefore w:val="1"/>
                <w:wBefore w:w="52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AA3CD8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ECF373" w14:textId="77777777" w:rsidR="00894592" w:rsidRPr="00894592" w:rsidRDefault="00894592" w:rsidP="00894592">
                  <w:proofErr w:type="spellStart"/>
                  <w:r w:rsidRPr="00894592">
                    <w:rPr>
                      <w:color w:val="000000"/>
                      <w:sz w:val="20"/>
                      <w:szCs w:val="20"/>
                    </w:rPr>
                    <w:t>Unti</w:t>
                  </w:r>
                  <w:proofErr w:type="spellEnd"/>
                  <w:r w:rsidRPr="00894592">
                    <w:rPr>
                      <w:color w:val="000000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445978" w14:textId="77777777" w:rsidR="00894592" w:rsidRPr="00894592" w:rsidRDefault="00894592" w:rsidP="00894592">
                  <w:proofErr w:type="spellStart"/>
                  <w:r w:rsidRPr="00894592">
                    <w:rPr>
                      <w:color w:val="000000"/>
                      <w:sz w:val="20"/>
                      <w:szCs w:val="20"/>
                    </w:rPr>
                    <w:t>Leader</w:t>
                  </w:r>
                  <w:proofErr w:type="spellEnd"/>
                  <w:r w:rsidRPr="00894592">
                    <w:rPr>
                      <w:color w:val="000000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293081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368B86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93522C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C42831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46C136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894592" w:rsidRPr="00894592" w14:paraId="06C4A29E" w14:textId="77777777">
              <w:trPr>
                <w:gridBefore w:val="1"/>
                <w:wBefore w:w="52" w:type="dxa"/>
                <w:trHeight w:val="116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8E299A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DEA048" w14:textId="77777777" w:rsidR="00894592" w:rsidRPr="00894592" w:rsidRDefault="00894592" w:rsidP="00894592">
                  <w:r w:rsidRPr="00894592">
                    <w:rPr>
                      <w:rFonts w:ascii="Roboto" w:hAnsi="Roboto"/>
                      <w:i/>
                      <w:iCs/>
                      <w:color w:val="342F37"/>
                      <w:shd w:val="clear" w:color="auto" w:fill="FFFFFF"/>
                    </w:rPr>
                    <w:t>U1426196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B7D1DB" w14:textId="77777777" w:rsidR="00894592" w:rsidRPr="00894592" w:rsidRDefault="00894592" w:rsidP="00894592">
                  <w:proofErr w:type="spellStart"/>
                  <w:r w:rsidRPr="00894592">
                    <w:rPr>
                      <w:rFonts w:ascii="Calibri" w:hAnsi="Calibri" w:cs="Calibri"/>
                      <w:i/>
                      <w:iCs/>
                      <w:color w:val="868698"/>
                      <w:sz w:val="20"/>
                      <w:szCs w:val="20"/>
                      <w:shd w:val="clear" w:color="auto" w:fill="FFFFFF"/>
                    </w:rPr>
                    <w:t>id</w:t>
                  </w:r>
                  <w:proofErr w:type="spellEnd"/>
                  <w:r w:rsidRPr="00894592">
                    <w:rPr>
                      <w:rFonts w:ascii="Calibri" w:hAnsi="Calibri" w:cs="Calibri"/>
                      <w:i/>
                      <w:iCs/>
                      <w:color w:val="868698"/>
                      <w:sz w:val="20"/>
                      <w:szCs w:val="20"/>
                      <w:shd w:val="clear" w:color="auto" w:fill="FFFFFF"/>
                    </w:rPr>
                    <w:t xml:space="preserve"> 4925656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FAA762" w14:textId="77777777" w:rsidR="00894592" w:rsidRPr="00894592" w:rsidRDefault="00894592" w:rsidP="00894592">
                  <w:proofErr w:type="spellStart"/>
                  <w:r w:rsidRPr="00894592">
                    <w:rPr>
                      <w:color w:val="000000"/>
                      <w:sz w:val="20"/>
                      <w:szCs w:val="20"/>
                    </w:rPr>
                    <w:t>Акритас</w:t>
                  </w:r>
                  <w:proofErr w:type="spellEnd"/>
                  <w:r w:rsidRPr="00894592">
                    <w:rPr>
                      <w:color w:val="000000"/>
                      <w:sz w:val="20"/>
                      <w:szCs w:val="20"/>
                    </w:rPr>
                    <w:t xml:space="preserve"> Владимир </w:t>
                  </w:r>
                  <w:proofErr w:type="spellStart"/>
                  <w:r w:rsidRPr="00894592">
                    <w:rPr>
                      <w:color w:val="000000"/>
                      <w:sz w:val="20"/>
                      <w:szCs w:val="20"/>
                    </w:rPr>
                    <w:t>Яннисович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F438DC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Лидер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363D18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89619291914</w:t>
                  </w:r>
                  <w:r w:rsidRPr="00894592">
                    <w:rPr>
                      <w:color w:val="000000"/>
                      <w:sz w:val="20"/>
                      <w:szCs w:val="20"/>
                    </w:rPr>
                    <w:br/>
                    <w:t>akritas.vladimir@yandex.ru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D28E38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A6E5A3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Разработчик учебного проекта 2023 г</w:t>
                  </w:r>
                </w:p>
              </w:tc>
            </w:tr>
            <w:tr w:rsidR="00894592" w:rsidRPr="00894592" w14:paraId="09471A8C" w14:textId="77777777">
              <w:trPr>
                <w:gridBefore w:val="1"/>
                <w:wBefore w:w="52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9F3960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68F7A2" w14:textId="77777777" w:rsidR="00894592" w:rsidRPr="00894592" w:rsidRDefault="00894592" w:rsidP="00894592"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U1426677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F0E0EF" w14:textId="77777777" w:rsidR="00894592" w:rsidRPr="00894592" w:rsidRDefault="00894592" w:rsidP="00894592"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id4926251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F21DEB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Осадчий Кирилл Станиславович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72AC32" w14:textId="77777777" w:rsidR="00894592" w:rsidRPr="00894592" w:rsidRDefault="00894592" w:rsidP="00894592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44BC40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+7 926 611 37 80</w:t>
                  </w:r>
                </w:p>
                <w:p w14:paraId="53F6C508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osadchiy-kirill@yandex.ru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F19F52" w14:textId="77777777" w:rsidR="00894592" w:rsidRPr="00894592" w:rsidRDefault="00894592" w:rsidP="00894592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79D758" w14:textId="77777777" w:rsidR="00894592" w:rsidRPr="00894592" w:rsidRDefault="00894592" w:rsidP="00894592"/>
              </w:tc>
            </w:tr>
            <w:tr w:rsidR="00894592" w:rsidRPr="00894592" w14:paraId="0C2F3EE7" w14:textId="77777777" w:rsidTr="00F20B0E">
              <w:trPr>
                <w:gridBefore w:val="1"/>
                <w:wBefore w:w="52" w:type="dxa"/>
                <w:trHeight w:val="14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D21C98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F9B62" w14:textId="77777777" w:rsidR="00894592" w:rsidRPr="00894592" w:rsidRDefault="00894592" w:rsidP="00894592">
                  <w:r w:rsidRPr="00894592">
                    <w:rPr>
                      <w:rFonts w:ascii="Roboto" w:hAnsi="Roboto"/>
                      <w:i/>
                      <w:iCs/>
                      <w:color w:val="000000"/>
                      <w:shd w:val="clear" w:color="auto" w:fill="A9D08E"/>
                    </w:rPr>
                    <w:t>U1426211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18BFDD" w14:textId="77777777" w:rsidR="00894592" w:rsidRPr="00894592" w:rsidRDefault="00894592" w:rsidP="00894592">
                  <w:proofErr w:type="spellStart"/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</w:rPr>
                    <w:t>id</w:t>
                  </w:r>
                  <w:proofErr w:type="spellEnd"/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</w:rPr>
                    <w:t xml:space="preserve"> 4925673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856325" w14:textId="77777777" w:rsidR="00894592" w:rsidRPr="00894592" w:rsidRDefault="00894592" w:rsidP="00894592">
                  <w:r w:rsidRPr="00894592">
                    <w:rPr>
                      <w:color w:val="000000"/>
                      <w:sz w:val="20"/>
                      <w:szCs w:val="20"/>
                    </w:rPr>
                    <w:t>Осипов Андрей Сергеевич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393E76" w14:textId="77777777" w:rsidR="00894592" w:rsidRPr="00894592" w:rsidRDefault="00894592" w:rsidP="00894592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1DFB4D" w14:textId="77777777" w:rsidR="00894592" w:rsidRPr="00894592" w:rsidRDefault="00894592" w:rsidP="00894592">
                  <w:r w:rsidRPr="00894592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+7 (916) 923-99-44</w:t>
                  </w:r>
                </w:p>
                <w:p w14:paraId="743E88EB" w14:textId="77777777" w:rsidR="00894592" w:rsidRPr="00894592" w:rsidRDefault="00894592" w:rsidP="00894592">
                  <w:r w:rsidRPr="00894592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andrew1octopus@gmail.com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17984F" w14:textId="77777777" w:rsidR="00894592" w:rsidRPr="00894592" w:rsidRDefault="00894592" w:rsidP="00894592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3AC89F" w14:textId="77777777" w:rsidR="00894592" w:rsidRPr="00894592" w:rsidRDefault="00894592" w:rsidP="00894592"/>
              </w:tc>
            </w:tr>
            <w:tr w:rsidR="00051684" w:rsidRPr="00894592" w14:paraId="4DF83C24" w14:textId="77777777" w:rsidTr="00F20B0E">
              <w:tc>
                <w:tcPr>
                  <w:tcW w:w="4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8CCDCE" w14:textId="77777777" w:rsidR="00051684" w:rsidRPr="00051684" w:rsidRDefault="00051684" w:rsidP="000516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C01FEB" w14:textId="77777777" w:rsidR="00051684" w:rsidRPr="00051684" w:rsidRDefault="00051684" w:rsidP="000516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U1426189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954A2B" w14:textId="77777777" w:rsidR="00051684" w:rsidRPr="00051684" w:rsidRDefault="00051684" w:rsidP="00051684">
                  <w:pPr>
                    <w:rPr>
                      <w:lang w:val="en-US"/>
                    </w:rPr>
                  </w:pPr>
                  <w:proofErr w:type="spellStart"/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</w:rPr>
                    <w:t>id</w:t>
                  </w:r>
                  <w:proofErr w:type="spellEnd"/>
                  <w:r w:rsidRPr="00894592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  <w:lang w:val="en-US"/>
                    </w:rPr>
                    <w:t>4925644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4B3E9F" w14:textId="77777777" w:rsidR="00051684" w:rsidRPr="00051684" w:rsidRDefault="00051684" w:rsidP="00051684">
                  <w:r>
                    <w:rPr>
                      <w:lang w:val="en-US"/>
                    </w:rPr>
                    <w:t>Е</w:t>
                  </w:r>
                  <w:proofErr w:type="spellStart"/>
                  <w:r>
                    <w:t>рмилов</w:t>
                  </w:r>
                  <w:proofErr w:type="spellEnd"/>
                  <w:r>
                    <w:t xml:space="preserve"> Артём Андреевич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AE1BEB" w14:textId="77777777" w:rsidR="00051684" w:rsidRPr="00894592" w:rsidRDefault="00051684" w:rsidP="00051684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72157C" w14:textId="77777777" w:rsidR="00051684" w:rsidRPr="00894592" w:rsidRDefault="00051684" w:rsidP="00051684">
                  <w:r w:rsidRPr="00894592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+7 (916) 923-99-44</w:t>
                  </w:r>
                </w:p>
                <w:p w14:paraId="14AF0D57" w14:textId="77777777" w:rsidR="00051684" w:rsidRPr="00894592" w:rsidRDefault="00051684" w:rsidP="00051684">
                  <w:r w:rsidRPr="00894592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andrew1octopus@gmail.com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9F8D89" w14:textId="77777777" w:rsidR="00051684" w:rsidRPr="00894592" w:rsidRDefault="00051684" w:rsidP="00051684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058CD2" w14:textId="77777777" w:rsidR="00051684" w:rsidRPr="00894592" w:rsidRDefault="00051684" w:rsidP="00051684"/>
              </w:tc>
            </w:tr>
            <w:tr w:rsidR="00F20B0E" w:rsidRPr="00894592" w14:paraId="2CA4E0E5" w14:textId="77777777" w:rsidTr="00F20B0E">
              <w:tc>
                <w:tcPr>
                  <w:tcW w:w="4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950BFD2" w14:textId="4C546C62" w:rsidR="00F20B0E" w:rsidRPr="00F20B0E" w:rsidRDefault="00F20B0E" w:rsidP="00051684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9DBCDDB" w14:textId="653B924E" w:rsidR="00F20B0E" w:rsidRDefault="00A51B9F" w:rsidP="00051684">
                  <w:pPr>
                    <w:rPr>
                      <w:lang w:val="en-US"/>
                    </w:rPr>
                  </w:pPr>
                  <w:r>
                    <w:rPr>
                      <w:rFonts w:ascii="Roboto" w:hAnsi="Roboto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U1426205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F5614CD" w14:textId="77777777" w:rsidR="00A51B9F" w:rsidRDefault="00A51B9F" w:rsidP="00A51B9F">
                  <w:pPr>
                    <w:spacing w:line="1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  <w:lang w:val="en-US"/>
                    </w:rPr>
                    <w:t xml:space="preserve">Id </w:t>
                  </w:r>
                  <w:r>
                    <w:rPr>
                      <w:sz w:val="18"/>
                      <w:szCs w:val="18"/>
                    </w:rPr>
                    <w:t>4925670</w:t>
                  </w:r>
                </w:p>
                <w:p w14:paraId="3468D1AB" w14:textId="77777777" w:rsidR="00A51B9F" w:rsidRDefault="00A51B9F" w:rsidP="00A51B9F">
                  <w:pPr>
                    <w:spacing w:line="180" w:lineRule="atLeast"/>
                    <w:rPr>
                      <w:sz w:val="18"/>
                      <w:szCs w:val="18"/>
                    </w:rPr>
                  </w:pPr>
                </w:p>
                <w:p w14:paraId="70751A0E" w14:textId="344054C1" w:rsidR="00F20B0E" w:rsidRPr="00A51B9F" w:rsidRDefault="00F20B0E" w:rsidP="00051684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  <w:shd w:val="clear" w:color="auto" w:fill="A9D08E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7758093" w14:textId="381BDA27" w:rsidR="00F20B0E" w:rsidRDefault="00F20B0E" w:rsidP="00051684">
                  <w:pPr>
                    <w:rPr>
                      <w:lang w:val="en-US"/>
                    </w:rPr>
                  </w:pPr>
                  <w:proofErr w:type="spellStart"/>
                  <w:r w:rsidRPr="00F20B0E">
                    <w:rPr>
                      <w:lang w:val="en-US"/>
                    </w:rPr>
                    <w:t>Марк</w:t>
                  </w:r>
                  <w:proofErr w:type="spellEnd"/>
                  <w:r w:rsidRPr="00F20B0E">
                    <w:rPr>
                      <w:lang w:val="en-US"/>
                    </w:rPr>
                    <w:t xml:space="preserve"> </w:t>
                  </w:r>
                  <w:proofErr w:type="spellStart"/>
                  <w:r w:rsidRPr="00F20B0E">
                    <w:rPr>
                      <w:lang w:val="en-US"/>
                    </w:rPr>
                    <w:t>Шрайбман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1D25A0C" w14:textId="77777777" w:rsidR="00F20B0E" w:rsidRPr="00894592" w:rsidRDefault="00F20B0E" w:rsidP="00051684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0AFCAE" w14:textId="18AFC56D" w:rsidR="00A51B9F" w:rsidRDefault="00A51B9F" w:rsidP="00051684">
                  <w:pPr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</w:pPr>
                  <w:r w:rsidRPr="00A51B9F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+89163131250</w:t>
                  </w:r>
                </w:p>
                <w:p w14:paraId="0DD5659D" w14:textId="3B658779" w:rsidR="00F20B0E" w:rsidRPr="00894592" w:rsidRDefault="00A51B9F" w:rsidP="00051684">
                  <w:pPr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</w:pPr>
                  <w:r w:rsidRPr="00A51B9F">
                    <w:rPr>
                      <w:color w:val="000000"/>
                      <w:sz w:val="18"/>
                      <w:szCs w:val="18"/>
                      <w:shd w:val="clear" w:color="auto" w:fill="A9D08E"/>
                    </w:rPr>
                    <w:t>mark.liberman16@mail.ru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A7F70D" w14:textId="77777777" w:rsidR="00F20B0E" w:rsidRPr="00894592" w:rsidRDefault="00F20B0E" w:rsidP="00051684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D08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CBD7E59" w14:textId="77777777" w:rsidR="00F20B0E" w:rsidRPr="00894592" w:rsidRDefault="00F20B0E" w:rsidP="00051684"/>
              </w:tc>
            </w:tr>
          </w:tbl>
          <w:p w14:paraId="4728017A" w14:textId="77777777" w:rsidR="00051684" w:rsidRPr="00894592" w:rsidRDefault="00051684" w:rsidP="00894592"/>
        </w:tc>
      </w:tr>
      <w:tr w:rsidR="00894592" w:rsidRPr="00894592" w14:paraId="19D7B65B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1802A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E90A4" w14:textId="77777777" w:rsidR="00894592" w:rsidRPr="00894592" w:rsidRDefault="00894592" w:rsidP="00894592">
            <w:pPr>
              <w:spacing w:before="240"/>
              <w:jc w:val="center"/>
            </w:pPr>
            <w:r w:rsidRPr="00894592">
              <w:rPr>
                <w:b/>
                <w:bCs/>
                <w:smallCaps/>
                <w:color w:val="000000"/>
                <w:sz w:val="32"/>
                <w:szCs w:val="32"/>
              </w:rPr>
              <w:t>план реализации стартап-проекта</w:t>
            </w:r>
          </w:p>
          <w:p w14:paraId="6C1FC50F" w14:textId="77777777" w:rsidR="00894592" w:rsidRPr="00894592" w:rsidRDefault="00894592" w:rsidP="00894592"/>
        </w:tc>
      </w:tr>
      <w:tr w:rsidR="00894592" w:rsidRPr="00894592" w14:paraId="3BAF0773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75BD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07B60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Аннотация проекта*</w:t>
            </w:r>
          </w:p>
          <w:p w14:paraId="3A69CFB1" w14:textId="77777777" w:rsidR="00894592" w:rsidRPr="00894592" w:rsidRDefault="00894592" w:rsidP="00894592">
            <w:pPr>
              <w:spacing w:after="160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18D86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t>Проект "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" представляет инновационную систему доставки медикаментов в удаленные и труднодоступные территории с использованием передовых беспилотных технологий. Наша миссия - обеспечить надежную и оперативную поставку жизненно важных препаратов тем, кто находится вне зоны прямого доступа к медицинским учреждениям.</w:t>
            </w:r>
          </w:p>
        </w:tc>
      </w:tr>
      <w:tr w:rsidR="00894592" w:rsidRPr="00894592" w14:paraId="2281D26A" w14:textId="77777777" w:rsidTr="0089459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DA257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9BC19" w14:textId="77777777" w:rsidR="00894592" w:rsidRPr="00894592" w:rsidRDefault="00894592" w:rsidP="00894592">
            <w:pPr>
              <w:spacing w:after="160"/>
              <w:jc w:val="center"/>
            </w:pPr>
            <w:r w:rsidRPr="00894592">
              <w:rPr>
                <w:b/>
                <w:bCs/>
                <w:color w:val="000000"/>
                <w:szCs w:val="28"/>
              </w:rPr>
              <w:t>Базовая бизнес-идея </w:t>
            </w:r>
          </w:p>
        </w:tc>
      </w:tr>
      <w:tr w:rsidR="00894592" w:rsidRPr="00894592" w14:paraId="2188F27C" w14:textId="77777777" w:rsidTr="00894592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20359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75B2D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0D71B221" w14:textId="77777777" w:rsidR="00894592" w:rsidRPr="00894592" w:rsidRDefault="00894592" w:rsidP="00894592"/>
          <w:p w14:paraId="5DCB5B3A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5D77A599" w14:textId="77777777" w:rsidR="00894592" w:rsidRPr="00894592" w:rsidRDefault="00894592" w:rsidP="00894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8BD24" w14:textId="77777777" w:rsidR="00894592" w:rsidRDefault="00894592" w:rsidP="00894592">
            <w:pPr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Дрон-доставщик, в будущем возможна продажа модификаций для отдельных задач. Соответствующее ПО для района применения дрона.</w:t>
            </w:r>
          </w:p>
          <w:p w14:paraId="1A1CF0C3" w14:textId="77777777" w:rsidR="006E10A8" w:rsidRDefault="006E10A8" w:rsidP="00894592">
            <w:pPr>
              <w:rPr>
                <w:color w:val="000000"/>
                <w:sz w:val="20"/>
                <w:szCs w:val="20"/>
              </w:rPr>
            </w:pPr>
          </w:p>
          <w:p w14:paraId="634D24C8" w14:textId="77777777" w:rsidR="006E10A8" w:rsidRPr="00894592" w:rsidRDefault="006E10A8" w:rsidP="00894592">
            <w:r w:rsidRPr="00654130">
              <w:rPr>
                <w:color w:val="000000"/>
                <w:sz w:val="20"/>
                <w:szCs w:val="20"/>
              </w:rPr>
              <w:t xml:space="preserve">Медикаменты и </w:t>
            </w:r>
            <w:proofErr w:type="gramStart"/>
            <w:r w:rsidRPr="00654130">
              <w:rPr>
                <w:color w:val="000000"/>
                <w:sz w:val="20"/>
                <w:szCs w:val="20"/>
              </w:rPr>
              <w:t>мед изделия это</w:t>
            </w:r>
            <w:proofErr w:type="gramEnd"/>
            <w:r w:rsidRPr="00654130">
              <w:rPr>
                <w:color w:val="000000"/>
                <w:sz w:val="20"/>
                <w:szCs w:val="20"/>
              </w:rPr>
              <w:t xml:space="preserve"> жизненно важный продукт и их отсутствие и несвоевременная доставка могут нанести ущерб здоровья. Обеспечение бесперебойной доставки медикаментов в любое время.</w:t>
            </w:r>
          </w:p>
        </w:tc>
      </w:tr>
      <w:tr w:rsidR="00894592" w:rsidRPr="00894592" w14:paraId="47DEC469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B531E" w14:textId="77777777" w:rsidR="00894592" w:rsidRPr="00894592" w:rsidRDefault="00894592" w:rsidP="00894592">
            <w:pPr>
              <w:spacing w:before="278"/>
            </w:pPr>
            <w:r w:rsidRPr="00894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07819" w14:textId="77777777" w:rsidR="00894592" w:rsidRPr="00894592" w:rsidRDefault="00894592" w:rsidP="00894592">
            <w:pPr>
              <w:spacing w:before="278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704C1485" w14:textId="77777777" w:rsidR="00894592" w:rsidRPr="00894592" w:rsidRDefault="00894592" w:rsidP="00894592"/>
          <w:p w14:paraId="31BC306C" w14:textId="77777777" w:rsidR="00894592" w:rsidRPr="00894592" w:rsidRDefault="00894592" w:rsidP="00894592">
            <w:pPr>
              <w:spacing w:after="160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A6DB0" w14:textId="77777777" w:rsidR="00894592" w:rsidRDefault="00894592" w:rsidP="00894592">
            <w:pPr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Продукт решает проблему жителей отдаленных или труднодоступных мест, которым требуются жизненно важные медикаменты или срочную доставку медикаментов для людей болеющих смертельно </w:t>
            </w:r>
            <w:proofErr w:type="gramStart"/>
            <w:r w:rsidRPr="00894592">
              <w:rPr>
                <w:color w:val="000000"/>
                <w:sz w:val="20"/>
                <w:szCs w:val="20"/>
              </w:rPr>
              <w:t>опасными заболеваниями</w:t>
            </w:r>
            <w:proofErr w:type="gramEnd"/>
            <w:r w:rsidRPr="00894592">
              <w:rPr>
                <w:color w:val="000000"/>
                <w:sz w:val="20"/>
                <w:szCs w:val="20"/>
              </w:rPr>
              <w:t xml:space="preserve"> требующими срочный прием медикаментов. </w:t>
            </w:r>
          </w:p>
          <w:p w14:paraId="0E6EB33C" w14:textId="77777777" w:rsidR="006E10A8" w:rsidRPr="00894592" w:rsidRDefault="006E10A8" w:rsidP="00894592">
            <w:r w:rsidRPr="00654130">
              <w:rPr>
                <w:color w:val="000000"/>
                <w:sz w:val="20"/>
                <w:szCs w:val="20"/>
              </w:rPr>
              <w:t>Лече</w:t>
            </w:r>
            <w:r w:rsidR="00654130" w:rsidRPr="00654130">
              <w:rPr>
                <w:color w:val="000000"/>
                <w:sz w:val="20"/>
                <w:szCs w:val="20"/>
              </w:rPr>
              <w:t>б</w:t>
            </w:r>
            <w:r w:rsidRPr="00654130">
              <w:rPr>
                <w:color w:val="000000"/>
                <w:sz w:val="20"/>
                <w:szCs w:val="20"/>
              </w:rPr>
              <w:t xml:space="preserve">ные </w:t>
            </w:r>
            <w:proofErr w:type="spellStart"/>
            <w:r w:rsidRPr="00654130">
              <w:rPr>
                <w:color w:val="000000"/>
                <w:sz w:val="20"/>
                <w:szCs w:val="20"/>
              </w:rPr>
              <w:t>учреждениия</w:t>
            </w:r>
            <w:proofErr w:type="spellEnd"/>
            <w:r w:rsidRPr="00654130">
              <w:rPr>
                <w:color w:val="000000"/>
                <w:sz w:val="20"/>
                <w:szCs w:val="20"/>
              </w:rPr>
              <w:t xml:space="preserve"> и частные жители нуждающиеся в экстренной мед помощи</w:t>
            </w:r>
          </w:p>
        </w:tc>
      </w:tr>
      <w:tr w:rsidR="00894592" w:rsidRPr="00894592" w14:paraId="00598548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1D227" w14:textId="77777777" w:rsidR="00894592" w:rsidRPr="00894592" w:rsidRDefault="00894592" w:rsidP="00894592">
            <w:pPr>
              <w:spacing w:after="160"/>
            </w:pPr>
            <w:r w:rsidRPr="0089459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EC1F" w14:textId="77777777" w:rsidR="00894592" w:rsidRPr="00894592" w:rsidRDefault="00894592" w:rsidP="00894592">
            <w:pPr>
              <w:spacing w:after="160"/>
              <w:ind w:left="56"/>
            </w:pPr>
            <w:r w:rsidRPr="008945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7D7A45D0" w14:textId="77777777" w:rsidR="00894592" w:rsidRPr="00894592" w:rsidRDefault="00894592" w:rsidP="00894592">
            <w:pPr>
              <w:spacing w:before="278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</w:t>
            </w:r>
            <w:r w:rsidRPr="00894592">
              <w:rPr>
                <w:i/>
                <w:iCs/>
                <w:color w:val="000000"/>
                <w:sz w:val="20"/>
                <w:szCs w:val="20"/>
              </w:rPr>
              <w:lastRenderedPageBreak/>
              <w:t>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5339F" w14:textId="77777777" w:rsidR="00654130" w:rsidRDefault="00894592" w:rsidP="00654130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Аптеки </w:t>
            </w:r>
          </w:p>
          <w:p w14:paraId="4C2A4CBA" w14:textId="77777777" w:rsidR="00654130" w:rsidRDefault="00654130" w:rsidP="00654130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Аптечные пункты</w:t>
            </w:r>
          </w:p>
          <w:p w14:paraId="0DCE5FFA" w14:textId="77777777" w:rsidR="00654130" w:rsidRPr="00654130" w:rsidRDefault="00654130" w:rsidP="00654130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Аптечные киоски</w:t>
            </w:r>
          </w:p>
          <w:p w14:paraId="4144BC95" w14:textId="77777777" w:rsidR="00894592" w:rsidRDefault="00654130" w:rsidP="00894592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Государственные поликлиники</w:t>
            </w:r>
          </w:p>
          <w:p w14:paraId="050373E7" w14:textId="77777777" w:rsidR="00654130" w:rsidRDefault="00654130" w:rsidP="00894592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Частные клиники</w:t>
            </w:r>
          </w:p>
          <w:p w14:paraId="70821B3D" w14:textId="77777777" w:rsidR="00654130" w:rsidRPr="00894592" w:rsidRDefault="00654130" w:rsidP="00894592">
            <w:pPr>
              <w:numPr>
                <w:ilvl w:val="0"/>
                <w:numId w:val="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Больницы</w:t>
            </w:r>
          </w:p>
          <w:p w14:paraId="4A5BE773" w14:textId="77777777" w:rsidR="00894592" w:rsidRDefault="00894592" w:rsidP="00654130">
            <w:pPr>
              <w:ind w:firstLine="709"/>
              <w:textAlignment w:val="baseline"/>
              <w:rPr>
                <w:color w:val="000000"/>
                <w:sz w:val="20"/>
                <w:szCs w:val="20"/>
              </w:rPr>
            </w:pPr>
          </w:p>
          <w:p w14:paraId="42CAFD05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br/>
            </w:r>
            <w:r w:rsidRPr="00894592">
              <w:rPr>
                <w:color w:val="000000"/>
                <w:sz w:val="20"/>
                <w:szCs w:val="20"/>
              </w:rPr>
              <w:br/>
            </w:r>
          </w:p>
        </w:tc>
      </w:tr>
      <w:tr w:rsidR="00894592" w:rsidRPr="00894592" w14:paraId="5279BC7E" w14:textId="77777777" w:rsidTr="00894592">
        <w:trPr>
          <w:trHeight w:val="27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AD42E" w14:textId="77777777" w:rsidR="00894592" w:rsidRPr="00894592" w:rsidRDefault="00894592" w:rsidP="00894592">
            <w:pPr>
              <w:spacing w:before="278"/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AA4F5" w14:textId="77777777" w:rsidR="00894592" w:rsidRPr="00894592" w:rsidRDefault="00894592" w:rsidP="00894592">
            <w:pPr>
              <w:spacing w:before="278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894592">
              <w:rPr>
                <w:b/>
                <w:bCs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14:paraId="49E70E5A" w14:textId="77777777" w:rsidR="00894592" w:rsidRPr="00894592" w:rsidRDefault="00894592" w:rsidP="00894592"/>
          <w:p w14:paraId="401E60F8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AD565" w14:textId="77777777" w:rsidR="00894592" w:rsidRPr="00894592" w:rsidRDefault="00894592" w:rsidP="00894592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Беспилотные дроны высокой грузоподъемности: Разработка и адаптация дронов с увеличенной грузоподъемностью и дальностью полета для надежной и эффективной доставки медикаментов в удаленные регионы.</w:t>
            </w:r>
          </w:p>
          <w:p w14:paraId="4B597296" w14:textId="77777777" w:rsidR="00894592" w:rsidRPr="00894592" w:rsidRDefault="00894592" w:rsidP="00894592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Программное обеспечение для навигации и управления: Создание специализированного программного обеспечения, включая системы управления маршрутом, мониторинга состояния дронов и алгоритмы автоматической навигации.</w:t>
            </w:r>
          </w:p>
          <w:p w14:paraId="418DB7BD" w14:textId="77777777" w:rsidR="00894592" w:rsidRPr="00894592" w:rsidRDefault="00894592" w:rsidP="00894592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Системы искусственного интеллекта и машинного обучения: Разработка алгоритмов ИИ для оптимизации маршрутов доставки, анализа данных о спросе и прогнозирования потребностей.</w:t>
            </w:r>
          </w:p>
          <w:p w14:paraId="74CE9FEE" w14:textId="77777777" w:rsidR="00894592" w:rsidRPr="00894592" w:rsidRDefault="00894592" w:rsidP="00894592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Интегрированные медицинские контейнеры: Разработка контейнеров, обеспечивающих надежную транспортировку медикаментов с учетом особенностей полетов на дронах.</w:t>
            </w:r>
          </w:p>
          <w:p w14:paraId="35DA583C" w14:textId="77777777" w:rsidR="00894592" w:rsidRPr="00894592" w:rsidRDefault="00894592" w:rsidP="00894592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Системы связи и мониторинга: Использование передовых технологий связи для обеспечения непрерывной связи с дронами и мониторинга их состояния в реальном времени.</w:t>
            </w:r>
          </w:p>
          <w:p w14:paraId="1477C97F" w14:textId="77777777" w:rsidR="00894592" w:rsidRPr="00894592" w:rsidRDefault="00894592" w:rsidP="00894592"/>
        </w:tc>
      </w:tr>
      <w:tr w:rsidR="00894592" w:rsidRPr="00894592" w14:paraId="7A1EBB1E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0FFD2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2F129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t>Бизнес-модель*</w:t>
            </w:r>
          </w:p>
          <w:p w14:paraId="790A6B83" w14:textId="77777777" w:rsidR="00894592" w:rsidRPr="00894592" w:rsidRDefault="00894592" w:rsidP="00894592">
            <w:pPr>
              <w:spacing w:after="160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B7495" w14:textId="77777777" w:rsidR="00894592" w:rsidRP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Услуги доставки медикаментов с использованием беспилотных дронов: Мы предлагаем медицинским учреждениям и аптекам эффективный и быстрый способ доставки критически важных препаратов в труднодоступные регионы.</w:t>
            </w:r>
          </w:p>
          <w:p w14:paraId="5B44327F" w14:textId="77777777" w:rsidR="00894592" w:rsidRP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Модель подписки и оплаты за услуги: Клиенты могут выбирать подходящий для них тарифный план в зависимости от объема и частоты доставок.</w:t>
            </w:r>
          </w:p>
          <w:p w14:paraId="62521F15" w14:textId="77777777" w:rsidR="00894592" w:rsidRP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Партнерство с медицинскими учреждениями и аптеками: Устанавливаем долгосрочные партнерские отношения с медицинскими учреждениями и аптеками для обеспечения </w:t>
            </w:r>
            <w:r w:rsidRPr="00894592">
              <w:rPr>
                <w:color w:val="000000"/>
                <w:sz w:val="20"/>
                <w:szCs w:val="20"/>
              </w:rPr>
              <w:lastRenderedPageBreak/>
              <w:t>постоянного потока заказов.</w:t>
            </w:r>
          </w:p>
          <w:p w14:paraId="037F4685" w14:textId="77777777" w:rsidR="00894592" w:rsidRP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Монетизация данных и аналитика: Предоставление аналитических отчетов и данных о спросе на медикаменты для медицинских учреждений и фармацевтических компаний.</w:t>
            </w:r>
          </w:p>
          <w:p w14:paraId="44C10048" w14:textId="77777777" w:rsidR="00894592" w:rsidRP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Привлечение инвестиций: Привлечение финансовых инвестиций для расширения парка дронов и развития технологических решений.</w:t>
            </w:r>
          </w:p>
          <w:p w14:paraId="3B34AB30" w14:textId="77777777" w:rsidR="00894592" w:rsidRDefault="00894592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Развитие каналов продвижения: Маркетинг и реклама через социальные сети, медицинские партнеры и медийные платформы для привлечения новых клиентов.</w:t>
            </w:r>
          </w:p>
          <w:p w14:paraId="6E9832E4" w14:textId="77777777" w:rsidR="00654130" w:rsidRPr="00654130" w:rsidRDefault="00654130" w:rsidP="00894592">
            <w:pPr>
              <w:numPr>
                <w:ilvl w:val="0"/>
                <w:numId w:val="3"/>
              </w:numPr>
              <w:ind w:left="1440"/>
              <w:textAlignment w:val="baseline"/>
              <w:rPr>
                <w:color w:val="000000"/>
                <w:sz w:val="20"/>
                <w:szCs w:val="20"/>
              </w:rPr>
            </w:pPr>
            <w:r w:rsidRPr="00654130">
              <w:rPr>
                <w:color w:val="000000"/>
                <w:sz w:val="20"/>
                <w:szCs w:val="20"/>
              </w:rPr>
              <w:t>Продажа дронов потребителям и плата за обновление</w:t>
            </w:r>
          </w:p>
          <w:p w14:paraId="5FE54897" w14:textId="77777777" w:rsidR="006E10A8" w:rsidRPr="00654130" w:rsidRDefault="006E10A8" w:rsidP="00654130">
            <w:pPr>
              <w:pStyle w:val="a9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94592" w:rsidRPr="00894592" w14:paraId="4EB9D893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D6E2E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88CFD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Основные конкуренты*</w:t>
            </w:r>
          </w:p>
          <w:p w14:paraId="4BC59B2E" w14:textId="77777777" w:rsidR="00894592" w:rsidRPr="00894592" w:rsidRDefault="00894592" w:rsidP="00894592">
            <w:pPr>
              <w:spacing w:after="160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F024F" w14:textId="77777777" w:rsidR="00894592" w:rsidRPr="00894592" w:rsidRDefault="00894592" w:rsidP="00894592">
            <w:pPr>
              <w:numPr>
                <w:ilvl w:val="0"/>
                <w:numId w:val="4"/>
              </w:num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94592">
              <w:rPr>
                <w:color w:val="000000"/>
                <w:sz w:val="20"/>
                <w:szCs w:val="20"/>
              </w:rPr>
              <w:t>Zipline</w:t>
            </w:r>
            <w:proofErr w:type="spellEnd"/>
          </w:p>
          <w:p w14:paraId="64687F4B" w14:textId="77777777" w:rsidR="00894592" w:rsidRPr="00894592" w:rsidRDefault="00894592" w:rsidP="00894592">
            <w:pPr>
              <w:numPr>
                <w:ilvl w:val="0"/>
                <w:numId w:val="4"/>
              </w:num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94592">
              <w:rPr>
                <w:color w:val="000000"/>
                <w:sz w:val="20"/>
                <w:szCs w:val="20"/>
              </w:rPr>
              <w:t>Matternet</w:t>
            </w:r>
            <w:proofErr w:type="spellEnd"/>
          </w:p>
          <w:p w14:paraId="17E83DFC" w14:textId="77777777" w:rsidR="00894592" w:rsidRPr="00894592" w:rsidRDefault="00894592" w:rsidP="00894592">
            <w:pPr>
              <w:numPr>
                <w:ilvl w:val="0"/>
                <w:numId w:val="4"/>
              </w:num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94592">
              <w:rPr>
                <w:color w:val="000000"/>
                <w:sz w:val="20"/>
                <w:szCs w:val="20"/>
              </w:rPr>
              <w:t>Flirtey</w:t>
            </w:r>
            <w:proofErr w:type="spellEnd"/>
          </w:p>
          <w:p w14:paraId="439EA8F0" w14:textId="77777777" w:rsidR="00894592" w:rsidRPr="00894592" w:rsidRDefault="00894592" w:rsidP="00894592">
            <w:pPr>
              <w:numPr>
                <w:ilvl w:val="0"/>
                <w:numId w:val="4"/>
              </w:num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94592">
              <w:rPr>
                <w:color w:val="000000"/>
                <w:sz w:val="20"/>
                <w:szCs w:val="20"/>
              </w:rPr>
              <w:t>Volansi</w:t>
            </w:r>
            <w:proofErr w:type="spellEnd"/>
          </w:p>
          <w:p w14:paraId="38C3E876" w14:textId="77777777" w:rsidR="00894592" w:rsidRPr="00894592" w:rsidRDefault="00894592" w:rsidP="00894592">
            <w:pPr>
              <w:numPr>
                <w:ilvl w:val="0"/>
                <w:numId w:val="4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DHL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Parcelcopter</w:t>
            </w:r>
            <w:proofErr w:type="spellEnd"/>
          </w:p>
        </w:tc>
      </w:tr>
      <w:tr w:rsidR="00894592" w:rsidRPr="00894592" w14:paraId="7B174A23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653D9" w14:textId="77777777" w:rsidR="00894592" w:rsidRPr="00894592" w:rsidRDefault="00894592" w:rsidP="00894592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B7A82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Ценностное предложение*</w:t>
            </w:r>
          </w:p>
          <w:p w14:paraId="66579C6C" w14:textId="77777777" w:rsidR="00894592" w:rsidRPr="00894592" w:rsidRDefault="00894592" w:rsidP="00894592">
            <w:pPr>
              <w:spacing w:after="160"/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8DB36" w14:textId="77777777" w:rsidR="00894592" w:rsidRDefault="00894592" w:rsidP="00894592">
            <w:pPr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Почти все наши конкуренты это представители США, которые развивают продукцию исключительно </w:t>
            </w:r>
            <w:proofErr w:type="gramStart"/>
            <w:r w:rsidRPr="00894592">
              <w:rPr>
                <w:color w:val="000000"/>
                <w:sz w:val="20"/>
                <w:szCs w:val="20"/>
              </w:rPr>
              <w:t>в  своей</w:t>
            </w:r>
            <w:proofErr w:type="gramEnd"/>
            <w:r w:rsidRPr="00894592">
              <w:rPr>
                <w:color w:val="000000"/>
                <w:sz w:val="20"/>
                <w:szCs w:val="20"/>
              </w:rPr>
              <w:t xml:space="preserve"> стране, мы же хотим выйти на международный рынок и также хотим сотрудничать с малообеспеченными странами, потому что там наша продукция наиболее необходима. </w:t>
            </w:r>
          </w:p>
          <w:p w14:paraId="369E89C0" w14:textId="77777777" w:rsidR="006C10A1" w:rsidRPr="00894592" w:rsidRDefault="006C10A1" w:rsidP="00894592">
            <w:r w:rsidRPr="00654130">
              <w:rPr>
                <w:color w:val="000000"/>
                <w:sz w:val="20"/>
                <w:szCs w:val="20"/>
              </w:rPr>
              <w:t>Мы обеспеч</w:t>
            </w:r>
            <w:r w:rsidR="00654130" w:rsidRPr="00654130">
              <w:rPr>
                <w:color w:val="000000"/>
                <w:sz w:val="20"/>
                <w:szCs w:val="20"/>
              </w:rPr>
              <w:t>иваем</w:t>
            </w:r>
            <w:r w:rsidRPr="00654130">
              <w:rPr>
                <w:color w:val="000000"/>
                <w:sz w:val="20"/>
                <w:szCs w:val="20"/>
              </w:rPr>
              <w:t xml:space="preserve"> доставку лекарств</w:t>
            </w:r>
            <w:r w:rsidR="00654130" w:rsidRPr="00654130">
              <w:rPr>
                <w:color w:val="000000"/>
                <w:sz w:val="20"/>
                <w:szCs w:val="20"/>
              </w:rPr>
              <w:t>енных</w:t>
            </w:r>
            <w:r w:rsidRPr="00654130">
              <w:rPr>
                <w:color w:val="000000"/>
                <w:sz w:val="20"/>
                <w:szCs w:val="20"/>
              </w:rPr>
              <w:t xml:space="preserve"> сре</w:t>
            </w:r>
            <w:r w:rsidR="00654130" w:rsidRPr="00654130">
              <w:rPr>
                <w:color w:val="000000"/>
                <w:sz w:val="20"/>
                <w:szCs w:val="20"/>
              </w:rPr>
              <w:t>дств</w:t>
            </w:r>
            <w:r w:rsidRPr="00654130">
              <w:rPr>
                <w:color w:val="000000"/>
                <w:sz w:val="20"/>
                <w:szCs w:val="20"/>
              </w:rPr>
              <w:t xml:space="preserve"> в труднодоступные удаленные места для оказания неотложной пом</w:t>
            </w:r>
            <w:r w:rsidR="00654130" w:rsidRPr="00654130">
              <w:rPr>
                <w:color w:val="000000"/>
                <w:sz w:val="20"/>
                <w:szCs w:val="20"/>
              </w:rPr>
              <w:t>о</w:t>
            </w:r>
            <w:r w:rsidRPr="00654130">
              <w:rPr>
                <w:color w:val="000000"/>
                <w:sz w:val="20"/>
                <w:szCs w:val="20"/>
              </w:rPr>
              <w:t>щи. Наш продукт более дешевый чем вертолеты и продукты иностранные – он</w:t>
            </w:r>
            <w:r w:rsidR="00654130" w:rsidRPr="00654130">
              <w:rPr>
                <w:color w:val="000000"/>
                <w:sz w:val="20"/>
                <w:szCs w:val="20"/>
              </w:rPr>
              <w:t xml:space="preserve"> </w:t>
            </w:r>
            <w:r w:rsidRPr="00654130">
              <w:rPr>
                <w:color w:val="000000"/>
                <w:sz w:val="20"/>
                <w:szCs w:val="20"/>
              </w:rPr>
              <w:t>пос</w:t>
            </w:r>
            <w:r w:rsidR="00654130" w:rsidRPr="00654130">
              <w:rPr>
                <w:color w:val="000000"/>
                <w:sz w:val="20"/>
                <w:szCs w:val="20"/>
              </w:rPr>
              <w:t>тупает</w:t>
            </w:r>
            <w:r w:rsidRPr="00654130">
              <w:rPr>
                <w:color w:val="000000"/>
                <w:sz w:val="20"/>
                <w:szCs w:val="20"/>
              </w:rPr>
              <w:t xml:space="preserve"> на </w:t>
            </w:r>
            <w:r w:rsidR="00654130" w:rsidRPr="00654130">
              <w:rPr>
                <w:color w:val="000000"/>
                <w:sz w:val="20"/>
                <w:szCs w:val="20"/>
              </w:rPr>
              <w:t xml:space="preserve">отечественный </w:t>
            </w:r>
            <w:r w:rsidRPr="00654130">
              <w:rPr>
                <w:color w:val="000000"/>
                <w:sz w:val="20"/>
                <w:szCs w:val="20"/>
              </w:rPr>
              <w:t>рынок и</w:t>
            </w:r>
            <w:r w:rsidR="00654130" w:rsidRPr="00654130">
              <w:rPr>
                <w:color w:val="000000"/>
                <w:sz w:val="20"/>
                <w:szCs w:val="20"/>
              </w:rPr>
              <w:t xml:space="preserve"> </w:t>
            </w:r>
            <w:r w:rsidRPr="00654130">
              <w:rPr>
                <w:color w:val="000000"/>
                <w:sz w:val="20"/>
                <w:szCs w:val="20"/>
              </w:rPr>
              <w:t>не попадает под санкции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94592" w:rsidRPr="00894592" w14:paraId="5B7541BC" w14:textId="77777777" w:rsidTr="00894592">
        <w:trPr>
          <w:trHeight w:val="10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4142E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6FF1B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894592">
              <w:rPr>
                <w:b/>
                <w:bCs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747572D7" w14:textId="77777777" w:rsidR="00894592" w:rsidRPr="00894592" w:rsidRDefault="00894592" w:rsidP="00894592"/>
          <w:p w14:paraId="58C39F9C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F071A" w14:textId="77777777" w:rsidR="00894592" w:rsidRDefault="00894592" w:rsidP="00894592">
            <w:pPr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Потенциальная прибыльность бизнеса будет основываться на охвате аудиторией, поскольку изначально мы планируем испытать наш продукт в самых тяжелых условиях и потом переходить на рынок стран, где он будет незаменим. Также мы планируем обеспечить вариативность выбора модификация для конкретных условий, с повышенной влажность, окружающей температурой, пылью и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тп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. </w:t>
            </w:r>
          </w:p>
          <w:p w14:paraId="18504BB6" w14:textId="77777777" w:rsidR="006C10A1" w:rsidRPr="00894592" w:rsidRDefault="006C10A1" w:rsidP="00894592">
            <w:r w:rsidRPr="00654130">
              <w:rPr>
                <w:color w:val="000000"/>
                <w:sz w:val="20"/>
                <w:szCs w:val="20"/>
              </w:rPr>
              <w:t xml:space="preserve">Можем </w:t>
            </w:r>
            <w:r w:rsidR="00F30497" w:rsidRPr="00654130">
              <w:rPr>
                <w:color w:val="000000"/>
                <w:sz w:val="20"/>
                <w:szCs w:val="20"/>
              </w:rPr>
              <w:t>разрабат</w:t>
            </w:r>
            <w:r w:rsidR="00654130" w:rsidRPr="00654130">
              <w:rPr>
                <w:color w:val="000000"/>
                <w:sz w:val="20"/>
                <w:szCs w:val="20"/>
              </w:rPr>
              <w:t>ывать</w:t>
            </w:r>
            <w:r w:rsidR="00F30497" w:rsidRPr="00654130">
              <w:rPr>
                <w:color w:val="000000"/>
                <w:sz w:val="20"/>
                <w:szCs w:val="20"/>
              </w:rPr>
              <w:t xml:space="preserve"> прототипы по</w:t>
            </w:r>
            <w:r w:rsidRPr="00654130">
              <w:rPr>
                <w:color w:val="000000"/>
                <w:sz w:val="20"/>
                <w:szCs w:val="20"/>
              </w:rPr>
              <w:t>льзуясь ресур</w:t>
            </w:r>
            <w:r w:rsidR="00F30497" w:rsidRPr="00654130">
              <w:rPr>
                <w:color w:val="000000"/>
                <w:sz w:val="20"/>
                <w:szCs w:val="20"/>
              </w:rPr>
              <w:t>сами университета используя точ</w:t>
            </w:r>
            <w:r w:rsidRPr="00654130">
              <w:rPr>
                <w:color w:val="000000"/>
                <w:sz w:val="20"/>
                <w:szCs w:val="20"/>
              </w:rPr>
              <w:t xml:space="preserve">ки кипения и </w:t>
            </w:r>
            <w:proofErr w:type="spellStart"/>
            <w:r w:rsidRPr="00654130">
              <w:rPr>
                <w:color w:val="000000"/>
                <w:sz w:val="20"/>
                <w:szCs w:val="20"/>
              </w:rPr>
              <w:t>тд</w:t>
            </w:r>
            <w:proofErr w:type="spellEnd"/>
            <w:r w:rsidRPr="00654130">
              <w:rPr>
                <w:color w:val="000000"/>
                <w:sz w:val="20"/>
                <w:szCs w:val="20"/>
              </w:rPr>
              <w:t xml:space="preserve">. Спрос </w:t>
            </w:r>
            <w:r w:rsidR="00F30497" w:rsidRPr="00654130">
              <w:rPr>
                <w:color w:val="000000"/>
                <w:sz w:val="20"/>
                <w:szCs w:val="20"/>
              </w:rPr>
              <w:t>бу</w:t>
            </w:r>
            <w:r w:rsidRPr="00654130">
              <w:rPr>
                <w:color w:val="000000"/>
                <w:sz w:val="20"/>
                <w:szCs w:val="20"/>
              </w:rPr>
              <w:t xml:space="preserve">дет всегда </w:t>
            </w:r>
            <w:proofErr w:type="spellStart"/>
            <w:r w:rsidRPr="00654130">
              <w:rPr>
                <w:color w:val="000000"/>
                <w:sz w:val="20"/>
                <w:szCs w:val="20"/>
              </w:rPr>
              <w:t>тк</w:t>
            </w:r>
            <w:proofErr w:type="spellEnd"/>
            <w:r w:rsidRPr="00654130">
              <w:rPr>
                <w:color w:val="000000"/>
                <w:sz w:val="20"/>
                <w:szCs w:val="20"/>
              </w:rPr>
              <w:t xml:space="preserve"> терри</w:t>
            </w:r>
            <w:r w:rsidR="00F30497" w:rsidRPr="00654130">
              <w:rPr>
                <w:color w:val="000000"/>
                <w:sz w:val="20"/>
                <w:szCs w:val="20"/>
              </w:rPr>
              <w:t xml:space="preserve">тория </w:t>
            </w:r>
            <w:proofErr w:type="spellStart"/>
            <w:r w:rsidR="00F30497" w:rsidRPr="00654130">
              <w:rPr>
                <w:color w:val="000000"/>
                <w:sz w:val="20"/>
                <w:szCs w:val="20"/>
              </w:rPr>
              <w:t>рф</w:t>
            </w:r>
            <w:proofErr w:type="spellEnd"/>
            <w:r w:rsidR="00F30497" w:rsidRPr="00654130">
              <w:rPr>
                <w:color w:val="000000"/>
                <w:sz w:val="20"/>
                <w:szCs w:val="20"/>
              </w:rPr>
              <w:t xml:space="preserve"> большая и </w:t>
            </w:r>
            <w:proofErr w:type="spellStart"/>
            <w:r w:rsidR="00F30497" w:rsidRPr="00654130">
              <w:rPr>
                <w:color w:val="000000"/>
                <w:sz w:val="20"/>
                <w:szCs w:val="20"/>
              </w:rPr>
              <w:t>чс</w:t>
            </w:r>
            <w:proofErr w:type="spellEnd"/>
            <w:r w:rsidR="00F30497" w:rsidRPr="00654130">
              <w:rPr>
                <w:color w:val="000000"/>
                <w:sz w:val="20"/>
                <w:szCs w:val="20"/>
              </w:rPr>
              <w:t xml:space="preserve"> часто </w:t>
            </w:r>
            <w:r w:rsidR="00654130">
              <w:rPr>
                <w:color w:val="000000"/>
                <w:sz w:val="20"/>
                <w:szCs w:val="20"/>
              </w:rPr>
              <w:t>случаются</w:t>
            </w:r>
          </w:p>
        </w:tc>
      </w:tr>
      <w:tr w:rsidR="00894592" w:rsidRPr="00894592" w14:paraId="0B544F4F" w14:textId="77777777" w:rsidTr="00894592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7A11D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CAAE0" w14:textId="77777777" w:rsidR="00894592" w:rsidRPr="00894592" w:rsidRDefault="00894592" w:rsidP="00894592">
            <w:pPr>
              <w:spacing w:after="160"/>
              <w:jc w:val="center"/>
            </w:pPr>
            <w:r w:rsidRPr="00894592">
              <w:rPr>
                <w:b/>
                <w:bCs/>
                <w:color w:val="000000"/>
                <w:szCs w:val="28"/>
              </w:rPr>
              <w:t>Характеристика будущего продукта</w:t>
            </w:r>
          </w:p>
        </w:tc>
      </w:tr>
      <w:tr w:rsidR="00894592" w:rsidRPr="00894592" w14:paraId="6A968E82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34DCF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CDC50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71CA1F0" w14:textId="77777777" w:rsidR="00894592" w:rsidRPr="00894592" w:rsidRDefault="00894592" w:rsidP="00894592"/>
          <w:p w14:paraId="707D227E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11F5B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Основные технические параметры:</w:t>
            </w:r>
          </w:p>
          <w:p w14:paraId="3F3CA8F8" w14:textId="77777777" w:rsidR="00894592" w:rsidRPr="00894592" w:rsidRDefault="00894592" w:rsidP="00894592">
            <w:pPr>
              <w:numPr>
                <w:ilvl w:val="0"/>
                <w:numId w:val="5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Дальность полета: Минимум 100 километров, чтобы обеспечивать охват удаленных и труднодоступных районов.</w:t>
            </w:r>
          </w:p>
          <w:p w14:paraId="152B13CE" w14:textId="77777777" w:rsidR="00894592" w:rsidRPr="00894592" w:rsidRDefault="00894592" w:rsidP="00894592">
            <w:pPr>
              <w:numPr>
                <w:ilvl w:val="0"/>
                <w:numId w:val="5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Грузоподъемность: Максимум 25 килограммов, что позволяет перевозить необходимое количество медикаментов.</w:t>
            </w:r>
          </w:p>
          <w:p w14:paraId="30A373EB" w14:textId="77777777" w:rsidR="00894592" w:rsidRPr="00894592" w:rsidRDefault="00894592" w:rsidP="00894592">
            <w:pPr>
              <w:numPr>
                <w:ilvl w:val="0"/>
                <w:numId w:val="5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Скорость: 100 километров в час для быстрой и эффективной доставки.</w:t>
            </w:r>
          </w:p>
          <w:p w14:paraId="09A2CD0D" w14:textId="77777777" w:rsidR="00894592" w:rsidRPr="00894592" w:rsidRDefault="00894592" w:rsidP="00894592">
            <w:pPr>
              <w:numPr>
                <w:ilvl w:val="0"/>
                <w:numId w:val="5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Время полета: Не менее 300 минут для обеспечения длительности доставки на достаточное расстояние.</w:t>
            </w:r>
          </w:p>
          <w:p w14:paraId="45A1148F" w14:textId="77777777" w:rsidR="00894592" w:rsidRPr="00894592" w:rsidRDefault="00894592" w:rsidP="00894592">
            <w:pPr>
              <w:numPr>
                <w:ilvl w:val="0"/>
                <w:numId w:val="5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Навигационная точность: Погрешность не более 1 метра для точности посадки в условиях труднодоступности.</w:t>
            </w:r>
          </w:p>
          <w:p w14:paraId="4F9E8B90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Обоснование соответствия идеи тематическому направлению (лоту):</w:t>
            </w:r>
          </w:p>
          <w:p w14:paraId="105CF672" w14:textId="77777777" w:rsidR="00894592" w:rsidRPr="00894592" w:rsidRDefault="00894592" w:rsidP="00894592">
            <w:pPr>
              <w:numPr>
                <w:ilvl w:val="0"/>
                <w:numId w:val="6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Специализированный набор дронов: Разработанные дроны предназначены исключительно для медицинской доставки, что соответствует тематике проекта.</w:t>
            </w:r>
          </w:p>
          <w:p w14:paraId="596732CD" w14:textId="77777777" w:rsidR="00894592" w:rsidRPr="00894592" w:rsidRDefault="00894592" w:rsidP="00894592">
            <w:pPr>
              <w:numPr>
                <w:ilvl w:val="0"/>
                <w:numId w:val="6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Интегрированные медицинские контейнеры: Разработаны специализированные контейнеры, обеспечивающие надежную и безопасную транспортировку медикаментов.</w:t>
            </w:r>
          </w:p>
          <w:p w14:paraId="6714D5EF" w14:textId="77777777" w:rsidR="00894592" w:rsidRPr="00894592" w:rsidRDefault="00894592" w:rsidP="00894592">
            <w:pPr>
              <w:numPr>
                <w:ilvl w:val="0"/>
                <w:numId w:val="6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Экстренные ситуации и критическая потребность: Продукт ориентирован на ситуации, когда критически важные препараты требуются немедленно, что делает его важным средством оказания медицинской помощи.</w:t>
            </w:r>
          </w:p>
          <w:p w14:paraId="25602E82" w14:textId="77777777" w:rsidR="00894592" w:rsidRPr="00894592" w:rsidRDefault="00894592" w:rsidP="00894592">
            <w:pPr>
              <w:numPr>
                <w:ilvl w:val="0"/>
                <w:numId w:val="6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Экологическая устойчивость: Дроны работают на электродвигателях, что снижает экологическую нагрузку в сравнении с традиционными способами доставки.</w:t>
            </w:r>
          </w:p>
          <w:p w14:paraId="75E4EE4A" w14:textId="77777777" w:rsidR="00894592" w:rsidRPr="00894592" w:rsidRDefault="00894592" w:rsidP="00894592">
            <w:pPr>
              <w:numPr>
                <w:ilvl w:val="0"/>
                <w:numId w:val="6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Технологии связи и мониторинга: Имеются встроенные системы связи и мониторинга, что обеспечивает непрерывную связь с дронами и контроль над их состоянием.</w:t>
            </w:r>
          </w:p>
        </w:tc>
      </w:tr>
      <w:tr w:rsidR="00894592" w:rsidRPr="00894592" w14:paraId="7EBB2F8A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5F435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66D13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192320E3" w14:textId="77777777" w:rsidR="00894592" w:rsidRPr="00894592" w:rsidRDefault="00894592" w:rsidP="00894592"/>
          <w:p w14:paraId="73B153AB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B197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Нашей главной целью является создание высокоэффективной и технологичной организации, которая преобразует медицинскую логистику с использованием беспилотных дронов. Внутренние процессы будут строиться вокруг инноваций, надежности и оперативности.</w:t>
            </w:r>
          </w:p>
          <w:p w14:paraId="5E20F267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Организационные параметры включают в себя разработку гибкой командной структуры, способной эффективно реагировать на динамичные изменения рынка и технологического прогресса.</w:t>
            </w:r>
          </w:p>
          <w:p w14:paraId="31003FB2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Производственные аспекты охватывают создание и поддержание флота специализированных дронов с высокой грузоподъемностью и дальностью полета, а также разработку и обновление программного обеспечения для управления доставками.</w:t>
            </w:r>
          </w:p>
          <w:p w14:paraId="7198672D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Финансовые параметры включают в себя определение бюджета на исследования и разработки, операционные расходы, прогнозирование доходов и оценку необходимых инвестиций. Мы также планируем разработать стратегию монетизации, включая партнерские возможности с медицинскими учреждениями и аптеками.</w:t>
            </w:r>
          </w:p>
        </w:tc>
      </w:tr>
      <w:tr w:rsidR="00894592" w:rsidRPr="00894592" w14:paraId="3D665DE9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BCD9F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C3CC8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59A48D69" w14:textId="77777777" w:rsidR="00894592" w:rsidRPr="00894592" w:rsidRDefault="00894592" w:rsidP="00894592"/>
          <w:p w14:paraId="18D1DD4C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37284" w14:textId="77777777" w:rsidR="00894592" w:rsidRPr="00894592" w:rsidRDefault="00894592" w:rsidP="00894592">
            <w:pPr>
              <w:numPr>
                <w:ilvl w:val="0"/>
                <w:numId w:val="7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Работа в России - На данный момент ни один из перечисленных конкурентов не оперирует на территории РФ</w:t>
            </w:r>
          </w:p>
          <w:p w14:paraId="58ED1DD9" w14:textId="77777777" w:rsidR="00894592" w:rsidRPr="00894592" w:rsidRDefault="00894592" w:rsidP="00894592">
            <w:pPr>
              <w:numPr>
                <w:ilvl w:val="0"/>
                <w:numId w:val="7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Надежность - разработанные дроны могут оперировать в трудных полётных условиях</w:t>
            </w:r>
          </w:p>
          <w:p w14:paraId="1B9EFD41" w14:textId="77777777" w:rsidR="00894592" w:rsidRPr="00894592" w:rsidRDefault="00894592" w:rsidP="00894592">
            <w:pPr>
              <w:numPr>
                <w:ilvl w:val="0"/>
                <w:numId w:val="7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Цена - использование дронов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 дешевле конкурирующих предложений.</w:t>
            </w:r>
          </w:p>
        </w:tc>
      </w:tr>
      <w:tr w:rsidR="00894592" w:rsidRPr="00894592" w14:paraId="6F7ECDD1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D8F6F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45C5B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7CB7F063" w14:textId="77777777" w:rsidR="00894592" w:rsidRPr="00894592" w:rsidRDefault="00894592" w:rsidP="00894592"/>
          <w:p w14:paraId="378E044B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79486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Высокоэффективные беспилотные дроны:</w:t>
            </w:r>
          </w:p>
          <w:p w14:paraId="7B19CC5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Грузоподъемность не менее 20 килограммов, обеспечивающая возможность перевозки необходимого объема медикаментов.</w:t>
            </w:r>
          </w:p>
          <w:p w14:paraId="27C21D5F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Дальность полета не менее 100 километров для обеспечения охвата удаленных регионов.</w:t>
            </w:r>
          </w:p>
          <w:p w14:paraId="5CED9CA7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Система автономной навигации и стабилизации для надежной работы в различных погодных условиях.</w:t>
            </w:r>
          </w:p>
          <w:p w14:paraId="229F9606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Программное обеспечение управления и навигации:</w:t>
            </w:r>
          </w:p>
          <w:p w14:paraId="5F4B3879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Специализированное программное обеспечение для оптимизации маршрутов доставки и обеспечения безопасности полетов.</w:t>
            </w:r>
          </w:p>
          <w:p w14:paraId="63C2610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Интеграция системы мониторинга состояния дронов и средств связи для непрерывного контроля.</w:t>
            </w:r>
          </w:p>
          <w:p w14:paraId="331253E4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Искусственный интеллект и аналитика:</w:t>
            </w:r>
          </w:p>
          <w:p w14:paraId="61292AB1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Разработка алгоритмов машинного обучения для прогнозирования спроса на медикаменты и оптимизации маршрутов.</w:t>
            </w:r>
          </w:p>
          <w:p w14:paraId="0357B27A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Аналитическая система для сбора и обработки данных о доставках, спросе и эффективности процесса.</w:t>
            </w:r>
          </w:p>
          <w:p w14:paraId="5666B48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Интегрированные медицинские контейнеры:</w:t>
            </w:r>
          </w:p>
          <w:p w14:paraId="3D299B4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Разработка специальных контейнеров с температурным режимом и средствами защиты, обеспечивающих сохранность медикаментов во время перевозки.</w:t>
            </w:r>
          </w:p>
          <w:p w14:paraId="0037D283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Системы связи и безопасности:</w:t>
            </w:r>
          </w:p>
          <w:p w14:paraId="78939087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Обеспечение надежной связи с дронами и мониторинга их состояния в реальном времени.</w:t>
            </w:r>
          </w:p>
          <w:p w14:paraId="501C79F0" w14:textId="77777777" w:rsidR="00894592" w:rsidRPr="00894592" w:rsidRDefault="00894592" w:rsidP="00894592">
            <w:pPr>
              <w:spacing w:after="160"/>
              <w:ind w:firstLine="360"/>
            </w:pPr>
            <w:r w:rsidRPr="004623F9">
              <w:rPr>
                <w:color w:val="000000" w:themeColor="text1"/>
                <w:sz w:val="20"/>
                <w:szCs w:val="20"/>
              </w:rPr>
              <w:t xml:space="preserve">Интеграция системы безопасности для обнаружения и предотвращения </w:t>
            </w:r>
            <w:r w:rsidRPr="00894592">
              <w:rPr>
                <w:color w:val="000000"/>
                <w:sz w:val="20"/>
                <w:szCs w:val="20"/>
              </w:rPr>
              <w:t>аварийных ситуаций.</w:t>
            </w:r>
          </w:p>
        </w:tc>
      </w:tr>
      <w:tr w:rsidR="00894592" w:rsidRPr="00894592" w14:paraId="45F1AC5A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ABEC3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53800" w14:textId="77777777" w:rsidR="00894592" w:rsidRPr="00894592" w:rsidRDefault="00894592" w:rsidP="00894592">
            <w:r w:rsidRPr="004623F9">
              <w:rPr>
                <w:b/>
                <w:bCs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12226E6" w14:textId="77777777" w:rsidR="00894592" w:rsidRPr="00894592" w:rsidRDefault="00894592" w:rsidP="00894592"/>
          <w:p w14:paraId="463B29A9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A05A5" w14:textId="77777777" w:rsidR="004623F9" w:rsidRPr="004623F9" w:rsidRDefault="004623F9" w:rsidP="004623F9">
            <w:pPr>
              <w:spacing w:before="60"/>
              <w:jc w:val="both"/>
              <w:rPr>
                <w:color w:val="000000" w:themeColor="text1"/>
                <w:sz w:val="20"/>
                <w:szCs w:val="20"/>
              </w:rPr>
            </w:pPr>
            <w:r w:rsidRPr="004623F9">
              <w:rPr>
                <w:color w:val="000000" w:themeColor="text1"/>
                <w:sz w:val="20"/>
                <w:szCs w:val="20"/>
              </w:rPr>
              <w:t>TRL 2: Сформулирована техническая концепция, установлены возможные области применения разработки</w:t>
            </w:r>
          </w:p>
          <w:p w14:paraId="09776F33" w14:textId="77777777" w:rsidR="004623F9" w:rsidRPr="00894592" w:rsidRDefault="004623F9" w:rsidP="00894592"/>
        </w:tc>
      </w:tr>
      <w:tr w:rsidR="00894592" w:rsidRPr="00894592" w14:paraId="2AE6CCB9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DD4B5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5FFB2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3AAEFE45" w14:textId="77777777" w:rsidR="00894592" w:rsidRPr="00894592" w:rsidRDefault="00894592" w:rsidP="00894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D7627" w14:textId="77777777" w:rsidR="00894592" w:rsidRPr="00894592" w:rsidRDefault="00894592" w:rsidP="00894592">
            <w:pPr>
              <w:numPr>
                <w:ilvl w:val="0"/>
                <w:numId w:val="8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Инновационные технологии: Проект основан на передовых технологиях в области беспилотных дронов, программного обеспечения для навигации и медицинской логистики, что соответствует приоритетам развития инновационной инфраструктуры.</w:t>
            </w:r>
          </w:p>
          <w:p w14:paraId="2A8AB53F" w14:textId="77777777" w:rsidR="00894592" w:rsidRPr="00894592" w:rsidRDefault="00894592" w:rsidP="00894592">
            <w:pPr>
              <w:numPr>
                <w:ilvl w:val="0"/>
                <w:numId w:val="8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Развитие медицинской логистики: Проект направлен на оптимизацию и улучшение системы медицинской логистики, обеспечивая оперативную доставку медикаментов в труднодоступные регионы.</w:t>
            </w:r>
          </w:p>
          <w:p w14:paraId="26580E20" w14:textId="77777777" w:rsidR="00894592" w:rsidRPr="00894592" w:rsidRDefault="00894592" w:rsidP="00894592">
            <w:pPr>
              <w:numPr>
                <w:ilvl w:val="0"/>
                <w:numId w:val="8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Улучшение качества здравоохранения: Путем обеспечения своевременной и надежной доставки медикаментов, проект способствует повышению качества медицинского обслуживания в удаленных и труднодоступных районах.</w:t>
            </w:r>
          </w:p>
          <w:p w14:paraId="1B22AC1B" w14:textId="77777777" w:rsidR="00894592" w:rsidRPr="00894592" w:rsidRDefault="00894592" w:rsidP="00894592">
            <w:pPr>
              <w:numPr>
                <w:ilvl w:val="0"/>
                <w:numId w:val="8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Экологическая устойчивость: Использование беспилотных дронов снижает экологическую нагрузку в сравнении с традиционными средствами доставки, что соответствует приоритетам экологической устойчивости.</w:t>
            </w:r>
          </w:p>
          <w:p w14:paraId="1C31506B" w14:textId="77777777" w:rsidR="00894592" w:rsidRPr="00894592" w:rsidRDefault="00894592" w:rsidP="00894592">
            <w:pPr>
              <w:numPr>
                <w:ilvl w:val="0"/>
                <w:numId w:val="8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Социальная значимость: Проект имеет высокую социальную значимость, поскольку обеспечивает доступ к критически важным медикаментам для населения, находящегося вне зоны прямого доступа к медицинским учреждениям.</w:t>
            </w:r>
          </w:p>
        </w:tc>
      </w:tr>
      <w:tr w:rsidR="00894592" w:rsidRPr="00894592" w14:paraId="30E62AEC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8A35B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FC535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262D525B" w14:textId="77777777" w:rsidR="00894592" w:rsidRPr="00894592" w:rsidRDefault="00894592" w:rsidP="00894592"/>
          <w:p w14:paraId="33BD2734" w14:textId="77777777" w:rsidR="00894592" w:rsidRDefault="00894592" w:rsidP="008945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 </w:t>
            </w:r>
          </w:p>
          <w:p w14:paraId="7A95CDEE" w14:textId="77777777" w:rsidR="006C10A1" w:rsidRPr="00894592" w:rsidRDefault="006C10A1" w:rsidP="00894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0DB5" w14:textId="77777777" w:rsidR="00894592" w:rsidRPr="00894592" w:rsidRDefault="00894592" w:rsidP="00894592">
            <w:pPr>
              <w:spacing w:after="160"/>
              <w:ind w:left="720"/>
            </w:pPr>
            <w:r w:rsidRPr="00894592">
              <w:rPr>
                <w:color w:val="000000"/>
                <w:sz w:val="20"/>
                <w:szCs w:val="20"/>
              </w:rPr>
              <w:t>1. Партнерство с медицинскими учреждениями: Компания может установить партнерские отношения с медицинскими учреждениями, включая больницы, аптеки и лаборатории. Это может означать предоставление дронов для доставки медикаментов на их территории или взаимодействие с ними в рамках специальных проектов.</w:t>
            </w:r>
          </w:p>
          <w:p w14:paraId="7CBCC852" w14:textId="77777777" w:rsidR="00894592" w:rsidRPr="00894592" w:rsidRDefault="00894592" w:rsidP="00894592"/>
          <w:p w14:paraId="715DDD62" w14:textId="77777777" w:rsidR="00894592" w:rsidRPr="00894592" w:rsidRDefault="00894592" w:rsidP="00894592">
            <w:pPr>
              <w:spacing w:after="160"/>
              <w:ind w:left="720"/>
            </w:pPr>
            <w:r w:rsidRPr="00894592">
              <w:rPr>
                <w:color w:val="000000"/>
                <w:sz w:val="20"/>
                <w:szCs w:val="20"/>
              </w:rPr>
              <w:t>2. Медиа-кампании: Компания может проводить медийные кампании для привлечения внимания к своим дронам для переноски медикаментов. Реклама на телевидении, радио, в печатных изданиях и стратегическое партнерство с влиятельными медиа-персонами могут помочь увеличить осведомленность о продукте и привлечь больше клиентов.</w:t>
            </w:r>
          </w:p>
          <w:p w14:paraId="3902F283" w14:textId="77777777" w:rsidR="00894592" w:rsidRPr="00894592" w:rsidRDefault="00894592" w:rsidP="00894592"/>
          <w:p w14:paraId="411E5372" w14:textId="77777777" w:rsidR="00894592" w:rsidRPr="00894592" w:rsidRDefault="00894592" w:rsidP="00894592">
            <w:pPr>
              <w:spacing w:after="160"/>
              <w:ind w:left="720"/>
            </w:pPr>
            <w:r w:rsidRPr="00894592">
              <w:rPr>
                <w:color w:val="000000"/>
                <w:sz w:val="20"/>
                <w:szCs w:val="20"/>
              </w:rPr>
              <w:t>3. Сотрудничество с правительственными организациями: Компания может войти в партнерство с правительственными организациями и здравоохранением для проведения пилотных проектов и демонстраций своих дронов для переноски медикаментов. Это может помочь в установлении доверия и создании стандартов для будущего использования дронов в медицинской отрасли.</w:t>
            </w:r>
          </w:p>
          <w:p w14:paraId="43741DAC" w14:textId="77777777" w:rsidR="00894592" w:rsidRPr="00894592" w:rsidRDefault="00894592" w:rsidP="00894592"/>
          <w:p w14:paraId="58A3207B" w14:textId="77777777" w:rsidR="00894592" w:rsidRPr="00894592" w:rsidRDefault="00894592" w:rsidP="00894592">
            <w:pPr>
              <w:spacing w:after="160"/>
              <w:ind w:left="720"/>
            </w:pPr>
            <w:r w:rsidRPr="00894592">
              <w:rPr>
                <w:color w:val="000000"/>
                <w:sz w:val="20"/>
                <w:szCs w:val="20"/>
              </w:rPr>
              <w:t xml:space="preserve">4. Каналы социальных сетей: Компания может использовать социальные сети, такие как Facebook,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Twitter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LinkedIn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Instagram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, для продвижения своих продуктов и услуг. Рекламные кампании, регулярное обновление контента и взаимодействие с подписчиками могут помочь привлечь внимание к продукту.</w:t>
            </w:r>
          </w:p>
          <w:p w14:paraId="0521F617" w14:textId="77777777" w:rsidR="00894592" w:rsidRPr="00894592" w:rsidRDefault="00894592" w:rsidP="00894592"/>
          <w:p w14:paraId="02EA76F3" w14:textId="77777777" w:rsidR="00894592" w:rsidRPr="00894592" w:rsidRDefault="00894592" w:rsidP="00894592">
            <w:pPr>
              <w:spacing w:after="160"/>
              <w:ind w:left="720"/>
            </w:pPr>
            <w:r w:rsidRPr="00894592">
              <w:rPr>
                <w:color w:val="000000"/>
                <w:sz w:val="20"/>
                <w:szCs w:val="20"/>
              </w:rPr>
              <w:lastRenderedPageBreak/>
              <w:t>5. Выпуск пресс-релизов: Компания может выпускать пресс-релизы, рассказывая о своих новых разработках в области дронов для переноски медикаментов. Это позволит привлечь внимание СМИ и заинтересованных лиц, а также создать дополнительную публичность вокруг продукта.</w:t>
            </w:r>
          </w:p>
          <w:p w14:paraId="77E1EA4B" w14:textId="77777777" w:rsidR="00894592" w:rsidRPr="00894592" w:rsidRDefault="00894592" w:rsidP="00894592"/>
        </w:tc>
      </w:tr>
      <w:tr w:rsidR="00894592" w:rsidRPr="00894592" w14:paraId="4F019F6E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96AE4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6676C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12CA75BA" w14:textId="77777777" w:rsidR="00894592" w:rsidRPr="00894592" w:rsidRDefault="00894592" w:rsidP="00894592"/>
          <w:p w14:paraId="7C130BBA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D064" w14:textId="77777777" w:rsidR="00894592" w:rsidRPr="00894592" w:rsidRDefault="00894592" w:rsidP="006C10A1">
            <w:pPr>
              <w:spacing w:after="160"/>
            </w:pPr>
            <w:r w:rsidRPr="00894592">
              <w:rPr>
                <w:color w:val="000000"/>
                <w:sz w:val="20"/>
                <w:szCs w:val="20"/>
              </w:rPr>
              <w:t>Прямые продажи, корпоративный канал</w:t>
            </w:r>
          </w:p>
          <w:p w14:paraId="37083C82" w14:textId="77777777" w:rsidR="00894592" w:rsidRDefault="00894592" w:rsidP="00894592">
            <w:pPr>
              <w:spacing w:after="160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Основными потребителями будут являться крупные медицинские компании/учреждения - имеет смысл использовать определенный подход во время личной встречи.</w:t>
            </w:r>
          </w:p>
          <w:p w14:paraId="52061933" w14:textId="77777777" w:rsidR="006C10A1" w:rsidRPr="00894592" w:rsidRDefault="006C10A1" w:rsidP="00894592">
            <w:pPr>
              <w:spacing w:after="160"/>
            </w:pPr>
            <w:r w:rsidRPr="004623F9">
              <w:rPr>
                <w:color w:val="000000"/>
                <w:sz w:val="20"/>
                <w:szCs w:val="20"/>
              </w:rPr>
              <w:t xml:space="preserve">В случае с </w:t>
            </w:r>
            <w:proofErr w:type="spellStart"/>
            <w:r w:rsidRPr="004623F9">
              <w:rPr>
                <w:color w:val="000000"/>
                <w:sz w:val="20"/>
                <w:szCs w:val="20"/>
              </w:rPr>
              <w:t>гос</w:t>
            </w:r>
            <w:proofErr w:type="spellEnd"/>
            <w:r w:rsidRPr="004623F9">
              <w:rPr>
                <w:color w:val="000000"/>
                <w:sz w:val="20"/>
                <w:szCs w:val="20"/>
              </w:rPr>
              <w:t xml:space="preserve"> организациями это </w:t>
            </w:r>
            <w:proofErr w:type="spellStart"/>
            <w:r w:rsidRPr="004623F9">
              <w:rPr>
                <w:color w:val="000000"/>
                <w:sz w:val="20"/>
                <w:szCs w:val="20"/>
              </w:rPr>
              <w:t>гос</w:t>
            </w:r>
            <w:proofErr w:type="spellEnd"/>
            <w:r w:rsidRPr="004623F9">
              <w:rPr>
                <w:color w:val="000000"/>
                <w:sz w:val="20"/>
                <w:szCs w:val="20"/>
              </w:rPr>
              <w:t xml:space="preserve"> закупки</w:t>
            </w:r>
            <w:r w:rsidR="004623F9" w:rsidRPr="004623F9">
              <w:rPr>
                <w:color w:val="000000"/>
                <w:sz w:val="20"/>
                <w:szCs w:val="20"/>
              </w:rPr>
              <w:t>,</w:t>
            </w:r>
            <w:r w:rsidRPr="004623F9">
              <w:rPr>
                <w:color w:val="000000"/>
                <w:sz w:val="20"/>
                <w:szCs w:val="20"/>
              </w:rPr>
              <w:t xml:space="preserve"> для больниц и </w:t>
            </w:r>
            <w:proofErr w:type="spellStart"/>
            <w:r w:rsidRPr="004623F9">
              <w:rPr>
                <w:color w:val="000000"/>
                <w:sz w:val="20"/>
                <w:szCs w:val="20"/>
              </w:rPr>
              <w:t>тд</w:t>
            </w:r>
            <w:proofErr w:type="spellEnd"/>
            <w:r w:rsidRPr="004623F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623F9">
              <w:rPr>
                <w:color w:val="000000"/>
                <w:sz w:val="20"/>
                <w:szCs w:val="20"/>
              </w:rPr>
              <w:t>битуджи</w:t>
            </w:r>
            <w:proofErr w:type="spellEnd"/>
          </w:p>
        </w:tc>
      </w:tr>
      <w:tr w:rsidR="00894592" w:rsidRPr="00894592" w14:paraId="0DCEFD16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E1A01" w14:textId="77777777" w:rsidR="00894592" w:rsidRPr="00894592" w:rsidRDefault="00894592" w:rsidP="00894592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84014" w14:textId="77777777" w:rsidR="00894592" w:rsidRPr="00894592" w:rsidRDefault="00894592" w:rsidP="00894592">
            <w:pPr>
              <w:spacing w:before="120" w:after="120"/>
              <w:jc w:val="center"/>
            </w:pPr>
            <w:r w:rsidRPr="00894592">
              <w:rPr>
                <w:b/>
                <w:bCs/>
                <w:color w:val="000000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894592" w:rsidRPr="00894592" w14:paraId="1C45F062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FE2D9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E7EF7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Описание проблемы*</w:t>
            </w:r>
          </w:p>
          <w:p w14:paraId="0A99A54C" w14:textId="77777777" w:rsidR="00894592" w:rsidRPr="00894592" w:rsidRDefault="00894592" w:rsidP="00894592"/>
          <w:p w14:paraId="436706BD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  <w:r w:rsidRPr="00894592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A47FD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Срочная доставка жизненно важных медикаментов/Доставка медикаментов в труднодоступные места.</w:t>
            </w:r>
          </w:p>
          <w:p w14:paraId="0828B21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В городских условиях доставка часто занимает много времени из-за загруженности. Труднодоступные места - название говорящее.</w:t>
            </w:r>
          </w:p>
        </w:tc>
      </w:tr>
      <w:tr w:rsidR="00894592" w:rsidRPr="00894592" w14:paraId="14AEB21C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9E04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1E50E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894592">
              <w:rPr>
                <w:b/>
                <w:bCs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0B6D2F9E" w14:textId="77777777" w:rsidR="00894592" w:rsidRPr="00894592" w:rsidRDefault="00894592" w:rsidP="00894592"/>
          <w:p w14:paraId="76C878AB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A21C6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1. Быстрая медицинская помощь: Дроны с медикаментами могут доставить необходимые медикаменты или первую помощь на место происшествия намного быстрее, чем это сделали бы сотрудники скорой помощи или медицинского персонала. Это позволит обеспечить медицинскую помощь в критических ситуациях и своевременно предотвратить ухудшение здоровья пострадавших.</w:t>
            </w:r>
          </w:p>
          <w:p w14:paraId="7C7E60BF" w14:textId="77777777" w:rsidR="00894592" w:rsidRPr="00894592" w:rsidRDefault="00894592" w:rsidP="00894592"/>
          <w:p w14:paraId="17528BF4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2. Доступность в отдаленных местах: Многие люди живут в удаленных или труднодоступных местах, где доступ к медицинским учреждениям ограничен. Использование дронов с медикаментами обеспечит быструю и эффективную доставку необходимых медикаментов, особенно в ситуациях, где каждая минута имеет значение.</w:t>
            </w:r>
          </w:p>
          <w:p w14:paraId="54CFE030" w14:textId="77777777" w:rsidR="00894592" w:rsidRPr="00894592" w:rsidRDefault="00894592" w:rsidP="00894592"/>
          <w:p w14:paraId="45D87564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3. Увеличение шансов выживания: С использованием дронов с медикаментами возрастают шансы на выживание при медицинских случаях, особенно в случаях, связанных с остановкой сердца, травмами или аллергическими реакциями. Медикаменты, доставленные дроном, могут стабилизировать состояние пострадавшего до прибытия бригады скорой помощи.</w:t>
            </w:r>
          </w:p>
          <w:p w14:paraId="1C1C6302" w14:textId="77777777" w:rsidR="00894592" w:rsidRPr="00894592" w:rsidRDefault="00894592" w:rsidP="00894592"/>
          <w:p w14:paraId="080F09DD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4. Минимизация риска для медицинского персонала: Использование дронов с медикаментами позволит минимизировать риск для медицинского персонала в опасных или сложных условиях, таких как пожары, наводнения или высокая высота. Дроны могут доставить медикаменты или оборудование в эти области без необходимости направления медицинского персонала на риск.</w:t>
            </w:r>
          </w:p>
          <w:p w14:paraId="43FA175C" w14:textId="77777777" w:rsidR="00894592" w:rsidRPr="00894592" w:rsidRDefault="00894592" w:rsidP="00894592"/>
          <w:p w14:paraId="6C5F077A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Безопасность, эффективность и скорость доставки медикаментов с использованием дронов могут значительно улучшить ситуацию в случае медицинских чрезвычайных ситуаций и повысить уровень медицинской помощи. </w:t>
            </w:r>
          </w:p>
        </w:tc>
      </w:tr>
      <w:tr w:rsidR="00894592" w:rsidRPr="00894592" w14:paraId="50C7882F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3871C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2F3B7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219CBCAD" w14:textId="77777777" w:rsidR="00894592" w:rsidRPr="00894592" w:rsidRDefault="00894592" w:rsidP="00894592"/>
          <w:p w14:paraId="14FF02CE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B5708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Проблема:</w:t>
            </w:r>
          </w:p>
          <w:p w14:paraId="31E6783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Ограниченный доступ к медикаментам: Пациенты в удаленных регионах сталкиваются с затруднением в получении критически важных медикаментов из-за долгих сроков поставок и сложностей в доставке.</w:t>
            </w:r>
          </w:p>
          <w:p w14:paraId="719FAE0C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Ограниченные логистические возможности: Медучреждения и аптеки, расположенные в удаленных районах, часто сталкиваются с проблемами в организации доставки медикаментов из-за отсутствия надежных транспортных средств и сложности в построении оптимальных маршрутов.</w:t>
            </w:r>
          </w:p>
          <w:p w14:paraId="15E50629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Мотивации:</w:t>
            </w:r>
          </w:p>
          <w:p w14:paraId="0E2A19DB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Повышение качества здравоохранения: Медицинские учреждения стремятся обеспечить своих пациентов качественными медикаментами в кратчайшие сроки.</w:t>
            </w:r>
          </w:p>
          <w:p w14:paraId="002E9A90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Расширение обслуживаемой территории: Увеличение районов обслуживания позволит медучреждениям привлечь больше пациентов и улучшить свою репутацию.</w:t>
            </w:r>
          </w:p>
          <w:p w14:paraId="16EC3C0A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Возможности решения проблемы:</w:t>
            </w:r>
          </w:p>
          <w:p w14:paraId="7FC8082C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Быстрая и надежная доставка медикаментов: Применение беспилотных дронов позволяет осуществлять доставку медикаментов в труднодоступные районы в кратчайшие сроки, обеспечивая пациентов необходимыми препаратами.</w:t>
            </w:r>
          </w:p>
          <w:p w14:paraId="37EE8590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>Оптимизация логистики: Программное обеспечение "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" позволяет автоматически распределять и маршрутизировать доставки, учитывая </w:t>
            </w:r>
            <w:r w:rsidRPr="00894592">
              <w:rPr>
                <w:color w:val="000000"/>
                <w:sz w:val="20"/>
                <w:szCs w:val="20"/>
              </w:rPr>
              <w:lastRenderedPageBreak/>
              <w:t>текущие условия и потребности, что оптимизирует логистические процессы.</w:t>
            </w:r>
          </w:p>
          <w:p w14:paraId="5486C1D9" w14:textId="77777777" w:rsidR="00894592" w:rsidRPr="00894592" w:rsidRDefault="00894592" w:rsidP="00894592"/>
        </w:tc>
      </w:tr>
      <w:tr w:rsidR="00894592" w:rsidRPr="00894592" w14:paraId="3EAF35D6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05190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5B6AA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683D57D2" w14:textId="77777777" w:rsidR="00894592" w:rsidRPr="00894592" w:rsidRDefault="00894592" w:rsidP="00894592"/>
          <w:p w14:paraId="145EF8BF" w14:textId="77777777" w:rsidR="00894592" w:rsidRPr="00894592" w:rsidRDefault="00894592" w:rsidP="00894592"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9689E" w14:textId="77777777" w:rsidR="00894592" w:rsidRPr="00894592" w:rsidRDefault="00894592" w:rsidP="00894592">
            <w:pPr>
              <w:spacing w:after="160"/>
              <w:ind w:firstLine="360"/>
            </w:pPr>
            <w:r w:rsidRPr="00894592">
              <w:rPr>
                <w:color w:val="000000"/>
                <w:sz w:val="20"/>
                <w:szCs w:val="20"/>
              </w:rPr>
              <w:t xml:space="preserve">Доставка  с использованием дронов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 позволяет быстро доставить жизненно важные медикаменты для жителей городов минуя загруженные транспортные каналы, а также жителей труднодоступных или отдаленных районов, так как доставка осуществляется “напрямую” а дроны летают быстрее, чем курьерские службы.</w:t>
            </w:r>
          </w:p>
        </w:tc>
      </w:tr>
      <w:tr w:rsidR="00894592" w:rsidRPr="00894592" w14:paraId="428925E1" w14:textId="77777777" w:rsidTr="008945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134AC" w14:textId="77777777" w:rsidR="00894592" w:rsidRPr="00894592" w:rsidRDefault="00894592" w:rsidP="00894592">
            <w:r w:rsidRPr="0089459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93D5" w14:textId="77777777" w:rsidR="00894592" w:rsidRPr="00894592" w:rsidRDefault="00894592" w:rsidP="00894592">
            <w:r w:rsidRPr="00894592">
              <w:rPr>
                <w:b/>
                <w:bCs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52BA3B0E" w14:textId="77777777" w:rsidR="00894592" w:rsidRPr="00894592" w:rsidRDefault="00894592" w:rsidP="00894592"/>
          <w:p w14:paraId="4D785869" w14:textId="77777777" w:rsidR="00894592" w:rsidRDefault="00894592" w:rsidP="008945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4592">
              <w:rPr>
                <w:i/>
                <w:iCs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  <w:p w14:paraId="1CE48332" w14:textId="77777777" w:rsidR="006C10A1" w:rsidRDefault="006C10A1" w:rsidP="00894592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0589E0D8" w14:textId="77777777" w:rsidR="006C10A1" w:rsidRPr="00894592" w:rsidRDefault="006C10A1" w:rsidP="008945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3837B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Сегмент и доля рынка:</w:t>
            </w:r>
          </w:p>
          <w:p w14:paraId="7157C452" w14:textId="77777777" w:rsidR="00894592" w:rsidRPr="00894592" w:rsidRDefault="00894592" w:rsidP="00894592">
            <w:pPr>
              <w:numPr>
                <w:ilvl w:val="0"/>
                <w:numId w:val="9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Продукция "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" ориентирована на сегмент медицинской логистики, предоставляя решение для доставки медикаментов в удаленные и труднодоступные районы.</w:t>
            </w:r>
          </w:p>
          <w:p w14:paraId="4F13784C" w14:textId="77777777" w:rsidR="00894592" w:rsidRPr="00894592" w:rsidRDefault="00894592" w:rsidP="00894592">
            <w:pPr>
              <w:numPr>
                <w:ilvl w:val="0"/>
                <w:numId w:val="9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Рынок медицинской логистики имеет стабильный рост с увеличением спроса на быструю и надежную доставку препаратов.</w:t>
            </w:r>
          </w:p>
          <w:p w14:paraId="38FAD4DA" w14:textId="77777777" w:rsidR="00894592" w:rsidRPr="00894592" w:rsidRDefault="00894592" w:rsidP="00894592">
            <w:pPr>
              <w:numPr>
                <w:ilvl w:val="0"/>
                <w:numId w:val="9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Прогнозируется, что "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" сможет захватить долю этого рынка, предоставляя высокоэффективное решение для медицинских учреждений и аптек в удаленных районах.</w:t>
            </w:r>
          </w:p>
          <w:p w14:paraId="09C46F7D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Потенциал масштабирования:</w:t>
            </w:r>
          </w:p>
          <w:p w14:paraId="4FF5BC0A" w14:textId="77777777" w:rsidR="00894592" w:rsidRPr="00894592" w:rsidRDefault="00894592" w:rsidP="00894592">
            <w:pPr>
              <w:numPr>
                <w:ilvl w:val="0"/>
                <w:numId w:val="10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Развертывание "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MRobotics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>" в других регионах с труднодоступной медицинской инфраструктурой позволит расширить географию обслуживания.</w:t>
            </w:r>
          </w:p>
          <w:p w14:paraId="213BBD3A" w14:textId="77777777" w:rsidR="00894592" w:rsidRPr="00894592" w:rsidRDefault="00894592" w:rsidP="00894592">
            <w:pPr>
              <w:numPr>
                <w:ilvl w:val="0"/>
                <w:numId w:val="10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Внедрение автономных зарядных станций позволит увеличить радиус действия и эффективность дронов.</w:t>
            </w:r>
          </w:p>
          <w:p w14:paraId="0BD71BA3" w14:textId="77777777" w:rsidR="00894592" w:rsidRPr="00894592" w:rsidRDefault="00894592" w:rsidP="00894592">
            <w:pPr>
              <w:numPr>
                <w:ilvl w:val="0"/>
                <w:numId w:val="10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Партнерство с фармацевтическими компаниями и медицинскими учреждениями может создать новые потоки заказов и расширить ассортимент предоставляемых услуг.</w:t>
            </w:r>
          </w:p>
          <w:p w14:paraId="564BED38" w14:textId="77777777" w:rsidR="00894592" w:rsidRPr="00894592" w:rsidRDefault="00894592" w:rsidP="00894592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Оценка рентабельности бизнеса:</w:t>
            </w:r>
          </w:p>
          <w:p w14:paraId="39D84F3E" w14:textId="77777777" w:rsidR="00894592" w:rsidRPr="00894592" w:rsidRDefault="00894592" w:rsidP="00894592">
            <w:pPr>
              <w:numPr>
                <w:ilvl w:val="0"/>
                <w:numId w:val="11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Система подписки и оплаты за услуги обеспечит стабильный источник дохода.</w:t>
            </w:r>
          </w:p>
          <w:p w14:paraId="3A64C575" w14:textId="77777777" w:rsidR="00894592" w:rsidRPr="00894592" w:rsidRDefault="00894592" w:rsidP="00894592">
            <w:pPr>
              <w:numPr>
                <w:ilvl w:val="0"/>
                <w:numId w:val="11"/>
              </w:numPr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Оптимизация логистических процессов снизит операционные расходы и повысит маржинальность.</w:t>
            </w:r>
          </w:p>
          <w:p w14:paraId="46F7DB5E" w14:textId="77777777" w:rsidR="00894592" w:rsidRDefault="00894592" w:rsidP="00894592">
            <w:pPr>
              <w:numPr>
                <w:ilvl w:val="0"/>
                <w:numId w:val="11"/>
              </w:numPr>
              <w:spacing w:after="160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Монетизация данных и аналитика предоставит дополнительные источники дохода.</w:t>
            </w:r>
          </w:p>
          <w:p w14:paraId="2DA77207" w14:textId="77777777" w:rsidR="004623F9" w:rsidRPr="00894592" w:rsidRDefault="004623F9" w:rsidP="004623F9">
            <w:pPr>
              <w:spacing w:after="160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 xml:space="preserve">Оценка </w:t>
            </w:r>
            <w:r>
              <w:rPr>
                <w:b/>
                <w:bCs/>
                <w:color w:val="000000"/>
                <w:sz w:val="20"/>
                <w:szCs w:val="20"/>
              </w:rPr>
              <w:t>ценности продукта</w:t>
            </w:r>
            <w:r w:rsidRPr="0089459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0BCE37F5" w14:textId="77777777" w:rsidR="004623F9" w:rsidRDefault="004623F9" w:rsidP="004623F9">
            <w:pPr>
              <w:numPr>
                <w:ilvl w:val="0"/>
                <w:numId w:val="1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базовой комплектации дрона – 99 000 рублей</w:t>
            </w:r>
          </w:p>
          <w:p w14:paraId="01457B70" w14:textId="77777777" w:rsidR="004623F9" w:rsidRPr="00894592" w:rsidRDefault="004623F9" w:rsidP="004623F9">
            <w:pPr>
              <w:numPr>
                <w:ilvl w:val="0"/>
                <w:numId w:val="11"/>
              </w:num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Стоимость подписки – 2500 рублей в месяц</w:t>
            </w:r>
          </w:p>
          <w:p w14:paraId="619D2B76" w14:textId="77777777" w:rsidR="004623F9" w:rsidRPr="00894592" w:rsidRDefault="004623F9" w:rsidP="004623F9">
            <w:pPr>
              <w:spacing w:after="160"/>
              <w:ind w:left="360"/>
              <w:textAlignment w:val="baseline"/>
              <w:rPr>
                <w:color w:val="000000"/>
                <w:sz w:val="20"/>
                <w:szCs w:val="20"/>
              </w:rPr>
            </w:pPr>
          </w:p>
          <w:p w14:paraId="65993B69" w14:textId="77777777" w:rsidR="00894592" w:rsidRPr="00894592" w:rsidRDefault="00894592" w:rsidP="00894592"/>
        </w:tc>
      </w:tr>
    </w:tbl>
    <w:p w14:paraId="227EF072" w14:textId="77777777" w:rsidR="00894592" w:rsidRPr="00894592" w:rsidRDefault="00894592" w:rsidP="00894592">
      <w:pPr>
        <w:spacing w:before="240"/>
        <w:jc w:val="center"/>
      </w:pPr>
      <w:r w:rsidRPr="00894592">
        <w:rPr>
          <w:b/>
          <w:bCs/>
          <w:smallCaps/>
          <w:color w:val="000000"/>
          <w:sz w:val="32"/>
          <w:szCs w:val="32"/>
        </w:rPr>
        <w:lastRenderedPageBreak/>
        <w:t>план дальнейшего развития стартап-проекта</w:t>
      </w:r>
    </w:p>
    <w:tbl>
      <w:tblPr>
        <w:tblW w:w="9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890"/>
        <w:gridCol w:w="6621"/>
      </w:tblGrid>
      <w:tr w:rsidR="00894592" w:rsidRPr="00894592" w14:paraId="1C863E1A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B18BB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0BD89" w14:textId="77777777" w:rsidR="00894592" w:rsidRPr="00894592" w:rsidRDefault="00894592" w:rsidP="00894592">
            <w:pPr>
              <w:jc w:val="center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Название этапа дальнейшего развития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4177F" w14:textId="77777777" w:rsidR="00894592" w:rsidRPr="00894592" w:rsidRDefault="00894592" w:rsidP="00894592">
            <w:pPr>
              <w:jc w:val="center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Суть этапа</w:t>
            </w:r>
          </w:p>
        </w:tc>
      </w:tr>
      <w:tr w:rsidR="00894592" w:rsidRPr="00894592" w14:paraId="0453EC0D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9328D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53386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Усовершенствование технических характеристик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6F86" w14:textId="77777777" w:rsidR="00894592" w:rsidRPr="00894592" w:rsidRDefault="00894592" w:rsidP="00894592">
            <w:pPr>
              <w:numPr>
                <w:ilvl w:val="0"/>
                <w:numId w:val="12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Непрерывное совершенствование оборудования для большой устойчивости к климатическим условиям</w:t>
            </w:r>
          </w:p>
          <w:p w14:paraId="5C214B55" w14:textId="77777777" w:rsidR="00894592" w:rsidRPr="00894592" w:rsidRDefault="00894592" w:rsidP="00894592">
            <w:pPr>
              <w:numPr>
                <w:ilvl w:val="0"/>
                <w:numId w:val="12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Внедрение передовых технологий в техническую часть дрона, </w:t>
            </w:r>
          </w:p>
        </w:tc>
      </w:tr>
      <w:tr w:rsidR="00894592" w:rsidRPr="00894592" w14:paraId="4803C896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35EFB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F75C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Расширение ассортимента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5849F" w14:textId="77777777" w:rsidR="00894592" w:rsidRPr="00894592" w:rsidRDefault="00894592" w:rsidP="00894592">
            <w:pPr>
              <w:numPr>
                <w:ilvl w:val="0"/>
                <w:numId w:val="13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Разработка дополнительных модулей, для захвата, </w:t>
            </w:r>
          </w:p>
          <w:p w14:paraId="6DFD85E0" w14:textId="77777777" w:rsidR="00894592" w:rsidRPr="00894592" w:rsidRDefault="00894592" w:rsidP="00894592">
            <w:pPr>
              <w:numPr>
                <w:ilvl w:val="0"/>
                <w:numId w:val="13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Разработка дополнительных креплений сверху, </w:t>
            </w:r>
          </w:p>
          <w:p w14:paraId="3205D278" w14:textId="77777777" w:rsidR="00894592" w:rsidRPr="00894592" w:rsidRDefault="00894592" w:rsidP="00894592">
            <w:pPr>
              <w:numPr>
                <w:ilvl w:val="0"/>
                <w:numId w:val="13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Дополнительное оборудование </w:t>
            </w:r>
            <w:proofErr w:type="spellStart"/>
            <w:r w:rsidRPr="00894592">
              <w:rPr>
                <w:color w:val="000000"/>
                <w:sz w:val="20"/>
                <w:szCs w:val="20"/>
              </w:rPr>
              <w:t>свето</w:t>
            </w:r>
            <w:proofErr w:type="spellEnd"/>
            <w:r w:rsidRPr="00894592">
              <w:rPr>
                <w:color w:val="000000"/>
                <w:sz w:val="20"/>
                <w:szCs w:val="20"/>
              </w:rPr>
              <w:t xml:space="preserve"> шумовой индикации дрона</w:t>
            </w:r>
          </w:p>
          <w:p w14:paraId="2468153F" w14:textId="77777777" w:rsidR="00894592" w:rsidRPr="00894592" w:rsidRDefault="00894592" w:rsidP="00894592">
            <w:pPr>
              <w:numPr>
                <w:ilvl w:val="0"/>
                <w:numId w:val="13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Дополнительный модуль с микрофоном и динамиком для коммуникации с пациентом</w:t>
            </w:r>
          </w:p>
        </w:tc>
      </w:tr>
      <w:tr w:rsidR="00894592" w:rsidRPr="00894592" w14:paraId="1EF5077E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2ECE5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F531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Глобальное масштабирование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93723" w14:textId="77777777" w:rsidR="00894592" w:rsidRPr="00894592" w:rsidRDefault="00894592" w:rsidP="00894592">
            <w:pPr>
              <w:numPr>
                <w:ilvl w:val="0"/>
                <w:numId w:val="14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Освоение новых рынков за пределами страны, включая стратегическое расширение в регионы с малой урбанизацией населенных пунктов и или труднопроходимой местностью.</w:t>
            </w:r>
          </w:p>
        </w:tc>
      </w:tr>
      <w:tr w:rsidR="00894592" w:rsidRPr="00894592" w14:paraId="5EDFF538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D3514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A24F9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Обучение и сертификация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91CBB" w14:textId="77777777" w:rsidR="00894592" w:rsidRPr="00894592" w:rsidRDefault="00894592" w:rsidP="00894592">
            <w:pPr>
              <w:numPr>
                <w:ilvl w:val="0"/>
                <w:numId w:val="15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Создание образовательных программ и курсов для использования дронов и оказания первой медицинской помощи</w:t>
            </w:r>
          </w:p>
        </w:tc>
      </w:tr>
      <w:tr w:rsidR="00894592" w:rsidRPr="00894592" w14:paraId="27BD2017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F4387" w14:textId="77777777" w:rsidR="00894592" w:rsidRPr="00894592" w:rsidRDefault="00894592" w:rsidP="0089459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783F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Укрепление бренда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D96F" w14:textId="77777777" w:rsidR="00894592" w:rsidRPr="00894592" w:rsidRDefault="00894592" w:rsidP="00894592">
            <w:pPr>
              <w:numPr>
                <w:ilvl w:val="0"/>
                <w:numId w:val="16"/>
              </w:numPr>
              <w:ind w:left="502"/>
              <w:textAlignment w:val="baseline"/>
              <w:rPr>
                <w:color w:val="000000"/>
                <w:sz w:val="18"/>
                <w:szCs w:val="18"/>
              </w:rPr>
            </w:pPr>
            <w:r w:rsidRPr="00894592">
              <w:rPr>
                <w:color w:val="000000"/>
                <w:sz w:val="20"/>
                <w:szCs w:val="20"/>
              </w:rPr>
              <w:t>Активное продвижение бренда на рынке,</w:t>
            </w:r>
          </w:p>
          <w:p w14:paraId="5A9D5B47" w14:textId="77777777" w:rsidR="00894592" w:rsidRPr="00894592" w:rsidRDefault="00894592" w:rsidP="00894592">
            <w:pPr>
              <w:numPr>
                <w:ilvl w:val="0"/>
                <w:numId w:val="16"/>
              </w:numPr>
              <w:ind w:left="502"/>
              <w:textAlignment w:val="baseline"/>
              <w:rPr>
                <w:color w:val="000000"/>
                <w:sz w:val="18"/>
                <w:szCs w:val="18"/>
              </w:rPr>
            </w:pPr>
            <w:r w:rsidRPr="00894592">
              <w:rPr>
                <w:color w:val="000000"/>
                <w:sz w:val="20"/>
                <w:szCs w:val="20"/>
              </w:rPr>
              <w:t xml:space="preserve"> Участие </w:t>
            </w:r>
            <w:proofErr w:type="gramStart"/>
            <w:r w:rsidRPr="00894592">
              <w:rPr>
                <w:color w:val="000000"/>
                <w:sz w:val="20"/>
                <w:szCs w:val="20"/>
              </w:rPr>
              <w:t>в мероприятиях</w:t>
            </w:r>
            <w:proofErr w:type="gramEnd"/>
            <w:r w:rsidRPr="00894592">
              <w:rPr>
                <w:color w:val="000000"/>
                <w:sz w:val="20"/>
                <w:szCs w:val="20"/>
              </w:rPr>
              <w:t xml:space="preserve"> связанных со здоровьем.</w:t>
            </w:r>
          </w:p>
          <w:p w14:paraId="61C39878" w14:textId="77777777" w:rsidR="00894592" w:rsidRPr="00894592" w:rsidRDefault="00894592" w:rsidP="00894592">
            <w:pPr>
              <w:numPr>
                <w:ilvl w:val="0"/>
                <w:numId w:val="16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Участие в спортивных мероприятиях с повышенной травмоопасностью</w:t>
            </w:r>
          </w:p>
        </w:tc>
      </w:tr>
      <w:tr w:rsidR="00894592" w:rsidRPr="00894592" w14:paraId="3927FC79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4ECCC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0ACE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Финансовая устойчивость и привлечение инвестиций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43942" w14:textId="77777777" w:rsidR="00894592" w:rsidRPr="00894592" w:rsidRDefault="00894592" w:rsidP="00894592">
            <w:pPr>
              <w:numPr>
                <w:ilvl w:val="0"/>
                <w:numId w:val="17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Работа над финансовой устойчивостью компании, включая увеличение прибыли и сокращение издержек.</w:t>
            </w:r>
          </w:p>
          <w:p w14:paraId="61E56A32" w14:textId="77777777" w:rsidR="00894592" w:rsidRPr="00894592" w:rsidRDefault="00894592" w:rsidP="00894592">
            <w:pPr>
              <w:numPr>
                <w:ilvl w:val="0"/>
                <w:numId w:val="17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Привлечение дополнительных инвестиций для поддержания роста и инноваций.</w:t>
            </w:r>
          </w:p>
        </w:tc>
      </w:tr>
      <w:tr w:rsidR="00894592" w:rsidRPr="00894592" w14:paraId="10C7BCE5" w14:textId="77777777" w:rsidTr="008945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6E8B" w14:textId="77777777" w:rsidR="00894592" w:rsidRPr="00894592" w:rsidRDefault="00894592" w:rsidP="00894592">
            <w:r w:rsidRPr="008945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6BA5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0"/>
                <w:szCs w:val="20"/>
              </w:rPr>
              <w:t>Обратная связь и поддержка клиентов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862E5" w14:textId="77777777" w:rsidR="00894592" w:rsidRPr="00894592" w:rsidRDefault="00894592" w:rsidP="00894592">
            <w:pPr>
              <w:numPr>
                <w:ilvl w:val="0"/>
                <w:numId w:val="18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Постоянное взаимодействие с клиентами для анализа их потребностей и обратной связи по улучшению продукта.</w:t>
            </w:r>
          </w:p>
          <w:p w14:paraId="1436AE41" w14:textId="77777777" w:rsidR="00894592" w:rsidRPr="00894592" w:rsidRDefault="00894592" w:rsidP="00894592">
            <w:pPr>
              <w:numPr>
                <w:ilvl w:val="0"/>
                <w:numId w:val="18"/>
              </w:numPr>
              <w:ind w:left="502"/>
              <w:textAlignment w:val="baseline"/>
              <w:rPr>
                <w:color w:val="000000"/>
                <w:sz w:val="20"/>
                <w:szCs w:val="20"/>
              </w:rPr>
            </w:pPr>
            <w:r w:rsidRPr="00894592">
              <w:rPr>
                <w:color w:val="000000"/>
                <w:sz w:val="20"/>
                <w:szCs w:val="20"/>
              </w:rPr>
              <w:t>Предоставление качественной поддержки и обслуживания клиентов.</w:t>
            </w:r>
          </w:p>
        </w:tc>
      </w:tr>
    </w:tbl>
    <w:p w14:paraId="59A66964" w14:textId="77777777" w:rsidR="00894592" w:rsidRPr="00894592" w:rsidRDefault="00894592" w:rsidP="00894592">
      <w:pPr>
        <w:spacing w:after="240"/>
      </w:pPr>
      <w:r w:rsidRPr="00894592">
        <w:br/>
      </w:r>
      <w:r w:rsidRPr="00894592">
        <w:br/>
      </w:r>
    </w:p>
    <w:p w14:paraId="6026171D" w14:textId="77777777" w:rsidR="00894592" w:rsidRPr="00894592" w:rsidRDefault="00894592" w:rsidP="00894592">
      <w:pPr>
        <w:spacing w:before="240"/>
        <w:jc w:val="center"/>
      </w:pPr>
      <w:r w:rsidRPr="00894592">
        <w:rPr>
          <w:b/>
          <w:bCs/>
          <w:smallCaps/>
          <w:color w:val="000000"/>
          <w:sz w:val="32"/>
          <w:szCs w:val="32"/>
        </w:rPr>
        <w:t>Календарный план </w:t>
      </w:r>
    </w:p>
    <w:p w14:paraId="3051A20E" w14:textId="77777777" w:rsidR="00894592" w:rsidRPr="00894592" w:rsidRDefault="00894592" w:rsidP="00894592">
      <w:r w:rsidRPr="00894592">
        <w:rPr>
          <w:b/>
          <w:bCs/>
          <w:i/>
          <w:iCs/>
          <w:color w:val="000000"/>
          <w:sz w:val="22"/>
          <w:szCs w:val="22"/>
        </w:rPr>
        <w:t>   Календарный план проекта:</w:t>
      </w:r>
    </w:p>
    <w:p w14:paraId="46C2C9DA" w14:textId="77777777" w:rsidR="00894592" w:rsidRPr="00894592" w:rsidRDefault="00894592" w:rsidP="00894592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4221"/>
        <w:gridCol w:w="2302"/>
        <w:gridCol w:w="1709"/>
      </w:tblGrid>
      <w:tr w:rsidR="00894592" w:rsidRPr="00894592" w14:paraId="4BE70140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69713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2"/>
                <w:szCs w:val="22"/>
              </w:rPr>
              <w:t>№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E7671" w14:textId="77777777" w:rsidR="00894592" w:rsidRPr="00894592" w:rsidRDefault="00894592" w:rsidP="00894592">
            <w:pPr>
              <w:jc w:val="center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28BEA" w14:textId="77777777" w:rsidR="00894592" w:rsidRPr="00894592" w:rsidRDefault="00894592" w:rsidP="00894592">
            <w:pPr>
              <w:jc w:val="center"/>
            </w:pPr>
            <w:r w:rsidRPr="00894592">
              <w:rPr>
                <w:b/>
                <w:bCs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 w:rsidRPr="00894592">
              <w:rPr>
                <w:b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E791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Стоимость, руб.</w:t>
            </w:r>
          </w:p>
        </w:tc>
      </w:tr>
      <w:tr w:rsidR="00894592" w:rsidRPr="00894592" w14:paraId="10113C0B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7D50E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58501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Начальное исследование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C480F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55958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500,000</w:t>
            </w:r>
          </w:p>
        </w:tc>
      </w:tr>
      <w:tr w:rsidR="00F20B0E" w:rsidRPr="00894592" w14:paraId="1742026A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C6C7" w14:textId="77777777" w:rsidR="00F20B0E" w:rsidRPr="00894592" w:rsidRDefault="00F20B0E" w:rsidP="00894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E8681" w14:textId="77777777" w:rsidR="00F20B0E" w:rsidRPr="00894592" w:rsidRDefault="00F20B0E" w:rsidP="0089459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C95F" w14:textId="77777777" w:rsidR="00F20B0E" w:rsidRPr="00894592" w:rsidRDefault="00F20B0E" w:rsidP="0089459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186E" w14:textId="77777777" w:rsidR="00F20B0E" w:rsidRPr="00894592" w:rsidRDefault="00F20B0E" w:rsidP="00894592">
            <w:pPr>
              <w:jc w:val="center"/>
              <w:rPr>
                <w:color w:val="000000"/>
              </w:rPr>
            </w:pPr>
          </w:p>
        </w:tc>
      </w:tr>
      <w:tr w:rsidR="00894592" w:rsidRPr="00894592" w14:paraId="47916139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938E2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7E323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Бюджет и финансирование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16F9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1B1D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100,000</w:t>
            </w:r>
          </w:p>
        </w:tc>
      </w:tr>
      <w:tr w:rsidR="00894592" w:rsidRPr="00894592" w14:paraId="69A45E93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B9DC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1900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Выбор компонентов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E114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91932" w14:textId="77777777" w:rsidR="00894592" w:rsidRPr="00894592" w:rsidRDefault="00894592" w:rsidP="00894592"/>
          <w:p w14:paraId="77288C89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1,000,000</w:t>
            </w:r>
          </w:p>
        </w:tc>
      </w:tr>
      <w:tr w:rsidR="00894592" w:rsidRPr="00894592" w14:paraId="3A1364A1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CD2283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1F82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Создание дизайна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892C1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2D99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880,000</w:t>
            </w:r>
          </w:p>
        </w:tc>
      </w:tr>
      <w:tr w:rsidR="00894592" w:rsidRPr="00894592" w14:paraId="3ADC223D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08536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5356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Выбор платформы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E316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09B11B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300,000</w:t>
            </w:r>
          </w:p>
        </w:tc>
      </w:tr>
      <w:tr w:rsidR="00894592" w:rsidRPr="00894592" w14:paraId="33C1842D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1A584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A4927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Программирование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54C7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23469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600,000</w:t>
            </w:r>
          </w:p>
        </w:tc>
      </w:tr>
      <w:tr w:rsidR="00894592" w:rsidRPr="00894592" w14:paraId="38AA7E94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F878A2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38A0DD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Сборка компонентов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0191A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FB39E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1,200,000</w:t>
            </w:r>
          </w:p>
        </w:tc>
      </w:tr>
      <w:tr w:rsidR="00894592" w:rsidRPr="00894592" w14:paraId="22AFD009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C6C6D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7D0A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B306B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D2561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400,000</w:t>
            </w:r>
          </w:p>
        </w:tc>
      </w:tr>
      <w:tr w:rsidR="00894592" w:rsidRPr="00894592" w14:paraId="0DE7DEA7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CC9BE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67E7B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Оптимизация и улучшение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AF150A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C7111A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600,000</w:t>
            </w:r>
          </w:p>
        </w:tc>
      </w:tr>
      <w:tr w:rsidR="00894592" w:rsidRPr="00894592" w14:paraId="3881BF9D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5555BB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6AF17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Тестирование и повторное 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37DC2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4782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400,000</w:t>
            </w:r>
          </w:p>
        </w:tc>
      </w:tr>
      <w:tr w:rsidR="00894592" w:rsidRPr="00894592" w14:paraId="51E338A9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A0CF43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C2665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Документация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99722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7ADC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500,000</w:t>
            </w:r>
          </w:p>
        </w:tc>
      </w:tr>
      <w:tr w:rsidR="00894592" w:rsidRPr="00894592" w14:paraId="420C6150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018529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5E4098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Легализация и разрешения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10B18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736593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120,000</w:t>
            </w:r>
          </w:p>
        </w:tc>
      </w:tr>
      <w:tr w:rsidR="00894592" w:rsidRPr="00894592" w14:paraId="35B04D6D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FE1AA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10AF4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Запуск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DF267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9495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2,500,000</w:t>
            </w:r>
          </w:p>
        </w:tc>
      </w:tr>
      <w:tr w:rsidR="00894592" w:rsidRPr="00894592" w14:paraId="15AE10A1" w14:textId="77777777" w:rsidTr="00894592">
        <w:trPr>
          <w:trHeight w:val="6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9723DE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47CA40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Маркетинг и продвижение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26C17B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D9696C" w14:textId="77777777" w:rsidR="00894592" w:rsidRPr="00894592" w:rsidRDefault="00894592" w:rsidP="00894592">
            <w:pPr>
              <w:jc w:val="center"/>
            </w:pPr>
            <w:r w:rsidRPr="00894592">
              <w:rPr>
                <w:color w:val="000000"/>
              </w:rPr>
              <w:t>900,000</w:t>
            </w:r>
          </w:p>
        </w:tc>
      </w:tr>
    </w:tbl>
    <w:p w14:paraId="51C0B366" w14:textId="77777777" w:rsidR="00B234F3" w:rsidRDefault="00894592">
      <w:r w:rsidRPr="00894592">
        <w:br/>
      </w:r>
    </w:p>
    <w:sectPr w:rsidR="00B2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Courier New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A8"/>
    <w:multiLevelType w:val="multilevel"/>
    <w:tmpl w:val="33C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43B9F"/>
    <w:multiLevelType w:val="multilevel"/>
    <w:tmpl w:val="232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36A4"/>
    <w:multiLevelType w:val="multilevel"/>
    <w:tmpl w:val="C7D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0709"/>
    <w:multiLevelType w:val="multilevel"/>
    <w:tmpl w:val="04B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1649B"/>
    <w:multiLevelType w:val="multilevel"/>
    <w:tmpl w:val="9EAE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B620E"/>
    <w:multiLevelType w:val="multilevel"/>
    <w:tmpl w:val="1BF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E7AC0"/>
    <w:multiLevelType w:val="multilevel"/>
    <w:tmpl w:val="F43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93906"/>
    <w:multiLevelType w:val="multilevel"/>
    <w:tmpl w:val="93D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85A5A"/>
    <w:multiLevelType w:val="multilevel"/>
    <w:tmpl w:val="100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33A4C"/>
    <w:multiLevelType w:val="multilevel"/>
    <w:tmpl w:val="49C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C4D84"/>
    <w:multiLevelType w:val="multilevel"/>
    <w:tmpl w:val="FB56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F6401"/>
    <w:multiLevelType w:val="multilevel"/>
    <w:tmpl w:val="68C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9408A"/>
    <w:multiLevelType w:val="multilevel"/>
    <w:tmpl w:val="62C0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1C7B"/>
    <w:multiLevelType w:val="multilevel"/>
    <w:tmpl w:val="B7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402F5"/>
    <w:multiLevelType w:val="multilevel"/>
    <w:tmpl w:val="488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A5837"/>
    <w:multiLevelType w:val="multilevel"/>
    <w:tmpl w:val="170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47E0D"/>
    <w:multiLevelType w:val="multilevel"/>
    <w:tmpl w:val="214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C4DE2"/>
    <w:multiLevelType w:val="multilevel"/>
    <w:tmpl w:val="1E08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245BB"/>
    <w:multiLevelType w:val="multilevel"/>
    <w:tmpl w:val="908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A6F08"/>
    <w:multiLevelType w:val="multilevel"/>
    <w:tmpl w:val="A8E4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D7244"/>
    <w:multiLevelType w:val="multilevel"/>
    <w:tmpl w:val="E6B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460293">
    <w:abstractNumId w:val="5"/>
  </w:num>
  <w:num w:numId="2" w16cid:durableId="1380278668">
    <w:abstractNumId w:val="17"/>
  </w:num>
  <w:num w:numId="3" w16cid:durableId="403072327">
    <w:abstractNumId w:val="16"/>
  </w:num>
  <w:num w:numId="4" w16cid:durableId="1741126812">
    <w:abstractNumId w:val="11"/>
  </w:num>
  <w:num w:numId="5" w16cid:durableId="1189952049">
    <w:abstractNumId w:val="10"/>
  </w:num>
  <w:num w:numId="6" w16cid:durableId="557786581">
    <w:abstractNumId w:val="19"/>
  </w:num>
  <w:num w:numId="7" w16cid:durableId="12609463">
    <w:abstractNumId w:val="12"/>
  </w:num>
  <w:num w:numId="8" w16cid:durableId="1817408298">
    <w:abstractNumId w:val="6"/>
  </w:num>
  <w:num w:numId="9" w16cid:durableId="2026978626">
    <w:abstractNumId w:val="18"/>
  </w:num>
  <w:num w:numId="10" w16cid:durableId="1206018479">
    <w:abstractNumId w:val="9"/>
  </w:num>
  <w:num w:numId="11" w16cid:durableId="97530540">
    <w:abstractNumId w:val="3"/>
  </w:num>
  <w:num w:numId="12" w16cid:durableId="836773883">
    <w:abstractNumId w:val="0"/>
  </w:num>
  <w:num w:numId="13" w16cid:durableId="221137526">
    <w:abstractNumId w:val="20"/>
  </w:num>
  <w:num w:numId="14" w16cid:durableId="612519340">
    <w:abstractNumId w:val="4"/>
  </w:num>
  <w:num w:numId="15" w16cid:durableId="1664745957">
    <w:abstractNumId w:val="1"/>
  </w:num>
  <w:num w:numId="16" w16cid:durableId="1183668093">
    <w:abstractNumId w:val="8"/>
  </w:num>
  <w:num w:numId="17" w16cid:durableId="174392829">
    <w:abstractNumId w:val="13"/>
  </w:num>
  <w:num w:numId="18" w16cid:durableId="1778601796">
    <w:abstractNumId w:val="15"/>
  </w:num>
  <w:num w:numId="19" w16cid:durableId="1546987025">
    <w:abstractNumId w:val="2"/>
  </w:num>
  <w:num w:numId="20" w16cid:durableId="366181810">
    <w:abstractNumId w:val="14"/>
  </w:num>
  <w:num w:numId="21" w16cid:durableId="18036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92"/>
    <w:rsid w:val="00051684"/>
    <w:rsid w:val="002F5F84"/>
    <w:rsid w:val="004623F9"/>
    <w:rsid w:val="00514852"/>
    <w:rsid w:val="00654130"/>
    <w:rsid w:val="006C10A1"/>
    <w:rsid w:val="006E10A8"/>
    <w:rsid w:val="00716F78"/>
    <w:rsid w:val="007553DB"/>
    <w:rsid w:val="00894592"/>
    <w:rsid w:val="00A51B9F"/>
    <w:rsid w:val="00B234F3"/>
    <w:rsid w:val="00F20B0E"/>
    <w:rsid w:val="00F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DA49"/>
  <w15:chartTrackingRefBased/>
  <w15:docId w15:val="{13051D98-DF0E-471A-BA89-BA5B008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945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горь заголовок"/>
    <w:basedOn w:val="1"/>
    <w:link w:val="a4"/>
    <w:qFormat/>
    <w:rsid w:val="007553DB"/>
    <w:pPr>
      <w:spacing w:after="160"/>
    </w:pPr>
    <w:rPr>
      <w:rFonts w:ascii="Roboto" w:hAnsi="Roboto"/>
      <w:b/>
      <w:i/>
      <w:sz w:val="26"/>
      <w:szCs w:val="28"/>
      <w:shd w:val="clear" w:color="auto" w:fill="FFFFFF"/>
    </w:rPr>
  </w:style>
  <w:style w:type="character" w:customStyle="1" w:styleId="a4">
    <w:name w:val="Игорь заголовок Знак"/>
    <w:basedOn w:val="10"/>
    <w:link w:val="a3"/>
    <w:rsid w:val="007553DB"/>
    <w:rPr>
      <w:rFonts w:ascii="Roboto" w:eastAsiaTheme="majorEastAsia" w:hAnsi="Roboto" w:cstheme="majorBidi"/>
      <w:b/>
      <w:i/>
      <w:color w:val="2E74B5" w:themeColor="accent1" w:themeShade="BF"/>
      <w:sz w:val="26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Игорь Основа"/>
    <w:basedOn w:val="a"/>
    <w:link w:val="a6"/>
    <w:qFormat/>
    <w:rsid w:val="007553DB"/>
    <w:rPr>
      <w:rFonts w:ascii="Roboto" w:hAnsi="Roboto"/>
      <w:color w:val="000000"/>
      <w:szCs w:val="28"/>
    </w:rPr>
  </w:style>
  <w:style w:type="character" w:customStyle="1" w:styleId="a6">
    <w:name w:val="Игорь Основа Знак"/>
    <w:basedOn w:val="a0"/>
    <w:link w:val="a5"/>
    <w:rsid w:val="007553DB"/>
    <w:rPr>
      <w:rFonts w:ascii="Roboto" w:hAnsi="Roboto"/>
      <w:color w:val="000000"/>
      <w:szCs w:val="28"/>
    </w:rPr>
  </w:style>
  <w:style w:type="character" w:customStyle="1" w:styleId="40">
    <w:name w:val="Заголовок 4 Знак"/>
    <w:basedOn w:val="a0"/>
    <w:link w:val="4"/>
    <w:uiPriority w:val="9"/>
    <w:rsid w:val="008945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9459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9459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1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0B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596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mrobotics_2023_10_04_18_56_49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Хижнякова</dc:creator>
  <cp:keywords/>
  <dc:description/>
  <cp:lastModifiedBy>Акритас Владимир Яннисович</cp:lastModifiedBy>
  <cp:revision>7</cp:revision>
  <dcterms:created xsi:type="dcterms:W3CDTF">2023-10-17T16:13:00Z</dcterms:created>
  <dcterms:modified xsi:type="dcterms:W3CDTF">2023-10-19T20:21:00Z</dcterms:modified>
</cp:coreProperties>
</file>