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ED8339" w14:textId="77777777" w:rsidR="00BB1F29" w:rsidRPr="00785215" w:rsidRDefault="00BB1F29" w:rsidP="00BB1F29">
      <w:pPr>
        <w:widowControl w:val="0"/>
        <w:autoSpaceDE w:val="0"/>
        <w:autoSpaceDN w:val="0"/>
        <w:spacing w:after="0" w:line="240" w:lineRule="auto"/>
        <w:ind w:hanging="181"/>
        <w:jc w:val="center"/>
        <w:rPr>
          <w:rFonts w:ascii="Times New Roman" w:eastAsia="Times New Roman" w:hAnsi="Times New Roman" w:cs="Times New Roman"/>
          <w:b/>
          <w:bCs/>
          <w:sz w:val="24"/>
          <w:szCs w:val="24"/>
        </w:rPr>
      </w:pPr>
      <w:r w:rsidRPr="00785215">
        <w:rPr>
          <w:rFonts w:ascii="Times New Roman" w:eastAsia="Times New Roman" w:hAnsi="Times New Roman" w:cs="Times New Roman"/>
          <w:b/>
          <w:bCs/>
          <w:sz w:val="24"/>
          <w:szCs w:val="24"/>
        </w:rPr>
        <w:t xml:space="preserve">МИНИСТЕРСТВО НАУКИ И ВЫСШЕГО ОБРАЗОВАНИЯ РОССИЙСКОЙ ФЕДЕРАЦИИ ФЕДЕРАЛЬНОЕ ГОСУДАРСТВЕННОЕ БЮДЖЕТНОЕ ОБРАЗОВАТЕЛЬНОЕ УЧРЕЖДЕНИЕ ВЫСШЕГО ОБРАЗОВАНИЯ </w:t>
      </w:r>
    </w:p>
    <w:p w14:paraId="0ECFD0D7" w14:textId="77777777" w:rsidR="00BB1F29" w:rsidRPr="00785215" w:rsidRDefault="00BB1F29" w:rsidP="00BB1F29">
      <w:pPr>
        <w:widowControl w:val="0"/>
        <w:autoSpaceDE w:val="0"/>
        <w:autoSpaceDN w:val="0"/>
        <w:spacing w:after="0" w:line="240" w:lineRule="auto"/>
        <w:ind w:hanging="181"/>
        <w:jc w:val="center"/>
        <w:rPr>
          <w:rFonts w:ascii="Times New Roman" w:eastAsia="Times New Roman" w:hAnsi="Times New Roman" w:cs="Times New Roman"/>
          <w:b/>
          <w:bCs/>
          <w:sz w:val="24"/>
          <w:szCs w:val="24"/>
        </w:rPr>
      </w:pPr>
      <w:r w:rsidRPr="00785215">
        <w:rPr>
          <w:rFonts w:ascii="Times New Roman" w:eastAsia="Times New Roman" w:hAnsi="Times New Roman" w:cs="Times New Roman"/>
          <w:b/>
          <w:bCs/>
          <w:sz w:val="24"/>
          <w:szCs w:val="24"/>
        </w:rPr>
        <w:t>«</w:t>
      </w:r>
      <w:r w:rsidRPr="00785215">
        <w:rPr>
          <w:rFonts w:ascii="Times New Roman ??????????" w:eastAsia="Times New Roman" w:hAnsi="Times New Roman ??????????" w:cs="Times New Roman"/>
          <w:b/>
          <w:bCs/>
          <w:sz w:val="24"/>
          <w:szCs w:val="24"/>
        </w:rPr>
        <w:t>Р</w:t>
      </w:r>
      <w:r w:rsidRPr="00785215">
        <w:rPr>
          <w:rFonts w:ascii="Times New Roman" w:eastAsia="Times New Roman" w:hAnsi="Times New Roman" w:cs="Times New Roman"/>
          <w:b/>
          <w:bCs/>
          <w:sz w:val="24"/>
          <w:szCs w:val="24"/>
        </w:rPr>
        <w:t xml:space="preserve">ОССИЙСКИЙ ЭКОНОМИЧЕСКИЙ УНИВЕРСИТЕТ ИМЕНИ Г.В.ПЛЕХАНОВА»  </w:t>
      </w:r>
    </w:p>
    <w:p w14:paraId="558B853F" w14:textId="77777777" w:rsidR="00BB1F29" w:rsidRPr="00785215" w:rsidRDefault="00BB1F29" w:rsidP="00BB1F29">
      <w:pPr>
        <w:jc w:val="center"/>
        <w:rPr>
          <w:rFonts w:ascii="Times New Roman" w:eastAsia="Times New Roman" w:hAnsi="Times New Roman" w:cs="Times New Roman"/>
          <w:b/>
        </w:rPr>
      </w:pPr>
      <w:r w:rsidRPr="00785215">
        <w:rPr>
          <w:rFonts w:ascii="Times New Roman" w:eastAsia="Times New Roman" w:hAnsi="Times New Roman" w:cs="Times New Roman"/>
          <w:b/>
        </w:rPr>
        <w:t>Ивановский филиал</w:t>
      </w:r>
    </w:p>
    <w:p w14:paraId="6483A41E" w14:textId="77777777" w:rsidR="00BB1F29" w:rsidRPr="00785215" w:rsidRDefault="00BB1F29" w:rsidP="00BB1F29">
      <w:pPr>
        <w:jc w:val="center"/>
        <w:rPr>
          <w:rFonts w:ascii="Times New Roman" w:eastAsia="Times New Roman" w:hAnsi="Times New Roman" w:cs="Times New Roman"/>
        </w:rPr>
      </w:pPr>
      <w:r w:rsidRPr="00785215">
        <w:rPr>
          <w:rFonts w:ascii="Times New Roman" w:eastAsia="Times New Roman" w:hAnsi="Times New Roman" w:cs="Times New Roman"/>
        </w:rPr>
        <w:t xml:space="preserve">Кафедра </w:t>
      </w:r>
      <w:bookmarkStart w:id="0" w:name="_Hlk63195498"/>
      <w:r w:rsidRPr="00785215">
        <w:rPr>
          <w:rFonts w:ascii="Times New Roman" w:eastAsia="Times New Roman" w:hAnsi="Times New Roman" w:cs="Times New Roman"/>
        </w:rPr>
        <w:t>Менеджмента, технологии бизнеса и гуманитарных дисциплин</w:t>
      </w:r>
      <w:bookmarkEnd w:id="0"/>
    </w:p>
    <w:p w14:paraId="293BF1C2" w14:textId="77777777" w:rsidR="00BB1F29" w:rsidRPr="00785215" w:rsidRDefault="00BB1F29" w:rsidP="00BB1F29">
      <w:pPr>
        <w:spacing w:line="240" w:lineRule="auto"/>
        <w:rPr>
          <w:rFonts w:ascii="Times New Roman" w:eastAsia="Times New Roman" w:hAnsi="Times New Roman" w:cs="Times New Roman"/>
          <w:b/>
        </w:rPr>
      </w:pPr>
    </w:p>
    <w:tbl>
      <w:tblPr>
        <w:tblW w:w="4860" w:type="dxa"/>
        <w:jc w:val="right"/>
        <w:tblLayout w:type="fixed"/>
        <w:tblCellMar>
          <w:left w:w="70" w:type="dxa"/>
          <w:right w:w="70" w:type="dxa"/>
        </w:tblCellMar>
        <w:tblLook w:val="00A0" w:firstRow="1" w:lastRow="0" w:firstColumn="1" w:lastColumn="0" w:noHBand="0" w:noVBand="0"/>
      </w:tblPr>
      <w:tblGrid>
        <w:gridCol w:w="4860"/>
      </w:tblGrid>
      <w:tr w:rsidR="00BB1F29" w:rsidRPr="00785215" w14:paraId="2219ACF2" w14:textId="77777777" w:rsidTr="008211FE">
        <w:trPr>
          <w:trHeight w:val="408"/>
          <w:jc w:val="right"/>
        </w:trPr>
        <w:tc>
          <w:tcPr>
            <w:tcW w:w="4860" w:type="dxa"/>
          </w:tcPr>
          <w:p w14:paraId="7BB677AA" w14:textId="77777777" w:rsidR="00BB1F29" w:rsidRPr="00785215" w:rsidRDefault="00BB1F29" w:rsidP="008211FE">
            <w:pPr>
              <w:keepNext/>
              <w:keepLines/>
              <w:widowControl w:val="0"/>
              <w:autoSpaceDE w:val="0"/>
              <w:autoSpaceDN w:val="0"/>
              <w:adjustRightInd w:val="0"/>
              <w:spacing w:after="0" w:line="240" w:lineRule="auto"/>
              <w:jc w:val="right"/>
              <w:outlineLvl w:val="5"/>
              <w:rPr>
                <w:rFonts w:ascii="Times New Roman" w:eastAsia="Times New Roman" w:hAnsi="Times New Roman" w:cs="Times New Roman"/>
                <w:iCs/>
                <w:sz w:val="24"/>
                <w:szCs w:val="28"/>
              </w:rPr>
            </w:pPr>
            <w:r w:rsidRPr="00785215">
              <w:rPr>
                <w:rFonts w:ascii="Times New Roman" w:eastAsia="Times New Roman" w:hAnsi="Times New Roman" w:cs="Times New Roman"/>
                <w:iCs/>
                <w:sz w:val="24"/>
                <w:szCs w:val="28"/>
              </w:rPr>
              <w:t>«Допустить к защите»</w:t>
            </w:r>
          </w:p>
        </w:tc>
      </w:tr>
      <w:tr w:rsidR="00BB1F29" w:rsidRPr="00785215" w14:paraId="02832DC3" w14:textId="77777777" w:rsidTr="008211FE">
        <w:trPr>
          <w:trHeight w:val="1226"/>
          <w:jc w:val="right"/>
        </w:trPr>
        <w:tc>
          <w:tcPr>
            <w:tcW w:w="4860" w:type="dxa"/>
          </w:tcPr>
          <w:p w14:paraId="4E0C80E0" w14:textId="77777777" w:rsidR="00BB1F29" w:rsidRPr="00785215" w:rsidRDefault="00BB1F29" w:rsidP="008211FE">
            <w:pPr>
              <w:keepNext/>
              <w:keepLines/>
              <w:widowControl w:val="0"/>
              <w:autoSpaceDE w:val="0"/>
              <w:autoSpaceDN w:val="0"/>
              <w:adjustRightInd w:val="0"/>
              <w:spacing w:after="0" w:line="240" w:lineRule="auto"/>
              <w:jc w:val="right"/>
              <w:outlineLvl w:val="5"/>
              <w:rPr>
                <w:rFonts w:ascii="Times New Roman" w:eastAsia="Times New Roman" w:hAnsi="Times New Roman" w:cs="Times New Roman"/>
                <w:iCs/>
                <w:sz w:val="24"/>
                <w:szCs w:val="28"/>
              </w:rPr>
            </w:pPr>
            <w:bookmarkStart w:id="1" w:name="_Hlk63195514"/>
            <w:r w:rsidRPr="00785215">
              <w:rPr>
                <w:rFonts w:ascii="Times New Roman" w:eastAsia="Times New Roman" w:hAnsi="Times New Roman" w:cs="Times New Roman"/>
                <w:iCs/>
                <w:sz w:val="24"/>
                <w:szCs w:val="28"/>
              </w:rPr>
              <w:t>Заведующий кафедрой</w:t>
            </w:r>
          </w:p>
          <w:p w14:paraId="50B8FDB8" w14:textId="77777777" w:rsidR="00BB1F29" w:rsidRPr="00785215" w:rsidRDefault="00BB1F29" w:rsidP="008211FE">
            <w:pPr>
              <w:keepNext/>
              <w:keepLines/>
              <w:widowControl w:val="0"/>
              <w:autoSpaceDE w:val="0"/>
              <w:autoSpaceDN w:val="0"/>
              <w:adjustRightInd w:val="0"/>
              <w:spacing w:after="0" w:line="240" w:lineRule="auto"/>
              <w:ind w:hanging="105"/>
              <w:jc w:val="right"/>
              <w:outlineLvl w:val="5"/>
              <w:rPr>
                <w:rFonts w:ascii="Times New Roman" w:eastAsia="Times New Roman" w:hAnsi="Times New Roman" w:cs="Times New Roman"/>
                <w:iCs/>
                <w:sz w:val="24"/>
                <w:szCs w:val="28"/>
                <w:u w:val="single"/>
              </w:rPr>
            </w:pPr>
            <w:bookmarkStart w:id="2" w:name="_Hlk63190593"/>
            <w:r w:rsidRPr="00785215">
              <w:rPr>
                <w:rFonts w:ascii="Times New Roman" w:eastAsia="Times New Roman" w:hAnsi="Times New Roman" w:cs="Times New Roman"/>
                <w:iCs/>
                <w:sz w:val="24"/>
                <w:szCs w:val="28"/>
                <w:u w:val="single"/>
              </w:rPr>
              <w:t>Менеджмента, технологии бизнеса и гуманитарных дисциплин</w:t>
            </w:r>
          </w:p>
          <w:bookmarkEnd w:id="2"/>
          <w:p w14:paraId="63EA6EB5" w14:textId="77777777" w:rsidR="00BB1F29" w:rsidRPr="00785215" w:rsidRDefault="00BB1F29" w:rsidP="008211FE">
            <w:pPr>
              <w:widowControl w:val="0"/>
              <w:autoSpaceDE w:val="0"/>
              <w:autoSpaceDN w:val="0"/>
              <w:spacing w:after="0" w:line="240" w:lineRule="auto"/>
              <w:jc w:val="right"/>
              <w:rPr>
                <w:rFonts w:ascii="Times New Roman" w:eastAsia="Times New Roman" w:hAnsi="Times New Roman" w:cs="Times New Roman"/>
                <w:sz w:val="24"/>
                <w:szCs w:val="28"/>
                <w:u w:val="single"/>
              </w:rPr>
            </w:pPr>
            <w:r w:rsidRPr="00785215">
              <w:rPr>
                <w:rFonts w:ascii="Times New Roman" w:eastAsia="Times New Roman" w:hAnsi="Times New Roman" w:cs="Times New Roman"/>
                <w:sz w:val="24"/>
                <w:szCs w:val="28"/>
              </w:rPr>
              <w:t>_____________</w:t>
            </w:r>
            <w:r>
              <w:rPr>
                <w:rFonts w:ascii="Times New Roman" w:eastAsia="Times New Roman" w:hAnsi="Times New Roman" w:cs="Times New Roman"/>
                <w:sz w:val="24"/>
                <w:szCs w:val="28"/>
                <w:u w:val="single"/>
              </w:rPr>
              <w:t>Сперанский С.Н</w:t>
            </w:r>
            <w:r w:rsidRPr="00785215">
              <w:rPr>
                <w:rFonts w:ascii="Times New Roman" w:eastAsia="Times New Roman" w:hAnsi="Times New Roman" w:cs="Times New Roman"/>
                <w:sz w:val="24"/>
                <w:szCs w:val="28"/>
                <w:u w:val="single"/>
              </w:rPr>
              <w:t>.</w:t>
            </w:r>
          </w:p>
          <w:p w14:paraId="33A6010D" w14:textId="77777777" w:rsidR="00BB1F29" w:rsidRPr="00785215" w:rsidRDefault="00BB1F29" w:rsidP="008211FE">
            <w:pPr>
              <w:widowControl w:val="0"/>
              <w:autoSpaceDE w:val="0"/>
              <w:autoSpaceDN w:val="0"/>
              <w:spacing w:after="0" w:line="240" w:lineRule="auto"/>
              <w:jc w:val="right"/>
              <w:rPr>
                <w:rFonts w:ascii="Times New Roman" w:eastAsia="Times New Roman" w:hAnsi="Times New Roman" w:cs="Times New Roman"/>
                <w:sz w:val="24"/>
                <w:szCs w:val="28"/>
              </w:rPr>
            </w:pPr>
            <w:r w:rsidRPr="00785215">
              <w:rPr>
                <w:rFonts w:ascii="Times New Roman" w:eastAsia="Times New Roman" w:hAnsi="Times New Roman" w:cs="Times New Roman"/>
                <w:sz w:val="24"/>
                <w:szCs w:val="28"/>
              </w:rPr>
              <w:t>«_____»_______________20</w:t>
            </w:r>
            <w:r>
              <w:rPr>
                <w:rFonts w:ascii="Times New Roman" w:eastAsia="Times New Roman" w:hAnsi="Times New Roman" w:cs="Times New Roman"/>
                <w:sz w:val="24"/>
                <w:szCs w:val="28"/>
              </w:rPr>
              <w:t>25</w:t>
            </w:r>
            <w:r w:rsidRPr="00785215">
              <w:rPr>
                <w:rFonts w:ascii="Times New Roman" w:eastAsia="Times New Roman" w:hAnsi="Times New Roman" w:cs="Times New Roman"/>
                <w:sz w:val="24"/>
                <w:szCs w:val="28"/>
              </w:rPr>
              <w:t xml:space="preserve"> г.</w:t>
            </w:r>
          </w:p>
        </w:tc>
      </w:tr>
    </w:tbl>
    <w:p w14:paraId="7D7F43BD" w14:textId="77777777" w:rsidR="00BB1F29" w:rsidRPr="00785215" w:rsidRDefault="00BB1F29" w:rsidP="00BB1F29">
      <w:pPr>
        <w:spacing w:after="0" w:line="240" w:lineRule="auto"/>
        <w:rPr>
          <w:rFonts w:ascii="Times New Roman" w:eastAsia="Times New Roman" w:hAnsi="Times New Roman" w:cs="Times New Roman"/>
          <w:b/>
          <w:bCs/>
          <w:szCs w:val="28"/>
        </w:rPr>
      </w:pPr>
      <w:bookmarkStart w:id="3" w:name="_Toc440731775"/>
      <w:bookmarkStart w:id="4" w:name="_Toc438059178"/>
      <w:bookmarkStart w:id="5" w:name="_Toc413401647"/>
      <w:bookmarkStart w:id="6" w:name="_Toc413397342"/>
      <w:bookmarkEnd w:id="1"/>
    </w:p>
    <w:p w14:paraId="1656A8D2" w14:textId="77777777" w:rsidR="00BB1F29" w:rsidRPr="00785215" w:rsidRDefault="00BB1F29" w:rsidP="00BB1F29">
      <w:pPr>
        <w:spacing w:after="0" w:line="240" w:lineRule="auto"/>
        <w:rPr>
          <w:rFonts w:ascii="Times New Roman" w:eastAsia="Times New Roman" w:hAnsi="Times New Roman" w:cs="Times New Roman"/>
          <w:b/>
          <w:bCs/>
          <w:sz w:val="28"/>
        </w:rPr>
      </w:pPr>
    </w:p>
    <w:p w14:paraId="15972DC6" w14:textId="77777777" w:rsidR="00BB1F29" w:rsidRPr="00785215" w:rsidRDefault="00BB1F29" w:rsidP="00BB1F29">
      <w:pPr>
        <w:spacing w:line="240" w:lineRule="auto"/>
        <w:rPr>
          <w:rFonts w:ascii="Times New Roman" w:eastAsia="Times New Roman" w:hAnsi="Times New Roman" w:cs="Times New Roman"/>
          <w:b/>
          <w:bCs/>
        </w:rPr>
      </w:pPr>
    </w:p>
    <w:p w14:paraId="63C3C238" w14:textId="77777777" w:rsidR="00BB1F29" w:rsidRPr="00785215" w:rsidRDefault="00BB1F29" w:rsidP="00BB1F29">
      <w:pPr>
        <w:spacing w:after="0" w:line="240" w:lineRule="auto"/>
        <w:jc w:val="center"/>
        <w:rPr>
          <w:rFonts w:ascii="Times New Roman" w:eastAsia="Times New Roman" w:hAnsi="Times New Roman" w:cs="Times New Roman"/>
          <w:b/>
          <w:bCs/>
          <w:sz w:val="36"/>
        </w:rPr>
      </w:pPr>
      <w:r w:rsidRPr="00785215">
        <w:rPr>
          <w:rFonts w:ascii="Times New Roman" w:eastAsia="Times New Roman" w:hAnsi="Times New Roman" w:cs="Times New Roman"/>
          <w:b/>
          <w:bCs/>
          <w:sz w:val="36"/>
        </w:rPr>
        <w:t>Выпускная квалификационная работа</w:t>
      </w:r>
      <w:bookmarkEnd w:id="3"/>
      <w:bookmarkEnd w:id="4"/>
      <w:bookmarkEnd w:id="5"/>
      <w:bookmarkEnd w:id="6"/>
    </w:p>
    <w:p w14:paraId="67FECE82" w14:textId="77777777" w:rsidR="00BB1F29" w:rsidRPr="00785215" w:rsidRDefault="00BB1F29" w:rsidP="00BB1F29">
      <w:pPr>
        <w:spacing w:after="0" w:line="240" w:lineRule="auto"/>
        <w:jc w:val="center"/>
        <w:rPr>
          <w:rFonts w:ascii="Times New Roman" w:eastAsia="Times New Roman" w:hAnsi="Times New Roman" w:cs="Times New Roman"/>
          <w:b/>
          <w:bCs/>
          <w:sz w:val="36"/>
        </w:rPr>
      </w:pPr>
      <w:r w:rsidRPr="00785215">
        <w:rPr>
          <w:rFonts w:ascii="Times New Roman" w:eastAsia="Times New Roman" w:hAnsi="Times New Roman" w:cs="Times New Roman"/>
          <w:b/>
          <w:bCs/>
          <w:sz w:val="36"/>
        </w:rPr>
        <w:t>в формате стартапа</w:t>
      </w:r>
    </w:p>
    <w:p w14:paraId="35454E35" w14:textId="77777777" w:rsidR="00BB1F29" w:rsidRPr="00785215" w:rsidRDefault="00BB1F29" w:rsidP="00BB1F29">
      <w:pPr>
        <w:widowControl w:val="0"/>
        <w:autoSpaceDE w:val="0"/>
        <w:autoSpaceDN w:val="0"/>
        <w:spacing w:after="0" w:line="240" w:lineRule="auto"/>
        <w:jc w:val="center"/>
        <w:rPr>
          <w:rFonts w:ascii="Times New Roman" w:eastAsia="Times New Roman" w:hAnsi="Times New Roman" w:cs="Times New Roman"/>
          <w:sz w:val="24"/>
          <w:szCs w:val="24"/>
        </w:rPr>
      </w:pPr>
      <w:bookmarkStart w:id="7" w:name="_Toc413397343"/>
    </w:p>
    <w:bookmarkEnd w:id="7"/>
    <w:p w14:paraId="3ED62032" w14:textId="77777777" w:rsidR="00BB1F29" w:rsidRPr="00785215" w:rsidRDefault="00BB1F29" w:rsidP="00BB1F29">
      <w:pPr>
        <w:widowControl w:val="0"/>
        <w:autoSpaceDE w:val="0"/>
        <w:autoSpaceDN w:val="0"/>
        <w:spacing w:after="0" w:line="312" w:lineRule="auto"/>
        <w:jc w:val="center"/>
        <w:rPr>
          <w:rFonts w:ascii="Times New Roman" w:eastAsia="Times New Roman" w:hAnsi="Times New Roman" w:cs="Times New Roman"/>
          <w:sz w:val="28"/>
          <w:szCs w:val="28"/>
        </w:rPr>
      </w:pPr>
      <w:r w:rsidRPr="00785215">
        <w:rPr>
          <w:rFonts w:ascii="Times New Roman" w:eastAsia="Times New Roman" w:hAnsi="Times New Roman" w:cs="Times New Roman"/>
          <w:sz w:val="28"/>
          <w:szCs w:val="28"/>
        </w:rPr>
        <w:t xml:space="preserve">Направление 38.03.02 Менеджмент </w:t>
      </w:r>
    </w:p>
    <w:p w14:paraId="379DE8F1" w14:textId="77777777" w:rsidR="00BB1F29" w:rsidRPr="00785215" w:rsidRDefault="00BB1F29" w:rsidP="00BB1F29">
      <w:pPr>
        <w:widowControl w:val="0"/>
        <w:autoSpaceDE w:val="0"/>
        <w:autoSpaceDN w:val="0"/>
        <w:spacing w:after="0" w:line="312" w:lineRule="auto"/>
        <w:jc w:val="center"/>
        <w:rPr>
          <w:rFonts w:ascii="Times New Roman" w:eastAsia="Times New Roman" w:hAnsi="Times New Roman" w:cs="Times New Roman"/>
          <w:sz w:val="28"/>
          <w:szCs w:val="28"/>
        </w:rPr>
      </w:pPr>
      <w:bookmarkStart w:id="8" w:name="_Toc440731776"/>
      <w:bookmarkStart w:id="9" w:name="_Toc438059179"/>
      <w:bookmarkStart w:id="10" w:name="_Toc413401648"/>
      <w:bookmarkStart w:id="11" w:name="_Toc413397345"/>
      <w:r w:rsidRPr="00785215">
        <w:rPr>
          <w:rFonts w:ascii="Times New Roman" w:eastAsia="Times New Roman" w:hAnsi="Times New Roman" w:cs="Times New Roman"/>
          <w:color w:val="000000"/>
          <w:sz w:val="28"/>
          <w:szCs w:val="28"/>
          <w:lang w:eastAsia="ru-RU"/>
        </w:rPr>
        <w:t xml:space="preserve">Профиль: </w:t>
      </w:r>
      <w:r w:rsidRPr="00785215">
        <w:rPr>
          <w:rFonts w:ascii="Times New Roman" w:eastAsia="Times New Roman" w:hAnsi="Times New Roman" w:cs="Times New Roman"/>
          <w:color w:val="000000"/>
          <w:sz w:val="28"/>
          <w:szCs w:val="28"/>
          <w:u w:val="single" w:color="000000"/>
          <w:lang w:eastAsia="ru-RU"/>
        </w:rPr>
        <w:t xml:space="preserve">Менеджмент </w:t>
      </w:r>
      <w:r>
        <w:rPr>
          <w:rFonts w:ascii="Times New Roman" w:eastAsia="Times New Roman" w:hAnsi="Times New Roman" w:cs="Times New Roman"/>
          <w:color w:val="000000"/>
          <w:sz w:val="28"/>
          <w:szCs w:val="28"/>
          <w:u w:val="single" w:color="000000"/>
          <w:lang w:eastAsia="ru-RU"/>
        </w:rPr>
        <w:t>организации</w:t>
      </w:r>
      <w:r w:rsidRPr="00785215">
        <w:rPr>
          <w:rFonts w:ascii="Times New Roman" w:eastAsia="Times New Roman" w:hAnsi="Times New Roman" w:cs="Times New Roman"/>
          <w:color w:val="000000"/>
          <w:sz w:val="28"/>
          <w:szCs w:val="28"/>
          <w:u w:val="single" w:color="000000"/>
          <w:lang w:eastAsia="ru-RU"/>
        </w:rPr>
        <w:t xml:space="preserve"> </w:t>
      </w:r>
    </w:p>
    <w:p w14:paraId="3FFE4A08" w14:textId="77777777" w:rsidR="00BB1F29" w:rsidRPr="00785215" w:rsidRDefault="00BB1F29" w:rsidP="00BB1F29">
      <w:pPr>
        <w:widowControl w:val="0"/>
        <w:autoSpaceDE w:val="0"/>
        <w:autoSpaceDN w:val="0"/>
        <w:spacing w:after="0" w:line="312" w:lineRule="auto"/>
        <w:jc w:val="center"/>
        <w:rPr>
          <w:rFonts w:ascii="Times New Roman" w:eastAsia="Times New Roman" w:hAnsi="Times New Roman" w:cs="Times New Roman"/>
          <w:sz w:val="28"/>
          <w:szCs w:val="28"/>
        </w:rPr>
      </w:pPr>
    </w:p>
    <w:p w14:paraId="196ADEA3" w14:textId="69AA641E" w:rsidR="0073273F" w:rsidRDefault="00BB1F29" w:rsidP="0073273F">
      <w:pPr>
        <w:widowControl w:val="0"/>
        <w:autoSpaceDE w:val="0"/>
        <w:autoSpaceDN w:val="0"/>
        <w:spacing w:after="0" w:line="312" w:lineRule="auto"/>
        <w:jc w:val="center"/>
        <w:rPr>
          <w:rFonts w:ascii="Times New Roman" w:eastAsia="Times New Roman" w:hAnsi="Times New Roman" w:cs="Times New Roman"/>
          <w:sz w:val="28"/>
          <w:szCs w:val="28"/>
          <w:u w:val="single"/>
        </w:rPr>
      </w:pPr>
      <w:r w:rsidRPr="00785215">
        <w:rPr>
          <w:rFonts w:ascii="Times New Roman" w:eastAsia="Times New Roman" w:hAnsi="Times New Roman" w:cs="Times New Roman"/>
          <w:sz w:val="28"/>
          <w:szCs w:val="28"/>
        </w:rPr>
        <w:t>ТЕМА</w:t>
      </w:r>
      <w:bookmarkStart w:id="12" w:name="_Toc413401649"/>
      <w:bookmarkStart w:id="13" w:name="_Toc413397346"/>
      <w:bookmarkEnd w:id="8"/>
      <w:bookmarkEnd w:id="9"/>
      <w:bookmarkEnd w:id="10"/>
      <w:bookmarkEnd w:id="11"/>
      <w:r w:rsidRPr="00785215">
        <w:rPr>
          <w:rFonts w:ascii="Times New Roman" w:eastAsia="Times New Roman" w:hAnsi="Times New Roman" w:cs="Times New Roman"/>
          <w:sz w:val="28"/>
          <w:szCs w:val="28"/>
        </w:rPr>
        <w:t xml:space="preserve"> </w:t>
      </w:r>
      <w:bookmarkStart w:id="14" w:name="_Toc440731778"/>
      <w:bookmarkStart w:id="15" w:name="_Toc438059181"/>
      <w:r w:rsidR="00013591" w:rsidRPr="00013591">
        <w:rPr>
          <w:rFonts w:ascii="Times New Roman" w:eastAsia="Times New Roman" w:hAnsi="Times New Roman" w:cs="Times New Roman"/>
          <w:sz w:val="28"/>
          <w:szCs w:val="28"/>
          <w:u w:val="single"/>
        </w:rPr>
        <w:t>Разработка стартап</w:t>
      </w:r>
      <w:r w:rsidR="00435F0F">
        <w:rPr>
          <w:rFonts w:ascii="Times New Roman" w:eastAsia="Times New Roman" w:hAnsi="Times New Roman" w:cs="Times New Roman"/>
          <w:sz w:val="28"/>
          <w:szCs w:val="28"/>
          <w:u w:val="single"/>
        </w:rPr>
        <w:t>-п</w:t>
      </w:r>
      <w:r w:rsidR="00013591" w:rsidRPr="00013591">
        <w:rPr>
          <w:rFonts w:ascii="Times New Roman" w:eastAsia="Times New Roman" w:hAnsi="Times New Roman" w:cs="Times New Roman"/>
          <w:sz w:val="28"/>
          <w:szCs w:val="28"/>
          <w:u w:val="single"/>
        </w:rPr>
        <w:t xml:space="preserve">роекта по </w:t>
      </w:r>
      <w:r w:rsidR="00435F0F">
        <w:rPr>
          <w:rFonts w:ascii="Times New Roman" w:eastAsia="Times New Roman" w:hAnsi="Times New Roman" w:cs="Times New Roman"/>
          <w:sz w:val="28"/>
          <w:szCs w:val="28"/>
          <w:u w:val="single"/>
        </w:rPr>
        <w:t>оборудованию</w:t>
      </w:r>
      <w:r w:rsidR="00013591" w:rsidRPr="00013591">
        <w:rPr>
          <w:rFonts w:ascii="Times New Roman" w:eastAsia="Times New Roman" w:hAnsi="Times New Roman" w:cs="Times New Roman"/>
          <w:sz w:val="28"/>
          <w:szCs w:val="28"/>
          <w:u w:val="single"/>
        </w:rPr>
        <w:t xml:space="preserve"> жилых помещений системой «Умный дом»</w:t>
      </w:r>
    </w:p>
    <w:p w14:paraId="33EBE2DD" w14:textId="77777777" w:rsidR="00013591" w:rsidRDefault="00013591" w:rsidP="0073273F">
      <w:pPr>
        <w:widowControl w:val="0"/>
        <w:autoSpaceDE w:val="0"/>
        <w:autoSpaceDN w:val="0"/>
        <w:spacing w:after="0" w:line="312" w:lineRule="auto"/>
        <w:rPr>
          <w:rFonts w:ascii="Times New Roman" w:eastAsia="Times New Roman" w:hAnsi="Times New Roman" w:cs="Times New Roman"/>
          <w:sz w:val="28"/>
          <w:szCs w:val="28"/>
        </w:rPr>
      </w:pPr>
    </w:p>
    <w:p w14:paraId="7B6B1558" w14:textId="77777777" w:rsidR="00013591" w:rsidRDefault="00013591" w:rsidP="0073273F">
      <w:pPr>
        <w:widowControl w:val="0"/>
        <w:autoSpaceDE w:val="0"/>
        <w:autoSpaceDN w:val="0"/>
        <w:spacing w:after="0" w:line="312" w:lineRule="auto"/>
        <w:rPr>
          <w:rFonts w:ascii="Times New Roman" w:eastAsia="Times New Roman" w:hAnsi="Times New Roman" w:cs="Times New Roman"/>
          <w:sz w:val="28"/>
          <w:szCs w:val="28"/>
        </w:rPr>
      </w:pPr>
    </w:p>
    <w:p w14:paraId="561EC1BC" w14:textId="77777777" w:rsidR="00013591" w:rsidRDefault="00013591" w:rsidP="0073273F">
      <w:pPr>
        <w:widowControl w:val="0"/>
        <w:autoSpaceDE w:val="0"/>
        <w:autoSpaceDN w:val="0"/>
        <w:spacing w:after="0" w:line="312" w:lineRule="auto"/>
        <w:rPr>
          <w:rFonts w:ascii="Times New Roman" w:eastAsia="Times New Roman" w:hAnsi="Times New Roman" w:cs="Times New Roman"/>
          <w:sz w:val="28"/>
          <w:szCs w:val="28"/>
        </w:rPr>
      </w:pPr>
    </w:p>
    <w:p w14:paraId="74FB315F" w14:textId="77777777" w:rsidR="00BB1F29" w:rsidRPr="00785215" w:rsidRDefault="00BB1F29" w:rsidP="00BB1F2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Выполнил</w:t>
      </w:r>
      <w:r w:rsidRPr="00785215">
        <w:rPr>
          <w:rFonts w:ascii="Times New Roman" w:eastAsia="Times New Roman" w:hAnsi="Times New Roman" w:cs="Times New Roman"/>
          <w:sz w:val="28"/>
          <w:szCs w:val="28"/>
        </w:rPr>
        <w:t xml:space="preserve"> студент</w:t>
      </w:r>
      <w:bookmarkEnd w:id="12"/>
      <w:bookmarkEnd w:id="13"/>
      <w:bookmarkEnd w:id="14"/>
      <w:bookmarkEnd w:id="15"/>
      <w:r w:rsidRPr="0078521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Рогачев Максим Александрович</w:t>
      </w:r>
    </w:p>
    <w:p w14:paraId="63A1EED0" w14:textId="77777777" w:rsidR="00BB1F29" w:rsidRPr="00785215" w:rsidRDefault="00BB1F29" w:rsidP="00BB1F29">
      <w:pPr>
        <w:widowControl w:val="0"/>
        <w:autoSpaceDE w:val="0"/>
        <w:autoSpaceDN w:val="0"/>
        <w:spacing w:after="0" w:line="312" w:lineRule="auto"/>
        <w:rPr>
          <w:rFonts w:ascii="Times New Roman" w:eastAsia="Times New Roman" w:hAnsi="Times New Roman" w:cs="Times New Roman"/>
          <w:sz w:val="28"/>
          <w:szCs w:val="28"/>
        </w:rPr>
      </w:pPr>
    </w:p>
    <w:p w14:paraId="56539194" w14:textId="77777777" w:rsidR="00BB1F29" w:rsidRPr="00785215" w:rsidRDefault="00BB1F29" w:rsidP="00BB1F29">
      <w:pPr>
        <w:widowControl w:val="0"/>
        <w:autoSpaceDE w:val="0"/>
        <w:autoSpaceDN w:val="0"/>
        <w:spacing w:after="0" w:line="312" w:lineRule="auto"/>
        <w:rPr>
          <w:rFonts w:ascii="Times New Roman" w:eastAsia="Times New Roman" w:hAnsi="Times New Roman" w:cs="Times New Roman"/>
          <w:sz w:val="28"/>
          <w:szCs w:val="28"/>
          <w:u w:val="single"/>
        </w:rPr>
      </w:pPr>
      <w:r w:rsidRPr="00785215">
        <w:rPr>
          <w:rFonts w:ascii="Times New Roman" w:eastAsia="Times New Roman" w:hAnsi="Times New Roman" w:cs="Times New Roman"/>
          <w:sz w:val="28"/>
          <w:szCs w:val="28"/>
        </w:rPr>
        <w:t xml:space="preserve">Группа </w:t>
      </w:r>
      <w:r w:rsidRPr="00785215">
        <w:rPr>
          <w:rFonts w:ascii="Times New Roman" w:eastAsia="Times New Roman" w:hAnsi="Times New Roman" w:cs="Times New Roman"/>
          <w:sz w:val="28"/>
          <w:szCs w:val="28"/>
          <w:u w:val="single"/>
        </w:rPr>
        <w:t xml:space="preserve">4 </w:t>
      </w:r>
      <w:r>
        <w:rPr>
          <w:rFonts w:ascii="Times New Roman" w:eastAsia="Times New Roman" w:hAnsi="Times New Roman" w:cs="Times New Roman"/>
          <w:sz w:val="28"/>
          <w:szCs w:val="28"/>
          <w:u w:val="single"/>
        </w:rPr>
        <w:t>МО</w:t>
      </w:r>
    </w:p>
    <w:p w14:paraId="5F04C9CF" w14:textId="77777777" w:rsidR="00BB1F29" w:rsidRPr="00785215" w:rsidRDefault="00BB1F29" w:rsidP="00BB1F29">
      <w:pPr>
        <w:widowControl w:val="0"/>
        <w:autoSpaceDE w:val="0"/>
        <w:autoSpaceDN w:val="0"/>
        <w:spacing w:after="0" w:line="240" w:lineRule="auto"/>
        <w:rPr>
          <w:rFonts w:ascii="Times New Roman" w:eastAsia="Times New Roman" w:hAnsi="Times New Roman" w:cs="Times New Roman"/>
          <w:sz w:val="24"/>
          <w:szCs w:val="24"/>
        </w:rPr>
      </w:pPr>
    </w:p>
    <w:tbl>
      <w:tblPr>
        <w:tblpPr w:leftFromText="180" w:rightFromText="180" w:bottomFromText="160" w:vertAnchor="text" w:horzAnchor="margin" w:tblpXSpec="right" w:tblpY="109"/>
        <w:tblW w:w="5813" w:type="dxa"/>
        <w:tblLayout w:type="fixed"/>
        <w:tblLook w:val="00A0" w:firstRow="1" w:lastRow="0" w:firstColumn="1" w:lastColumn="0" w:noHBand="0" w:noVBand="0"/>
      </w:tblPr>
      <w:tblGrid>
        <w:gridCol w:w="5813"/>
      </w:tblGrid>
      <w:tr w:rsidR="00BB1F29" w:rsidRPr="00785215" w14:paraId="6EBEF305" w14:textId="77777777" w:rsidTr="008211FE">
        <w:trPr>
          <w:trHeight w:val="641"/>
        </w:trPr>
        <w:tc>
          <w:tcPr>
            <w:tcW w:w="5813" w:type="dxa"/>
          </w:tcPr>
          <w:p w14:paraId="55BEEB61" w14:textId="77777777" w:rsidR="00BB1F29" w:rsidRPr="00785215" w:rsidRDefault="00BB1F29" w:rsidP="008211FE">
            <w:pPr>
              <w:keepNext/>
              <w:keepLines/>
              <w:widowControl w:val="0"/>
              <w:autoSpaceDE w:val="0"/>
              <w:autoSpaceDN w:val="0"/>
              <w:spacing w:before="200" w:after="0" w:line="240" w:lineRule="auto"/>
              <w:jc w:val="center"/>
              <w:outlineLvl w:val="7"/>
              <w:rPr>
                <w:rFonts w:ascii="Times New Roman" w:eastAsia="Times New Roman" w:hAnsi="Times New Roman" w:cs="Times New Roman"/>
              </w:rPr>
            </w:pPr>
            <w:r w:rsidRPr="00785215">
              <w:rPr>
                <w:rFonts w:ascii="Times New Roman" w:eastAsia="Times New Roman" w:hAnsi="Times New Roman" w:cs="Times New Roman"/>
              </w:rPr>
              <w:t>Научный руководитель выпускной квалификационной работы</w:t>
            </w:r>
          </w:p>
          <w:p w14:paraId="1858D8A2" w14:textId="77777777" w:rsidR="00BB1F29" w:rsidRPr="00785215" w:rsidRDefault="00BB1F29" w:rsidP="008211FE">
            <w:pPr>
              <w:keepNext/>
              <w:keepLines/>
              <w:widowControl w:val="0"/>
              <w:autoSpaceDE w:val="0"/>
              <w:autoSpaceDN w:val="0"/>
              <w:spacing w:before="200" w:after="0" w:line="240" w:lineRule="auto"/>
              <w:jc w:val="center"/>
              <w:outlineLvl w:val="7"/>
              <w:rPr>
                <w:rFonts w:ascii="Times New Roman" w:eastAsia="Times New Roman" w:hAnsi="Times New Roman" w:cs="Times New Roman"/>
              </w:rPr>
            </w:pPr>
            <w:r>
              <w:rPr>
                <w:rFonts w:ascii="Times New Roman" w:eastAsia="Times New Roman" w:hAnsi="Times New Roman" w:cs="Times New Roman"/>
                <w:u w:val="single"/>
              </w:rPr>
              <w:t>Луховская Ольга Константиновна</w:t>
            </w:r>
            <w:r w:rsidRPr="00785215">
              <w:rPr>
                <w:rFonts w:ascii="Times New Roman" w:eastAsia="Times New Roman" w:hAnsi="Times New Roman" w:cs="Times New Roman"/>
                <w:u w:val="single"/>
              </w:rPr>
              <w:t xml:space="preserve"> </w:t>
            </w:r>
            <w:r w:rsidR="00B27AA2">
              <w:rPr>
                <w:rFonts w:ascii="Times New Roman" w:eastAsia="Times New Roman" w:hAnsi="Times New Roman" w:cs="Times New Roman"/>
                <w:u w:val="single"/>
              </w:rPr>
              <w:t>д</w:t>
            </w:r>
            <w:r w:rsidRPr="00785215">
              <w:rPr>
                <w:rFonts w:ascii="Times New Roman" w:eastAsia="Times New Roman" w:hAnsi="Times New Roman" w:cs="Times New Roman"/>
                <w:u w:val="single"/>
              </w:rPr>
              <w:t xml:space="preserve">.э.н., </w:t>
            </w:r>
            <w:r>
              <w:rPr>
                <w:rFonts w:ascii="Times New Roman" w:eastAsia="Times New Roman" w:hAnsi="Times New Roman" w:cs="Times New Roman"/>
                <w:u w:val="single"/>
              </w:rPr>
              <w:t>профессор</w:t>
            </w:r>
            <w:r w:rsidRPr="00785215">
              <w:rPr>
                <w:rFonts w:ascii="Times New Roman" w:eastAsia="Times New Roman" w:hAnsi="Times New Roman" w:cs="Times New Roman"/>
                <w:u w:val="single"/>
              </w:rPr>
              <w:t xml:space="preserve"> </w:t>
            </w:r>
          </w:p>
          <w:p w14:paraId="237B8403" w14:textId="77777777" w:rsidR="00BB1F29" w:rsidRPr="00785215" w:rsidRDefault="00BB1F29" w:rsidP="008211FE">
            <w:pPr>
              <w:keepNext/>
              <w:keepLines/>
              <w:widowControl w:val="0"/>
              <w:autoSpaceDE w:val="0"/>
              <w:autoSpaceDN w:val="0"/>
              <w:spacing w:before="200" w:after="0" w:line="240" w:lineRule="auto"/>
              <w:jc w:val="center"/>
              <w:outlineLvl w:val="7"/>
              <w:rPr>
                <w:rFonts w:ascii="Times New Roman" w:eastAsia="Times New Roman" w:hAnsi="Times New Roman" w:cs="Times New Roman"/>
              </w:rPr>
            </w:pPr>
            <w:r w:rsidRPr="00785215">
              <w:rPr>
                <w:rFonts w:ascii="Times New Roman" w:eastAsia="Times New Roman" w:hAnsi="Times New Roman" w:cs="Times New Roman"/>
              </w:rPr>
              <w:t>_____________________</w:t>
            </w:r>
          </w:p>
          <w:p w14:paraId="548433AA" w14:textId="77777777" w:rsidR="00BB1F29" w:rsidRPr="00785215" w:rsidRDefault="00BB1F29" w:rsidP="008211FE">
            <w:pPr>
              <w:widowControl w:val="0"/>
              <w:autoSpaceDE w:val="0"/>
              <w:autoSpaceDN w:val="0"/>
              <w:spacing w:after="0" w:line="240" w:lineRule="auto"/>
              <w:jc w:val="center"/>
              <w:rPr>
                <w:rFonts w:ascii="Times New Roman" w:eastAsia="Times New Roman" w:hAnsi="Times New Roman" w:cs="Times New Roman"/>
                <w:vertAlign w:val="superscript"/>
              </w:rPr>
            </w:pPr>
            <w:r w:rsidRPr="00785215">
              <w:rPr>
                <w:rFonts w:ascii="Times New Roman" w:eastAsia="Times New Roman" w:hAnsi="Times New Roman" w:cs="Times New Roman"/>
                <w:vertAlign w:val="superscript"/>
              </w:rPr>
              <w:t>(подпись)</w:t>
            </w:r>
          </w:p>
        </w:tc>
      </w:tr>
      <w:tr w:rsidR="00BB1F29" w:rsidRPr="00785215" w14:paraId="25F82AB1" w14:textId="77777777" w:rsidTr="008211FE">
        <w:trPr>
          <w:trHeight w:val="582"/>
        </w:trPr>
        <w:tc>
          <w:tcPr>
            <w:tcW w:w="5813" w:type="dxa"/>
          </w:tcPr>
          <w:p w14:paraId="2E7E0718" w14:textId="77777777" w:rsidR="00BB1F29" w:rsidRPr="00785215" w:rsidRDefault="00BB1F29" w:rsidP="008211FE">
            <w:pPr>
              <w:keepNext/>
              <w:keepLines/>
              <w:widowControl w:val="0"/>
              <w:autoSpaceDE w:val="0"/>
              <w:autoSpaceDN w:val="0"/>
              <w:spacing w:before="200" w:after="0" w:line="240" w:lineRule="auto"/>
              <w:jc w:val="center"/>
              <w:outlineLvl w:val="7"/>
              <w:rPr>
                <w:rFonts w:ascii="Times New Roman" w:eastAsia="Times New Roman" w:hAnsi="Times New Roman" w:cs="Times New Roman"/>
              </w:rPr>
            </w:pPr>
            <w:r w:rsidRPr="00785215">
              <w:rPr>
                <w:rFonts w:ascii="Times New Roman" w:eastAsia="Times New Roman" w:hAnsi="Times New Roman" w:cs="Times New Roman"/>
              </w:rPr>
              <w:t>Автор_____________________</w:t>
            </w:r>
          </w:p>
          <w:p w14:paraId="33E2FC5C" w14:textId="77777777" w:rsidR="00BB1F29" w:rsidRPr="00785215" w:rsidRDefault="00BB1F29" w:rsidP="008211FE">
            <w:pPr>
              <w:widowControl w:val="0"/>
              <w:autoSpaceDE w:val="0"/>
              <w:autoSpaceDN w:val="0"/>
              <w:spacing w:after="0" w:line="240" w:lineRule="auto"/>
              <w:jc w:val="center"/>
              <w:rPr>
                <w:rFonts w:ascii="Times New Roman" w:eastAsia="Times New Roman" w:hAnsi="Times New Roman" w:cs="Times New Roman"/>
                <w:vertAlign w:val="superscript"/>
              </w:rPr>
            </w:pPr>
            <w:r w:rsidRPr="00785215">
              <w:rPr>
                <w:rFonts w:ascii="Times New Roman" w:eastAsia="Times New Roman" w:hAnsi="Times New Roman" w:cs="Times New Roman"/>
                <w:vertAlign w:val="superscript"/>
              </w:rPr>
              <w:t>(подпись)</w:t>
            </w:r>
          </w:p>
        </w:tc>
      </w:tr>
    </w:tbl>
    <w:p w14:paraId="3C8A96E7" w14:textId="77777777" w:rsidR="00BB1F29" w:rsidRPr="00785215" w:rsidRDefault="00BB1F29" w:rsidP="00BB1F29">
      <w:pPr>
        <w:widowControl w:val="0"/>
        <w:autoSpaceDE w:val="0"/>
        <w:autoSpaceDN w:val="0"/>
        <w:spacing w:after="0" w:line="240" w:lineRule="auto"/>
        <w:rPr>
          <w:rFonts w:ascii="Times New Roman" w:eastAsia="Times New Roman" w:hAnsi="Times New Roman" w:cs="Times New Roman"/>
          <w:sz w:val="24"/>
          <w:szCs w:val="24"/>
        </w:rPr>
      </w:pPr>
    </w:p>
    <w:p w14:paraId="2BCBE427" w14:textId="77777777" w:rsidR="00BB1F29" w:rsidRPr="00785215" w:rsidRDefault="00BB1F29" w:rsidP="00BB1F29">
      <w:pPr>
        <w:widowControl w:val="0"/>
        <w:autoSpaceDE w:val="0"/>
        <w:autoSpaceDN w:val="0"/>
        <w:spacing w:after="0" w:line="240" w:lineRule="auto"/>
        <w:jc w:val="right"/>
        <w:rPr>
          <w:rFonts w:ascii="Times New Roman" w:eastAsia="Times New Roman" w:hAnsi="Times New Roman" w:cs="Times New Roman"/>
        </w:rPr>
      </w:pPr>
    </w:p>
    <w:p w14:paraId="47FC638A" w14:textId="77777777" w:rsidR="00BB1F29" w:rsidRPr="00785215" w:rsidRDefault="00BB1F29" w:rsidP="00BB1F29">
      <w:pPr>
        <w:widowControl w:val="0"/>
        <w:autoSpaceDE w:val="0"/>
        <w:autoSpaceDN w:val="0"/>
        <w:spacing w:after="0" w:line="240" w:lineRule="auto"/>
        <w:jc w:val="center"/>
        <w:rPr>
          <w:rFonts w:ascii="Times New Roman" w:eastAsia="Times New Roman" w:hAnsi="Times New Roman" w:cs="Times New Roman"/>
        </w:rPr>
      </w:pPr>
    </w:p>
    <w:p w14:paraId="388387E4" w14:textId="77777777" w:rsidR="00BB1F29" w:rsidRPr="00785215" w:rsidRDefault="00BB1F29" w:rsidP="00BB1F29">
      <w:pPr>
        <w:widowControl w:val="0"/>
        <w:autoSpaceDE w:val="0"/>
        <w:autoSpaceDN w:val="0"/>
        <w:spacing w:after="0" w:line="240" w:lineRule="auto"/>
        <w:jc w:val="center"/>
        <w:rPr>
          <w:rFonts w:ascii="Times New Roman" w:eastAsia="Times New Roman" w:hAnsi="Times New Roman" w:cs="Times New Roman"/>
        </w:rPr>
      </w:pPr>
    </w:p>
    <w:p w14:paraId="2900F8BE" w14:textId="77777777" w:rsidR="00BB1F29" w:rsidRPr="00785215" w:rsidRDefault="00BB1F29" w:rsidP="00BB1F29">
      <w:pPr>
        <w:widowControl w:val="0"/>
        <w:autoSpaceDE w:val="0"/>
        <w:autoSpaceDN w:val="0"/>
        <w:spacing w:after="0" w:line="240" w:lineRule="auto"/>
        <w:jc w:val="center"/>
        <w:rPr>
          <w:rFonts w:ascii="Times New Roman" w:eastAsia="Times New Roman" w:hAnsi="Times New Roman" w:cs="Times New Roman"/>
        </w:rPr>
      </w:pPr>
    </w:p>
    <w:p w14:paraId="25534C5E" w14:textId="77777777" w:rsidR="00BB1F29" w:rsidRPr="00785215" w:rsidRDefault="00BB1F29" w:rsidP="00BB1F29">
      <w:pPr>
        <w:widowControl w:val="0"/>
        <w:autoSpaceDE w:val="0"/>
        <w:autoSpaceDN w:val="0"/>
        <w:spacing w:after="0" w:line="240" w:lineRule="auto"/>
        <w:jc w:val="center"/>
        <w:rPr>
          <w:rFonts w:ascii="Times New Roman" w:eastAsia="Times New Roman" w:hAnsi="Times New Roman" w:cs="Times New Roman"/>
        </w:rPr>
      </w:pPr>
    </w:p>
    <w:p w14:paraId="07A58699" w14:textId="77777777" w:rsidR="00BB1F29" w:rsidRPr="00785215" w:rsidRDefault="00BB1F29" w:rsidP="00BB1F29">
      <w:pPr>
        <w:widowControl w:val="0"/>
        <w:autoSpaceDE w:val="0"/>
        <w:autoSpaceDN w:val="0"/>
        <w:spacing w:after="0" w:line="240" w:lineRule="auto"/>
        <w:jc w:val="center"/>
        <w:rPr>
          <w:rFonts w:ascii="Times New Roman" w:eastAsia="Times New Roman" w:hAnsi="Times New Roman" w:cs="Times New Roman"/>
        </w:rPr>
      </w:pPr>
    </w:p>
    <w:p w14:paraId="742943E4" w14:textId="77777777" w:rsidR="00BB1F29" w:rsidRPr="00785215" w:rsidRDefault="00BB1F29" w:rsidP="00BB1F29">
      <w:pPr>
        <w:widowControl w:val="0"/>
        <w:autoSpaceDE w:val="0"/>
        <w:autoSpaceDN w:val="0"/>
        <w:spacing w:after="0" w:line="240" w:lineRule="auto"/>
        <w:jc w:val="center"/>
        <w:rPr>
          <w:rFonts w:ascii="Times New Roman" w:eastAsia="Times New Roman" w:hAnsi="Times New Roman" w:cs="Times New Roman"/>
        </w:rPr>
      </w:pPr>
    </w:p>
    <w:p w14:paraId="6E1E7763" w14:textId="77777777" w:rsidR="00BB1F29" w:rsidRPr="00785215" w:rsidRDefault="00BB1F29" w:rsidP="00BB1F29">
      <w:pPr>
        <w:widowControl w:val="0"/>
        <w:autoSpaceDE w:val="0"/>
        <w:autoSpaceDN w:val="0"/>
        <w:spacing w:after="0" w:line="240" w:lineRule="auto"/>
        <w:jc w:val="center"/>
        <w:rPr>
          <w:rFonts w:ascii="Times New Roman" w:eastAsia="Times New Roman" w:hAnsi="Times New Roman" w:cs="Times New Roman"/>
        </w:rPr>
      </w:pPr>
    </w:p>
    <w:p w14:paraId="21D71105" w14:textId="77777777" w:rsidR="00BB1F29" w:rsidRPr="00785215" w:rsidRDefault="00BB1F29" w:rsidP="00BB1F29">
      <w:pPr>
        <w:widowControl w:val="0"/>
        <w:autoSpaceDE w:val="0"/>
        <w:autoSpaceDN w:val="0"/>
        <w:spacing w:after="0" w:line="240" w:lineRule="auto"/>
        <w:jc w:val="center"/>
        <w:rPr>
          <w:rFonts w:ascii="Times New Roman" w:eastAsia="Times New Roman" w:hAnsi="Times New Roman" w:cs="Times New Roman"/>
        </w:rPr>
      </w:pPr>
    </w:p>
    <w:p w14:paraId="52B4B0A0" w14:textId="77777777" w:rsidR="00BB1F29" w:rsidRPr="00785215" w:rsidRDefault="00BB1F29" w:rsidP="00BB1F29">
      <w:pPr>
        <w:widowControl w:val="0"/>
        <w:autoSpaceDE w:val="0"/>
        <w:autoSpaceDN w:val="0"/>
        <w:spacing w:after="0" w:line="240" w:lineRule="auto"/>
        <w:rPr>
          <w:rFonts w:ascii="Times New Roman" w:eastAsia="Times New Roman" w:hAnsi="Times New Roman" w:cs="Times New Roman"/>
        </w:rPr>
      </w:pPr>
    </w:p>
    <w:p w14:paraId="78E8D2B9" w14:textId="77777777" w:rsidR="00013591" w:rsidRDefault="00013591" w:rsidP="00013591">
      <w:pPr>
        <w:widowControl w:val="0"/>
        <w:autoSpaceDE w:val="0"/>
        <w:autoSpaceDN w:val="0"/>
        <w:spacing w:after="0" w:line="240" w:lineRule="auto"/>
        <w:jc w:val="center"/>
        <w:rPr>
          <w:rFonts w:ascii="Times New Roman" w:eastAsia="Times New Roman" w:hAnsi="Times New Roman" w:cs="Times New Roman"/>
        </w:rPr>
      </w:pPr>
    </w:p>
    <w:p w14:paraId="16E8F2EE" w14:textId="77777777" w:rsidR="00BB1F29" w:rsidRPr="00197FA7" w:rsidRDefault="00BB1F29" w:rsidP="00013591">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785215">
        <w:rPr>
          <w:rFonts w:ascii="Times New Roman" w:eastAsia="Times New Roman" w:hAnsi="Times New Roman" w:cs="Times New Roman"/>
        </w:rPr>
        <w:t>Иваново 2025</w:t>
      </w:r>
      <w:r w:rsidRPr="00785215">
        <w:rPr>
          <w:rFonts w:ascii="Times New Roman" w:eastAsia="Times New Roman" w:hAnsi="Times New Roman" w:cs="Times New Roman"/>
          <w:sz w:val="28"/>
          <w:szCs w:val="28"/>
          <w:lang w:eastAsia="ru-RU"/>
        </w:rPr>
        <w:br w:type="page"/>
      </w:r>
    </w:p>
    <w:p w14:paraId="01BC4159" w14:textId="77777777" w:rsidR="00BB1F29" w:rsidRPr="0052567C" w:rsidRDefault="00BB1F29" w:rsidP="0052567C">
      <w:pPr>
        <w:spacing w:after="0" w:line="360" w:lineRule="auto"/>
        <w:ind w:firstLine="709"/>
        <w:jc w:val="center"/>
        <w:rPr>
          <w:rFonts w:ascii="Times New Roman" w:hAnsi="Times New Roman" w:cs="Times New Roman"/>
          <w:b/>
          <w:sz w:val="28"/>
        </w:rPr>
      </w:pPr>
      <w:r w:rsidRPr="0052567C">
        <w:rPr>
          <w:rFonts w:ascii="Times New Roman" w:hAnsi="Times New Roman" w:cs="Times New Roman"/>
          <w:b/>
          <w:sz w:val="28"/>
        </w:rPr>
        <w:lastRenderedPageBreak/>
        <w:t>С</w:t>
      </w:r>
      <w:r w:rsidR="00CB4DC2" w:rsidRPr="0052567C">
        <w:rPr>
          <w:rFonts w:ascii="Times New Roman" w:hAnsi="Times New Roman" w:cs="Times New Roman"/>
          <w:b/>
          <w:sz w:val="28"/>
        </w:rPr>
        <w:t>ОДЕРЖАНИЕ</w:t>
      </w:r>
    </w:p>
    <w:sdt>
      <w:sdtPr>
        <w:id w:val="-1858110784"/>
        <w:docPartObj>
          <w:docPartGallery w:val="Table of Contents"/>
          <w:docPartUnique/>
        </w:docPartObj>
      </w:sdtPr>
      <w:sdtEndPr>
        <w:rPr>
          <w:bCs/>
          <w:szCs w:val="28"/>
        </w:rPr>
      </w:sdtEndPr>
      <w:sdtContent>
        <w:p w14:paraId="2E239F3E" w14:textId="6D6BD595" w:rsidR="00C03726" w:rsidRPr="00C03726" w:rsidRDefault="00BB1F29" w:rsidP="00501C92">
          <w:pPr>
            <w:pStyle w:val="11"/>
            <w:spacing w:line="336" w:lineRule="auto"/>
            <w:ind w:left="709" w:hanging="709"/>
            <w:jc w:val="both"/>
            <w:rPr>
              <w:rFonts w:ascii="Times New Roman" w:eastAsiaTheme="minorEastAsia" w:hAnsi="Times New Roman" w:cs="Times New Roman"/>
              <w:noProof/>
              <w:sz w:val="28"/>
              <w:szCs w:val="28"/>
              <w:lang w:eastAsia="ru-RU"/>
            </w:rPr>
          </w:pPr>
          <w:r w:rsidRPr="00AF403D">
            <w:rPr>
              <w:szCs w:val="28"/>
            </w:rPr>
            <w:fldChar w:fldCharType="begin"/>
          </w:r>
          <w:r w:rsidRPr="00AF403D">
            <w:rPr>
              <w:szCs w:val="28"/>
            </w:rPr>
            <w:instrText xml:space="preserve"> TOC \o "1-3" \h \z \u </w:instrText>
          </w:r>
          <w:r w:rsidRPr="00AF403D">
            <w:rPr>
              <w:szCs w:val="28"/>
            </w:rPr>
            <w:fldChar w:fldCharType="separate"/>
          </w:r>
          <w:hyperlink w:anchor="_Toc201221403" w:history="1">
            <w:r w:rsidR="00C03726" w:rsidRPr="00C03726">
              <w:rPr>
                <w:rStyle w:val="a4"/>
                <w:rFonts w:ascii="Times New Roman" w:hAnsi="Times New Roman" w:cs="Times New Roman"/>
                <w:noProof/>
                <w:sz w:val="28"/>
                <w:szCs w:val="28"/>
              </w:rPr>
              <w:t>ВВЕДЕНИЕ</w:t>
            </w:r>
            <w:r w:rsidR="00C03726" w:rsidRPr="00C03726">
              <w:rPr>
                <w:rFonts w:ascii="Times New Roman" w:hAnsi="Times New Roman" w:cs="Times New Roman"/>
                <w:noProof/>
                <w:webHidden/>
                <w:sz w:val="28"/>
                <w:szCs w:val="28"/>
              </w:rPr>
              <w:tab/>
            </w:r>
            <w:r w:rsidR="00C03726" w:rsidRPr="00C03726">
              <w:rPr>
                <w:rFonts w:ascii="Times New Roman" w:hAnsi="Times New Roman" w:cs="Times New Roman"/>
                <w:noProof/>
                <w:webHidden/>
                <w:sz w:val="28"/>
                <w:szCs w:val="28"/>
              </w:rPr>
              <w:fldChar w:fldCharType="begin"/>
            </w:r>
            <w:r w:rsidR="00C03726" w:rsidRPr="00C03726">
              <w:rPr>
                <w:rFonts w:ascii="Times New Roman" w:hAnsi="Times New Roman" w:cs="Times New Roman"/>
                <w:noProof/>
                <w:webHidden/>
                <w:sz w:val="28"/>
                <w:szCs w:val="28"/>
              </w:rPr>
              <w:instrText xml:space="preserve"> PAGEREF _Toc201221403 \h </w:instrText>
            </w:r>
            <w:r w:rsidR="00C03726" w:rsidRPr="00C03726">
              <w:rPr>
                <w:rFonts w:ascii="Times New Roman" w:hAnsi="Times New Roman" w:cs="Times New Roman"/>
                <w:noProof/>
                <w:webHidden/>
                <w:sz w:val="28"/>
                <w:szCs w:val="28"/>
              </w:rPr>
            </w:r>
            <w:r w:rsidR="00C03726" w:rsidRPr="00C03726">
              <w:rPr>
                <w:rFonts w:ascii="Times New Roman" w:hAnsi="Times New Roman" w:cs="Times New Roman"/>
                <w:noProof/>
                <w:webHidden/>
                <w:sz w:val="28"/>
                <w:szCs w:val="28"/>
              </w:rPr>
              <w:fldChar w:fldCharType="separate"/>
            </w:r>
            <w:r w:rsidR="00D904F4">
              <w:rPr>
                <w:rFonts w:ascii="Times New Roman" w:hAnsi="Times New Roman" w:cs="Times New Roman"/>
                <w:noProof/>
                <w:webHidden/>
                <w:sz w:val="28"/>
                <w:szCs w:val="28"/>
              </w:rPr>
              <w:t>3</w:t>
            </w:r>
            <w:r w:rsidR="00C03726" w:rsidRPr="00C03726">
              <w:rPr>
                <w:rFonts w:ascii="Times New Roman" w:hAnsi="Times New Roman" w:cs="Times New Roman"/>
                <w:noProof/>
                <w:webHidden/>
                <w:sz w:val="28"/>
                <w:szCs w:val="28"/>
              </w:rPr>
              <w:fldChar w:fldCharType="end"/>
            </w:r>
          </w:hyperlink>
        </w:p>
        <w:p w14:paraId="27A0D1F0" w14:textId="5A32C79E" w:rsidR="00C03726" w:rsidRPr="00C03726" w:rsidRDefault="00512359" w:rsidP="00501C92">
          <w:pPr>
            <w:pStyle w:val="11"/>
            <w:spacing w:line="336" w:lineRule="auto"/>
            <w:ind w:left="709" w:hanging="709"/>
            <w:jc w:val="both"/>
            <w:rPr>
              <w:rFonts w:ascii="Times New Roman" w:eastAsiaTheme="minorEastAsia" w:hAnsi="Times New Roman" w:cs="Times New Roman"/>
              <w:noProof/>
              <w:sz w:val="28"/>
              <w:szCs w:val="28"/>
              <w:lang w:eastAsia="ru-RU"/>
            </w:rPr>
          </w:pPr>
          <w:hyperlink w:anchor="_Toc201221404" w:history="1">
            <w:r w:rsidR="00C03726" w:rsidRPr="00C03726">
              <w:rPr>
                <w:rStyle w:val="a4"/>
                <w:rFonts w:ascii="Times New Roman" w:hAnsi="Times New Roman" w:cs="Times New Roman"/>
                <w:noProof/>
                <w:sz w:val="28"/>
                <w:szCs w:val="28"/>
              </w:rPr>
              <w:t>1. ХАРАКТЕРИСТИКА И ОБОСНОВАНИЕ АКТУАЛЬНОСТИ ВЫБОРА БИЗНЕС-ИДЕИ СТАРТАП-ПРОЕКТА</w:t>
            </w:r>
            <w:r w:rsidR="00C03726" w:rsidRPr="00C03726">
              <w:rPr>
                <w:rFonts w:ascii="Times New Roman" w:hAnsi="Times New Roman" w:cs="Times New Roman"/>
                <w:noProof/>
                <w:webHidden/>
                <w:sz w:val="28"/>
                <w:szCs w:val="28"/>
              </w:rPr>
              <w:tab/>
            </w:r>
            <w:r w:rsidR="00C03726" w:rsidRPr="00C03726">
              <w:rPr>
                <w:rFonts w:ascii="Times New Roman" w:hAnsi="Times New Roman" w:cs="Times New Roman"/>
                <w:noProof/>
                <w:webHidden/>
                <w:sz w:val="28"/>
                <w:szCs w:val="28"/>
              </w:rPr>
              <w:fldChar w:fldCharType="begin"/>
            </w:r>
            <w:r w:rsidR="00C03726" w:rsidRPr="00C03726">
              <w:rPr>
                <w:rFonts w:ascii="Times New Roman" w:hAnsi="Times New Roman" w:cs="Times New Roman"/>
                <w:noProof/>
                <w:webHidden/>
                <w:sz w:val="28"/>
                <w:szCs w:val="28"/>
              </w:rPr>
              <w:instrText xml:space="preserve"> PAGEREF _Toc201221404 \h </w:instrText>
            </w:r>
            <w:r w:rsidR="00C03726" w:rsidRPr="00C03726">
              <w:rPr>
                <w:rFonts w:ascii="Times New Roman" w:hAnsi="Times New Roman" w:cs="Times New Roman"/>
                <w:noProof/>
                <w:webHidden/>
                <w:sz w:val="28"/>
                <w:szCs w:val="28"/>
              </w:rPr>
            </w:r>
            <w:r w:rsidR="00C03726" w:rsidRPr="00C03726">
              <w:rPr>
                <w:rFonts w:ascii="Times New Roman" w:hAnsi="Times New Roman" w:cs="Times New Roman"/>
                <w:noProof/>
                <w:webHidden/>
                <w:sz w:val="28"/>
                <w:szCs w:val="28"/>
              </w:rPr>
              <w:fldChar w:fldCharType="separate"/>
            </w:r>
            <w:r w:rsidR="00D904F4">
              <w:rPr>
                <w:rFonts w:ascii="Times New Roman" w:hAnsi="Times New Roman" w:cs="Times New Roman"/>
                <w:noProof/>
                <w:webHidden/>
                <w:sz w:val="28"/>
                <w:szCs w:val="28"/>
              </w:rPr>
              <w:t>8</w:t>
            </w:r>
            <w:r w:rsidR="00C03726" w:rsidRPr="00C03726">
              <w:rPr>
                <w:rFonts w:ascii="Times New Roman" w:hAnsi="Times New Roman" w:cs="Times New Roman"/>
                <w:noProof/>
                <w:webHidden/>
                <w:sz w:val="28"/>
                <w:szCs w:val="28"/>
              </w:rPr>
              <w:fldChar w:fldCharType="end"/>
            </w:r>
          </w:hyperlink>
        </w:p>
        <w:p w14:paraId="5FA2A872" w14:textId="2BB559C1" w:rsidR="00C03726" w:rsidRPr="00C03726" w:rsidRDefault="00512359" w:rsidP="00501C92">
          <w:pPr>
            <w:pStyle w:val="21"/>
            <w:tabs>
              <w:tab w:val="right" w:leader="dot" w:pos="9345"/>
            </w:tabs>
            <w:spacing w:after="0" w:line="336" w:lineRule="auto"/>
            <w:ind w:left="709" w:hanging="709"/>
            <w:jc w:val="both"/>
            <w:rPr>
              <w:rFonts w:ascii="Times New Roman" w:eastAsiaTheme="minorEastAsia" w:hAnsi="Times New Roman" w:cs="Times New Roman"/>
              <w:noProof/>
              <w:sz w:val="28"/>
              <w:szCs w:val="28"/>
              <w:lang w:eastAsia="ru-RU"/>
            </w:rPr>
          </w:pPr>
          <w:hyperlink w:anchor="_Toc201221405" w:history="1">
            <w:r w:rsidR="00C03726" w:rsidRPr="00C03726">
              <w:rPr>
                <w:rStyle w:val="a4"/>
                <w:rFonts w:ascii="Times New Roman" w:hAnsi="Times New Roman" w:cs="Times New Roman"/>
                <w:noProof/>
                <w:sz w:val="28"/>
                <w:szCs w:val="28"/>
              </w:rPr>
              <w:t>1.1 Общая характеристика стартап-проекта по оборудованию жилых помещений системой «Умный дом»</w:t>
            </w:r>
            <w:r w:rsidR="00C03726" w:rsidRPr="00C03726">
              <w:rPr>
                <w:rFonts w:ascii="Times New Roman" w:hAnsi="Times New Roman" w:cs="Times New Roman"/>
                <w:noProof/>
                <w:webHidden/>
                <w:sz w:val="28"/>
                <w:szCs w:val="28"/>
              </w:rPr>
              <w:tab/>
            </w:r>
            <w:r w:rsidR="00C03726" w:rsidRPr="00C03726">
              <w:rPr>
                <w:rFonts w:ascii="Times New Roman" w:hAnsi="Times New Roman" w:cs="Times New Roman"/>
                <w:noProof/>
                <w:webHidden/>
                <w:sz w:val="28"/>
                <w:szCs w:val="28"/>
              </w:rPr>
              <w:fldChar w:fldCharType="begin"/>
            </w:r>
            <w:r w:rsidR="00C03726" w:rsidRPr="00C03726">
              <w:rPr>
                <w:rFonts w:ascii="Times New Roman" w:hAnsi="Times New Roman" w:cs="Times New Roman"/>
                <w:noProof/>
                <w:webHidden/>
                <w:sz w:val="28"/>
                <w:szCs w:val="28"/>
              </w:rPr>
              <w:instrText xml:space="preserve"> PAGEREF _Toc201221405 \h </w:instrText>
            </w:r>
            <w:r w:rsidR="00C03726" w:rsidRPr="00C03726">
              <w:rPr>
                <w:rFonts w:ascii="Times New Roman" w:hAnsi="Times New Roman" w:cs="Times New Roman"/>
                <w:noProof/>
                <w:webHidden/>
                <w:sz w:val="28"/>
                <w:szCs w:val="28"/>
              </w:rPr>
            </w:r>
            <w:r w:rsidR="00C03726" w:rsidRPr="00C03726">
              <w:rPr>
                <w:rFonts w:ascii="Times New Roman" w:hAnsi="Times New Roman" w:cs="Times New Roman"/>
                <w:noProof/>
                <w:webHidden/>
                <w:sz w:val="28"/>
                <w:szCs w:val="28"/>
              </w:rPr>
              <w:fldChar w:fldCharType="separate"/>
            </w:r>
            <w:r w:rsidR="00D904F4">
              <w:rPr>
                <w:rFonts w:ascii="Times New Roman" w:hAnsi="Times New Roman" w:cs="Times New Roman"/>
                <w:noProof/>
                <w:webHidden/>
                <w:sz w:val="28"/>
                <w:szCs w:val="28"/>
              </w:rPr>
              <w:t>8</w:t>
            </w:r>
            <w:r w:rsidR="00C03726" w:rsidRPr="00C03726">
              <w:rPr>
                <w:rFonts w:ascii="Times New Roman" w:hAnsi="Times New Roman" w:cs="Times New Roman"/>
                <w:noProof/>
                <w:webHidden/>
                <w:sz w:val="28"/>
                <w:szCs w:val="28"/>
              </w:rPr>
              <w:fldChar w:fldCharType="end"/>
            </w:r>
          </w:hyperlink>
        </w:p>
        <w:p w14:paraId="7E250975" w14:textId="475AB852" w:rsidR="00C03726" w:rsidRPr="00C03726" w:rsidRDefault="00512359" w:rsidP="00501C92">
          <w:pPr>
            <w:pStyle w:val="21"/>
            <w:tabs>
              <w:tab w:val="right" w:leader="dot" w:pos="9345"/>
            </w:tabs>
            <w:spacing w:after="0" w:line="336" w:lineRule="auto"/>
            <w:ind w:left="709" w:hanging="709"/>
            <w:jc w:val="both"/>
            <w:rPr>
              <w:rFonts w:ascii="Times New Roman" w:eastAsiaTheme="minorEastAsia" w:hAnsi="Times New Roman" w:cs="Times New Roman"/>
              <w:noProof/>
              <w:sz w:val="28"/>
              <w:szCs w:val="28"/>
              <w:lang w:eastAsia="ru-RU"/>
            </w:rPr>
          </w:pPr>
          <w:hyperlink w:anchor="_Toc201221406" w:history="1">
            <w:r w:rsidR="00C03726" w:rsidRPr="00C03726">
              <w:rPr>
                <w:rStyle w:val="a4"/>
                <w:rFonts w:ascii="Times New Roman" w:hAnsi="Times New Roman" w:cs="Times New Roman"/>
                <w:noProof/>
                <w:sz w:val="28"/>
                <w:szCs w:val="28"/>
              </w:rPr>
              <w:t>1.2 Описание услуг, предлагаемых в рамках стартап-проекта по оборудованию жилых помещений системой «Умный дом»</w:t>
            </w:r>
            <w:r w:rsidR="00C03726" w:rsidRPr="00C03726">
              <w:rPr>
                <w:rFonts w:ascii="Times New Roman" w:hAnsi="Times New Roman" w:cs="Times New Roman"/>
                <w:noProof/>
                <w:webHidden/>
                <w:sz w:val="28"/>
                <w:szCs w:val="28"/>
              </w:rPr>
              <w:tab/>
            </w:r>
            <w:r w:rsidR="00C03726" w:rsidRPr="00C03726">
              <w:rPr>
                <w:rFonts w:ascii="Times New Roman" w:hAnsi="Times New Roman" w:cs="Times New Roman"/>
                <w:noProof/>
                <w:webHidden/>
                <w:sz w:val="28"/>
                <w:szCs w:val="28"/>
              </w:rPr>
              <w:fldChar w:fldCharType="begin"/>
            </w:r>
            <w:r w:rsidR="00C03726" w:rsidRPr="00C03726">
              <w:rPr>
                <w:rFonts w:ascii="Times New Roman" w:hAnsi="Times New Roman" w:cs="Times New Roman"/>
                <w:noProof/>
                <w:webHidden/>
                <w:sz w:val="28"/>
                <w:szCs w:val="28"/>
              </w:rPr>
              <w:instrText xml:space="preserve"> PAGEREF _Toc201221406 \h </w:instrText>
            </w:r>
            <w:r w:rsidR="00C03726" w:rsidRPr="00C03726">
              <w:rPr>
                <w:rFonts w:ascii="Times New Roman" w:hAnsi="Times New Roman" w:cs="Times New Roman"/>
                <w:noProof/>
                <w:webHidden/>
                <w:sz w:val="28"/>
                <w:szCs w:val="28"/>
              </w:rPr>
            </w:r>
            <w:r w:rsidR="00C03726" w:rsidRPr="00C03726">
              <w:rPr>
                <w:rFonts w:ascii="Times New Roman" w:hAnsi="Times New Roman" w:cs="Times New Roman"/>
                <w:noProof/>
                <w:webHidden/>
                <w:sz w:val="28"/>
                <w:szCs w:val="28"/>
              </w:rPr>
              <w:fldChar w:fldCharType="separate"/>
            </w:r>
            <w:r w:rsidR="00D904F4">
              <w:rPr>
                <w:rFonts w:ascii="Times New Roman" w:hAnsi="Times New Roman" w:cs="Times New Roman"/>
                <w:noProof/>
                <w:webHidden/>
                <w:sz w:val="28"/>
                <w:szCs w:val="28"/>
              </w:rPr>
              <w:t>16</w:t>
            </w:r>
            <w:r w:rsidR="00C03726" w:rsidRPr="00C03726">
              <w:rPr>
                <w:rFonts w:ascii="Times New Roman" w:hAnsi="Times New Roman" w:cs="Times New Roman"/>
                <w:noProof/>
                <w:webHidden/>
                <w:sz w:val="28"/>
                <w:szCs w:val="28"/>
              </w:rPr>
              <w:fldChar w:fldCharType="end"/>
            </w:r>
          </w:hyperlink>
        </w:p>
        <w:p w14:paraId="6DE8CADB" w14:textId="785FAC14" w:rsidR="00C03726" w:rsidRPr="00C03726" w:rsidRDefault="00512359" w:rsidP="00501C92">
          <w:pPr>
            <w:pStyle w:val="11"/>
            <w:spacing w:line="336" w:lineRule="auto"/>
            <w:ind w:left="709" w:hanging="709"/>
            <w:jc w:val="both"/>
            <w:rPr>
              <w:rFonts w:ascii="Times New Roman" w:eastAsiaTheme="minorEastAsia" w:hAnsi="Times New Roman" w:cs="Times New Roman"/>
              <w:noProof/>
              <w:sz w:val="28"/>
              <w:szCs w:val="28"/>
              <w:lang w:eastAsia="ru-RU"/>
            </w:rPr>
          </w:pPr>
          <w:hyperlink w:anchor="_Toc201221407" w:history="1">
            <w:r w:rsidR="00C03726" w:rsidRPr="00C03726">
              <w:rPr>
                <w:rStyle w:val="a4"/>
                <w:rFonts w:ascii="Times New Roman" w:hAnsi="Times New Roman" w:cs="Times New Roman"/>
                <w:noProof/>
                <w:sz w:val="28"/>
                <w:szCs w:val="28"/>
              </w:rPr>
              <w:t>2. МАРКЕТИНГОВЫЙ АНАЛИЗ СРЕДЫ ФУНКЦИОНИРОВАНИЯ, ПРОИЗВОДСТВЕННОЕ И ОРГАНИЗАЦИОННОЕ ОБЕСПЕЧЕНИЕ СТАРТАП-ПРОЕКТА ПО ОБОРУДОВАНИЮ ЖИЛЫХ ПОМЕЩЕНИЙ СИСТЕМОЙ «УМНЫЙ ДОМ»</w:t>
            </w:r>
            <w:r w:rsidR="00C03726" w:rsidRPr="00C03726">
              <w:rPr>
                <w:rFonts w:ascii="Times New Roman" w:hAnsi="Times New Roman" w:cs="Times New Roman"/>
                <w:noProof/>
                <w:webHidden/>
                <w:sz w:val="28"/>
                <w:szCs w:val="28"/>
              </w:rPr>
              <w:tab/>
            </w:r>
            <w:r w:rsidR="00C03726" w:rsidRPr="00C03726">
              <w:rPr>
                <w:rFonts w:ascii="Times New Roman" w:hAnsi="Times New Roman" w:cs="Times New Roman"/>
                <w:noProof/>
                <w:webHidden/>
                <w:sz w:val="28"/>
                <w:szCs w:val="28"/>
              </w:rPr>
              <w:fldChar w:fldCharType="begin"/>
            </w:r>
            <w:r w:rsidR="00C03726" w:rsidRPr="00C03726">
              <w:rPr>
                <w:rFonts w:ascii="Times New Roman" w:hAnsi="Times New Roman" w:cs="Times New Roman"/>
                <w:noProof/>
                <w:webHidden/>
                <w:sz w:val="28"/>
                <w:szCs w:val="28"/>
              </w:rPr>
              <w:instrText xml:space="preserve"> PAGEREF _Toc201221407 \h </w:instrText>
            </w:r>
            <w:r w:rsidR="00C03726" w:rsidRPr="00C03726">
              <w:rPr>
                <w:rFonts w:ascii="Times New Roman" w:hAnsi="Times New Roman" w:cs="Times New Roman"/>
                <w:noProof/>
                <w:webHidden/>
                <w:sz w:val="28"/>
                <w:szCs w:val="28"/>
              </w:rPr>
            </w:r>
            <w:r w:rsidR="00C03726" w:rsidRPr="00C03726">
              <w:rPr>
                <w:rFonts w:ascii="Times New Roman" w:hAnsi="Times New Roman" w:cs="Times New Roman"/>
                <w:noProof/>
                <w:webHidden/>
                <w:sz w:val="28"/>
                <w:szCs w:val="28"/>
              </w:rPr>
              <w:fldChar w:fldCharType="separate"/>
            </w:r>
            <w:r w:rsidR="00D904F4">
              <w:rPr>
                <w:rFonts w:ascii="Times New Roman" w:hAnsi="Times New Roman" w:cs="Times New Roman"/>
                <w:noProof/>
                <w:webHidden/>
                <w:sz w:val="28"/>
                <w:szCs w:val="28"/>
              </w:rPr>
              <w:t>22</w:t>
            </w:r>
            <w:r w:rsidR="00C03726" w:rsidRPr="00C03726">
              <w:rPr>
                <w:rFonts w:ascii="Times New Roman" w:hAnsi="Times New Roman" w:cs="Times New Roman"/>
                <w:noProof/>
                <w:webHidden/>
                <w:sz w:val="28"/>
                <w:szCs w:val="28"/>
              </w:rPr>
              <w:fldChar w:fldCharType="end"/>
            </w:r>
          </w:hyperlink>
        </w:p>
        <w:p w14:paraId="16BB2F6B" w14:textId="45E5DEBE" w:rsidR="00C03726" w:rsidRPr="00C03726" w:rsidRDefault="00512359" w:rsidP="00501C92">
          <w:pPr>
            <w:pStyle w:val="21"/>
            <w:tabs>
              <w:tab w:val="right" w:leader="dot" w:pos="9345"/>
            </w:tabs>
            <w:spacing w:after="0" w:line="336" w:lineRule="auto"/>
            <w:ind w:left="709" w:hanging="709"/>
            <w:jc w:val="both"/>
            <w:rPr>
              <w:rFonts w:ascii="Times New Roman" w:eastAsiaTheme="minorEastAsia" w:hAnsi="Times New Roman" w:cs="Times New Roman"/>
              <w:noProof/>
              <w:sz w:val="28"/>
              <w:szCs w:val="28"/>
              <w:lang w:eastAsia="ru-RU"/>
            </w:rPr>
          </w:pPr>
          <w:hyperlink w:anchor="_Toc201221408" w:history="1">
            <w:r w:rsidR="00C03726" w:rsidRPr="00C03726">
              <w:rPr>
                <w:rStyle w:val="a4"/>
                <w:rFonts w:ascii="Times New Roman" w:hAnsi="Times New Roman" w:cs="Times New Roman"/>
                <w:noProof/>
                <w:sz w:val="28"/>
                <w:szCs w:val="28"/>
              </w:rPr>
              <w:t>2.1 Маркетинговый анализ, стратегия и реализация услуг в рамках оборудования жилых помещений системой «Умный дом»</w:t>
            </w:r>
            <w:r w:rsidR="00C03726" w:rsidRPr="00C03726">
              <w:rPr>
                <w:rFonts w:ascii="Times New Roman" w:hAnsi="Times New Roman" w:cs="Times New Roman"/>
                <w:noProof/>
                <w:webHidden/>
                <w:sz w:val="28"/>
                <w:szCs w:val="28"/>
              </w:rPr>
              <w:tab/>
            </w:r>
            <w:r w:rsidR="00C03726" w:rsidRPr="00C03726">
              <w:rPr>
                <w:rFonts w:ascii="Times New Roman" w:hAnsi="Times New Roman" w:cs="Times New Roman"/>
                <w:noProof/>
                <w:webHidden/>
                <w:sz w:val="28"/>
                <w:szCs w:val="28"/>
              </w:rPr>
              <w:fldChar w:fldCharType="begin"/>
            </w:r>
            <w:r w:rsidR="00C03726" w:rsidRPr="00C03726">
              <w:rPr>
                <w:rFonts w:ascii="Times New Roman" w:hAnsi="Times New Roman" w:cs="Times New Roman"/>
                <w:noProof/>
                <w:webHidden/>
                <w:sz w:val="28"/>
                <w:szCs w:val="28"/>
              </w:rPr>
              <w:instrText xml:space="preserve"> PAGEREF _Toc201221408 \h </w:instrText>
            </w:r>
            <w:r w:rsidR="00C03726" w:rsidRPr="00C03726">
              <w:rPr>
                <w:rFonts w:ascii="Times New Roman" w:hAnsi="Times New Roman" w:cs="Times New Roman"/>
                <w:noProof/>
                <w:webHidden/>
                <w:sz w:val="28"/>
                <w:szCs w:val="28"/>
              </w:rPr>
            </w:r>
            <w:r w:rsidR="00C03726" w:rsidRPr="00C03726">
              <w:rPr>
                <w:rFonts w:ascii="Times New Roman" w:hAnsi="Times New Roman" w:cs="Times New Roman"/>
                <w:noProof/>
                <w:webHidden/>
                <w:sz w:val="28"/>
                <w:szCs w:val="28"/>
              </w:rPr>
              <w:fldChar w:fldCharType="separate"/>
            </w:r>
            <w:r w:rsidR="00D904F4">
              <w:rPr>
                <w:rFonts w:ascii="Times New Roman" w:hAnsi="Times New Roman" w:cs="Times New Roman"/>
                <w:noProof/>
                <w:webHidden/>
                <w:sz w:val="28"/>
                <w:szCs w:val="28"/>
              </w:rPr>
              <w:t>22</w:t>
            </w:r>
            <w:r w:rsidR="00C03726" w:rsidRPr="00C03726">
              <w:rPr>
                <w:rFonts w:ascii="Times New Roman" w:hAnsi="Times New Roman" w:cs="Times New Roman"/>
                <w:noProof/>
                <w:webHidden/>
                <w:sz w:val="28"/>
                <w:szCs w:val="28"/>
              </w:rPr>
              <w:fldChar w:fldCharType="end"/>
            </w:r>
          </w:hyperlink>
        </w:p>
        <w:p w14:paraId="2616D917" w14:textId="524578E6" w:rsidR="00C03726" w:rsidRPr="00C03726" w:rsidRDefault="00512359" w:rsidP="00501C92">
          <w:pPr>
            <w:pStyle w:val="21"/>
            <w:tabs>
              <w:tab w:val="right" w:leader="dot" w:pos="9345"/>
            </w:tabs>
            <w:spacing w:after="0" w:line="336" w:lineRule="auto"/>
            <w:ind w:left="709" w:hanging="709"/>
            <w:jc w:val="both"/>
            <w:rPr>
              <w:rFonts w:ascii="Times New Roman" w:eastAsiaTheme="minorEastAsia" w:hAnsi="Times New Roman" w:cs="Times New Roman"/>
              <w:noProof/>
              <w:sz w:val="28"/>
              <w:szCs w:val="28"/>
              <w:lang w:eastAsia="ru-RU"/>
            </w:rPr>
          </w:pPr>
          <w:hyperlink w:anchor="_Toc201221409" w:history="1">
            <w:r w:rsidR="00C03726" w:rsidRPr="00C03726">
              <w:rPr>
                <w:rStyle w:val="a4"/>
                <w:rFonts w:ascii="Times New Roman" w:hAnsi="Times New Roman" w:cs="Times New Roman"/>
                <w:noProof/>
                <w:sz w:val="28"/>
                <w:szCs w:val="28"/>
              </w:rPr>
              <w:t>2.2 Производственно-техническое обеспечение стартап-проекта по оборудованию жилых помещений системой «Умный дом»</w:t>
            </w:r>
            <w:r w:rsidR="00C03726" w:rsidRPr="00C03726">
              <w:rPr>
                <w:rFonts w:ascii="Times New Roman" w:hAnsi="Times New Roman" w:cs="Times New Roman"/>
                <w:noProof/>
                <w:webHidden/>
                <w:sz w:val="28"/>
                <w:szCs w:val="28"/>
              </w:rPr>
              <w:tab/>
            </w:r>
            <w:r w:rsidR="00C03726" w:rsidRPr="00C03726">
              <w:rPr>
                <w:rFonts w:ascii="Times New Roman" w:hAnsi="Times New Roman" w:cs="Times New Roman"/>
                <w:noProof/>
                <w:webHidden/>
                <w:sz w:val="28"/>
                <w:szCs w:val="28"/>
              </w:rPr>
              <w:fldChar w:fldCharType="begin"/>
            </w:r>
            <w:r w:rsidR="00C03726" w:rsidRPr="00C03726">
              <w:rPr>
                <w:rFonts w:ascii="Times New Roman" w:hAnsi="Times New Roman" w:cs="Times New Roman"/>
                <w:noProof/>
                <w:webHidden/>
                <w:sz w:val="28"/>
                <w:szCs w:val="28"/>
              </w:rPr>
              <w:instrText xml:space="preserve"> PAGEREF _Toc201221409 \h </w:instrText>
            </w:r>
            <w:r w:rsidR="00C03726" w:rsidRPr="00C03726">
              <w:rPr>
                <w:rFonts w:ascii="Times New Roman" w:hAnsi="Times New Roman" w:cs="Times New Roman"/>
                <w:noProof/>
                <w:webHidden/>
                <w:sz w:val="28"/>
                <w:szCs w:val="28"/>
              </w:rPr>
            </w:r>
            <w:r w:rsidR="00C03726" w:rsidRPr="00C03726">
              <w:rPr>
                <w:rFonts w:ascii="Times New Roman" w:hAnsi="Times New Roman" w:cs="Times New Roman"/>
                <w:noProof/>
                <w:webHidden/>
                <w:sz w:val="28"/>
                <w:szCs w:val="28"/>
              </w:rPr>
              <w:fldChar w:fldCharType="separate"/>
            </w:r>
            <w:r w:rsidR="00D904F4">
              <w:rPr>
                <w:rFonts w:ascii="Times New Roman" w:hAnsi="Times New Roman" w:cs="Times New Roman"/>
                <w:noProof/>
                <w:webHidden/>
                <w:sz w:val="28"/>
                <w:szCs w:val="28"/>
              </w:rPr>
              <w:t>27</w:t>
            </w:r>
            <w:r w:rsidR="00C03726" w:rsidRPr="00C03726">
              <w:rPr>
                <w:rFonts w:ascii="Times New Roman" w:hAnsi="Times New Roman" w:cs="Times New Roman"/>
                <w:noProof/>
                <w:webHidden/>
                <w:sz w:val="28"/>
                <w:szCs w:val="28"/>
              </w:rPr>
              <w:fldChar w:fldCharType="end"/>
            </w:r>
          </w:hyperlink>
        </w:p>
        <w:p w14:paraId="55930A31" w14:textId="6BCEB55A" w:rsidR="00C03726" w:rsidRPr="00C03726" w:rsidRDefault="00512359" w:rsidP="00501C92">
          <w:pPr>
            <w:pStyle w:val="21"/>
            <w:tabs>
              <w:tab w:val="right" w:leader="dot" w:pos="9345"/>
            </w:tabs>
            <w:spacing w:after="0" w:line="336" w:lineRule="auto"/>
            <w:ind w:left="709" w:hanging="709"/>
            <w:jc w:val="both"/>
            <w:rPr>
              <w:rFonts w:ascii="Times New Roman" w:eastAsiaTheme="minorEastAsia" w:hAnsi="Times New Roman" w:cs="Times New Roman"/>
              <w:noProof/>
              <w:sz w:val="28"/>
              <w:szCs w:val="28"/>
              <w:lang w:eastAsia="ru-RU"/>
            </w:rPr>
          </w:pPr>
          <w:hyperlink w:anchor="_Toc201221410" w:history="1">
            <w:r w:rsidR="00C03726" w:rsidRPr="00C03726">
              <w:rPr>
                <w:rStyle w:val="a4"/>
                <w:rFonts w:ascii="Times New Roman" w:hAnsi="Times New Roman" w:cs="Times New Roman"/>
                <w:noProof/>
                <w:sz w:val="28"/>
                <w:szCs w:val="28"/>
              </w:rPr>
              <w:t>2.3 Структура управления и организационный план стартап-проекта по оборудованию жилых помещений системой «Умный дом»</w:t>
            </w:r>
            <w:r w:rsidR="00C03726" w:rsidRPr="00C03726">
              <w:rPr>
                <w:rFonts w:ascii="Times New Roman" w:hAnsi="Times New Roman" w:cs="Times New Roman"/>
                <w:noProof/>
                <w:webHidden/>
                <w:sz w:val="28"/>
                <w:szCs w:val="28"/>
              </w:rPr>
              <w:tab/>
            </w:r>
            <w:r w:rsidR="00C03726" w:rsidRPr="00C03726">
              <w:rPr>
                <w:rFonts w:ascii="Times New Roman" w:hAnsi="Times New Roman" w:cs="Times New Roman"/>
                <w:noProof/>
                <w:webHidden/>
                <w:sz w:val="28"/>
                <w:szCs w:val="28"/>
              </w:rPr>
              <w:fldChar w:fldCharType="begin"/>
            </w:r>
            <w:r w:rsidR="00C03726" w:rsidRPr="00C03726">
              <w:rPr>
                <w:rFonts w:ascii="Times New Roman" w:hAnsi="Times New Roman" w:cs="Times New Roman"/>
                <w:noProof/>
                <w:webHidden/>
                <w:sz w:val="28"/>
                <w:szCs w:val="28"/>
              </w:rPr>
              <w:instrText xml:space="preserve"> PAGEREF _Toc201221410 \h </w:instrText>
            </w:r>
            <w:r w:rsidR="00C03726" w:rsidRPr="00C03726">
              <w:rPr>
                <w:rFonts w:ascii="Times New Roman" w:hAnsi="Times New Roman" w:cs="Times New Roman"/>
                <w:noProof/>
                <w:webHidden/>
                <w:sz w:val="28"/>
                <w:szCs w:val="28"/>
              </w:rPr>
            </w:r>
            <w:r w:rsidR="00C03726" w:rsidRPr="00C03726">
              <w:rPr>
                <w:rFonts w:ascii="Times New Roman" w:hAnsi="Times New Roman" w:cs="Times New Roman"/>
                <w:noProof/>
                <w:webHidden/>
                <w:sz w:val="28"/>
                <w:szCs w:val="28"/>
              </w:rPr>
              <w:fldChar w:fldCharType="separate"/>
            </w:r>
            <w:r w:rsidR="00D904F4">
              <w:rPr>
                <w:rFonts w:ascii="Times New Roman" w:hAnsi="Times New Roman" w:cs="Times New Roman"/>
                <w:noProof/>
                <w:webHidden/>
                <w:sz w:val="28"/>
                <w:szCs w:val="28"/>
              </w:rPr>
              <w:t>34</w:t>
            </w:r>
            <w:r w:rsidR="00C03726" w:rsidRPr="00C03726">
              <w:rPr>
                <w:rFonts w:ascii="Times New Roman" w:hAnsi="Times New Roman" w:cs="Times New Roman"/>
                <w:noProof/>
                <w:webHidden/>
                <w:sz w:val="28"/>
                <w:szCs w:val="28"/>
              </w:rPr>
              <w:fldChar w:fldCharType="end"/>
            </w:r>
          </w:hyperlink>
        </w:p>
        <w:p w14:paraId="04FAD48B" w14:textId="2C2C68DC" w:rsidR="00C03726" w:rsidRPr="00C03726" w:rsidRDefault="00512359" w:rsidP="00501C92">
          <w:pPr>
            <w:pStyle w:val="11"/>
            <w:spacing w:line="336" w:lineRule="auto"/>
            <w:ind w:left="709" w:hanging="709"/>
            <w:jc w:val="both"/>
            <w:rPr>
              <w:rFonts w:ascii="Times New Roman" w:eastAsiaTheme="minorEastAsia" w:hAnsi="Times New Roman" w:cs="Times New Roman"/>
              <w:noProof/>
              <w:sz w:val="28"/>
              <w:szCs w:val="28"/>
              <w:lang w:eastAsia="ru-RU"/>
            </w:rPr>
          </w:pPr>
          <w:hyperlink w:anchor="_Toc201221411" w:history="1">
            <w:r w:rsidR="00C03726" w:rsidRPr="00C03726">
              <w:rPr>
                <w:rStyle w:val="a4"/>
                <w:rFonts w:ascii="Times New Roman" w:hAnsi="Times New Roman" w:cs="Times New Roman"/>
                <w:noProof/>
                <w:sz w:val="28"/>
                <w:szCs w:val="28"/>
              </w:rPr>
              <w:t>3. ОЦЕНКА ФИНАНСОВО-ЭКОНОМИЧЕСКОГО ОБЕСПЕЧЕНИЯ ЭФФЕКТИВНОСТИ СТАРТАП-ПРОЕКТА</w:t>
            </w:r>
            <w:r w:rsidR="00C03726" w:rsidRPr="00C03726">
              <w:rPr>
                <w:rFonts w:ascii="Times New Roman" w:hAnsi="Times New Roman" w:cs="Times New Roman"/>
                <w:noProof/>
                <w:webHidden/>
                <w:sz w:val="28"/>
                <w:szCs w:val="28"/>
              </w:rPr>
              <w:tab/>
            </w:r>
            <w:r w:rsidR="00C03726" w:rsidRPr="00C03726">
              <w:rPr>
                <w:rFonts w:ascii="Times New Roman" w:hAnsi="Times New Roman" w:cs="Times New Roman"/>
                <w:noProof/>
                <w:webHidden/>
                <w:sz w:val="28"/>
                <w:szCs w:val="28"/>
              </w:rPr>
              <w:fldChar w:fldCharType="begin"/>
            </w:r>
            <w:r w:rsidR="00C03726" w:rsidRPr="00C03726">
              <w:rPr>
                <w:rFonts w:ascii="Times New Roman" w:hAnsi="Times New Roman" w:cs="Times New Roman"/>
                <w:noProof/>
                <w:webHidden/>
                <w:sz w:val="28"/>
                <w:szCs w:val="28"/>
              </w:rPr>
              <w:instrText xml:space="preserve"> PAGEREF _Toc201221411 \h </w:instrText>
            </w:r>
            <w:r w:rsidR="00C03726" w:rsidRPr="00C03726">
              <w:rPr>
                <w:rFonts w:ascii="Times New Roman" w:hAnsi="Times New Roman" w:cs="Times New Roman"/>
                <w:noProof/>
                <w:webHidden/>
                <w:sz w:val="28"/>
                <w:szCs w:val="28"/>
              </w:rPr>
            </w:r>
            <w:r w:rsidR="00C03726" w:rsidRPr="00C03726">
              <w:rPr>
                <w:rFonts w:ascii="Times New Roman" w:hAnsi="Times New Roman" w:cs="Times New Roman"/>
                <w:noProof/>
                <w:webHidden/>
                <w:sz w:val="28"/>
                <w:szCs w:val="28"/>
              </w:rPr>
              <w:fldChar w:fldCharType="separate"/>
            </w:r>
            <w:r w:rsidR="00D904F4">
              <w:rPr>
                <w:rFonts w:ascii="Times New Roman" w:hAnsi="Times New Roman" w:cs="Times New Roman"/>
                <w:noProof/>
                <w:webHidden/>
                <w:sz w:val="28"/>
                <w:szCs w:val="28"/>
              </w:rPr>
              <w:t>40</w:t>
            </w:r>
            <w:r w:rsidR="00C03726" w:rsidRPr="00C03726">
              <w:rPr>
                <w:rFonts w:ascii="Times New Roman" w:hAnsi="Times New Roman" w:cs="Times New Roman"/>
                <w:noProof/>
                <w:webHidden/>
                <w:sz w:val="28"/>
                <w:szCs w:val="28"/>
              </w:rPr>
              <w:fldChar w:fldCharType="end"/>
            </w:r>
          </w:hyperlink>
        </w:p>
        <w:p w14:paraId="25B88AB3" w14:textId="56442D7A" w:rsidR="00C03726" w:rsidRPr="00C03726" w:rsidRDefault="00512359" w:rsidP="00501C92">
          <w:pPr>
            <w:pStyle w:val="21"/>
            <w:tabs>
              <w:tab w:val="right" w:leader="dot" w:pos="9345"/>
            </w:tabs>
            <w:spacing w:after="0" w:line="336" w:lineRule="auto"/>
            <w:ind w:left="709" w:hanging="709"/>
            <w:jc w:val="both"/>
            <w:rPr>
              <w:rFonts w:ascii="Times New Roman" w:eastAsiaTheme="minorEastAsia" w:hAnsi="Times New Roman" w:cs="Times New Roman"/>
              <w:noProof/>
              <w:sz w:val="28"/>
              <w:szCs w:val="28"/>
              <w:lang w:eastAsia="ru-RU"/>
            </w:rPr>
          </w:pPr>
          <w:hyperlink w:anchor="_Toc201221412" w:history="1">
            <w:r w:rsidR="00C03726" w:rsidRPr="00C03726">
              <w:rPr>
                <w:rStyle w:val="a4"/>
                <w:rFonts w:ascii="Times New Roman" w:hAnsi="Times New Roman" w:cs="Times New Roman"/>
                <w:noProof/>
                <w:sz w:val="28"/>
                <w:szCs w:val="28"/>
              </w:rPr>
              <w:t>3.1 Финансовый план и расчет потребности в финансировании стартап- проекта по оборудованию жилых помещений системой «Умный дом»</w:t>
            </w:r>
            <w:r w:rsidR="00C03726" w:rsidRPr="00C03726">
              <w:rPr>
                <w:rFonts w:ascii="Times New Roman" w:hAnsi="Times New Roman" w:cs="Times New Roman"/>
                <w:noProof/>
                <w:webHidden/>
                <w:sz w:val="28"/>
                <w:szCs w:val="28"/>
              </w:rPr>
              <w:tab/>
            </w:r>
            <w:r w:rsidR="00C03726" w:rsidRPr="00C03726">
              <w:rPr>
                <w:rFonts w:ascii="Times New Roman" w:hAnsi="Times New Roman" w:cs="Times New Roman"/>
                <w:noProof/>
                <w:webHidden/>
                <w:sz w:val="28"/>
                <w:szCs w:val="28"/>
              </w:rPr>
              <w:fldChar w:fldCharType="begin"/>
            </w:r>
            <w:r w:rsidR="00C03726" w:rsidRPr="00C03726">
              <w:rPr>
                <w:rFonts w:ascii="Times New Roman" w:hAnsi="Times New Roman" w:cs="Times New Roman"/>
                <w:noProof/>
                <w:webHidden/>
                <w:sz w:val="28"/>
                <w:szCs w:val="28"/>
              </w:rPr>
              <w:instrText xml:space="preserve"> PAGEREF _Toc201221412 \h </w:instrText>
            </w:r>
            <w:r w:rsidR="00C03726" w:rsidRPr="00C03726">
              <w:rPr>
                <w:rFonts w:ascii="Times New Roman" w:hAnsi="Times New Roman" w:cs="Times New Roman"/>
                <w:noProof/>
                <w:webHidden/>
                <w:sz w:val="28"/>
                <w:szCs w:val="28"/>
              </w:rPr>
            </w:r>
            <w:r w:rsidR="00C03726" w:rsidRPr="00C03726">
              <w:rPr>
                <w:rFonts w:ascii="Times New Roman" w:hAnsi="Times New Roman" w:cs="Times New Roman"/>
                <w:noProof/>
                <w:webHidden/>
                <w:sz w:val="28"/>
                <w:szCs w:val="28"/>
              </w:rPr>
              <w:fldChar w:fldCharType="separate"/>
            </w:r>
            <w:r w:rsidR="00D904F4">
              <w:rPr>
                <w:rFonts w:ascii="Times New Roman" w:hAnsi="Times New Roman" w:cs="Times New Roman"/>
                <w:noProof/>
                <w:webHidden/>
                <w:sz w:val="28"/>
                <w:szCs w:val="28"/>
              </w:rPr>
              <w:t>40</w:t>
            </w:r>
            <w:r w:rsidR="00C03726" w:rsidRPr="00C03726">
              <w:rPr>
                <w:rFonts w:ascii="Times New Roman" w:hAnsi="Times New Roman" w:cs="Times New Roman"/>
                <w:noProof/>
                <w:webHidden/>
                <w:sz w:val="28"/>
                <w:szCs w:val="28"/>
              </w:rPr>
              <w:fldChar w:fldCharType="end"/>
            </w:r>
          </w:hyperlink>
        </w:p>
        <w:p w14:paraId="33ADC354" w14:textId="3B92BE83" w:rsidR="00C03726" w:rsidRPr="00C03726" w:rsidRDefault="00512359" w:rsidP="00501C92">
          <w:pPr>
            <w:pStyle w:val="21"/>
            <w:tabs>
              <w:tab w:val="right" w:leader="dot" w:pos="9345"/>
            </w:tabs>
            <w:spacing w:after="0" w:line="336" w:lineRule="auto"/>
            <w:ind w:left="709" w:hanging="709"/>
            <w:jc w:val="both"/>
            <w:rPr>
              <w:rFonts w:ascii="Times New Roman" w:eastAsiaTheme="minorEastAsia" w:hAnsi="Times New Roman" w:cs="Times New Roman"/>
              <w:noProof/>
              <w:sz w:val="28"/>
              <w:szCs w:val="28"/>
              <w:lang w:eastAsia="ru-RU"/>
            </w:rPr>
          </w:pPr>
          <w:hyperlink w:anchor="_Toc201221413" w:history="1">
            <w:r w:rsidR="00C03726" w:rsidRPr="00C03726">
              <w:rPr>
                <w:rStyle w:val="a4"/>
                <w:rFonts w:ascii="Times New Roman" w:hAnsi="Times New Roman" w:cs="Times New Roman"/>
                <w:noProof/>
                <w:sz w:val="28"/>
                <w:szCs w:val="28"/>
              </w:rPr>
              <w:t>3.2 Направленность эффективность и конкурентоспособность стартап- проекта по оборудованию жилых помещений системой «Умный дом»</w:t>
            </w:r>
            <w:r w:rsidR="00C03726" w:rsidRPr="00C03726">
              <w:rPr>
                <w:rFonts w:ascii="Times New Roman" w:hAnsi="Times New Roman" w:cs="Times New Roman"/>
                <w:noProof/>
                <w:webHidden/>
                <w:sz w:val="28"/>
                <w:szCs w:val="28"/>
              </w:rPr>
              <w:tab/>
            </w:r>
            <w:r w:rsidR="00C03726" w:rsidRPr="00C03726">
              <w:rPr>
                <w:rFonts w:ascii="Times New Roman" w:hAnsi="Times New Roman" w:cs="Times New Roman"/>
                <w:noProof/>
                <w:webHidden/>
                <w:sz w:val="28"/>
                <w:szCs w:val="28"/>
              </w:rPr>
              <w:fldChar w:fldCharType="begin"/>
            </w:r>
            <w:r w:rsidR="00C03726" w:rsidRPr="00C03726">
              <w:rPr>
                <w:rFonts w:ascii="Times New Roman" w:hAnsi="Times New Roman" w:cs="Times New Roman"/>
                <w:noProof/>
                <w:webHidden/>
                <w:sz w:val="28"/>
                <w:szCs w:val="28"/>
              </w:rPr>
              <w:instrText xml:space="preserve"> PAGEREF _Toc201221413 \h </w:instrText>
            </w:r>
            <w:r w:rsidR="00C03726" w:rsidRPr="00C03726">
              <w:rPr>
                <w:rFonts w:ascii="Times New Roman" w:hAnsi="Times New Roman" w:cs="Times New Roman"/>
                <w:noProof/>
                <w:webHidden/>
                <w:sz w:val="28"/>
                <w:szCs w:val="28"/>
              </w:rPr>
            </w:r>
            <w:r w:rsidR="00C03726" w:rsidRPr="00C03726">
              <w:rPr>
                <w:rFonts w:ascii="Times New Roman" w:hAnsi="Times New Roman" w:cs="Times New Roman"/>
                <w:noProof/>
                <w:webHidden/>
                <w:sz w:val="28"/>
                <w:szCs w:val="28"/>
              </w:rPr>
              <w:fldChar w:fldCharType="separate"/>
            </w:r>
            <w:r w:rsidR="00D904F4">
              <w:rPr>
                <w:rFonts w:ascii="Times New Roman" w:hAnsi="Times New Roman" w:cs="Times New Roman"/>
                <w:noProof/>
                <w:webHidden/>
                <w:sz w:val="28"/>
                <w:szCs w:val="28"/>
              </w:rPr>
              <w:t>52</w:t>
            </w:r>
            <w:r w:rsidR="00C03726" w:rsidRPr="00C03726">
              <w:rPr>
                <w:rFonts w:ascii="Times New Roman" w:hAnsi="Times New Roman" w:cs="Times New Roman"/>
                <w:noProof/>
                <w:webHidden/>
                <w:sz w:val="28"/>
                <w:szCs w:val="28"/>
              </w:rPr>
              <w:fldChar w:fldCharType="end"/>
            </w:r>
          </w:hyperlink>
        </w:p>
        <w:p w14:paraId="2C2B403D" w14:textId="240E48A3" w:rsidR="00C03726" w:rsidRPr="00C03726" w:rsidRDefault="00512359" w:rsidP="00501C92">
          <w:pPr>
            <w:pStyle w:val="21"/>
            <w:tabs>
              <w:tab w:val="right" w:leader="dot" w:pos="9345"/>
            </w:tabs>
            <w:spacing w:after="0" w:line="336" w:lineRule="auto"/>
            <w:ind w:left="709" w:hanging="709"/>
            <w:jc w:val="both"/>
            <w:rPr>
              <w:rFonts w:ascii="Times New Roman" w:eastAsiaTheme="minorEastAsia" w:hAnsi="Times New Roman" w:cs="Times New Roman"/>
              <w:noProof/>
              <w:sz w:val="28"/>
              <w:szCs w:val="28"/>
              <w:lang w:eastAsia="ru-RU"/>
            </w:rPr>
          </w:pPr>
          <w:hyperlink w:anchor="_Toc201221414" w:history="1">
            <w:r w:rsidR="00C03726" w:rsidRPr="00C03726">
              <w:rPr>
                <w:rStyle w:val="a4"/>
                <w:rFonts w:ascii="Times New Roman" w:hAnsi="Times New Roman" w:cs="Times New Roman"/>
                <w:noProof/>
                <w:sz w:val="28"/>
                <w:szCs w:val="28"/>
              </w:rPr>
              <w:t>3.3 Риски и гарантии, связанные с внедрением проектного решения стартап- проекта по оборудованию жилых помещений системой «Умный дом»</w:t>
            </w:r>
            <w:r w:rsidR="00C03726" w:rsidRPr="00C03726">
              <w:rPr>
                <w:rFonts w:ascii="Times New Roman" w:hAnsi="Times New Roman" w:cs="Times New Roman"/>
                <w:noProof/>
                <w:webHidden/>
                <w:sz w:val="28"/>
                <w:szCs w:val="28"/>
              </w:rPr>
              <w:tab/>
            </w:r>
            <w:r w:rsidR="00C03726" w:rsidRPr="00C03726">
              <w:rPr>
                <w:rFonts w:ascii="Times New Roman" w:hAnsi="Times New Roman" w:cs="Times New Roman"/>
                <w:noProof/>
                <w:webHidden/>
                <w:sz w:val="28"/>
                <w:szCs w:val="28"/>
              </w:rPr>
              <w:fldChar w:fldCharType="begin"/>
            </w:r>
            <w:r w:rsidR="00C03726" w:rsidRPr="00C03726">
              <w:rPr>
                <w:rFonts w:ascii="Times New Roman" w:hAnsi="Times New Roman" w:cs="Times New Roman"/>
                <w:noProof/>
                <w:webHidden/>
                <w:sz w:val="28"/>
                <w:szCs w:val="28"/>
              </w:rPr>
              <w:instrText xml:space="preserve"> PAGEREF _Toc201221414 \h </w:instrText>
            </w:r>
            <w:r w:rsidR="00C03726" w:rsidRPr="00C03726">
              <w:rPr>
                <w:rFonts w:ascii="Times New Roman" w:hAnsi="Times New Roman" w:cs="Times New Roman"/>
                <w:noProof/>
                <w:webHidden/>
                <w:sz w:val="28"/>
                <w:szCs w:val="28"/>
              </w:rPr>
            </w:r>
            <w:r w:rsidR="00C03726" w:rsidRPr="00C03726">
              <w:rPr>
                <w:rFonts w:ascii="Times New Roman" w:hAnsi="Times New Roman" w:cs="Times New Roman"/>
                <w:noProof/>
                <w:webHidden/>
                <w:sz w:val="28"/>
                <w:szCs w:val="28"/>
              </w:rPr>
              <w:fldChar w:fldCharType="separate"/>
            </w:r>
            <w:r w:rsidR="00D904F4">
              <w:rPr>
                <w:rFonts w:ascii="Times New Roman" w:hAnsi="Times New Roman" w:cs="Times New Roman"/>
                <w:noProof/>
                <w:webHidden/>
                <w:sz w:val="28"/>
                <w:szCs w:val="28"/>
              </w:rPr>
              <w:t>56</w:t>
            </w:r>
            <w:r w:rsidR="00C03726" w:rsidRPr="00C03726">
              <w:rPr>
                <w:rFonts w:ascii="Times New Roman" w:hAnsi="Times New Roman" w:cs="Times New Roman"/>
                <w:noProof/>
                <w:webHidden/>
                <w:sz w:val="28"/>
                <w:szCs w:val="28"/>
              </w:rPr>
              <w:fldChar w:fldCharType="end"/>
            </w:r>
          </w:hyperlink>
        </w:p>
        <w:p w14:paraId="124C2C05" w14:textId="11FE03B6" w:rsidR="00C03726" w:rsidRPr="00C03726" w:rsidRDefault="00512359" w:rsidP="00501C92">
          <w:pPr>
            <w:pStyle w:val="11"/>
            <w:spacing w:line="336" w:lineRule="auto"/>
            <w:ind w:left="709" w:hanging="709"/>
            <w:jc w:val="both"/>
            <w:rPr>
              <w:rFonts w:ascii="Times New Roman" w:eastAsiaTheme="minorEastAsia" w:hAnsi="Times New Roman" w:cs="Times New Roman"/>
              <w:noProof/>
              <w:sz w:val="28"/>
              <w:szCs w:val="28"/>
              <w:lang w:eastAsia="ru-RU"/>
            </w:rPr>
          </w:pPr>
          <w:hyperlink w:anchor="_Toc201221415" w:history="1">
            <w:r w:rsidR="00C03726" w:rsidRPr="00C03726">
              <w:rPr>
                <w:rStyle w:val="a4"/>
                <w:rFonts w:ascii="Times New Roman" w:hAnsi="Times New Roman" w:cs="Times New Roman"/>
                <w:noProof/>
                <w:sz w:val="28"/>
                <w:szCs w:val="28"/>
              </w:rPr>
              <w:t>ЗАКЛЮЧЕНИЕ</w:t>
            </w:r>
            <w:r w:rsidR="00C03726" w:rsidRPr="00C03726">
              <w:rPr>
                <w:rFonts w:ascii="Times New Roman" w:hAnsi="Times New Roman" w:cs="Times New Roman"/>
                <w:noProof/>
                <w:webHidden/>
                <w:sz w:val="28"/>
                <w:szCs w:val="28"/>
              </w:rPr>
              <w:tab/>
            </w:r>
            <w:r w:rsidR="00C03726" w:rsidRPr="00C03726">
              <w:rPr>
                <w:rFonts w:ascii="Times New Roman" w:hAnsi="Times New Roman" w:cs="Times New Roman"/>
                <w:noProof/>
                <w:webHidden/>
                <w:sz w:val="28"/>
                <w:szCs w:val="28"/>
              </w:rPr>
              <w:fldChar w:fldCharType="begin"/>
            </w:r>
            <w:r w:rsidR="00C03726" w:rsidRPr="00C03726">
              <w:rPr>
                <w:rFonts w:ascii="Times New Roman" w:hAnsi="Times New Roman" w:cs="Times New Roman"/>
                <w:noProof/>
                <w:webHidden/>
                <w:sz w:val="28"/>
                <w:szCs w:val="28"/>
              </w:rPr>
              <w:instrText xml:space="preserve"> PAGEREF _Toc201221415 \h </w:instrText>
            </w:r>
            <w:r w:rsidR="00C03726" w:rsidRPr="00C03726">
              <w:rPr>
                <w:rFonts w:ascii="Times New Roman" w:hAnsi="Times New Roman" w:cs="Times New Roman"/>
                <w:noProof/>
                <w:webHidden/>
                <w:sz w:val="28"/>
                <w:szCs w:val="28"/>
              </w:rPr>
            </w:r>
            <w:r w:rsidR="00C03726" w:rsidRPr="00C03726">
              <w:rPr>
                <w:rFonts w:ascii="Times New Roman" w:hAnsi="Times New Roman" w:cs="Times New Roman"/>
                <w:noProof/>
                <w:webHidden/>
                <w:sz w:val="28"/>
                <w:szCs w:val="28"/>
              </w:rPr>
              <w:fldChar w:fldCharType="separate"/>
            </w:r>
            <w:r w:rsidR="00D904F4">
              <w:rPr>
                <w:rFonts w:ascii="Times New Roman" w:hAnsi="Times New Roman" w:cs="Times New Roman"/>
                <w:noProof/>
                <w:webHidden/>
                <w:sz w:val="28"/>
                <w:szCs w:val="28"/>
              </w:rPr>
              <w:t>65</w:t>
            </w:r>
            <w:r w:rsidR="00C03726" w:rsidRPr="00C03726">
              <w:rPr>
                <w:rFonts w:ascii="Times New Roman" w:hAnsi="Times New Roman" w:cs="Times New Roman"/>
                <w:noProof/>
                <w:webHidden/>
                <w:sz w:val="28"/>
                <w:szCs w:val="28"/>
              </w:rPr>
              <w:fldChar w:fldCharType="end"/>
            </w:r>
          </w:hyperlink>
        </w:p>
        <w:p w14:paraId="0F4176B7" w14:textId="4CDEED8C" w:rsidR="00C03726" w:rsidRPr="00C03726" w:rsidRDefault="00512359" w:rsidP="00501C92">
          <w:pPr>
            <w:pStyle w:val="11"/>
            <w:spacing w:line="336" w:lineRule="auto"/>
            <w:ind w:left="709" w:hanging="709"/>
            <w:jc w:val="both"/>
            <w:rPr>
              <w:rFonts w:ascii="Times New Roman" w:eastAsiaTheme="minorEastAsia" w:hAnsi="Times New Roman" w:cs="Times New Roman"/>
              <w:noProof/>
              <w:sz w:val="28"/>
              <w:szCs w:val="28"/>
              <w:lang w:eastAsia="ru-RU"/>
            </w:rPr>
          </w:pPr>
          <w:hyperlink w:anchor="_Toc201221416" w:history="1">
            <w:r w:rsidR="00C03726" w:rsidRPr="00C03726">
              <w:rPr>
                <w:rStyle w:val="a4"/>
                <w:rFonts w:ascii="Times New Roman" w:hAnsi="Times New Roman" w:cs="Times New Roman"/>
                <w:noProof/>
                <w:sz w:val="28"/>
                <w:szCs w:val="28"/>
              </w:rPr>
              <w:t>СПИСОК ИСПОЛЬЗОВАННЫХ ИСТОЧНИКОВ</w:t>
            </w:r>
            <w:r w:rsidR="00C03726" w:rsidRPr="00C03726">
              <w:rPr>
                <w:rFonts w:ascii="Times New Roman" w:hAnsi="Times New Roman" w:cs="Times New Roman"/>
                <w:noProof/>
                <w:webHidden/>
                <w:sz w:val="28"/>
                <w:szCs w:val="28"/>
              </w:rPr>
              <w:tab/>
            </w:r>
            <w:r w:rsidR="00C03726" w:rsidRPr="00C03726">
              <w:rPr>
                <w:rFonts w:ascii="Times New Roman" w:hAnsi="Times New Roman" w:cs="Times New Roman"/>
                <w:noProof/>
                <w:webHidden/>
                <w:sz w:val="28"/>
                <w:szCs w:val="28"/>
              </w:rPr>
              <w:fldChar w:fldCharType="begin"/>
            </w:r>
            <w:r w:rsidR="00C03726" w:rsidRPr="00C03726">
              <w:rPr>
                <w:rFonts w:ascii="Times New Roman" w:hAnsi="Times New Roman" w:cs="Times New Roman"/>
                <w:noProof/>
                <w:webHidden/>
                <w:sz w:val="28"/>
                <w:szCs w:val="28"/>
              </w:rPr>
              <w:instrText xml:space="preserve"> PAGEREF _Toc201221416 \h </w:instrText>
            </w:r>
            <w:r w:rsidR="00C03726" w:rsidRPr="00C03726">
              <w:rPr>
                <w:rFonts w:ascii="Times New Roman" w:hAnsi="Times New Roman" w:cs="Times New Roman"/>
                <w:noProof/>
                <w:webHidden/>
                <w:sz w:val="28"/>
                <w:szCs w:val="28"/>
              </w:rPr>
            </w:r>
            <w:r w:rsidR="00C03726" w:rsidRPr="00C03726">
              <w:rPr>
                <w:rFonts w:ascii="Times New Roman" w:hAnsi="Times New Roman" w:cs="Times New Roman"/>
                <w:noProof/>
                <w:webHidden/>
                <w:sz w:val="28"/>
                <w:szCs w:val="28"/>
              </w:rPr>
              <w:fldChar w:fldCharType="separate"/>
            </w:r>
            <w:r w:rsidR="00D904F4">
              <w:rPr>
                <w:rFonts w:ascii="Times New Roman" w:hAnsi="Times New Roman" w:cs="Times New Roman"/>
                <w:noProof/>
                <w:webHidden/>
                <w:sz w:val="28"/>
                <w:szCs w:val="28"/>
              </w:rPr>
              <w:t>69</w:t>
            </w:r>
            <w:r w:rsidR="00C03726" w:rsidRPr="00C03726">
              <w:rPr>
                <w:rFonts w:ascii="Times New Roman" w:hAnsi="Times New Roman" w:cs="Times New Roman"/>
                <w:noProof/>
                <w:webHidden/>
                <w:sz w:val="28"/>
                <w:szCs w:val="28"/>
              </w:rPr>
              <w:fldChar w:fldCharType="end"/>
            </w:r>
          </w:hyperlink>
        </w:p>
        <w:p w14:paraId="5D73F51D" w14:textId="3E160745" w:rsidR="0052567C" w:rsidRDefault="00512359" w:rsidP="00501C92">
          <w:pPr>
            <w:pStyle w:val="11"/>
            <w:spacing w:line="336" w:lineRule="auto"/>
            <w:ind w:left="709" w:hanging="709"/>
            <w:jc w:val="both"/>
            <w:rPr>
              <w:bCs/>
              <w:szCs w:val="28"/>
            </w:rPr>
          </w:pPr>
          <w:hyperlink w:anchor="_Toc201221417" w:history="1">
            <w:r w:rsidR="00C03726" w:rsidRPr="00C03726">
              <w:rPr>
                <w:rStyle w:val="a4"/>
                <w:rFonts w:ascii="Times New Roman" w:hAnsi="Times New Roman" w:cs="Times New Roman"/>
                <w:noProof/>
                <w:sz w:val="28"/>
                <w:szCs w:val="28"/>
              </w:rPr>
              <w:t>ПРИЛОЖЕНИЯ</w:t>
            </w:r>
            <w:r w:rsidR="00C03726" w:rsidRPr="00C03726">
              <w:rPr>
                <w:rFonts w:ascii="Times New Roman" w:hAnsi="Times New Roman" w:cs="Times New Roman"/>
                <w:noProof/>
                <w:webHidden/>
                <w:sz w:val="28"/>
                <w:szCs w:val="28"/>
              </w:rPr>
              <w:tab/>
            </w:r>
            <w:r w:rsidR="00C03726" w:rsidRPr="00C03726">
              <w:rPr>
                <w:rFonts w:ascii="Times New Roman" w:hAnsi="Times New Roman" w:cs="Times New Roman"/>
                <w:noProof/>
                <w:webHidden/>
                <w:sz w:val="28"/>
                <w:szCs w:val="28"/>
              </w:rPr>
              <w:fldChar w:fldCharType="begin"/>
            </w:r>
            <w:r w:rsidR="00C03726" w:rsidRPr="00C03726">
              <w:rPr>
                <w:rFonts w:ascii="Times New Roman" w:hAnsi="Times New Roman" w:cs="Times New Roman"/>
                <w:noProof/>
                <w:webHidden/>
                <w:sz w:val="28"/>
                <w:szCs w:val="28"/>
              </w:rPr>
              <w:instrText xml:space="preserve"> PAGEREF _Toc201221417 \h </w:instrText>
            </w:r>
            <w:r w:rsidR="00C03726" w:rsidRPr="00C03726">
              <w:rPr>
                <w:rFonts w:ascii="Times New Roman" w:hAnsi="Times New Roman" w:cs="Times New Roman"/>
                <w:noProof/>
                <w:webHidden/>
                <w:sz w:val="28"/>
                <w:szCs w:val="28"/>
              </w:rPr>
            </w:r>
            <w:r w:rsidR="00C03726" w:rsidRPr="00C03726">
              <w:rPr>
                <w:rFonts w:ascii="Times New Roman" w:hAnsi="Times New Roman" w:cs="Times New Roman"/>
                <w:noProof/>
                <w:webHidden/>
                <w:sz w:val="28"/>
                <w:szCs w:val="28"/>
              </w:rPr>
              <w:fldChar w:fldCharType="separate"/>
            </w:r>
            <w:r w:rsidR="00D904F4">
              <w:rPr>
                <w:rFonts w:ascii="Times New Roman" w:hAnsi="Times New Roman" w:cs="Times New Roman"/>
                <w:noProof/>
                <w:webHidden/>
                <w:sz w:val="28"/>
                <w:szCs w:val="28"/>
              </w:rPr>
              <w:t>72</w:t>
            </w:r>
            <w:r w:rsidR="00C03726" w:rsidRPr="00C03726">
              <w:rPr>
                <w:rFonts w:ascii="Times New Roman" w:hAnsi="Times New Roman" w:cs="Times New Roman"/>
                <w:noProof/>
                <w:webHidden/>
                <w:sz w:val="28"/>
                <w:szCs w:val="28"/>
              </w:rPr>
              <w:fldChar w:fldCharType="end"/>
            </w:r>
          </w:hyperlink>
          <w:r w:rsidR="00BB1F29" w:rsidRPr="00AF403D">
            <w:rPr>
              <w:bCs/>
              <w:szCs w:val="28"/>
            </w:rPr>
            <w:fldChar w:fldCharType="end"/>
          </w:r>
          <w:r w:rsidR="00C03726">
            <w:rPr>
              <w:bCs/>
              <w:szCs w:val="28"/>
            </w:rPr>
            <w:br w:type="page"/>
          </w:r>
        </w:p>
      </w:sdtContent>
    </w:sdt>
    <w:p w14:paraId="448F40F0" w14:textId="77777777" w:rsidR="00BB1F29" w:rsidRPr="00753D59" w:rsidRDefault="00BB1F29" w:rsidP="00BB1F29">
      <w:pPr>
        <w:pStyle w:val="1"/>
        <w:jc w:val="center"/>
        <w:rPr>
          <w:rFonts w:ascii="Times New Roman" w:hAnsi="Times New Roman" w:cs="Times New Roman"/>
          <w:b/>
          <w:color w:val="auto"/>
          <w:sz w:val="28"/>
        </w:rPr>
      </w:pPr>
      <w:bookmarkStart w:id="16" w:name="_Toc201221403"/>
      <w:r w:rsidRPr="00753D59">
        <w:rPr>
          <w:rFonts w:ascii="Times New Roman" w:hAnsi="Times New Roman" w:cs="Times New Roman"/>
          <w:b/>
          <w:color w:val="auto"/>
          <w:sz w:val="28"/>
        </w:rPr>
        <w:lastRenderedPageBreak/>
        <w:t>ВВЕДЕНИЕ</w:t>
      </w:r>
      <w:bookmarkEnd w:id="16"/>
    </w:p>
    <w:p w14:paraId="46BB0424" w14:textId="77777777" w:rsidR="00BB1F29" w:rsidRDefault="00BB1F29" w:rsidP="00BB1F29">
      <w:pPr>
        <w:spacing w:line="360" w:lineRule="auto"/>
        <w:jc w:val="both"/>
        <w:rPr>
          <w:rFonts w:ascii="Times New Roman" w:hAnsi="Times New Roman" w:cs="Times New Roman"/>
          <w:sz w:val="28"/>
        </w:rPr>
      </w:pPr>
    </w:p>
    <w:p w14:paraId="28A421FB" w14:textId="1E27D3C0" w:rsidR="00512359" w:rsidRDefault="00512359" w:rsidP="00CC01F4">
      <w:pPr>
        <w:spacing w:after="0" w:line="360" w:lineRule="auto"/>
        <w:ind w:firstLine="709"/>
        <w:jc w:val="both"/>
        <w:rPr>
          <w:rFonts w:ascii="Times New Roman" w:hAnsi="Times New Roman" w:cs="Times New Roman"/>
          <w:sz w:val="28"/>
        </w:rPr>
      </w:pPr>
      <w:r w:rsidRPr="00512359">
        <w:rPr>
          <w:rFonts w:ascii="Times New Roman" w:hAnsi="Times New Roman" w:cs="Times New Roman"/>
          <w:sz w:val="28"/>
        </w:rPr>
        <w:t xml:space="preserve">Стартап-проект, реализуемый на базе ООО «КСК Строй», представленный в данной выпускной квалификационной работе, получил название «Smart Things», что отражает его суть как инновационного направления в сфере внедрения технологий «Умный дом». </w:t>
      </w:r>
    </w:p>
    <w:p w14:paraId="670C4745" w14:textId="77777777" w:rsidR="00512359" w:rsidRDefault="00512359" w:rsidP="00512359">
      <w:pPr>
        <w:spacing w:after="0" w:line="360" w:lineRule="auto"/>
        <w:ind w:firstLine="709"/>
        <w:jc w:val="both"/>
        <w:rPr>
          <w:rFonts w:ascii="Times New Roman" w:hAnsi="Times New Roman" w:cs="Times New Roman"/>
          <w:sz w:val="28"/>
        </w:rPr>
      </w:pPr>
      <w:r w:rsidRPr="001F5587">
        <w:rPr>
          <w:rFonts w:ascii="Times New Roman" w:hAnsi="Times New Roman" w:cs="Times New Roman"/>
          <w:sz w:val="28"/>
        </w:rPr>
        <w:t xml:space="preserve">Целью </w:t>
      </w:r>
      <w:r w:rsidRPr="006C51CB">
        <w:rPr>
          <w:rFonts w:ascii="Times New Roman" w:hAnsi="Times New Roman" w:cs="Times New Roman"/>
          <w:sz w:val="28"/>
        </w:rPr>
        <w:t>стартапа под названием «</w:t>
      </w:r>
      <w:r w:rsidRPr="006C51CB">
        <w:rPr>
          <w:rFonts w:ascii="Times New Roman" w:hAnsi="Times New Roman" w:cs="Times New Roman"/>
          <w:sz w:val="28"/>
          <w:lang w:val="en-US"/>
        </w:rPr>
        <w:t>Smart</w:t>
      </w:r>
      <w:r w:rsidRPr="006C51CB">
        <w:rPr>
          <w:rFonts w:ascii="Times New Roman" w:hAnsi="Times New Roman" w:cs="Times New Roman"/>
          <w:sz w:val="28"/>
        </w:rPr>
        <w:t xml:space="preserve"> </w:t>
      </w:r>
      <w:r w:rsidRPr="006C51CB">
        <w:rPr>
          <w:rFonts w:ascii="Times New Roman" w:hAnsi="Times New Roman" w:cs="Times New Roman"/>
          <w:sz w:val="28"/>
          <w:lang w:val="en-US"/>
        </w:rPr>
        <w:t>Things</w:t>
      </w:r>
      <w:r w:rsidRPr="006C51CB">
        <w:rPr>
          <w:rFonts w:ascii="Times New Roman" w:hAnsi="Times New Roman" w:cs="Times New Roman"/>
          <w:sz w:val="28"/>
        </w:rPr>
        <w:t>» является</w:t>
      </w:r>
      <w:r w:rsidRPr="001F5587">
        <w:rPr>
          <w:rFonts w:ascii="Times New Roman" w:hAnsi="Times New Roman" w:cs="Times New Roman"/>
          <w:sz w:val="28"/>
        </w:rPr>
        <w:t xml:space="preserve"> </w:t>
      </w:r>
      <w:r w:rsidRPr="009B78CA">
        <w:rPr>
          <w:rFonts w:ascii="Times New Roman" w:hAnsi="Times New Roman" w:cs="Times New Roman"/>
          <w:sz w:val="28"/>
        </w:rPr>
        <w:t xml:space="preserve">разработка проектных решений </w:t>
      </w:r>
      <w:r>
        <w:rPr>
          <w:rFonts w:ascii="Times New Roman" w:hAnsi="Times New Roman" w:cs="Times New Roman"/>
          <w:sz w:val="28"/>
        </w:rPr>
        <w:t xml:space="preserve">развития бизнеса в сфере </w:t>
      </w:r>
      <w:r w:rsidRPr="00EC154F">
        <w:rPr>
          <w:rFonts w:ascii="Times New Roman" w:hAnsi="Times New Roman" w:cs="Times New Roman"/>
          <w:sz w:val="28"/>
        </w:rPr>
        <w:t>оборудовани</w:t>
      </w:r>
      <w:r>
        <w:rPr>
          <w:rFonts w:ascii="Times New Roman" w:hAnsi="Times New Roman" w:cs="Times New Roman"/>
          <w:sz w:val="28"/>
        </w:rPr>
        <w:t>я</w:t>
      </w:r>
      <w:r w:rsidRPr="00EC154F">
        <w:rPr>
          <w:rFonts w:ascii="Times New Roman" w:hAnsi="Times New Roman" w:cs="Times New Roman"/>
          <w:sz w:val="28"/>
        </w:rPr>
        <w:t xml:space="preserve"> жилых помещений системой «Умный дом», уникальными особенностями котор</w:t>
      </w:r>
      <w:r>
        <w:rPr>
          <w:rFonts w:ascii="Times New Roman" w:hAnsi="Times New Roman" w:cs="Times New Roman"/>
          <w:sz w:val="28"/>
        </w:rPr>
        <w:t xml:space="preserve">ого </w:t>
      </w:r>
      <w:r w:rsidRPr="00EC154F">
        <w:rPr>
          <w:rFonts w:ascii="Times New Roman" w:hAnsi="Times New Roman" w:cs="Times New Roman"/>
          <w:sz w:val="28"/>
        </w:rPr>
        <w:t xml:space="preserve">является </w:t>
      </w:r>
      <w:r>
        <w:rPr>
          <w:rFonts w:ascii="Times New Roman" w:hAnsi="Times New Roman" w:cs="Times New Roman"/>
          <w:sz w:val="28"/>
        </w:rPr>
        <w:t xml:space="preserve">подбор и внедрение </w:t>
      </w:r>
      <w:r w:rsidRPr="00EC154F">
        <w:rPr>
          <w:rFonts w:ascii="Times New Roman" w:hAnsi="Times New Roman" w:cs="Times New Roman"/>
          <w:sz w:val="28"/>
        </w:rPr>
        <w:t>гибк</w:t>
      </w:r>
      <w:r>
        <w:rPr>
          <w:rFonts w:ascii="Times New Roman" w:hAnsi="Times New Roman" w:cs="Times New Roman"/>
          <w:sz w:val="28"/>
        </w:rPr>
        <w:t>их</w:t>
      </w:r>
      <w:r w:rsidRPr="00EC154F">
        <w:rPr>
          <w:rFonts w:ascii="Times New Roman" w:hAnsi="Times New Roman" w:cs="Times New Roman"/>
          <w:sz w:val="28"/>
        </w:rPr>
        <w:t xml:space="preserve"> модульн</w:t>
      </w:r>
      <w:r>
        <w:rPr>
          <w:rFonts w:ascii="Times New Roman" w:hAnsi="Times New Roman" w:cs="Times New Roman"/>
          <w:sz w:val="28"/>
        </w:rPr>
        <w:t>ых</w:t>
      </w:r>
      <w:r w:rsidRPr="00EC154F">
        <w:rPr>
          <w:rFonts w:ascii="Times New Roman" w:hAnsi="Times New Roman" w:cs="Times New Roman"/>
          <w:sz w:val="28"/>
        </w:rPr>
        <w:t xml:space="preserve"> систем подбора аддитивных услуг под ограниченные социально-экономическими факторами запросы потребителей Ивановского региона. </w:t>
      </w:r>
    </w:p>
    <w:p w14:paraId="5D17098A" w14:textId="77777777" w:rsidR="00512359" w:rsidRDefault="00512359" w:rsidP="00512359">
      <w:pPr>
        <w:spacing w:after="0" w:line="360" w:lineRule="auto"/>
        <w:ind w:firstLine="709"/>
        <w:jc w:val="both"/>
        <w:rPr>
          <w:rFonts w:ascii="Times New Roman" w:hAnsi="Times New Roman" w:cs="Times New Roman"/>
          <w:sz w:val="28"/>
        </w:rPr>
      </w:pPr>
      <w:r w:rsidRPr="001F5587">
        <w:rPr>
          <w:rFonts w:ascii="Times New Roman" w:hAnsi="Times New Roman" w:cs="Times New Roman"/>
          <w:sz w:val="28"/>
        </w:rPr>
        <w:t xml:space="preserve">В работе последовательно рассмотрены: анализ целевой аудитории и рыночных возможностей; разработка продуктовой линейки с учетом ценовой сегментации; организация производственных процессов и логистики; финансовое моделирование с расчетом окупаемости; анализ рисков и конкурентных преимуществ. </w:t>
      </w:r>
    </w:p>
    <w:p w14:paraId="57D5ED6A" w14:textId="77777777" w:rsidR="00512359" w:rsidRPr="00EC154F" w:rsidRDefault="00512359" w:rsidP="00512359">
      <w:pPr>
        <w:spacing w:after="0" w:line="360" w:lineRule="auto"/>
        <w:ind w:firstLine="709"/>
        <w:jc w:val="both"/>
        <w:rPr>
          <w:rFonts w:ascii="Times New Roman" w:hAnsi="Times New Roman" w:cs="Times New Roman"/>
          <w:sz w:val="28"/>
        </w:rPr>
      </w:pPr>
      <w:r w:rsidRPr="00EC154F">
        <w:rPr>
          <w:rFonts w:ascii="Times New Roman" w:hAnsi="Times New Roman" w:cs="Times New Roman"/>
          <w:sz w:val="28"/>
        </w:rPr>
        <w:t xml:space="preserve">Объектом исследования является бизнес, основанный на комплексном подходе подбора и внедрения аддитивных под ограниченные социально-экономическими факторами запросы потребителей Ивановского региона услуг в системе </w:t>
      </w:r>
      <w:r>
        <w:rPr>
          <w:rFonts w:ascii="Times New Roman" w:hAnsi="Times New Roman" w:cs="Times New Roman"/>
          <w:sz w:val="28"/>
        </w:rPr>
        <w:t>«</w:t>
      </w:r>
      <w:r w:rsidRPr="00EC154F">
        <w:rPr>
          <w:rFonts w:ascii="Times New Roman" w:hAnsi="Times New Roman" w:cs="Times New Roman"/>
          <w:sz w:val="28"/>
        </w:rPr>
        <w:t>Умный дом</w:t>
      </w:r>
      <w:r>
        <w:rPr>
          <w:rFonts w:ascii="Times New Roman" w:hAnsi="Times New Roman" w:cs="Times New Roman"/>
          <w:sz w:val="28"/>
        </w:rPr>
        <w:t>»</w:t>
      </w:r>
      <w:r w:rsidRPr="00EC154F">
        <w:rPr>
          <w:rFonts w:ascii="Times New Roman" w:hAnsi="Times New Roman" w:cs="Times New Roman"/>
          <w:sz w:val="28"/>
        </w:rPr>
        <w:t xml:space="preserve">. </w:t>
      </w:r>
    </w:p>
    <w:p w14:paraId="4501E621" w14:textId="77777777" w:rsidR="00512359" w:rsidRPr="00EC154F" w:rsidRDefault="00512359" w:rsidP="00512359">
      <w:pPr>
        <w:spacing w:after="0" w:line="360" w:lineRule="auto"/>
        <w:ind w:firstLine="709"/>
        <w:jc w:val="both"/>
        <w:rPr>
          <w:rFonts w:ascii="Times New Roman" w:hAnsi="Times New Roman" w:cs="Times New Roman"/>
          <w:sz w:val="28"/>
        </w:rPr>
      </w:pPr>
      <w:r w:rsidRPr="00EC154F">
        <w:rPr>
          <w:rFonts w:ascii="Times New Roman" w:hAnsi="Times New Roman" w:cs="Times New Roman"/>
          <w:sz w:val="28"/>
        </w:rPr>
        <w:t xml:space="preserve">Предмет исследования - разработка проектных решений оборудования жилых помещений системой «Умный дом», уникальными особенностями которых является гибкая модульная система подбора аддитивных услуг под ограниченные социально-экономическими факторами запросы потребителей Ивановского региона. </w:t>
      </w:r>
    </w:p>
    <w:p w14:paraId="74E66C08" w14:textId="77777777" w:rsidR="00512359" w:rsidRPr="00E7218E" w:rsidRDefault="00512359" w:rsidP="00512359">
      <w:pPr>
        <w:spacing w:after="0" w:line="360" w:lineRule="auto"/>
        <w:ind w:firstLine="709"/>
        <w:jc w:val="both"/>
        <w:rPr>
          <w:rFonts w:ascii="Times New Roman" w:hAnsi="Times New Roman" w:cs="Times New Roman"/>
          <w:sz w:val="28"/>
        </w:rPr>
      </w:pPr>
      <w:r>
        <w:rPr>
          <w:rFonts w:ascii="Times New Roman" w:hAnsi="Times New Roman" w:cs="Times New Roman"/>
          <w:sz w:val="28"/>
        </w:rPr>
        <w:t>Основой</w:t>
      </w:r>
      <w:r w:rsidRPr="00E7218E">
        <w:rPr>
          <w:rFonts w:ascii="Times New Roman" w:hAnsi="Times New Roman" w:cs="Times New Roman"/>
          <w:sz w:val="28"/>
        </w:rPr>
        <w:t xml:space="preserve"> исследования выступают практические аспекты создания и развития стартапа по внедрению систем «Умный дом» в условия</w:t>
      </w:r>
      <w:r>
        <w:rPr>
          <w:rFonts w:ascii="Times New Roman" w:hAnsi="Times New Roman" w:cs="Times New Roman"/>
          <w:sz w:val="28"/>
        </w:rPr>
        <w:t>х Ивановской области, включая:</w:t>
      </w:r>
    </w:p>
    <w:p w14:paraId="46CB6C43" w14:textId="77777777" w:rsidR="00512359" w:rsidRPr="00E7218E" w:rsidRDefault="00512359" w:rsidP="00512359">
      <w:pPr>
        <w:pStyle w:val="a5"/>
        <w:numPr>
          <w:ilvl w:val="0"/>
          <w:numId w:val="25"/>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а</w:t>
      </w:r>
      <w:r w:rsidRPr="00E7218E">
        <w:rPr>
          <w:rFonts w:ascii="Times New Roman" w:hAnsi="Times New Roman" w:cs="Times New Roman"/>
          <w:sz w:val="28"/>
        </w:rPr>
        <w:t>нализ потребностей целевой аудитории</w:t>
      </w:r>
      <w:r>
        <w:rPr>
          <w:rFonts w:ascii="Times New Roman" w:hAnsi="Times New Roman" w:cs="Times New Roman"/>
          <w:sz w:val="28"/>
        </w:rPr>
        <w:t>;</w:t>
      </w:r>
    </w:p>
    <w:p w14:paraId="05051BD6" w14:textId="77777777" w:rsidR="00512359" w:rsidRPr="00E7218E" w:rsidRDefault="00512359" w:rsidP="00512359">
      <w:pPr>
        <w:pStyle w:val="a5"/>
        <w:numPr>
          <w:ilvl w:val="0"/>
          <w:numId w:val="25"/>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lastRenderedPageBreak/>
        <w:t>о</w:t>
      </w:r>
      <w:r w:rsidRPr="00E7218E">
        <w:rPr>
          <w:rFonts w:ascii="Times New Roman" w:hAnsi="Times New Roman" w:cs="Times New Roman"/>
          <w:sz w:val="28"/>
        </w:rPr>
        <w:t>ценку рыночных условий и конкурентной среды</w:t>
      </w:r>
      <w:r>
        <w:rPr>
          <w:rFonts w:ascii="Times New Roman" w:hAnsi="Times New Roman" w:cs="Times New Roman"/>
          <w:sz w:val="28"/>
        </w:rPr>
        <w:t>;</w:t>
      </w:r>
    </w:p>
    <w:p w14:paraId="30099DE3" w14:textId="77777777" w:rsidR="00512359" w:rsidRPr="00E7218E" w:rsidRDefault="00512359" w:rsidP="00512359">
      <w:pPr>
        <w:pStyle w:val="a5"/>
        <w:numPr>
          <w:ilvl w:val="0"/>
          <w:numId w:val="25"/>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р</w:t>
      </w:r>
      <w:r w:rsidRPr="00E7218E">
        <w:rPr>
          <w:rFonts w:ascii="Times New Roman" w:hAnsi="Times New Roman" w:cs="Times New Roman"/>
          <w:sz w:val="28"/>
        </w:rPr>
        <w:t>азработку модели бизнеса и производственно-технического обеспечения</w:t>
      </w:r>
      <w:r>
        <w:rPr>
          <w:rFonts w:ascii="Times New Roman" w:hAnsi="Times New Roman" w:cs="Times New Roman"/>
          <w:sz w:val="28"/>
        </w:rPr>
        <w:t>;</w:t>
      </w:r>
    </w:p>
    <w:p w14:paraId="7BFAC954" w14:textId="77777777" w:rsidR="00512359" w:rsidRPr="00E7218E" w:rsidRDefault="00512359" w:rsidP="00512359">
      <w:pPr>
        <w:pStyle w:val="a5"/>
        <w:numPr>
          <w:ilvl w:val="0"/>
          <w:numId w:val="25"/>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ф</w:t>
      </w:r>
      <w:r w:rsidRPr="00E7218E">
        <w:rPr>
          <w:rFonts w:ascii="Times New Roman" w:hAnsi="Times New Roman" w:cs="Times New Roman"/>
          <w:sz w:val="28"/>
        </w:rPr>
        <w:t>ормирование маркетинговой и клиентоориентированной стратегии</w:t>
      </w:r>
      <w:r>
        <w:rPr>
          <w:rFonts w:ascii="Times New Roman" w:hAnsi="Times New Roman" w:cs="Times New Roman"/>
          <w:sz w:val="28"/>
        </w:rPr>
        <w:t>;</w:t>
      </w:r>
    </w:p>
    <w:p w14:paraId="5F0AA0BD" w14:textId="77777777" w:rsidR="00512359" w:rsidRPr="00A65CB5" w:rsidRDefault="00512359" w:rsidP="00512359">
      <w:pPr>
        <w:pStyle w:val="a5"/>
        <w:numPr>
          <w:ilvl w:val="0"/>
          <w:numId w:val="25"/>
        </w:numPr>
        <w:spacing w:after="0" w:line="360" w:lineRule="auto"/>
        <w:ind w:left="0" w:firstLine="709"/>
        <w:jc w:val="both"/>
        <w:rPr>
          <w:rFonts w:ascii="Times New Roman" w:hAnsi="Times New Roman" w:cs="Times New Roman"/>
          <w:sz w:val="28"/>
        </w:rPr>
      </w:pPr>
      <w:r w:rsidRPr="00A65CB5">
        <w:rPr>
          <w:rFonts w:ascii="Times New Roman" w:hAnsi="Times New Roman" w:cs="Times New Roman"/>
          <w:sz w:val="28"/>
        </w:rPr>
        <w:t>оценку экономической эффективности и рисков проекта.</w:t>
      </w:r>
    </w:p>
    <w:p w14:paraId="35C54B00" w14:textId="77777777" w:rsidR="00512359" w:rsidRPr="00A65CB5" w:rsidRDefault="00512359" w:rsidP="00512359">
      <w:pPr>
        <w:pStyle w:val="a5"/>
        <w:spacing w:after="0" w:line="360" w:lineRule="auto"/>
        <w:ind w:left="0" w:firstLine="709"/>
        <w:jc w:val="both"/>
        <w:rPr>
          <w:rFonts w:ascii="Times New Roman" w:hAnsi="Times New Roman" w:cs="Times New Roman"/>
          <w:sz w:val="28"/>
        </w:rPr>
      </w:pPr>
      <w:r w:rsidRPr="00A65CB5">
        <w:rPr>
          <w:rFonts w:ascii="Times New Roman" w:hAnsi="Times New Roman" w:cs="Times New Roman"/>
          <w:sz w:val="28"/>
        </w:rPr>
        <w:t>Для достижения цели и решения задач исследования использованы следующие методы:</w:t>
      </w:r>
    </w:p>
    <w:p w14:paraId="6CDB1EC2" w14:textId="77777777" w:rsidR="00512359" w:rsidRPr="00E7218E" w:rsidRDefault="00512359" w:rsidP="00512359">
      <w:pPr>
        <w:pStyle w:val="a5"/>
        <w:numPr>
          <w:ilvl w:val="0"/>
          <w:numId w:val="25"/>
        </w:numPr>
        <w:spacing w:after="0" w:line="360" w:lineRule="auto"/>
        <w:ind w:left="0" w:firstLine="709"/>
        <w:jc w:val="both"/>
        <w:rPr>
          <w:rFonts w:ascii="Times New Roman" w:hAnsi="Times New Roman" w:cs="Times New Roman"/>
          <w:sz w:val="28"/>
        </w:rPr>
      </w:pPr>
      <w:r w:rsidRPr="00A65CB5">
        <w:rPr>
          <w:rFonts w:ascii="Times New Roman" w:hAnsi="Times New Roman" w:cs="Times New Roman"/>
          <w:sz w:val="28"/>
        </w:rPr>
        <w:t>анализ учебной литературы и нормативно</w:t>
      </w:r>
      <w:r w:rsidRPr="00E7218E">
        <w:rPr>
          <w:rFonts w:ascii="Times New Roman" w:hAnsi="Times New Roman" w:cs="Times New Roman"/>
          <w:sz w:val="28"/>
        </w:rPr>
        <w:t>-правовых источников — изучение законодательства, отраслевых стандартов и современных тенденций в области IoT и «</w:t>
      </w:r>
      <w:r>
        <w:rPr>
          <w:rFonts w:ascii="Times New Roman" w:hAnsi="Times New Roman" w:cs="Times New Roman"/>
          <w:sz w:val="28"/>
        </w:rPr>
        <w:t>У</w:t>
      </w:r>
      <w:r w:rsidRPr="00E7218E">
        <w:rPr>
          <w:rFonts w:ascii="Times New Roman" w:hAnsi="Times New Roman" w:cs="Times New Roman"/>
          <w:sz w:val="28"/>
        </w:rPr>
        <w:t>мных» технологий</w:t>
      </w:r>
      <w:r>
        <w:rPr>
          <w:rFonts w:ascii="Times New Roman" w:hAnsi="Times New Roman" w:cs="Times New Roman"/>
          <w:sz w:val="28"/>
        </w:rPr>
        <w:t>;</w:t>
      </w:r>
    </w:p>
    <w:p w14:paraId="2D37D790" w14:textId="77777777" w:rsidR="00512359" w:rsidRPr="00E7218E" w:rsidRDefault="00512359" w:rsidP="00512359">
      <w:pPr>
        <w:pStyle w:val="a5"/>
        <w:numPr>
          <w:ilvl w:val="0"/>
          <w:numId w:val="25"/>
        </w:numPr>
        <w:spacing w:after="0" w:line="360" w:lineRule="auto"/>
        <w:ind w:left="0" w:firstLine="709"/>
        <w:jc w:val="both"/>
        <w:rPr>
          <w:rFonts w:ascii="Times New Roman" w:hAnsi="Times New Roman" w:cs="Times New Roman"/>
          <w:sz w:val="28"/>
        </w:rPr>
      </w:pPr>
      <w:r w:rsidRPr="00E7218E">
        <w:rPr>
          <w:rFonts w:ascii="Times New Roman" w:hAnsi="Times New Roman" w:cs="Times New Roman"/>
          <w:sz w:val="28"/>
        </w:rPr>
        <w:t>SWOT- и PEST-анализ — для оценки внешней среды, конкурентоспособности и макроэкономических факторов</w:t>
      </w:r>
      <w:r>
        <w:rPr>
          <w:rFonts w:ascii="Times New Roman" w:hAnsi="Times New Roman" w:cs="Times New Roman"/>
          <w:sz w:val="28"/>
        </w:rPr>
        <w:t>;</w:t>
      </w:r>
    </w:p>
    <w:p w14:paraId="5255761E" w14:textId="77777777" w:rsidR="00512359" w:rsidRPr="00E7218E" w:rsidRDefault="00512359" w:rsidP="00512359">
      <w:pPr>
        <w:pStyle w:val="a5"/>
        <w:numPr>
          <w:ilvl w:val="0"/>
          <w:numId w:val="25"/>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м</w:t>
      </w:r>
      <w:r w:rsidRPr="00E7218E">
        <w:rPr>
          <w:rFonts w:ascii="Times New Roman" w:hAnsi="Times New Roman" w:cs="Times New Roman"/>
          <w:sz w:val="28"/>
        </w:rPr>
        <w:t>етод сравнительного анализа — для изучения существующих решений, цен, предложений и сервисов на рынке</w:t>
      </w:r>
      <w:r>
        <w:rPr>
          <w:rFonts w:ascii="Times New Roman" w:hAnsi="Times New Roman" w:cs="Times New Roman"/>
          <w:sz w:val="28"/>
        </w:rPr>
        <w:t>;</w:t>
      </w:r>
    </w:p>
    <w:p w14:paraId="33A14FB1" w14:textId="77777777" w:rsidR="00512359" w:rsidRPr="00E7218E" w:rsidRDefault="00512359" w:rsidP="00512359">
      <w:pPr>
        <w:pStyle w:val="a5"/>
        <w:numPr>
          <w:ilvl w:val="0"/>
          <w:numId w:val="25"/>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ф</w:t>
      </w:r>
      <w:r w:rsidRPr="00E7218E">
        <w:rPr>
          <w:rFonts w:ascii="Times New Roman" w:hAnsi="Times New Roman" w:cs="Times New Roman"/>
          <w:sz w:val="28"/>
        </w:rPr>
        <w:t>инансово-экономическое моделирование — расчёт инвестиционной привлекательности, показателей эффективности</w:t>
      </w:r>
      <w:r>
        <w:rPr>
          <w:rFonts w:ascii="Times New Roman" w:hAnsi="Times New Roman" w:cs="Times New Roman"/>
          <w:sz w:val="28"/>
        </w:rPr>
        <w:t>;</w:t>
      </w:r>
    </w:p>
    <w:p w14:paraId="5E5FC9D5" w14:textId="1CF1ED75" w:rsidR="00512359" w:rsidRPr="00512359" w:rsidRDefault="00512359" w:rsidP="00512359">
      <w:pPr>
        <w:pStyle w:val="a5"/>
        <w:numPr>
          <w:ilvl w:val="0"/>
          <w:numId w:val="25"/>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м</w:t>
      </w:r>
      <w:r w:rsidRPr="00E7218E">
        <w:rPr>
          <w:rFonts w:ascii="Times New Roman" w:hAnsi="Times New Roman" w:cs="Times New Roman"/>
          <w:sz w:val="28"/>
        </w:rPr>
        <w:t>аркетинговое исследование — анализ спроса, потребительских предпочтений и поведения целевой аудитории</w:t>
      </w:r>
      <w:r>
        <w:rPr>
          <w:rFonts w:ascii="Times New Roman" w:hAnsi="Times New Roman" w:cs="Times New Roman"/>
          <w:sz w:val="28"/>
        </w:rPr>
        <w:t>.</w:t>
      </w:r>
    </w:p>
    <w:p w14:paraId="0F9AA176" w14:textId="77777777" w:rsidR="00046EEE" w:rsidRDefault="00BB1F29" w:rsidP="00CC01F4">
      <w:pPr>
        <w:spacing w:after="0" w:line="360" w:lineRule="auto"/>
        <w:ind w:firstLine="709"/>
        <w:jc w:val="both"/>
        <w:rPr>
          <w:rFonts w:ascii="Times New Roman" w:hAnsi="Times New Roman" w:cs="Times New Roman"/>
          <w:sz w:val="28"/>
        </w:rPr>
      </w:pPr>
      <w:r w:rsidRPr="00BB1F29">
        <w:rPr>
          <w:rFonts w:ascii="Times New Roman" w:hAnsi="Times New Roman" w:cs="Times New Roman"/>
          <w:sz w:val="28"/>
        </w:rPr>
        <w:t xml:space="preserve">Реализация стартап-проекта </w:t>
      </w:r>
      <w:r w:rsidR="00046EEE" w:rsidRPr="00BB1F29">
        <w:rPr>
          <w:rFonts w:ascii="Times New Roman" w:hAnsi="Times New Roman" w:cs="Times New Roman"/>
          <w:sz w:val="28"/>
        </w:rPr>
        <w:t>создани</w:t>
      </w:r>
      <w:r w:rsidR="00046EEE">
        <w:rPr>
          <w:rFonts w:ascii="Times New Roman" w:hAnsi="Times New Roman" w:cs="Times New Roman"/>
          <w:sz w:val="28"/>
        </w:rPr>
        <w:t xml:space="preserve">я </w:t>
      </w:r>
      <w:r w:rsidR="00046EEE" w:rsidRPr="00BB1F29">
        <w:rPr>
          <w:rFonts w:ascii="Times New Roman" w:hAnsi="Times New Roman" w:cs="Times New Roman"/>
          <w:sz w:val="28"/>
        </w:rPr>
        <w:t>сервиса</w:t>
      </w:r>
      <w:r w:rsidR="00BF1EE4">
        <w:rPr>
          <w:rFonts w:ascii="Times New Roman" w:hAnsi="Times New Roman" w:cs="Times New Roman"/>
          <w:sz w:val="28"/>
        </w:rPr>
        <w:t xml:space="preserve"> </w:t>
      </w:r>
      <w:r w:rsidR="00046EEE">
        <w:rPr>
          <w:rFonts w:ascii="Times New Roman" w:hAnsi="Times New Roman" w:cs="Times New Roman"/>
          <w:sz w:val="28"/>
        </w:rPr>
        <w:t>и</w:t>
      </w:r>
      <w:r w:rsidR="00BF1EE4">
        <w:rPr>
          <w:rFonts w:ascii="Times New Roman" w:hAnsi="Times New Roman" w:cs="Times New Roman"/>
          <w:sz w:val="28"/>
        </w:rPr>
        <w:t xml:space="preserve"> внедрению</w:t>
      </w:r>
      <w:r w:rsidRPr="00BB1F29">
        <w:rPr>
          <w:rFonts w:ascii="Times New Roman" w:hAnsi="Times New Roman" w:cs="Times New Roman"/>
          <w:sz w:val="28"/>
        </w:rPr>
        <w:t xml:space="preserve"> технологи</w:t>
      </w:r>
      <w:r w:rsidR="00BF1EE4">
        <w:rPr>
          <w:rFonts w:ascii="Times New Roman" w:hAnsi="Times New Roman" w:cs="Times New Roman"/>
          <w:sz w:val="28"/>
        </w:rPr>
        <w:t>й</w:t>
      </w:r>
      <w:r w:rsidRPr="00BB1F29">
        <w:rPr>
          <w:rFonts w:ascii="Times New Roman" w:hAnsi="Times New Roman" w:cs="Times New Roman"/>
          <w:sz w:val="28"/>
        </w:rPr>
        <w:t xml:space="preserve"> умного дома представляет собой перспективное направление развития жилищного рынка, отвечающее современным трендам цифровиз</w:t>
      </w:r>
      <w:r w:rsidR="00046EEE">
        <w:rPr>
          <w:rFonts w:ascii="Times New Roman" w:hAnsi="Times New Roman" w:cs="Times New Roman"/>
          <w:sz w:val="28"/>
        </w:rPr>
        <w:t>ации и повышения качества жизни</w:t>
      </w:r>
      <w:r w:rsidRPr="00BB1F29">
        <w:rPr>
          <w:rFonts w:ascii="Times New Roman" w:hAnsi="Times New Roman" w:cs="Times New Roman"/>
          <w:sz w:val="28"/>
        </w:rPr>
        <w:t xml:space="preserve">. </w:t>
      </w:r>
    </w:p>
    <w:p w14:paraId="7E88CF63" w14:textId="77777777" w:rsidR="00B9627C" w:rsidRDefault="00B9627C" w:rsidP="00B9627C">
      <w:pPr>
        <w:spacing w:after="0" w:line="360" w:lineRule="auto"/>
        <w:ind w:firstLine="709"/>
        <w:jc w:val="both"/>
        <w:rPr>
          <w:rFonts w:ascii="Times New Roman" w:hAnsi="Times New Roman" w:cs="Times New Roman"/>
          <w:sz w:val="28"/>
        </w:rPr>
      </w:pPr>
      <w:r w:rsidRPr="00512359">
        <w:rPr>
          <w:rFonts w:ascii="Times New Roman" w:hAnsi="Times New Roman" w:cs="Times New Roman"/>
          <w:sz w:val="28"/>
        </w:rPr>
        <w:t xml:space="preserve">Научная новизна стартапа заключается в том, что представленная модель внедрения систем «Умный дом» в жилые помещения разработана с учетом специфики жизни небольших городов, а именно формирования оптимального по составу и ценовой доступности комплекса инновационных технологий для жителей Ивановского региона. В отличие от крупных городов, где рынок «Умных» технологий уже достаточно развит, в Иваново и других </w:t>
      </w:r>
      <w:r w:rsidRPr="00512359">
        <w:rPr>
          <w:rFonts w:ascii="Times New Roman" w:hAnsi="Times New Roman" w:cs="Times New Roman"/>
          <w:sz w:val="28"/>
        </w:rPr>
        <w:lastRenderedPageBreak/>
        <w:t>населенных пунктах региона наблюдается ограниченность и дефицит правильно собранных в единый пакет качественных и доступных решений цифровых продуктов обслуживания жилищной среды.</w:t>
      </w:r>
    </w:p>
    <w:p w14:paraId="34D29BD4" w14:textId="6AA01487" w:rsidR="00512359" w:rsidRDefault="00512359" w:rsidP="00CC01F4">
      <w:pPr>
        <w:spacing w:after="0" w:line="360" w:lineRule="auto"/>
        <w:ind w:firstLine="709"/>
        <w:jc w:val="both"/>
        <w:rPr>
          <w:rFonts w:ascii="Times New Roman" w:hAnsi="Times New Roman" w:cs="Times New Roman"/>
          <w:sz w:val="28"/>
        </w:rPr>
      </w:pPr>
      <w:r w:rsidRPr="00512359">
        <w:rPr>
          <w:rFonts w:ascii="Times New Roman" w:hAnsi="Times New Roman" w:cs="Times New Roman"/>
          <w:sz w:val="28"/>
        </w:rPr>
        <w:t>Особенность работы обусловлена стремительным развитием цифровых технологий и ростом интереса к интеллектуальным системам в жилищной сфере. Внедрение решений «Умный дом» становится важным элементом повышения уровня жизни, обеспечения безопасности, энергоэффективности и комфорта в повседневной среде. В условиях цифровой трансформации экономики и поддержки со стороны государства проекты, связанные с автоматизацией жилых помещений, приобретают особую значимость, особенно в регионах, где такие технологии пока недостаточно распространены. Выбор темы обоснован также увеличением спроса на модульные, гибкие и доступные решения, которые могут быть внедрены не только в новых домах, но и в существующем жилищном фонде. Стартап по внедрению систем «Умный дом» способствует решению актуальных задач цифровизации бытовой среды, созданию современных рабочих мест и развитию малого бизнеса, что делает его социально значимым, экономически эффективным и технологически перспективным.</w:t>
      </w:r>
    </w:p>
    <w:p w14:paraId="3A30F12D" w14:textId="77777777" w:rsidR="001F2E02" w:rsidRDefault="00344182" w:rsidP="00CC01F4">
      <w:pPr>
        <w:spacing w:after="0" w:line="360" w:lineRule="auto"/>
        <w:ind w:firstLine="709"/>
        <w:jc w:val="both"/>
        <w:rPr>
          <w:rFonts w:ascii="Times New Roman" w:hAnsi="Times New Roman" w:cs="Times New Roman"/>
          <w:sz w:val="28"/>
        </w:rPr>
      </w:pPr>
      <w:r w:rsidRPr="00344182">
        <w:rPr>
          <w:rFonts w:ascii="Times New Roman" w:hAnsi="Times New Roman" w:cs="Times New Roman"/>
          <w:sz w:val="28"/>
        </w:rPr>
        <w:t xml:space="preserve">Российский рынок систем </w:t>
      </w:r>
      <w:r w:rsidR="006E7AB0">
        <w:rPr>
          <w:rFonts w:ascii="Times New Roman" w:hAnsi="Times New Roman" w:cs="Times New Roman"/>
          <w:sz w:val="28"/>
        </w:rPr>
        <w:t>«</w:t>
      </w:r>
      <w:r w:rsidR="006216C2">
        <w:rPr>
          <w:rFonts w:ascii="Times New Roman" w:hAnsi="Times New Roman" w:cs="Times New Roman"/>
          <w:sz w:val="28"/>
        </w:rPr>
        <w:t>У</w:t>
      </w:r>
      <w:r w:rsidRPr="00344182">
        <w:rPr>
          <w:rFonts w:ascii="Times New Roman" w:hAnsi="Times New Roman" w:cs="Times New Roman"/>
          <w:sz w:val="28"/>
        </w:rPr>
        <w:t>много дома</w:t>
      </w:r>
      <w:r w:rsidR="006E7AB0">
        <w:rPr>
          <w:rFonts w:ascii="Times New Roman" w:hAnsi="Times New Roman" w:cs="Times New Roman"/>
          <w:sz w:val="28"/>
        </w:rPr>
        <w:t>»</w:t>
      </w:r>
      <w:r w:rsidRPr="00344182">
        <w:rPr>
          <w:rFonts w:ascii="Times New Roman" w:hAnsi="Times New Roman" w:cs="Times New Roman"/>
          <w:sz w:val="28"/>
        </w:rPr>
        <w:t xml:space="preserve"> демонстрирует устойчивый рост, несмотря на экономические вызовы. По данным аналитиков, объем этого рынка в России в 2023 году составил около 25 млрд рублей</w:t>
      </w:r>
      <w:r w:rsidR="00DF1D79">
        <w:rPr>
          <w:rFonts w:ascii="Times New Roman" w:hAnsi="Times New Roman" w:cs="Times New Roman"/>
          <w:sz w:val="28"/>
        </w:rPr>
        <w:t xml:space="preserve"> </w:t>
      </w:r>
      <w:r w:rsidR="00DF1D79" w:rsidRPr="00544920">
        <w:rPr>
          <w:rFonts w:ascii="Times New Roman" w:hAnsi="Times New Roman" w:cs="Times New Roman"/>
          <w:sz w:val="28"/>
          <w:szCs w:val="24"/>
        </w:rPr>
        <w:t>[</w:t>
      </w:r>
      <w:r w:rsidR="003C289F" w:rsidRPr="003C289F">
        <w:rPr>
          <w:rFonts w:ascii="Times New Roman" w:hAnsi="Times New Roman" w:cs="Times New Roman"/>
          <w:sz w:val="28"/>
          <w:szCs w:val="24"/>
        </w:rPr>
        <w:t>22</w:t>
      </w:r>
      <w:r w:rsidR="00DF1D79" w:rsidRPr="00544920">
        <w:rPr>
          <w:rFonts w:ascii="Times New Roman" w:hAnsi="Times New Roman" w:cs="Times New Roman"/>
          <w:sz w:val="28"/>
          <w:szCs w:val="24"/>
        </w:rPr>
        <w:t>]</w:t>
      </w:r>
      <w:r w:rsidR="001F2E02">
        <w:rPr>
          <w:rFonts w:ascii="Times New Roman" w:hAnsi="Times New Roman" w:cs="Times New Roman"/>
          <w:sz w:val="28"/>
        </w:rPr>
        <w:t xml:space="preserve">. Особенно </w:t>
      </w:r>
      <w:r w:rsidRPr="00344182">
        <w:rPr>
          <w:rFonts w:ascii="Times New Roman" w:hAnsi="Times New Roman" w:cs="Times New Roman"/>
          <w:sz w:val="28"/>
        </w:rPr>
        <w:t>успешны</w:t>
      </w:r>
      <w:r w:rsidR="001F2E02">
        <w:rPr>
          <w:rFonts w:ascii="Times New Roman" w:hAnsi="Times New Roman" w:cs="Times New Roman"/>
          <w:sz w:val="28"/>
        </w:rPr>
        <w:t>м является</w:t>
      </w:r>
      <w:r w:rsidRPr="00344182">
        <w:rPr>
          <w:rFonts w:ascii="Times New Roman" w:hAnsi="Times New Roman" w:cs="Times New Roman"/>
          <w:sz w:val="28"/>
        </w:rPr>
        <w:t xml:space="preserve"> опыт российских компаний, сумевших занять нишу ушедших международных брендов. Ярким примером </w:t>
      </w:r>
      <w:r w:rsidR="001F2E02">
        <w:rPr>
          <w:rFonts w:ascii="Times New Roman" w:hAnsi="Times New Roman" w:cs="Times New Roman"/>
          <w:sz w:val="28"/>
        </w:rPr>
        <w:t>выступает</w:t>
      </w:r>
      <w:r w:rsidRPr="00344182">
        <w:rPr>
          <w:rFonts w:ascii="Times New Roman" w:hAnsi="Times New Roman" w:cs="Times New Roman"/>
          <w:sz w:val="28"/>
        </w:rPr>
        <w:t xml:space="preserve"> компания Rubetek, которая за последние два года увеличила свою долю рынка с 15% до 27% благодаря разработке полностью локализованных решений, включая собственную экосистему устройств и мобильное приложение. </w:t>
      </w:r>
    </w:p>
    <w:p w14:paraId="6E18E894" w14:textId="682A65CE" w:rsidR="001F5587" w:rsidRDefault="001F5587" w:rsidP="00CC01F4">
      <w:pPr>
        <w:spacing w:after="0" w:line="360" w:lineRule="auto"/>
        <w:ind w:firstLine="709"/>
        <w:jc w:val="both"/>
        <w:rPr>
          <w:rFonts w:ascii="Times New Roman" w:hAnsi="Times New Roman" w:cs="Times New Roman"/>
          <w:sz w:val="28"/>
        </w:rPr>
      </w:pPr>
      <w:r w:rsidRPr="001F5587">
        <w:rPr>
          <w:rFonts w:ascii="Times New Roman" w:hAnsi="Times New Roman" w:cs="Times New Roman"/>
          <w:sz w:val="28"/>
        </w:rPr>
        <w:t xml:space="preserve">Ключевыми драйверами роста рынка в России являются: развитие сотовых сетей 4G/5G по всей стране, что делает технологии </w:t>
      </w:r>
      <w:r w:rsidR="006E7AB0">
        <w:rPr>
          <w:rFonts w:ascii="Times New Roman" w:hAnsi="Times New Roman" w:cs="Times New Roman"/>
          <w:sz w:val="28"/>
        </w:rPr>
        <w:t>«</w:t>
      </w:r>
      <w:r w:rsidR="006216C2">
        <w:rPr>
          <w:rFonts w:ascii="Times New Roman" w:hAnsi="Times New Roman" w:cs="Times New Roman"/>
          <w:sz w:val="28"/>
        </w:rPr>
        <w:t>У</w:t>
      </w:r>
      <w:r w:rsidRPr="001F5587">
        <w:rPr>
          <w:rFonts w:ascii="Times New Roman" w:hAnsi="Times New Roman" w:cs="Times New Roman"/>
          <w:sz w:val="28"/>
        </w:rPr>
        <w:t>много дома</w:t>
      </w:r>
      <w:r w:rsidR="006E7AB0">
        <w:rPr>
          <w:rFonts w:ascii="Times New Roman" w:hAnsi="Times New Roman" w:cs="Times New Roman"/>
          <w:sz w:val="28"/>
        </w:rPr>
        <w:t>»</w:t>
      </w:r>
      <w:r w:rsidRPr="001F5587">
        <w:rPr>
          <w:rFonts w:ascii="Times New Roman" w:hAnsi="Times New Roman" w:cs="Times New Roman"/>
          <w:sz w:val="28"/>
        </w:rPr>
        <w:t xml:space="preserve"> доступными даже в удаленных регионах; государственные программы энергосбережения; активное строительство </w:t>
      </w:r>
      <w:r w:rsidR="006E7AB0">
        <w:rPr>
          <w:rFonts w:ascii="Times New Roman" w:hAnsi="Times New Roman" w:cs="Times New Roman"/>
          <w:sz w:val="28"/>
        </w:rPr>
        <w:t>«</w:t>
      </w:r>
      <w:r w:rsidR="006216C2">
        <w:rPr>
          <w:rFonts w:ascii="Times New Roman" w:hAnsi="Times New Roman" w:cs="Times New Roman"/>
          <w:sz w:val="28"/>
        </w:rPr>
        <w:t>У</w:t>
      </w:r>
      <w:r w:rsidRPr="001F5587">
        <w:rPr>
          <w:rFonts w:ascii="Times New Roman" w:hAnsi="Times New Roman" w:cs="Times New Roman"/>
          <w:sz w:val="28"/>
        </w:rPr>
        <w:t>мных</w:t>
      </w:r>
      <w:r w:rsidR="006E7AB0">
        <w:rPr>
          <w:rFonts w:ascii="Times New Roman" w:hAnsi="Times New Roman" w:cs="Times New Roman"/>
          <w:sz w:val="28"/>
        </w:rPr>
        <w:t>»</w:t>
      </w:r>
      <w:r w:rsidRPr="001F5587">
        <w:rPr>
          <w:rFonts w:ascii="Times New Roman" w:hAnsi="Times New Roman" w:cs="Times New Roman"/>
          <w:sz w:val="28"/>
        </w:rPr>
        <w:t xml:space="preserve"> новостроек; а также </w:t>
      </w:r>
      <w:r w:rsidRPr="001F5587">
        <w:rPr>
          <w:rFonts w:ascii="Times New Roman" w:hAnsi="Times New Roman" w:cs="Times New Roman"/>
          <w:sz w:val="28"/>
        </w:rPr>
        <w:lastRenderedPageBreak/>
        <w:t>изменение потребительских привычек - по данным опросов, 43% россиян в возрасте 25-45 лет готовы инвестировать в smart-технологии для своего жилья</w:t>
      </w:r>
      <w:r w:rsidR="00344182" w:rsidRPr="00344182">
        <w:rPr>
          <w:rFonts w:ascii="Times New Roman" w:hAnsi="Times New Roman" w:cs="Times New Roman"/>
          <w:sz w:val="28"/>
        </w:rPr>
        <w:t>[</w:t>
      </w:r>
      <w:r w:rsidR="003C289F" w:rsidRPr="003C289F">
        <w:rPr>
          <w:rFonts w:ascii="Times New Roman" w:hAnsi="Times New Roman" w:cs="Times New Roman"/>
          <w:sz w:val="28"/>
        </w:rPr>
        <w:t>23</w:t>
      </w:r>
      <w:r w:rsidR="00344182" w:rsidRPr="00344182">
        <w:rPr>
          <w:rFonts w:ascii="Times New Roman" w:hAnsi="Times New Roman" w:cs="Times New Roman"/>
          <w:sz w:val="28"/>
        </w:rPr>
        <w:t>]</w:t>
      </w:r>
      <w:r w:rsidRPr="001F5587">
        <w:rPr>
          <w:rFonts w:ascii="Times New Roman" w:hAnsi="Times New Roman" w:cs="Times New Roman"/>
          <w:sz w:val="28"/>
        </w:rPr>
        <w:t>. При этом основные барьеры для массового внедрения остаются прежними: высокая стоимость комплексных решений (от 150</w:t>
      </w:r>
      <w:r w:rsidR="0052567C">
        <w:rPr>
          <w:rFonts w:ascii="Times New Roman" w:hAnsi="Times New Roman" w:cs="Times New Roman"/>
          <w:sz w:val="28"/>
        </w:rPr>
        <w:t>,0</w:t>
      </w:r>
      <w:r w:rsidRPr="001F5587">
        <w:rPr>
          <w:rFonts w:ascii="Times New Roman" w:hAnsi="Times New Roman" w:cs="Times New Roman"/>
          <w:sz w:val="28"/>
        </w:rPr>
        <w:t xml:space="preserve"> тыс. рублей для квартиры и от 500</w:t>
      </w:r>
      <w:r w:rsidR="0052567C">
        <w:rPr>
          <w:rFonts w:ascii="Times New Roman" w:hAnsi="Times New Roman" w:cs="Times New Roman"/>
          <w:sz w:val="28"/>
        </w:rPr>
        <w:t>,0</w:t>
      </w:r>
      <w:r w:rsidRPr="001F5587">
        <w:rPr>
          <w:rFonts w:ascii="Times New Roman" w:hAnsi="Times New Roman" w:cs="Times New Roman"/>
          <w:sz w:val="28"/>
        </w:rPr>
        <w:t xml:space="preserve"> тыс. для дома), недостаток квалифицированных монтажников в регионах, а также настороженность части потребителей к новым технологиям.</w:t>
      </w:r>
    </w:p>
    <w:p w14:paraId="20176049" w14:textId="77777777" w:rsidR="004A4CBD" w:rsidRDefault="001F5587" w:rsidP="004A4CBD">
      <w:pPr>
        <w:spacing w:after="0" w:line="360" w:lineRule="auto"/>
        <w:ind w:firstLine="709"/>
        <w:jc w:val="both"/>
        <w:rPr>
          <w:rFonts w:ascii="Times New Roman" w:hAnsi="Times New Roman" w:cs="Times New Roman"/>
          <w:sz w:val="28"/>
        </w:rPr>
      </w:pPr>
      <w:r w:rsidRPr="001F5587">
        <w:rPr>
          <w:rFonts w:ascii="Times New Roman" w:hAnsi="Times New Roman" w:cs="Times New Roman"/>
          <w:sz w:val="28"/>
        </w:rPr>
        <w:t>В этих условиях особенно перспективными выглядят стартапы, предлагающие: модульные решения, позволяющие клиентам постепенно оснащать жилье системами автоматизации; арендные модели оборудования; специализированные решения для управляющих компаний ЖКХ; интеграцию с российскими экосистемами (Сбер, Яндекс, Ростелеком). Отдельным перспективным направлением становится разработка энергонезависимых систем с резервным питанием, что особенно актуально в свете последних событий.</w:t>
      </w:r>
      <w:r w:rsidR="004A4CBD" w:rsidRPr="004A4CBD">
        <w:rPr>
          <w:rFonts w:ascii="Times New Roman" w:hAnsi="Times New Roman" w:cs="Times New Roman"/>
          <w:sz w:val="28"/>
        </w:rPr>
        <w:t xml:space="preserve"> </w:t>
      </w:r>
    </w:p>
    <w:p w14:paraId="01CDDC42" w14:textId="77777777" w:rsidR="00B9627C" w:rsidRDefault="00B9627C" w:rsidP="00B9627C">
      <w:pPr>
        <w:spacing w:after="0" w:line="360" w:lineRule="auto"/>
        <w:ind w:firstLine="709"/>
        <w:jc w:val="both"/>
        <w:rPr>
          <w:rFonts w:ascii="Times New Roman" w:hAnsi="Times New Roman" w:cs="Times New Roman"/>
          <w:sz w:val="28"/>
        </w:rPr>
      </w:pPr>
      <w:r w:rsidRPr="004A4CBD">
        <w:rPr>
          <w:rFonts w:ascii="Times New Roman" w:hAnsi="Times New Roman" w:cs="Times New Roman"/>
          <w:sz w:val="28"/>
        </w:rPr>
        <w:t xml:space="preserve">Реализация проекта рассчитана на </w:t>
      </w:r>
      <w:r>
        <w:rPr>
          <w:rFonts w:ascii="Times New Roman" w:hAnsi="Times New Roman" w:cs="Times New Roman"/>
          <w:sz w:val="28"/>
        </w:rPr>
        <w:t>пять</w:t>
      </w:r>
      <w:r w:rsidRPr="004A4CBD">
        <w:rPr>
          <w:rFonts w:ascii="Times New Roman" w:hAnsi="Times New Roman" w:cs="Times New Roman"/>
          <w:sz w:val="28"/>
        </w:rPr>
        <w:t xml:space="preserve"> </w:t>
      </w:r>
      <w:r>
        <w:rPr>
          <w:rFonts w:ascii="Times New Roman" w:hAnsi="Times New Roman" w:cs="Times New Roman"/>
          <w:sz w:val="28"/>
        </w:rPr>
        <w:t>лет</w:t>
      </w:r>
      <w:r w:rsidRPr="004A4CBD">
        <w:rPr>
          <w:rFonts w:ascii="Times New Roman" w:hAnsi="Times New Roman" w:cs="Times New Roman"/>
          <w:sz w:val="28"/>
        </w:rPr>
        <w:t xml:space="preserve">, что определяет горизонт планирования и анализа экономической эффективности. В качестве источников финансирования рассматриваются собственные средства </w:t>
      </w:r>
      <w:r>
        <w:rPr>
          <w:rFonts w:ascii="Times New Roman" w:hAnsi="Times New Roman" w:cs="Times New Roman"/>
          <w:sz w:val="28"/>
        </w:rPr>
        <w:t>компании и кредитование</w:t>
      </w:r>
      <w:r w:rsidRPr="004A4CBD">
        <w:rPr>
          <w:rFonts w:ascii="Times New Roman" w:hAnsi="Times New Roman" w:cs="Times New Roman"/>
          <w:sz w:val="28"/>
        </w:rPr>
        <w:t>. Финансирование предусматривает покрытие всех стартовых расходов, включая регистрацию юридического лица, приобретение оборудования, аренду офиса, разработк</w:t>
      </w:r>
      <w:bookmarkStart w:id="17" w:name="_GoBack"/>
      <w:bookmarkEnd w:id="17"/>
      <w:r w:rsidRPr="004A4CBD">
        <w:rPr>
          <w:rFonts w:ascii="Times New Roman" w:hAnsi="Times New Roman" w:cs="Times New Roman"/>
          <w:sz w:val="28"/>
        </w:rPr>
        <w:t>у сайта и формирование первоначального штата сотрудников.</w:t>
      </w:r>
    </w:p>
    <w:p w14:paraId="783221C1" w14:textId="2DEC2816" w:rsidR="00512359" w:rsidRDefault="00512359" w:rsidP="00512359">
      <w:pPr>
        <w:spacing w:after="0" w:line="360" w:lineRule="auto"/>
        <w:ind w:firstLine="709"/>
        <w:jc w:val="both"/>
        <w:rPr>
          <w:rFonts w:ascii="Times New Roman" w:hAnsi="Times New Roman" w:cs="Times New Roman"/>
          <w:sz w:val="28"/>
        </w:rPr>
      </w:pPr>
      <w:r w:rsidRPr="004A4CBD">
        <w:rPr>
          <w:rFonts w:ascii="Times New Roman" w:hAnsi="Times New Roman" w:cs="Times New Roman"/>
          <w:sz w:val="28"/>
        </w:rPr>
        <w:t>Финансово-экономическая оценка показывает, что проект обладает высокой степенью экономической устойчивости. Общий объем первоначальных инвестиций составляет 1 620,0 тыс. руб. Основные интегральные показатели эффективности проекта включают:</w:t>
      </w:r>
      <w:r>
        <w:rPr>
          <w:rFonts w:ascii="Times New Roman" w:hAnsi="Times New Roman" w:cs="Times New Roman"/>
          <w:sz w:val="28"/>
        </w:rPr>
        <w:t xml:space="preserve"> </w:t>
      </w:r>
      <w:r w:rsidRPr="004A4CBD">
        <w:rPr>
          <w:rFonts w:ascii="Times New Roman" w:hAnsi="Times New Roman" w:cs="Times New Roman"/>
          <w:sz w:val="28"/>
        </w:rPr>
        <w:t>чистую приведенную стоимость (NPV) — 2 359,18 тыс. руб.</w:t>
      </w:r>
      <w:r>
        <w:rPr>
          <w:rFonts w:ascii="Times New Roman" w:hAnsi="Times New Roman" w:cs="Times New Roman"/>
          <w:sz w:val="28"/>
        </w:rPr>
        <w:t xml:space="preserve">, </w:t>
      </w:r>
      <w:r w:rsidRPr="004A4CBD">
        <w:rPr>
          <w:rFonts w:ascii="Times New Roman" w:hAnsi="Times New Roman" w:cs="Times New Roman"/>
          <w:sz w:val="28"/>
        </w:rPr>
        <w:t>внутреннюю норму доходности (IRR) — 32% годовых</w:t>
      </w:r>
      <w:r>
        <w:rPr>
          <w:rFonts w:ascii="Times New Roman" w:hAnsi="Times New Roman" w:cs="Times New Roman"/>
          <w:sz w:val="28"/>
        </w:rPr>
        <w:t xml:space="preserve">, </w:t>
      </w:r>
      <w:r w:rsidRPr="004A4CBD">
        <w:rPr>
          <w:rFonts w:ascii="Times New Roman" w:hAnsi="Times New Roman" w:cs="Times New Roman"/>
          <w:sz w:val="28"/>
        </w:rPr>
        <w:t>индекс рентабельности инвестиций (PI) — 2,45</w:t>
      </w:r>
      <w:r>
        <w:rPr>
          <w:rFonts w:ascii="Times New Roman" w:hAnsi="Times New Roman" w:cs="Times New Roman"/>
          <w:sz w:val="28"/>
        </w:rPr>
        <w:t xml:space="preserve">, </w:t>
      </w:r>
      <w:r w:rsidRPr="004A4CBD">
        <w:rPr>
          <w:rFonts w:ascii="Times New Roman" w:hAnsi="Times New Roman" w:cs="Times New Roman"/>
          <w:sz w:val="28"/>
        </w:rPr>
        <w:t xml:space="preserve">срок окупаемости — 39 месяцев. Эти параметры свидетельствуют о высокой инвестиционной привлекательности проекта и его способности </w:t>
      </w:r>
      <w:r w:rsidRPr="004A4CBD">
        <w:rPr>
          <w:rFonts w:ascii="Times New Roman" w:hAnsi="Times New Roman" w:cs="Times New Roman"/>
          <w:sz w:val="28"/>
        </w:rPr>
        <w:lastRenderedPageBreak/>
        <w:t>генерировать устойчивую прибыль в долгосрочной перспективе.</w:t>
      </w:r>
      <w:r w:rsidR="00B9627C" w:rsidRPr="00B9627C">
        <w:t xml:space="preserve"> </w:t>
      </w:r>
      <w:r w:rsidR="00B9627C" w:rsidRPr="00B9627C">
        <w:rPr>
          <w:rFonts w:ascii="Times New Roman" w:hAnsi="Times New Roman" w:cs="Times New Roman"/>
          <w:sz w:val="28"/>
        </w:rPr>
        <w:t>Проект будет реализован на 60% за счет собственных средств предприятия, остаток – за счет кредитования.</w:t>
      </w:r>
    </w:p>
    <w:p w14:paraId="09912B6B" w14:textId="5DB707FA" w:rsidR="004E4C04" w:rsidRDefault="00512359" w:rsidP="004E4C04">
      <w:pPr>
        <w:spacing w:after="0" w:line="360" w:lineRule="auto"/>
        <w:ind w:firstLine="709"/>
        <w:jc w:val="both"/>
        <w:rPr>
          <w:rFonts w:ascii="Times New Roman" w:hAnsi="Times New Roman" w:cs="Times New Roman"/>
          <w:sz w:val="28"/>
        </w:rPr>
      </w:pPr>
      <w:r>
        <w:rPr>
          <w:rFonts w:ascii="Times New Roman" w:hAnsi="Times New Roman" w:cs="Times New Roman"/>
          <w:sz w:val="28"/>
        </w:rPr>
        <w:t>С</w:t>
      </w:r>
      <w:r w:rsidR="004E4C04" w:rsidRPr="004E4C04">
        <w:rPr>
          <w:rFonts w:ascii="Times New Roman" w:hAnsi="Times New Roman" w:cs="Times New Roman"/>
          <w:sz w:val="28"/>
        </w:rPr>
        <w:t>тартап-проект по внед</w:t>
      </w:r>
      <w:r>
        <w:rPr>
          <w:rFonts w:ascii="Times New Roman" w:hAnsi="Times New Roman" w:cs="Times New Roman"/>
          <w:sz w:val="28"/>
        </w:rPr>
        <w:t>рению систем «Умный дом» связан</w:t>
      </w:r>
      <w:r w:rsidR="004E4C04" w:rsidRPr="004E4C04">
        <w:rPr>
          <w:rFonts w:ascii="Times New Roman" w:hAnsi="Times New Roman" w:cs="Times New Roman"/>
          <w:sz w:val="28"/>
        </w:rPr>
        <w:t xml:space="preserve"> с рядом рисков, которые условно разделены на технические, коммерческие, юридические, операционные и репутационные. Наиболее значимыми являются: неисправности оборудования, проблемы совместимости устройств, высокая конкуренция, сложности с привлечением первых клиентов, изменение законодательства, ошибки при монтаже, недостаточная квалификация персонала, плохие отзывы потребителей. Для минимизации рисков предусмотрены меры, включающие проведение анализа внешней среды, диверсификацию поставщиков, внедрение защитных мер информационной безопасности, обучение сотрудников и создание системы гарантий.</w:t>
      </w:r>
    </w:p>
    <w:p w14:paraId="4DE76EE4" w14:textId="77777777" w:rsidR="00B23923" w:rsidRDefault="001F5587" w:rsidP="00E7218E">
      <w:pPr>
        <w:spacing w:after="0" w:line="360" w:lineRule="auto"/>
        <w:ind w:firstLine="709"/>
        <w:jc w:val="both"/>
        <w:rPr>
          <w:rFonts w:ascii="Times New Roman" w:hAnsi="Times New Roman" w:cs="Times New Roman"/>
          <w:sz w:val="28"/>
        </w:rPr>
      </w:pPr>
      <w:r w:rsidRPr="001F5587">
        <w:rPr>
          <w:rFonts w:ascii="Times New Roman" w:hAnsi="Times New Roman" w:cs="Times New Roman"/>
          <w:sz w:val="28"/>
        </w:rPr>
        <w:t xml:space="preserve">Практическая значимость проекта заключается в том, что он предлагает не просто теоретическую модель, а готовое руководство к действию для предпринимателей, учитывающее как текущие рыночные условия, так и перспективные направления развития отрасли в России. Результаты исследования могут быть полезны не только стартапам, но и действующим </w:t>
      </w:r>
      <w:r w:rsidR="001F2E02">
        <w:rPr>
          <w:rFonts w:ascii="Times New Roman" w:hAnsi="Times New Roman" w:cs="Times New Roman"/>
          <w:sz w:val="28"/>
        </w:rPr>
        <w:t>участникам</w:t>
      </w:r>
      <w:r w:rsidRPr="001F5587">
        <w:rPr>
          <w:rFonts w:ascii="Times New Roman" w:hAnsi="Times New Roman" w:cs="Times New Roman"/>
          <w:sz w:val="28"/>
        </w:rPr>
        <w:t xml:space="preserve"> рынка, а также инвесторам, оценивающим перспективы этого быстрорастущего сегмента.</w:t>
      </w:r>
    </w:p>
    <w:p w14:paraId="0CEC98BF" w14:textId="77777777" w:rsidR="001F5587" w:rsidRDefault="00467F1D" w:rsidP="00467F1D">
      <w:pPr>
        <w:spacing w:after="0" w:line="360" w:lineRule="auto"/>
        <w:ind w:firstLine="709"/>
        <w:jc w:val="both"/>
        <w:rPr>
          <w:rFonts w:ascii="Times New Roman" w:hAnsi="Times New Roman" w:cs="Times New Roman"/>
          <w:sz w:val="28"/>
        </w:rPr>
      </w:pPr>
      <w:r w:rsidRPr="006C51CB">
        <w:rPr>
          <w:rFonts w:ascii="Times New Roman" w:hAnsi="Times New Roman" w:cs="Times New Roman"/>
          <w:sz w:val="28"/>
        </w:rPr>
        <w:t xml:space="preserve">Общий объём работы составляет </w:t>
      </w:r>
      <w:r w:rsidR="007B2364" w:rsidRPr="006C51CB">
        <w:rPr>
          <w:rFonts w:ascii="Times New Roman" w:hAnsi="Times New Roman" w:cs="Times New Roman"/>
          <w:sz w:val="28"/>
        </w:rPr>
        <w:t>6</w:t>
      </w:r>
      <w:r w:rsidR="00D12647" w:rsidRPr="006C51CB">
        <w:rPr>
          <w:rFonts w:ascii="Times New Roman" w:hAnsi="Times New Roman" w:cs="Times New Roman"/>
          <w:sz w:val="28"/>
        </w:rPr>
        <w:t>7</w:t>
      </w:r>
      <w:r w:rsidRPr="006C51CB">
        <w:rPr>
          <w:rFonts w:ascii="Times New Roman" w:hAnsi="Times New Roman" w:cs="Times New Roman"/>
          <w:sz w:val="28"/>
        </w:rPr>
        <w:t xml:space="preserve"> страниц. В работе представлено </w:t>
      </w:r>
      <w:r w:rsidR="00E77DC8" w:rsidRPr="006C51CB">
        <w:rPr>
          <w:rFonts w:ascii="Times New Roman" w:hAnsi="Times New Roman" w:cs="Times New Roman"/>
          <w:sz w:val="28"/>
        </w:rPr>
        <w:t>1</w:t>
      </w:r>
      <w:r w:rsidR="007831C5" w:rsidRPr="006C51CB">
        <w:rPr>
          <w:rFonts w:ascii="Times New Roman" w:hAnsi="Times New Roman" w:cs="Times New Roman"/>
          <w:sz w:val="28"/>
        </w:rPr>
        <w:t>2</w:t>
      </w:r>
      <w:r w:rsidRPr="006C51CB">
        <w:rPr>
          <w:rFonts w:ascii="Times New Roman" w:hAnsi="Times New Roman" w:cs="Times New Roman"/>
          <w:sz w:val="28"/>
        </w:rPr>
        <w:t xml:space="preserve"> таблиц, </w:t>
      </w:r>
      <w:r w:rsidR="00CA37C9" w:rsidRPr="006C51CB">
        <w:rPr>
          <w:rFonts w:ascii="Times New Roman" w:hAnsi="Times New Roman" w:cs="Times New Roman"/>
          <w:sz w:val="28"/>
        </w:rPr>
        <w:t>2</w:t>
      </w:r>
      <w:r w:rsidRPr="006C51CB">
        <w:rPr>
          <w:rFonts w:ascii="Times New Roman" w:hAnsi="Times New Roman" w:cs="Times New Roman"/>
          <w:sz w:val="28"/>
        </w:rPr>
        <w:t xml:space="preserve"> </w:t>
      </w:r>
      <w:r w:rsidR="00D31527" w:rsidRPr="006C51CB">
        <w:rPr>
          <w:rFonts w:ascii="Times New Roman" w:hAnsi="Times New Roman" w:cs="Times New Roman"/>
          <w:sz w:val="28"/>
        </w:rPr>
        <w:t>рисунка</w:t>
      </w:r>
      <w:r w:rsidRPr="006C51CB">
        <w:rPr>
          <w:rFonts w:ascii="Times New Roman" w:hAnsi="Times New Roman" w:cs="Times New Roman"/>
          <w:sz w:val="28"/>
        </w:rPr>
        <w:t xml:space="preserve">, </w:t>
      </w:r>
      <w:r w:rsidR="006F3BB1" w:rsidRPr="006C51CB">
        <w:rPr>
          <w:rFonts w:ascii="Times New Roman" w:hAnsi="Times New Roman" w:cs="Times New Roman"/>
          <w:sz w:val="28"/>
        </w:rPr>
        <w:t>6</w:t>
      </w:r>
      <w:r w:rsidR="001A3CF8" w:rsidRPr="006C51CB">
        <w:rPr>
          <w:rFonts w:ascii="Times New Roman" w:hAnsi="Times New Roman" w:cs="Times New Roman"/>
          <w:sz w:val="28"/>
        </w:rPr>
        <w:t xml:space="preserve"> </w:t>
      </w:r>
      <w:r w:rsidRPr="006C51CB">
        <w:rPr>
          <w:rFonts w:ascii="Times New Roman" w:hAnsi="Times New Roman" w:cs="Times New Roman"/>
          <w:sz w:val="28"/>
        </w:rPr>
        <w:t xml:space="preserve">формул, </w:t>
      </w:r>
      <w:r w:rsidR="00F54089" w:rsidRPr="006C51CB">
        <w:rPr>
          <w:rFonts w:ascii="Times New Roman" w:hAnsi="Times New Roman" w:cs="Times New Roman"/>
          <w:sz w:val="28"/>
        </w:rPr>
        <w:t>9</w:t>
      </w:r>
      <w:r w:rsidRPr="006C51CB">
        <w:rPr>
          <w:rFonts w:ascii="Times New Roman" w:hAnsi="Times New Roman" w:cs="Times New Roman"/>
          <w:sz w:val="28"/>
        </w:rPr>
        <w:t xml:space="preserve"> приложени</w:t>
      </w:r>
      <w:r w:rsidR="001F2E02" w:rsidRPr="006C51CB">
        <w:rPr>
          <w:rFonts w:ascii="Times New Roman" w:hAnsi="Times New Roman" w:cs="Times New Roman"/>
          <w:sz w:val="28"/>
        </w:rPr>
        <w:t>й</w:t>
      </w:r>
      <w:r w:rsidRPr="006C51CB">
        <w:rPr>
          <w:rFonts w:ascii="Times New Roman" w:hAnsi="Times New Roman" w:cs="Times New Roman"/>
          <w:sz w:val="28"/>
        </w:rPr>
        <w:t xml:space="preserve"> и </w:t>
      </w:r>
      <w:r w:rsidR="00717AB3" w:rsidRPr="006C51CB">
        <w:rPr>
          <w:rFonts w:ascii="Times New Roman" w:hAnsi="Times New Roman" w:cs="Times New Roman"/>
          <w:sz w:val="28"/>
        </w:rPr>
        <w:t>31</w:t>
      </w:r>
      <w:r w:rsidRPr="006C51CB">
        <w:rPr>
          <w:rFonts w:ascii="Times New Roman" w:hAnsi="Times New Roman" w:cs="Times New Roman"/>
          <w:sz w:val="28"/>
        </w:rPr>
        <w:t xml:space="preserve"> источников литературы.</w:t>
      </w:r>
      <w:r w:rsidR="001F5587">
        <w:rPr>
          <w:rFonts w:ascii="Times New Roman" w:hAnsi="Times New Roman" w:cs="Times New Roman"/>
          <w:sz w:val="28"/>
        </w:rPr>
        <w:br w:type="page"/>
      </w:r>
    </w:p>
    <w:p w14:paraId="6BAC99D9" w14:textId="77777777" w:rsidR="00BB1F29" w:rsidRPr="00E70302" w:rsidRDefault="00BB1F29" w:rsidP="00BB1F29">
      <w:pPr>
        <w:pStyle w:val="1"/>
        <w:spacing w:line="360" w:lineRule="auto"/>
        <w:jc w:val="center"/>
        <w:rPr>
          <w:rFonts w:ascii="Times New Roman" w:hAnsi="Times New Roman" w:cs="Times New Roman"/>
          <w:b/>
          <w:color w:val="auto"/>
        </w:rPr>
      </w:pPr>
      <w:bookmarkStart w:id="18" w:name="_Toc201221404"/>
      <w:r w:rsidRPr="00753D59">
        <w:rPr>
          <w:rFonts w:ascii="Times New Roman" w:hAnsi="Times New Roman" w:cs="Times New Roman"/>
          <w:b/>
          <w:color w:val="auto"/>
          <w:sz w:val="28"/>
        </w:rPr>
        <w:lastRenderedPageBreak/>
        <w:t>1.</w:t>
      </w:r>
      <w:r w:rsidRPr="00E70302">
        <w:rPr>
          <w:rFonts w:ascii="Times New Roman" w:hAnsi="Times New Roman" w:cs="Times New Roman"/>
          <w:b/>
          <w:color w:val="auto"/>
        </w:rPr>
        <w:t xml:space="preserve"> </w:t>
      </w:r>
      <w:r w:rsidRPr="00753D59">
        <w:rPr>
          <w:rFonts w:ascii="Times New Roman" w:hAnsi="Times New Roman" w:cs="Times New Roman"/>
          <w:b/>
          <w:color w:val="auto"/>
          <w:sz w:val="28"/>
        </w:rPr>
        <w:t>ХАРАКТЕРИСТИКА И ОБОСНОВАНИЕ АКТУАЛЬНОСТИ ВЫБОРА БИЗНЕС-ИДЕИ СТАРТАП-ПРОЕКТА</w:t>
      </w:r>
      <w:bookmarkEnd w:id="18"/>
    </w:p>
    <w:p w14:paraId="5796F817" w14:textId="77777777" w:rsidR="00BB1F29" w:rsidRDefault="00BB1F29" w:rsidP="00BB1F29">
      <w:pPr>
        <w:spacing w:line="360" w:lineRule="auto"/>
        <w:rPr>
          <w:rFonts w:ascii="Times New Roman" w:hAnsi="Times New Roman" w:cs="Times New Roman"/>
          <w:sz w:val="28"/>
        </w:rPr>
      </w:pPr>
    </w:p>
    <w:p w14:paraId="55B87786" w14:textId="77777777" w:rsidR="00BB1F29" w:rsidRPr="00E70302" w:rsidRDefault="00BB1F29" w:rsidP="00BB1F29">
      <w:pPr>
        <w:pStyle w:val="2"/>
        <w:spacing w:line="360" w:lineRule="auto"/>
        <w:jc w:val="center"/>
        <w:rPr>
          <w:rFonts w:ascii="Times New Roman" w:hAnsi="Times New Roman" w:cs="Times New Roman"/>
          <w:b/>
          <w:color w:val="auto"/>
          <w:sz w:val="28"/>
        </w:rPr>
      </w:pPr>
      <w:bookmarkStart w:id="19" w:name="_Toc201221405"/>
      <w:r w:rsidRPr="00E70302">
        <w:rPr>
          <w:rFonts w:ascii="Times New Roman" w:hAnsi="Times New Roman" w:cs="Times New Roman"/>
          <w:b/>
          <w:color w:val="auto"/>
          <w:sz w:val="28"/>
        </w:rPr>
        <w:t>1.1</w:t>
      </w:r>
      <w:r>
        <w:rPr>
          <w:rFonts w:ascii="Times New Roman" w:hAnsi="Times New Roman" w:cs="Times New Roman"/>
          <w:b/>
          <w:color w:val="auto"/>
          <w:sz w:val="28"/>
        </w:rPr>
        <w:t xml:space="preserve"> Общая характеристика стартап-проекта </w:t>
      </w:r>
      <w:r w:rsidRPr="00BB1F29">
        <w:rPr>
          <w:rFonts w:ascii="Times New Roman" w:hAnsi="Times New Roman" w:cs="Times New Roman"/>
          <w:b/>
          <w:color w:val="auto"/>
          <w:sz w:val="28"/>
        </w:rPr>
        <w:t xml:space="preserve">по оборудованию жилых помещений системой </w:t>
      </w:r>
      <w:r>
        <w:rPr>
          <w:rFonts w:ascii="Times New Roman" w:hAnsi="Times New Roman" w:cs="Times New Roman"/>
          <w:b/>
          <w:color w:val="auto"/>
          <w:sz w:val="28"/>
        </w:rPr>
        <w:t>«У</w:t>
      </w:r>
      <w:r w:rsidRPr="00BB1F29">
        <w:rPr>
          <w:rFonts w:ascii="Times New Roman" w:hAnsi="Times New Roman" w:cs="Times New Roman"/>
          <w:b/>
          <w:color w:val="auto"/>
          <w:sz w:val="28"/>
        </w:rPr>
        <w:t>мн</w:t>
      </w:r>
      <w:r>
        <w:rPr>
          <w:rFonts w:ascii="Times New Roman" w:hAnsi="Times New Roman" w:cs="Times New Roman"/>
          <w:b/>
          <w:color w:val="auto"/>
          <w:sz w:val="28"/>
        </w:rPr>
        <w:t>ы</w:t>
      </w:r>
      <w:r w:rsidRPr="00BB1F29">
        <w:rPr>
          <w:rFonts w:ascii="Times New Roman" w:hAnsi="Times New Roman" w:cs="Times New Roman"/>
          <w:b/>
          <w:color w:val="auto"/>
          <w:sz w:val="28"/>
        </w:rPr>
        <w:t>й дом</w:t>
      </w:r>
      <w:r>
        <w:rPr>
          <w:rFonts w:ascii="Times New Roman" w:hAnsi="Times New Roman" w:cs="Times New Roman"/>
          <w:b/>
          <w:color w:val="auto"/>
          <w:sz w:val="28"/>
        </w:rPr>
        <w:t>»</w:t>
      </w:r>
      <w:bookmarkEnd w:id="19"/>
    </w:p>
    <w:p w14:paraId="20CE4279" w14:textId="77777777" w:rsidR="00BB1F29" w:rsidRDefault="00BB1F29" w:rsidP="00CC01F4">
      <w:pPr>
        <w:spacing w:after="0" w:line="360" w:lineRule="auto"/>
        <w:ind w:firstLine="709"/>
        <w:jc w:val="both"/>
        <w:rPr>
          <w:rFonts w:ascii="Times New Roman" w:hAnsi="Times New Roman" w:cs="Times New Roman"/>
          <w:sz w:val="28"/>
        </w:rPr>
      </w:pPr>
    </w:p>
    <w:p w14:paraId="23D8D9ED" w14:textId="77777777" w:rsidR="005317E9" w:rsidRDefault="003149BF" w:rsidP="00CC01F4">
      <w:pPr>
        <w:spacing w:after="0" w:line="360" w:lineRule="auto"/>
        <w:ind w:firstLine="709"/>
        <w:jc w:val="both"/>
        <w:rPr>
          <w:rFonts w:ascii="Times New Roman" w:hAnsi="Times New Roman" w:cs="Times New Roman"/>
          <w:sz w:val="28"/>
        </w:rPr>
      </w:pPr>
      <w:r w:rsidRPr="003149BF">
        <w:rPr>
          <w:rFonts w:ascii="Times New Roman" w:hAnsi="Times New Roman" w:cs="Times New Roman"/>
          <w:sz w:val="28"/>
        </w:rPr>
        <w:t xml:space="preserve">Современные технологии стремительно меняют представления о комфорте и безопасности жилья, и система </w:t>
      </w:r>
      <w:r w:rsidR="006E7AB0">
        <w:rPr>
          <w:rFonts w:ascii="Times New Roman" w:hAnsi="Times New Roman" w:cs="Times New Roman"/>
          <w:sz w:val="28"/>
        </w:rPr>
        <w:t>«</w:t>
      </w:r>
      <w:r w:rsidRPr="003149BF">
        <w:rPr>
          <w:rFonts w:ascii="Times New Roman" w:hAnsi="Times New Roman" w:cs="Times New Roman"/>
          <w:sz w:val="28"/>
        </w:rPr>
        <w:t>Умный дом</w:t>
      </w:r>
      <w:r w:rsidR="006E7AB0">
        <w:rPr>
          <w:rFonts w:ascii="Times New Roman" w:hAnsi="Times New Roman" w:cs="Times New Roman"/>
          <w:sz w:val="28"/>
        </w:rPr>
        <w:t>»</w:t>
      </w:r>
      <w:r w:rsidRPr="003149BF">
        <w:rPr>
          <w:rFonts w:ascii="Times New Roman" w:hAnsi="Times New Roman" w:cs="Times New Roman"/>
          <w:sz w:val="28"/>
        </w:rPr>
        <w:t xml:space="preserve"> становится неотъемлемой частью этого процесса. </w:t>
      </w:r>
      <w:r w:rsidR="00B32BF3">
        <w:rPr>
          <w:rFonts w:ascii="Times New Roman" w:hAnsi="Times New Roman" w:cs="Times New Roman"/>
          <w:sz w:val="28"/>
        </w:rPr>
        <w:t>С</w:t>
      </w:r>
      <w:r w:rsidRPr="003149BF">
        <w:rPr>
          <w:rFonts w:ascii="Times New Roman" w:hAnsi="Times New Roman" w:cs="Times New Roman"/>
          <w:sz w:val="28"/>
        </w:rPr>
        <w:t xml:space="preserve">тартап-проект предлагает инновационное решение для автоматизации жилых помещений - модульную платформу, объединяющую инженерные коммуникации, бытовые приборы и системы безопасности в единую экосистему с управлением через смартфон или голосовые команды. </w:t>
      </w:r>
    </w:p>
    <w:p w14:paraId="512D14E4" w14:textId="77777777" w:rsidR="004D3A21" w:rsidRDefault="004D3A21" w:rsidP="004D3A21">
      <w:pPr>
        <w:spacing w:after="0" w:line="360" w:lineRule="auto"/>
        <w:ind w:firstLine="709"/>
        <w:jc w:val="both"/>
        <w:rPr>
          <w:rFonts w:ascii="Times New Roman" w:hAnsi="Times New Roman" w:cs="Times New Roman"/>
          <w:sz w:val="28"/>
        </w:rPr>
      </w:pPr>
      <w:r w:rsidRPr="006C51CB">
        <w:rPr>
          <w:rFonts w:ascii="Times New Roman" w:hAnsi="Times New Roman" w:cs="Times New Roman"/>
          <w:sz w:val="28"/>
        </w:rPr>
        <w:t>Новизна стартапа по внедрению систем «Умный дом», реализуемого под брендом «Smart Things», заключается в его комплексном, адаптированном под региональные особенности подходе к цифровизации жилищной среды. В отличие от крупных игроков рынка, предлагающих стандартные пакеты решений, наш проект предлагает гибкую модульную систему, которая позволяет клиентам постепенно оснащать своё жильё smart-устройствами в зависимости от индивидуальных потребностей и финансовых возможностей.</w:t>
      </w:r>
    </w:p>
    <w:p w14:paraId="498746B8" w14:textId="77777777" w:rsidR="00171062" w:rsidRPr="00171062" w:rsidRDefault="00171062" w:rsidP="008B70AF">
      <w:pPr>
        <w:spacing w:after="0" w:line="360" w:lineRule="auto"/>
        <w:ind w:firstLine="709"/>
        <w:jc w:val="both"/>
        <w:rPr>
          <w:rFonts w:ascii="Times New Roman" w:hAnsi="Times New Roman" w:cs="Times New Roman"/>
          <w:sz w:val="28"/>
        </w:rPr>
      </w:pPr>
      <w:r w:rsidRPr="00171062">
        <w:rPr>
          <w:rFonts w:ascii="Times New Roman" w:hAnsi="Times New Roman" w:cs="Times New Roman"/>
          <w:sz w:val="28"/>
        </w:rPr>
        <w:t>Организация занимается внедрением и установкой интеллектуальных систем управления жилыми и коммерческими помещениями, ориентируясь на повышение уровня комфорта, безопасности и энергоэффективности среды проживания и работы. Учитывая специфику предоставляемых услуг, деятельность компании соответствует следующим классификациям по Общероссийскому классификатору видов экон</w:t>
      </w:r>
      <w:r>
        <w:rPr>
          <w:rFonts w:ascii="Times New Roman" w:hAnsi="Times New Roman" w:cs="Times New Roman"/>
          <w:sz w:val="28"/>
        </w:rPr>
        <w:t>омической деятельности (ОКВЭД):</w:t>
      </w:r>
    </w:p>
    <w:p w14:paraId="65B0DD27" w14:textId="77777777" w:rsidR="00171062" w:rsidRPr="00171062" w:rsidRDefault="00171062" w:rsidP="008B70AF">
      <w:pPr>
        <w:spacing w:after="0" w:line="360" w:lineRule="auto"/>
        <w:ind w:firstLine="709"/>
        <w:jc w:val="both"/>
        <w:rPr>
          <w:rFonts w:ascii="Times New Roman" w:hAnsi="Times New Roman" w:cs="Times New Roman"/>
          <w:sz w:val="28"/>
        </w:rPr>
      </w:pPr>
      <w:r w:rsidRPr="00171062">
        <w:rPr>
          <w:rFonts w:ascii="Times New Roman" w:hAnsi="Times New Roman" w:cs="Times New Roman"/>
          <w:sz w:val="28"/>
        </w:rPr>
        <w:t>Основной код ОКВЭД:</w:t>
      </w:r>
    </w:p>
    <w:p w14:paraId="4D2118FA" w14:textId="77777777" w:rsidR="00171062" w:rsidRPr="008F5907" w:rsidRDefault="00171062" w:rsidP="008B70AF">
      <w:pPr>
        <w:pStyle w:val="a5"/>
        <w:numPr>
          <w:ilvl w:val="0"/>
          <w:numId w:val="37"/>
        </w:numPr>
        <w:spacing w:after="0" w:line="360" w:lineRule="auto"/>
        <w:ind w:left="0" w:firstLine="709"/>
        <w:jc w:val="both"/>
        <w:rPr>
          <w:rFonts w:ascii="Times New Roman" w:hAnsi="Times New Roman" w:cs="Times New Roman"/>
          <w:sz w:val="28"/>
        </w:rPr>
      </w:pPr>
      <w:r w:rsidRPr="008F5907">
        <w:rPr>
          <w:rFonts w:ascii="Times New Roman" w:hAnsi="Times New Roman" w:cs="Times New Roman"/>
          <w:sz w:val="28"/>
        </w:rPr>
        <w:t xml:space="preserve">80.20 </w:t>
      </w:r>
      <w:r w:rsidR="006E7AB0" w:rsidRPr="008F5907">
        <w:rPr>
          <w:rFonts w:ascii="Times New Roman" w:hAnsi="Times New Roman" w:cs="Times New Roman"/>
          <w:sz w:val="28"/>
        </w:rPr>
        <w:t>«</w:t>
      </w:r>
      <w:r w:rsidRPr="008F5907">
        <w:rPr>
          <w:rFonts w:ascii="Times New Roman" w:hAnsi="Times New Roman" w:cs="Times New Roman"/>
          <w:sz w:val="28"/>
        </w:rPr>
        <w:t>Деятельность систем обеспечения безопасности</w:t>
      </w:r>
      <w:r w:rsidR="006E7AB0" w:rsidRPr="008F5907">
        <w:rPr>
          <w:rFonts w:ascii="Times New Roman" w:hAnsi="Times New Roman" w:cs="Times New Roman"/>
          <w:sz w:val="28"/>
        </w:rPr>
        <w:t>»</w:t>
      </w:r>
      <w:r w:rsidRPr="008F5907">
        <w:rPr>
          <w:rFonts w:ascii="Times New Roman" w:hAnsi="Times New Roman" w:cs="Times New Roman"/>
          <w:sz w:val="28"/>
        </w:rPr>
        <w:t>.</w:t>
      </w:r>
    </w:p>
    <w:p w14:paraId="09C819AC" w14:textId="77777777" w:rsidR="00171062" w:rsidRPr="008F5907" w:rsidRDefault="00171062" w:rsidP="008B70AF">
      <w:pPr>
        <w:spacing w:after="0" w:line="360" w:lineRule="auto"/>
        <w:ind w:firstLine="709"/>
        <w:jc w:val="both"/>
        <w:rPr>
          <w:rFonts w:ascii="Times New Roman" w:hAnsi="Times New Roman" w:cs="Times New Roman"/>
          <w:sz w:val="28"/>
        </w:rPr>
      </w:pPr>
      <w:r w:rsidRPr="008F5907">
        <w:rPr>
          <w:rFonts w:ascii="Times New Roman" w:hAnsi="Times New Roman" w:cs="Times New Roman"/>
          <w:sz w:val="28"/>
        </w:rPr>
        <w:lastRenderedPageBreak/>
        <w:t>Дополнительные коды ОКВЭД:</w:t>
      </w:r>
    </w:p>
    <w:p w14:paraId="5C8D8FB5" w14:textId="77777777" w:rsidR="00171062" w:rsidRPr="008F5907" w:rsidRDefault="00171062" w:rsidP="008B70AF">
      <w:pPr>
        <w:pStyle w:val="a5"/>
        <w:numPr>
          <w:ilvl w:val="0"/>
          <w:numId w:val="37"/>
        </w:numPr>
        <w:spacing w:after="0" w:line="360" w:lineRule="auto"/>
        <w:ind w:left="0" w:firstLine="709"/>
        <w:jc w:val="both"/>
        <w:rPr>
          <w:rFonts w:ascii="Times New Roman" w:hAnsi="Times New Roman" w:cs="Times New Roman"/>
          <w:sz w:val="28"/>
        </w:rPr>
      </w:pPr>
      <w:r w:rsidRPr="008F5907">
        <w:rPr>
          <w:rFonts w:ascii="Times New Roman" w:hAnsi="Times New Roman" w:cs="Times New Roman"/>
          <w:sz w:val="28"/>
        </w:rPr>
        <w:t xml:space="preserve">43.9 </w:t>
      </w:r>
      <w:r w:rsidR="006E7AB0" w:rsidRPr="008F5907">
        <w:rPr>
          <w:rFonts w:ascii="Times New Roman" w:hAnsi="Times New Roman" w:cs="Times New Roman"/>
          <w:sz w:val="28"/>
        </w:rPr>
        <w:t>«</w:t>
      </w:r>
      <w:r w:rsidRPr="008F5907">
        <w:rPr>
          <w:rFonts w:ascii="Times New Roman" w:hAnsi="Times New Roman" w:cs="Times New Roman"/>
          <w:sz w:val="28"/>
        </w:rPr>
        <w:t>Работы строительные специализированные прочие</w:t>
      </w:r>
      <w:r w:rsidR="006E7AB0" w:rsidRPr="008F5907">
        <w:rPr>
          <w:rFonts w:ascii="Times New Roman" w:hAnsi="Times New Roman" w:cs="Times New Roman"/>
          <w:sz w:val="28"/>
        </w:rPr>
        <w:t>»</w:t>
      </w:r>
      <w:r w:rsidRPr="008F5907">
        <w:rPr>
          <w:rFonts w:ascii="Times New Roman" w:hAnsi="Times New Roman" w:cs="Times New Roman"/>
          <w:sz w:val="28"/>
        </w:rPr>
        <w:t>.</w:t>
      </w:r>
    </w:p>
    <w:p w14:paraId="3DCF03BF" w14:textId="77777777" w:rsidR="00171062" w:rsidRPr="008F5907" w:rsidRDefault="00171062" w:rsidP="008B70AF">
      <w:pPr>
        <w:pStyle w:val="a5"/>
        <w:numPr>
          <w:ilvl w:val="0"/>
          <w:numId w:val="37"/>
        </w:numPr>
        <w:spacing w:after="0" w:line="360" w:lineRule="auto"/>
        <w:ind w:left="0" w:firstLine="709"/>
        <w:jc w:val="both"/>
        <w:rPr>
          <w:rFonts w:ascii="Times New Roman" w:hAnsi="Times New Roman" w:cs="Times New Roman"/>
          <w:sz w:val="28"/>
        </w:rPr>
      </w:pPr>
      <w:r w:rsidRPr="008F5907">
        <w:rPr>
          <w:rFonts w:ascii="Times New Roman" w:hAnsi="Times New Roman" w:cs="Times New Roman"/>
          <w:sz w:val="28"/>
        </w:rPr>
        <w:t xml:space="preserve">43.21 </w:t>
      </w:r>
      <w:r w:rsidR="006E7AB0" w:rsidRPr="008F5907">
        <w:rPr>
          <w:rFonts w:ascii="Times New Roman" w:hAnsi="Times New Roman" w:cs="Times New Roman"/>
          <w:sz w:val="28"/>
        </w:rPr>
        <w:t>«</w:t>
      </w:r>
      <w:r w:rsidRPr="008F5907">
        <w:rPr>
          <w:rFonts w:ascii="Times New Roman" w:hAnsi="Times New Roman" w:cs="Times New Roman"/>
          <w:sz w:val="28"/>
        </w:rPr>
        <w:t>Производство электромонтажных работ</w:t>
      </w:r>
      <w:r w:rsidR="006E7AB0" w:rsidRPr="008F5907">
        <w:rPr>
          <w:rFonts w:ascii="Times New Roman" w:hAnsi="Times New Roman" w:cs="Times New Roman"/>
          <w:sz w:val="28"/>
        </w:rPr>
        <w:t>»</w:t>
      </w:r>
      <w:r w:rsidRPr="008F5907">
        <w:rPr>
          <w:rFonts w:ascii="Times New Roman" w:hAnsi="Times New Roman" w:cs="Times New Roman"/>
          <w:sz w:val="28"/>
        </w:rPr>
        <w:t xml:space="preserve">.  </w:t>
      </w:r>
    </w:p>
    <w:p w14:paraId="49CF8CEE" w14:textId="77777777" w:rsidR="00171062" w:rsidRPr="008F5907" w:rsidRDefault="00171062" w:rsidP="008B70AF">
      <w:pPr>
        <w:pStyle w:val="a5"/>
        <w:numPr>
          <w:ilvl w:val="0"/>
          <w:numId w:val="37"/>
        </w:numPr>
        <w:spacing w:after="0" w:line="360" w:lineRule="auto"/>
        <w:ind w:left="0" w:firstLine="709"/>
        <w:jc w:val="both"/>
        <w:rPr>
          <w:rFonts w:ascii="Times New Roman" w:hAnsi="Times New Roman" w:cs="Times New Roman"/>
          <w:sz w:val="28"/>
        </w:rPr>
      </w:pPr>
      <w:r w:rsidRPr="008F5907">
        <w:rPr>
          <w:rFonts w:ascii="Times New Roman" w:hAnsi="Times New Roman" w:cs="Times New Roman"/>
          <w:sz w:val="28"/>
        </w:rPr>
        <w:t xml:space="preserve">62.02 </w:t>
      </w:r>
      <w:r w:rsidR="006E7AB0" w:rsidRPr="008F5907">
        <w:rPr>
          <w:rFonts w:ascii="Times New Roman" w:hAnsi="Times New Roman" w:cs="Times New Roman"/>
          <w:sz w:val="28"/>
        </w:rPr>
        <w:t>«</w:t>
      </w:r>
      <w:r w:rsidRPr="008F5907">
        <w:rPr>
          <w:rFonts w:ascii="Times New Roman" w:hAnsi="Times New Roman" w:cs="Times New Roman"/>
          <w:sz w:val="28"/>
        </w:rPr>
        <w:t>Деятельность консультационная и работы в области компьютерных технологий</w:t>
      </w:r>
      <w:r w:rsidR="006E7AB0" w:rsidRPr="008F5907">
        <w:rPr>
          <w:rFonts w:ascii="Times New Roman" w:hAnsi="Times New Roman" w:cs="Times New Roman"/>
          <w:sz w:val="28"/>
        </w:rPr>
        <w:t>»</w:t>
      </w:r>
      <w:r w:rsidRPr="008F5907">
        <w:rPr>
          <w:rFonts w:ascii="Times New Roman" w:hAnsi="Times New Roman" w:cs="Times New Roman"/>
          <w:sz w:val="28"/>
        </w:rPr>
        <w:t xml:space="preserve">.  </w:t>
      </w:r>
    </w:p>
    <w:p w14:paraId="3A5E586F" w14:textId="77777777" w:rsidR="00171062" w:rsidRPr="008F5907" w:rsidRDefault="006E7AB0" w:rsidP="008B70AF">
      <w:pPr>
        <w:pStyle w:val="a5"/>
        <w:numPr>
          <w:ilvl w:val="0"/>
          <w:numId w:val="37"/>
        </w:numPr>
        <w:spacing w:after="0" w:line="360" w:lineRule="auto"/>
        <w:ind w:left="0" w:firstLine="709"/>
        <w:jc w:val="both"/>
        <w:rPr>
          <w:rFonts w:ascii="Times New Roman" w:hAnsi="Times New Roman" w:cs="Times New Roman"/>
          <w:sz w:val="28"/>
        </w:rPr>
      </w:pPr>
      <w:r w:rsidRPr="008F5907">
        <w:rPr>
          <w:rFonts w:ascii="Times New Roman" w:hAnsi="Times New Roman" w:cs="Times New Roman"/>
          <w:sz w:val="28"/>
        </w:rPr>
        <w:t>95.29 «</w:t>
      </w:r>
      <w:r w:rsidR="00171062" w:rsidRPr="008F5907">
        <w:rPr>
          <w:rFonts w:ascii="Times New Roman" w:hAnsi="Times New Roman" w:cs="Times New Roman"/>
          <w:sz w:val="28"/>
        </w:rPr>
        <w:t>Ремонт прочего оборудования бытового назначения</w:t>
      </w:r>
      <w:r w:rsidRPr="008F5907">
        <w:rPr>
          <w:rFonts w:ascii="Times New Roman" w:hAnsi="Times New Roman" w:cs="Times New Roman"/>
          <w:sz w:val="28"/>
        </w:rPr>
        <w:t>»</w:t>
      </w:r>
      <w:r w:rsidR="00171062" w:rsidRPr="008F5907">
        <w:rPr>
          <w:rFonts w:ascii="Times New Roman" w:hAnsi="Times New Roman" w:cs="Times New Roman"/>
          <w:sz w:val="28"/>
        </w:rPr>
        <w:t xml:space="preserve">.  </w:t>
      </w:r>
    </w:p>
    <w:p w14:paraId="50736939" w14:textId="77777777" w:rsidR="00171062" w:rsidRPr="008F5907" w:rsidRDefault="00171062" w:rsidP="008B70AF">
      <w:pPr>
        <w:pStyle w:val="a5"/>
        <w:numPr>
          <w:ilvl w:val="0"/>
          <w:numId w:val="37"/>
        </w:numPr>
        <w:spacing w:after="0" w:line="360" w:lineRule="auto"/>
        <w:ind w:left="0" w:firstLine="709"/>
        <w:jc w:val="both"/>
        <w:rPr>
          <w:rFonts w:ascii="Times New Roman" w:hAnsi="Times New Roman" w:cs="Times New Roman"/>
          <w:sz w:val="28"/>
        </w:rPr>
      </w:pPr>
      <w:r w:rsidRPr="008F5907">
        <w:rPr>
          <w:rFonts w:ascii="Times New Roman" w:hAnsi="Times New Roman" w:cs="Times New Roman"/>
          <w:sz w:val="28"/>
        </w:rPr>
        <w:t xml:space="preserve">47.41 </w:t>
      </w:r>
      <w:r w:rsidR="006E7AB0" w:rsidRPr="008F5907">
        <w:rPr>
          <w:rFonts w:ascii="Times New Roman" w:hAnsi="Times New Roman" w:cs="Times New Roman"/>
          <w:sz w:val="28"/>
        </w:rPr>
        <w:t>«</w:t>
      </w:r>
      <w:r w:rsidRPr="008F5907">
        <w:rPr>
          <w:rFonts w:ascii="Times New Roman" w:hAnsi="Times New Roman" w:cs="Times New Roman"/>
          <w:sz w:val="28"/>
        </w:rPr>
        <w:t>Розничная торговля компьютерами и офисной техникой</w:t>
      </w:r>
      <w:r w:rsidR="006E7AB0" w:rsidRPr="008F5907">
        <w:rPr>
          <w:rFonts w:ascii="Times New Roman" w:hAnsi="Times New Roman" w:cs="Times New Roman"/>
          <w:sz w:val="28"/>
        </w:rPr>
        <w:t>»</w:t>
      </w:r>
      <w:r w:rsidRPr="008F5907">
        <w:rPr>
          <w:rFonts w:ascii="Times New Roman" w:hAnsi="Times New Roman" w:cs="Times New Roman"/>
          <w:sz w:val="28"/>
        </w:rPr>
        <w:t xml:space="preserve">.  </w:t>
      </w:r>
    </w:p>
    <w:p w14:paraId="769893CF" w14:textId="77777777" w:rsidR="00171062" w:rsidRPr="008F5907" w:rsidRDefault="00171062" w:rsidP="008F5907">
      <w:pPr>
        <w:pStyle w:val="a5"/>
        <w:numPr>
          <w:ilvl w:val="0"/>
          <w:numId w:val="37"/>
        </w:numPr>
        <w:spacing w:after="0" w:line="360" w:lineRule="auto"/>
        <w:jc w:val="both"/>
        <w:rPr>
          <w:rFonts w:ascii="Times New Roman" w:hAnsi="Times New Roman" w:cs="Times New Roman"/>
          <w:sz w:val="28"/>
        </w:rPr>
      </w:pPr>
      <w:r w:rsidRPr="008F5907">
        <w:rPr>
          <w:rFonts w:ascii="Times New Roman" w:hAnsi="Times New Roman" w:cs="Times New Roman"/>
          <w:sz w:val="28"/>
        </w:rPr>
        <w:t xml:space="preserve">70.22 </w:t>
      </w:r>
      <w:r w:rsidR="006E7AB0" w:rsidRPr="008F5907">
        <w:rPr>
          <w:rFonts w:ascii="Times New Roman" w:hAnsi="Times New Roman" w:cs="Times New Roman"/>
          <w:sz w:val="28"/>
        </w:rPr>
        <w:t>«</w:t>
      </w:r>
      <w:r w:rsidRPr="008F5907">
        <w:rPr>
          <w:rFonts w:ascii="Times New Roman" w:hAnsi="Times New Roman" w:cs="Times New Roman"/>
          <w:sz w:val="28"/>
        </w:rPr>
        <w:t>Консультационные услуги по вопросам коммерческой деятельности</w:t>
      </w:r>
      <w:r w:rsidR="006E7AB0" w:rsidRPr="008F5907">
        <w:rPr>
          <w:rFonts w:ascii="Times New Roman" w:hAnsi="Times New Roman" w:cs="Times New Roman"/>
          <w:sz w:val="28"/>
        </w:rPr>
        <w:t>»</w:t>
      </w:r>
      <w:r w:rsidRPr="008F5907">
        <w:rPr>
          <w:rFonts w:ascii="Times New Roman" w:hAnsi="Times New Roman" w:cs="Times New Roman"/>
          <w:sz w:val="28"/>
        </w:rPr>
        <w:t>.</w:t>
      </w:r>
    </w:p>
    <w:p w14:paraId="566B5FD0" w14:textId="77777777" w:rsidR="00171062" w:rsidRDefault="00CE345E" w:rsidP="00171062">
      <w:pPr>
        <w:spacing w:after="0" w:line="360" w:lineRule="auto"/>
        <w:ind w:firstLine="709"/>
        <w:jc w:val="both"/>
        <w:rPr>
          <w:rFonts w:ascii="Times New Roman" w:hAnsi="Times New Roman" w:cs="Times New Roman"/>
          <w:sz w:val="28"/>
        </w:rPr>
      </w:pPr>
      <w:r>
        <w:rPr>
          <w:rFonts w:ascii="Times New Roman" w:hAnsi="Times New Roman" w:cs="Times New Roman"/>
          <w:sz w:val="28"/>
        </w:rPr>
        <w:t>Выбран</w:t>
      </w:r>
      <w:r w:rsidR="00B23923" w:rsidRPr="00171062">
        <w:rPr>
          <w:rFonts w:ascii="Times New Roman" w:hAnsi="Times New Roman" w:cs="Times New Roman"/>
          <w:sz w:val="28"/>
        </w:rPr>
        <w:t xml:space="preserve"> ОКВЭД </w:t>
      </w:r>
      <w:r w:rsidR="006E7AB0" w:rsidRPr="00171062">
        <w:rPr>
          <w:rFonts w:ascii="Times New Roman" w:hAnsi="Times New Roman" w:cs="Times New Roman"/>
          <w:sz w:val="28"/>
        </w:rPr>
        <w:t>80.2</w:t>
      </w:r>
      <w:r w:rsidR="006E7AB0">
        <w:rPr>
          <w:rFonts w:ascii="Times New Roman" w:hAnsi="Times New Roman" w:cs="Times New Roman"/>
          <w:sz w:val="28"/>
        </w:rPr>
        <w:t>0,</w:t>
      </w:r>
      <w:r w:rsidR="00B23923">
        <w:rPr>
          <w:rFonts w:ascii="Times New Roman" w:hAnsi="Times New Roman" w:cs="Times New Roman"/>
          <w:sz w:val="28"/>
        </w:rPr>
        <w:t xml:space="preserve"> т.к. о</w:t>
      </w:r>
      <w:r w:rsidR="00171062" w:rsidRPr="00171062">
        <w:rPr>
          <w:rFonts w:ascii="Times New Roman" w:hAnsi="Times New Roman" w:cs="Times New Roman"/>
          <w:sz w:val="28"/>
        </w:rPr>
        <w:t>сновн</w:t>
      </w:r>
      <w:r w:rsidR="00B23923">
        <w:rPr>
          <w:rFonts w:ascii="Times New Roman" w:hAnsi="Times New Roman" w:cs="Times New Roman"/>
          <w:sz w:val="28"/>
        </w:rPr>
        <w:t xml:space="preserve">ым </w:t>
      </w:r>
      <w:r w:rsidR="00171062" w:rsidRPr="00171062">
        <w:rPr>
          <w:rFonts w:ascii="Times New Roman" w:hAnsi="Times New Roman" w:cs="Times New Roman"/>
          <w:sz w:val="28"/>
        </w:rPr>
        <w:t>направление</w:t>
      </w:r>
      <w:r w:rsidR="00B23923">
        <w:rPr>
          <w:rFonts w:ascii="Times New Roman" w:hAnsi="Times New Roman" w:cs="Times New Roman"/>
          <w:sz w:val="28"/>
        </w:rPr>
        <w:t xml:space="preserve">м является </w:t>
      </w:r>
      <w:r w:rsidR="00171062" w:rsidRPr="00171062">
        <w:rPr>
          <w:rFonts w:ascii="Times New Roman" w:hAnsi="Times New Roman" w:cs="Times New Roman"/>
          <w:sz w:val="28"/>
        </w:rPr>
        <w:t xml:space="preserve">обеспечение безопасности объектов недвижимости с помощью систем видеонаблюдения, контроля доступа, сигнализаций и других технологий, включая интеграцию этих решений в </w:t>
      </w:r>
      <w:r w:rsidR="000A285D">
        <w:rPr>
          <w:rFonts w:ascii="Times New Roman" w:hAnsi="Times New Roman" w:cs="Times New Roman"/>
          <w:sz w:val="28"/>
        </w:rPr>
        <w:t>единую экосистему «Умного дома».</w:t>
      </w:r>
      <w:r w:rsidR="00171062" w:rsidRPr="00171062">
        <w:rPr>
          <w:rFonts w:ascii="Times New Roman" w:hAnsi="Times New Roman" w:cs="Times New Roman"/>
          <w:sz w:val="28"/>
        </w:rPr>
        <w:t xml:space="preserve"> </w:t>
      </w:r>
    </w:p>
    <w:p w14:paraId="704792E4" w14:textId="77777777" w:rsidR="00166663" w:rsidRPr="00BC6722" w:rsidRDefault="00166663" w:rsidP="00166663">
      <w:pPr>
        <w:spacing w:after="0" w:line="360" w:lineRule="auto"/>
        <w:ind w:firstLine="709"/>
        <w:jc w:val="both"/>
        <w:rPr>
          <w:rFonts w:ascii="Times New Roman" w:hAnsi="Times New Roman" w:cs="Times New Roman"/>
          <w:sz w:val="28"/>
        </w:rPr>
      </w:pPr>
      <w:r w:rsidRPr="00BC6722">
        <w:rPr>
          <w:rFonts w:ascii="Times New Roman" w:hAnsi="Times New Roman" w:cs="Times New Roman"/>
          <w:sz w:val="28"/>
        </w:rPr>
        <w:t>Проект получил название «Smart Things», что в переводе с английского языка означает «Умные вещи». Это название отражает суть предлагаемого решения — интеграцию интеллектуальных устройств в повседневную жизнь человека с целью повышения уровня комфорта, безопасности и энергоэффективности жилой среды. Термин «Smart things» сегодня широко используется в сфере технологий и подразумевает не просто электронные устройства, а интеллектуальные объекты, способные взаимодействовать между собой, адаптироваться к потребностям пользователя и улучшать качество жизни.</w:t>
      </w:r>
    </w:p>
    <w:p w14:paraId="04DB16FD" w14:textId="77777777" w:rsidR="00166663" w:rsidRPr="00BC6722" w:rsidRDefault="00166663" w:rsidP="00166663">
      <w:pPr>
        <w:spacing w:after="0" w:line="360" w:lineRule="auto"/>
        <w:ind w:firstLine="709"/>
        <w:jc w:val="both"/>
        <w:rPr>
          <w:rFonts w:ascii="Times New Roman" w:hAnsi="Times New Roman" w:cs="Times New Roman"/>
          <w:sz w:val="28"/>
        </w:rPr>
      </w:pPr>
      <w:r w:rsidRPr="00BC6722">
        <w:rPr>
          <w:rFonts w:ascii="Times New Roman" w:hAnsi="Times New Roman" w:cs="Times New Roman"/>
          <w:sz w:val="28"/>
        </w:rPr>
        <w:t>Выбор названия обусловлен стремлением создать бренд, который будет легко запоминаться, звучать современно и одновременно быть понятен целевой аудитории. Слово «Smart» ассоциируется с технологичностью, инновациями и автоматизацией, а «Things» указывает на физические устройства и элементы системы, которые становятся частью единой экосистемы «Умного дома». Вместе они формируют образ современного, грамотно организованного пространства, где каждая вещь работает на благо человека.</w:t>
      </w:r>
    </w:p>
    <w:p w14:paraId="640D9970" w14:textId="77777777" w:rsidR="00166663" w:rsidRPr="00BC6722" w:rsidRDefault="00166663" w:rsidP="00166663">
      <w:pPr>
        <w:spacing w:after="0" w:line="360" w:lineRule="auto"/>
        <w:ind w:firstLine="709"/>
        <w:jc w:val="both"/>
        <w:rPr>
          <w:rFonts w:ascii="Times New Roman" w:hAnsi="Times New Roman" w:cs="Times New Roman"/>
          <w:sz w:val="28"/>
        </w:rPr>
      </w:pPr>
      <w:r w:rsidRPr="00BC6722">
        <w:rPr>
          <w:rFonts w:ascii="Times New Roman" w:hAnsi="Times New Roman" w:cs="Times New Roman"/>
          <w:sz w:val="28"/>
        </w:rPr>
        <w:lastRenderedPageBreak/>
        <w:t xml:space="preserve">Название «Smart Things» также хорошо ложится на цифровую стратегию проекта, так как активно используется в онлайн-среде: легко произносится, имеет потенциал для масштабирования бренда, включая мобильное приложение, сайт и другие направления. </w:t>
      </w:r>
    </w:p>
    <w:p w14:paraId="78C439FF" w14:textId="77777777" w:rsidR="00166663" w:rsidRDefault="00166663" w:rsidP="00166663">
      <w:pPr>
        <w:spacing w:after="0" w:line="360" w:lineRule="auto"/>
        <w:ind w:firstLine="709"/>
        <w:jc w:val="both"/>
        <w:rPr>
          <w:rFonts w:ascii="Times New Roman" w:hAnsi="Times New Roman" w:cs="Times New Roman"/>
          <w:sz w:val="28"/>
        </w:rPr>
      </w:pPr>
      <w:r w:rsidRPr="00BC6722">
        <w:rPr>
          <w:rFonts w:ascii="Times New Roman" w:hAnsi="Times New Roman" w:cs="Times New Roman"/>
          <w:sz w:val="28"/>
        </w:rPr>
        <w:t>Выбранное название — «Smart Things» — не только точно передаёт суть проекта, но и соответствует его ключевым принципам: технологичность, доступность, удобство и высокое качество предоставляемых услуг. Оно создаёт основу для развития узнаваемого бренда и выстраивания долгосрочных отношений с клиентами, что особенно важно на начальном этапе реализации стартапа.</w:t>
      </w:r>
    </w:p>
    <w:p w14:paraId="1AF1E373" w14:textId="77777777" w:rsidR="00CE345E" w:rsidRDefault="000A285D" w:rsidP="00171062">
      <w:pPr>
        <w:spacing w:after="0" w:line="360" w:lineRule="auto"/>
        <w:ind w:firstLine="709"/>
        <w:jc w:val="both"/>
        <w:rPr>
          <w:rFonts w:ascii="Times New Roman" w:hAnsi="Times New Roman" w:cs="Times New Roman"/>
          <w:sz w:val="28"/>
        </w:rPr>
      </w:pPr>
      <w:r w:rsidRPr="000A285D">
        <w:rPr>
          <w:rFonts w:ascii="Times New Roman" w:hAnsi="Times New Roman" w:cs="Times New Roman"/>
          <w:sz w:val="28"/>
        </w:rPr>
        <w:t xml:space="preserve">Миссией стартапа является повышение качества жизни населения за счёт внедрения современных цифровых технологий в повседневную среду проживания. </w:t>
      </w:r>
    </w:p>
    <w:p w14:paraId="4CAF7756" w14:textId="77777777" w:rsidR="000A285D" w:rsidRDefault="00CE345E" w:rsidP="00171062">
      <w:pPr>
        <w:spacing w:after="0" w:line="360" w:lineRule="auto"/>
        <w:ind w:firstLine="709"/>
        <w:jc w:val="both"/>
        <w:rPr>
          <w:rFonts w:ascii="Times New Roman" w:hAnsi="Times New Roman" w:cs="Times New Roman"/>
          <w:sz w:val="28"/>
        </w:rPr>
      </w:pPr>
      <w:r>
        <w:rPr>
          <w:rFonts w:ascii="Times New Roman" w:hAnsi="Times New Roman" w:cs="Times New Roman"/>
          <w:sz w:val="28"/>
        </w:rPr>
        <w:t>Миссия организации: «</w:t>
      </w:r>
      <w:r w:rsidR="000A285D" w:rsidRPr="000A285D">
        <w:rPr>
          <w:rFonts w:ascii="Times New Roman" w:hAnsi="Times New Roman" w:cs="Times New Roman"/>
          <w:sz w:val="28"/>
        </w:rPr>
        <w:t xml:space="preserve">Мы стремимся сделать технологии «Умного дома» доступными, надёжными и удобными для каждого — от молодых семей до пожилых людей, от владельцев квартир до обладателей загородной недвижимости. </w:t>
      </w:r>
      <w:r w:rsidR="00B32BF3">
        <w:rPr>
          <w:rFonts w:ascii="Times New Roman" w:hAnsi="Times New Roman" w:cs="Times New Roman"/>
          <w:sz w:val="28"/>
        </w:rPr>
        <w:t>З</w:t>
      </w:r>
      <w:r w:rsidR="000A285D" w:rsidRPr="000A285D">
        <w:rPr>
          <w:rFonts w:ascii="Times New Roman" w:hAnsi="Times New Roman" w:cs="Times New Roman"/>
          <w:sz w:val="28"/>
        </w:rPr>
        <w:t xml:space="preserve">адача — не просто установить оборудование, а создать комфортную, безопасную и энергоэффективную среду, где управление домом становится простым, интуитивно понятным и максимально автоматизированным. Мы верим, что технологии должны служить человеку, делая его жизнь проще, безопаснее и устойчивее, и именно </w:t>
      </w:r>
      <w:r w:rsidR="00B32BF3">
        <w:rPr>
          <w:rFonts w:ascii="Times New Roman" w:hAnsi="Times New Roman" w:cs="Times New Roman"/>
          <w:sz w:val="28"/>
        </w:rPr>
        <w:t>это мы хотим реализовать через</w:t>
      </w:r>
      <w:r w:rsidR="000A285D" w:rsidRPr="000A285D">
        <w:rPr>
          <w:rFonts w:ascii="Times New Roman" w:hAnsi="Times New Roman" w:cs="Times New Roman"/>
          <w:sz w:val="28"/>
        </w:rPr>
        <w:t xml:space="preserve"> стартап.</w:t>
      </w:r>
      <w:r>
        <w:rPr>
          <w:rFonts w:ascii="Times New Roman" w:hAnsi="Times New Roman" w:cs="Times New Roman"/>
          <w:sz w:val="28"/>
        </w:rPr>
        <w:t>»</w:t>
      </w:r>
    </w:p>
    <w:p w14:paraId="0281FFCE" w14:textId="77777777" w:rsidR="000A285D" w:rsidRDefault="000A285D" w:rsidP="000A285D">
      <w:pPr>
        <w:spacing w:after="0" w:line="360" w:lineRule="auto"/>
        <w:ind w:firstLine="709"/>
        <w:jc w:val="both"/>
        <w:rPr>
          <w:rFonts w:ascii="Times New Roman" w:hAnsi="Times New Roman" w:cs="Times New Roman"/>
          <w:sz w:val="28"/>
        </w:rPr>
      </w:pPr>
      <w:r w:rsidRPr="000A285D">
        <w:rPr>
          <w:rFonts w:ascii="Times New Roman" w:hAnsi="Times New Roman" w:cs="Times New Roman"/>
          <w:sz w:val="28"/>
        </w:rPr>
        <w:t>Основной целью является создание устойчивой компании, предоставляющей комплексные услуги по проектированию, установке и обслуживанию систем «Умный дом» с акцентом на качество, доступность и клиентоориентированность. Это предполагает не только техническое оснащение жилых помещений, но и формирование нового стандарта цифрового взаимодействия с домашним пространством.</w:t>
      </w:r>
    </w:p>
    <w:p w14:paraId="503F21FB" w14:textId="77777777" w:rsidR="000A285D" w:rsidRPr="000A285D" w:rsidRDefault="000A285D" w:rsidP="000A285D">
      <w:pPr>
        <w:spacing w:after="0" w:line="360" w:lineRule="auto"/>
        <w:ind w:firstLine="709"/>
        <w:jc w:val="both"/>
        <w:rPr>
          <w:rFonts w:ascii="Times New Roman" w:hAnsi="Times New Roman" w:cs="Times New Roman"/>
          <w:sz w:val="28"/>
        </w:rPr>
      </w:pPr>
      <w:r w:rsidRPr="000A285D">
        <w:rPr>
          <w:rFonts w:ascii="Times New Roman" w:hAnsi="Times New Roman" w:cs="Times New Roman"/>
          <w:sz w:val="28"/>
        </w:rPr>
        <w:t>Кр</w:t>
      </w:r>
      <w:r>
        <w:rPr>
          <w:rFonts w:ascii="Times New Roman" w:hAnsi="Times New Roman" w:cs="Times New Roman"/>
          <w:sz w:val="28"/>
        </w:rPr>
        <w:t>аткосрочные цели (1–6 месяцев):</w:t>
      </w:r>
    </w:p>
    <w:p w14:paraId="2107711B" w14:textId="77777777" w:rsidR="000A285D" w:rsidRPr="000A285D" w:rsidRDefault="000A285D" w:rsidP="006C4058">
      <w:pPr>
        <w:pStyle w:val="a5"/>
        <w:numPr>
          <w:ilvl w:val="0"/>
          <w:numId w:val="26"/>
        </w:numPr>
        <w:spacing w:after="0" w:line="360" w:lineRule="auto"/>
        <w:ind w:left="0" w:firstLine="709"/>
        <w:jc w:val="both"/>
        <w:rPr>
          <w:rFonts w:ascii="Times New Roman" w:hAnsi="Times New Roman" w:cs="Times New Roman"/>
          <w:sz w:val="28"/>
        </w:rPr>
      </w:pPr>
      <w:r w:rsidRPr="000A285D">
        <w:rPr>
          <w:rFonts w:ascii="Times New Roman" w:hAnsi="Times New Roman" w:cs="Times New Roman"/>
          <w:sz w:val="28"/>
        </w:rPr>
        <w:lastRenderedPageBreak/>
        <w:t>зарегистрировать юридическое лицо и оформить необходимые оквэд</w:t>
      </w:r>
      <w:r>
        <w:rPr>
          <w:rFonts w:ascii="Times New Roman" w:hAnsi="Times New Roman" w:cs="Times New Roman"/>
          <w:sz w:val="28"/>
        </w:rPr>
        <w:t>;</w:t>
      </w:r>
    </w:p>
    <w:p w14:paraId="358AD7E6" w14:textId="77777777" w:rsidR="000A285D" w:rsidRPr="000A285D" w:rsidRDefault="000A285D" w:rsidP="006C4058">
      <w:pPr>
        <w:pStyle w:val="a5"/>
        <w:numPr>
          <w:ilvl w:val="0"/>
          <w:numId w:val="26"/>
        </w:numPr>
        <w:spacing w:after="0" w:line="360" w:lineRule="auto"/>
        <w:ind w:left="0" w:firstLine="709"/>
        <w:jc w:val="both"/>
        <w:rPr>
          <w:rFonts w:ascii="Times New Roman" w:hAnsi="Times New Roman" w:cs="Times New Roman"/>
          <w:sz w:val="28"/>
        </w:rPr>
      </w:pPr>
      <w:r w:rsidRPr="000A285D">
        <w:rPr>
          <w:rFonts w:ascii="Times New Roman" w:hAnsi="Times New Roman" w:cs="Times New Roman"/>
          <w:sz w:val="28"/>
        </w:rPr>
        <w:t>сформировать минимально необходимую команду специалистов</w:t>
      </w:r>
      <w:r>
        <w:rPr>
          <w:rFonts w:ascii="Times New Roman" w:hAnsi="Times New Roman" w:cs="Times New Roman"/>
          <w:sz w:val="28"/>
        </w:rPr>
        <w:t>;</w:t>
      </w:r>
    </w:p>
    <w:p w14:paraId="2A896A26" w14:textId="77777777" w:rsidR="000A285D" w:rsidRPr="000A285D" w:rsidRDefault="000A285D" w:rsidP="006C4058">
      <w:pPr>
        <w:pStyle w:val="a5"/>
        <w:numPr>
          <w:ilvl w:val="0"/>
          <w:numId w:val="26"/>
        </w:numPr>
        <w:spacing w:after="0" w:line="360" w:lineRule="auto"/>
        <w:ind w:left="0" w:firstLine="709"/>
        <w:jc w:val="both"/>
        <w:rPr>
          <w:rFonts w:ascii="Times New Roman" w:hAnsi="Times New Roman" w:cs="Times New Roman"/>
          <w:sz w:val="28"/>
        </w:rPr>
      </w:pPr>
      <w:r w:rsidRPr="000A285D">
        <w:rPr>
          <w:rFonts w:ascii="Times New Roman" w:hAnsi="Times New Roman" w:cs="Times New Roman"/>
          <w:sz w:val="28"/>
        </w:rPr>
        <w:t>наладить сотрудничество с поставщиками оборудования</w:t>
      </w:r>
      <w:r>
        <w:rPr>
          <w:rFonts w:ascii="Times New Roman" w:hAnsi="Times New Roman" w:cs="Times New Roman"/>
          <w:sz w:val="28"/>
        </w:rPr>
        <w:t>;</w:t>
      </w:r>
    </w:p>
    <w:p w14:paraId="74B9F43D" w14:textId="77777777" w:rsidR="000A285D" w:rsidRPr="000A285D" w:rsidRDefault="000A285D" w:rsidP="006C4058">
      <w:pPr>
        <w:pStyle w:val="a5"/>
        <w:numPr>
          <w:ilvl w:val="0"/>
          <w:numId w:val="26"/>
        </w:numPr>
        <w:spacing w:after="0" w:line="360" w:lineRule="auto"/>
        <w:ind w:left="0" w:firstLine="709"/>
        <w:jc w:val="both"/>
        <w:rPr>
          <w:rFonts w:ascii="Times New Roman" w:hAnsi="Times New Roman" w:cs="Times New Roman"/>
          <w:sz w:val="28"/>
        </w:rPr>
      </w:pPr>
      <w:r w:rsidRPr="000A285D">
        <w:rPr>
          <w:rFonts w:ascii="Times New Roman" w:hAnsi="Times New Roman" w:cs="Times New Roman"/>
          <w:sz w:val="28"/>
        </w:rPr>
        <w:t>разработать сайт и присутствие в социальных сетях</w:t>
      </w:r>
      <w:r>
        <w:rPr>
          <w:rFonts w:ascii="Times New Roman" w:hAnsi="Times New Roman" w:cs="Times New Roman"/>
          <w:sz w:val="28"/>
        </w:rPr>
        <w:t>;</w:t>
      </w:r>
    </w:p>
    <w:p w14:paraId="1CDBD075" w14:textId="77777777" w:rsidR="000A285D" w:rsidRPr="000A285D" w:rsidRDefault="000A285D" w:rsidP="006C4058">
      <w:pPr>
        <w:pStyle w:val="a5"/>
        <w:numPr>
          <w:ilvl w:val="0"/>
          <w:numId w:val="26"/>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в</w:t>
      </w:r>
      <w:r w:rsidRPr="000A285D">
        <w:rPr>
          <w:rFonts w:ascii="Times New Roman" w:hAnsi="Times New Roman" w:cs="Times New Roman"/>
          <w:sz w:val="28"/>
        </w:rPr>
        <w:t>ыполнить первые пилотные заказы и получить обратную связь от клиентов</w:t>
      </w:r>
      <w:r>
        <w:rPr>
          <w:rFonts w:ascii="Times New Roman" w:hAnsi="Times New Roman" w:cs="Times New Roman"/>
          <w:sz w:val="28"/>
        </w:rPr>
        <w:t>;</w:t>
      </w:r>
    </w:p>
    <w:p w14:paraId="37D8DB91" w14:textId="77777777" w:rsidR="000A285D" w:rsidRPr="000A285D" w:rsidRDefault="000A285D" w:rsidP="006C4058">
      <w:pPr>
        <w:pStyle w:val="a5"/>
        <w:numPr>
          <w:ilvl w:val="0"/>
          <w:numId w:val="26"/>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п</w:t>
      </w:r>
      <w:r w:rsidRPr="000A285D">
        <w:rPr>
          <w:rFonts w:ascii="Times New Roman" w:hAnsi="Times New Roman" w:cs="Times New Roman"/>
          <w:sz w:val="28"/>
        </w:rPr>
        <w:t>остроить четкие внутренние процессы: от заявки до установки и поддержки.</w:t>
      </w:r>
    </w:p>
    <w:p w14:paraId="156C12F5" w14:textId="77777777" w:rsidR="000A285D" w:rsidRPr="000A285D" w:rsidRDefault="000A285D" w:rsidP="000A285D">
      <w:pPr>
        <w:spacing w:after="0" w:line="360" w:lineRule="auto"/>
        <w:ind w:firstLine="709"/>
        <w:jc w:val="both"/>
        <w:rPr>
          <w:rFonts w:ascii="Times New Roman" w:hAnsi="Times New Roman" w:cs="Times New Roman"/>
          <w:sz w:val="28"/>
        </w:rPr>
      </w:pPr>
      <w:r w:rsidRPr="000A285D">
        <w:rPr>
          <w:rFonts w:ascii="Times New Roman" w:hAnsi="Times New Roman" w:cs="Times New Roman"/>
          <w:sz w:val="28"/>
        </w:rPr>
        <w:t>Сре</w:t>
      </w:r>
      <w:r>
        <w:rPr>
          <w:rFonts w:ascii="Times New Roman" w:hAnsi="Times New Roman" w:cs="Times New Roman"/>
          <w:sz w:val="28"/>
        </w:rPr>
        <w:t>днесрочные цели (6–12 месяцев):</w:t>
      </w:r>
    </w:p>
    <w:p w14:paraId="6E200D34" w14:textId="77777777" w:rsidR="000A285D" w:rsidRPr="000A285D" w:rsidRDefault="000A285D" w:rsidP="006C4058">
      <w:pPr>
        <w:pStyle w:val="a5"/>
        <w:numPr>
          <w:ilvl w:val="0"/>
          <w:numId w:val="27"/>
        </w:numPr>
        <w:spacing w:after="0" w:line="360" w:lineRule="auto"/>
        <w:ind w:left="0" w:firstLine="709"/>
        <w:jc w:val="both"/>
        <w:rPr>
          <w:rFonts w:ascii="Times New Roman" w:hAnsi="Times New Roman" w:cs="Times New Roman"/>
          <w:sz w:val="28"/>
        </w:rPr>
      </w:pPr>
      <w:r w:rsidRPr="000A285D">
        <w:rPr>
          <w:rFonts w:ascii="Times New Roman" w:hAnsi="Times New Roman" w:cs="Times New Roman"/>
          <w:sz w:val="28"/>
        </w:rPr>
        <w:t>увеличить количество клиентов за счёт активного маркетинга и положительных отзывов</w:t>
      </w:r>
      <w:r>
        <w:rPr>
          <w:rFonts w:ascii="Times New Roman" w:hAnsi="Times New Roman" w:cs="Times New Roman"/>
          <w:sz w:val="28"/>
        </w:rPr>
        <w:t>;</w:t>
      </w:r>
    </w:p>
    <w:p w14:paraId="5EA779AD" w14:textId="77777777" w:rsidR="000A285D" w:rsidRPr="000A285D" w:rsidRDefault="000A285D" w:rsidP="006C4058">
      <w:pPr>
        <w:pStyle w:val="a5"/>
        <w:numPr>
          <w:ilvl w:val="0"/>
          <w:numId w:val="27"/>
        </w:numPr>
        <w:spacing w:after="0" w:line="360" w:lineRule="auto"/>
        <w:ind w:left="0" w:firstLine="709"/>
        <w:jc w:val="both"/>
        <w:rPr>
          <w:rFonts w:ascii="Times New Roman" w:hAnsi="Times New Roman" w:cs="Times New Roman"/>
          <w:sz w:val="28"/>
        </w:rPr>
      </w:pPr>
      <w:r w:rsidRPr="000A285D">
        <w:rPr>
          <w:rFonts w:ascii="Times New Roman" w:hAnsi="Times New Roman" w:cs="Times New Roman"/>
          <w:sz w:val="28"/>
        </w:rPr>
        <w:t>расширить ассортимент предлагаемых решений: от базовой автоматизации до комплексных систем безопасности и энергосбережения</w:t>
      </w:r>
      <w:r>
        <w:rPr>
          <w:rFonts w:ascii="Times New Roman" w:hAnsi="Times New Roman" w:cs="Times New Roman"/>
          <w:sz w:val="28"/>
        </w:rPr>
        <w:t>;</w:t>
      </w:r>
    </w:p>
    <w:p w14:paraId="59F3D05E" w14:textId="77777777" w:rsidR="000A285D" w:rsidRPr="000A285D" w:rsidRDefault="000A285D" w:rsidP="006C4058">
      <w:pPr>
        <w:pStyle w:val="a5"/>
        <w:numPr>
          <w:ilvl w:val="0"/>
          <w:numId w:val="27"/>
        </w:numPr>
        <w:spacing w:after="0" w:line="360" w:lineRule="auto"/>
        <w:ind w:left="0" w:firstLine="709"/>
        <w:jc w:val="both"/>
        <w:rPr>
          <w:rFonts w:ascii="Times New Roman" w:hAnsi="Times New Roman" w:cs="Times New Roman"/>
          <w:sz w:val="28"/>
        </w:rPr>
      </w:pPr>
      <w:r w:rsidRPr="000A285D">
        <w:rPr>
          <w:rFonts w:ascii="Times New Roman" w:hAnsi="Times New Roman" w:cs="Times New Roman"/>
          <w:sz w:val="28"/>
        </w:rPr>
        <w:t xml:space="preserve">внедрить </w:t>
      </w:r>
      <w:r w:rsidR="00EE5ECF" w:rsidRPr="000A285D">
        <w:rPr>
          <w:rFonts w:ascii="Times New Roman" w:hAnsi="Times New Roman" w:cs="Times New Roman"/>
          <w:sz w:val="28"/>
        </w:rPr>
        <w:t>CRM</w:t>
      </w:r>
      <w:r w:rsidRPr="000A285D">
        <w:rPr>
          <w:rFonts w:ascii="Times New Roman" w:hAnsi="Times New Roman" w:cs="Times New Roman"/>
          <w:sz w:val="28"/>
        </w:rPr>
        <w:t>-систему для управления клиентскими отношениями</w:t>
      </w:r>
      <w:r>
        <w:rPr>
          <w:rFonts w:ascii="Times New Roman" w:hAnsi="Times New Roman" w:cs="Times New Roman"/>
          <w:sz w:val="28"/>
        </w:rPr>
        <w:t>;</w:t>
      </w:r>
    </w:p>
    <w:p w14:paraId="798D7CEA" w14:textId="77777777" w:rsidR="000A285D" w:rsidRPr="000A285D" w:rsidRDefault="000A285D" w:rsidP="006C4058">
      <w:pPr>
        <w:pStyle w:val="a5"/>
        <w:numPr>
          <w:ilvl w:val="0"/>
          <w:numId w:val="27"/>
        </w:numPr>
        <w:spacing w:after="0" w:line="360" w:lineRule="auto"/>
        <w:ind w:left="0" w:firstLine="709"/>
        <w:jc w:val="both"/>
        <w:rPr>
          <w:rFonts w:ascii="Times New Roman" w:hAnsi="Times New Roman" w:cs="Times New Roman"/>
          <w:sz w:val="28"/>
        </w:rPr>
      </w:pPr>
      <w:r w:rsidRPr="000A285D">
        <w:rPr>
          <w:rFonts w:ascii="Times New Roman" w:hAnsi="Times New Roman" w:cs="Times New Roman"/>
          <w:sz w:val="28"/>
        </w:rPr>
        <w:t>настроить регулярное обучение персонала и повышение квалификации</w:t>
      </w:r>
      <w:r>
        <w:rPr>
          <w:rFonts w:ascii="Times New Roman" w:hAnsi="Times New Roman" w:cs="Times New Roman"/>
          <w:sz w:val="28"/>
        </w:rPr>
        <w:t>;</w:t>
      </w:r>
    </w:p>
    <w:p w14:paraId="43FE03E2" w14:textId="77777777" w:rsidR="000A285D" w:rsidRPr="000A285D" w:rsidRDefault="000A285D" w:rsidP="006C4058">
      <w:pPr>
        <w:pStyle w:val="a5"/>
        <w:numPr>
          <w:ilvl w:val="0"/>
          <w:numId w:val="27"/>
        </w:numPr>
        <w:spacing w:after="0" w:line="360" w:lineRule="auto"/>
        <w:ind w:left="0" w:firstLine="709"/>
        <w:jc w:val="both"/>
        <w:rPr>
          <w:rFonts w:ascii="Times New Roman" w:hAnsi="Times New Roman" w:cs="Times New Roman"/>
          <w:sz w:val="28"/>
        </w:rPr>
      </w:pPr>
      <w:r w:rsidRPr="000A285D">
        <w:rPr>
          <w:rFonts w:ascii="Times New Roman" w:hAnsi="Times New Roman" w:cs="Times New Roman"/>
          <w:sz w:val="28"/>
        </w:rPr>
        <w:t>начать сотрудничество с застройщиками, дизайнерами интерьеров и управляющими компаниями.</w:t>
      </w:r>
    </w:p>
    <w:p w14:paraId="02E7DE15" w14:textId="77777777" w:rsidR="000A285D" w:rsidRPr="000A285D" w:rsidRDefault="000A285D" w:rsidP="000A285D">
      <w:pPr>
        <w:spacing w:after="0" w:line="360" w:lineRule="auto"/>
        <w:ind w:firstLine="709"/>
        <w:jc w:val="both"/>
        <w:rPr>
          <w:rFonts w:ascii="Times New Roman" w:hAnsi="Times New Roman" w:cs="Times New Roman"/>
          <w:sz w:val="28"/>
        </w:rPr>
      </w:pPr>
      <w:r>
        <w:rPr>
          <w:rFonts w:ascii="Times New Roman" w:hAnsi="Times New Roman" w:cs="Times New Roman"/>
          <w:sz w:val="28"/>
        </w:rPr>
        <w:t>Долгосрочные цели (1–3 года):</w:t>
      </w:r>
    </w:p>
    <w:p w14:paraId="143F6B1A" w14:textId="77777777" w:rsidR="000A285D" w:rsidRPr="000A285D" w:rsidRDefault="000A285D" w:rsidP="006C4058">
      <w:pPr>
        <w:pStyle w:val="a5"/>
        <w:numPr>
          <w:ilvl w:val="0"/>
          <w:numId w:val="27"/>
        </w:numPr>
        <w:spacing w:after="0" w:line="360" w:lineRule="auto"/>
        <w:ind w:left="0" w:firstLine="709"/>
        <w:jc w:val="both"/>
        <w:rPr>
          <w:rFonts w:ascii="Times New Roman" w:hAnsi="Times New Roman" w:cs="Times New Roman"/>
          <w:sz w:val="28"/>
        </w:rPr>
      </w:pPr>
      <w:r w:rsidRPr="000A285D">
        <w:rPr>
          <w:rFonts w:ascii="Times New Roman" w:hAnsi="Times New Roman" w:cs="Times New Roman"/>
          <w:sz w:val="28"/>
        </w:rPr>
        <w:t>занять прочные позиции на рынке ивановской области как надежный и профессиональный провайдер «</w:t>
      </w:r>
      <w:r w:rsidR="006216C2">
        <w:rPr>
          <w:rFonts w:ascii="Times New Roman" w:hAnsi="Times New Roman" w:cs="Times New Roman"/>
          <w:sz w:val="28"/>
        </w:rPr>
        <w:t>У</w:t>
      </w:r>
      <w:r w:rsidRPr="000A285D">
        <w:rPr>
          <w:rFonts w:ascii="Times New Roman" w:hAnsi="Times New Roman" w:cs="Times New Roman"/>
          <w:sz w:val="28"/>
        </w:rPr>
        <w:t>мных» решений</w:t>
      </w:r>
      <w:r>
        <w:rPr>
          <w:rFonts w:ascii="Times New Roman" w:hAnsi="Times New Roman" w:cs="Times New Roman"/>
          <w:sz w:val="28"/>
        </w:rPr>
        <w:t>;</w:t>
      </w:r>
    </w:p>
    <w:p w14:paraId="5FFC8303" w14:textId="77777777" w:rsidR="000A285D" w:rsidRPr="000A285D" w:rsidRDefault="000A285D" w:rsidP="006C4058">
      <w:pPr>
        <w:pStyle w:val="a5"/>
        <w:numPr>
          <w:ilvl w:val="0"/>
          <w:numId w:val="27"/>
        </w:numPr>
        <w:spacing w:after="0" w:line="360" w:lineRule="auto"/>
        <w:ind w:left="0" w:firstLine="709"/>
        <w:jc w:val="both"/>
        <w:rPr>
          <w:rFonts w:ascii="Times New Roman" w:hAnsi="Times New Roman" w:cs="Times New Roman"/>
          <w:sz w:val="28"/>
        </w:rPr>
      </w:pPr>
      <w:r w:rsidRPr="000A285D">
        <w:rPr>
          <w:rFonts w:ascii="Times New Roman" w:hAnsi="Times New Roman" w:cs="Times New Roman"/>
          <w:sz w:val="28"/>
        </w:rPr>
        <w:t>масштабировать бизнес на соседние регионы (например, ярославская, костромская области)</w:t>
      </w:r>
      <w:r>
        <w:rPr>
          <w:rFonts w:ascii="Times New Roman" w:hAnsi="Times New Roman" w:cs="Times New Roman"/>
          <w:sz w:val="28"/>
        </w:rPr>
        <w:t>;</w:t>
      </w:r>
    </w:p>
    <w:p w14:paraId="753AEE44" w14:textId="77777777" w:rsidR="000A285D" w:rsidRPr="000A285D" w:rsidRDefault="000A285D" w:rsidP="006C4058">
      <w:pPr>
        <w:pStyle w:val="a5"/>
        <w:numPr>
          <w:ilvl w:val="0"/>
          <w:numId w:val="27"/>
        </w:numPr>
        <w:spacing w:after="0" w:line="360" w:lineRule="auto"/>
        <w:ind w:left="0" w:firstLine="709"/>
        <w:jc w:val="both"/>
        <w:rPr>
          <w:rFonts w:ascii="Times New Roman" w:hAnsi="Times New Roman" w:cs="Times New Roman"/>
          <w:sz w:val="28"/>
        </w:rPr>
      </w:pPr>
      <w:r w:rsidRPr="000A285D">
        <w:rPr>
          <w:rFonts w:ascii="Times New Roman" w:hAnsi="Times New Roman" w:cs="Times New Roman"/>
          <w:sz w:val="28"/>
        </w:rPr>
        <w:t>предложить подписку на техническое обслуживание и обновление систем</w:t>
      </w:r>
      <w:r>
        <w:rPr>
          <w:rFonts w:ascii="Times New Roman" w:hAnsi="Times New Roman" w:cs="Times New Roman"/>
          <w:sz w:val="28"/>
        </w:rPr>
        <w:t>;</w:t>
      </w:r>
    </w:p>
    <w:p w14:paraId="70D3A148" w14:textId="77777777" w:rsidR="000A285D" w:rsidRPr="000A285D" w:rsidRDefault="000A285D" w:rsidP="006C4058">
      <w:pPr>
        <w:pStyle w:val="a5"/>
        <w:numPr>
          <w:ilvl w:val="0"/>
          <w:numId w:val="27"/>
        </w:numPr>
        <w:spacing w:after="0" w:line="360" w:lineRule="auto"/>
        <w:ind w:left="0" w:firstLine="709"/>
        <w:jc w:val="both"/>
        <w:rPr>
          <w:rFonts w:ascii="Times New Roman" w:hAnsi="Times New Roman" w:cs="Times New Roman"/>
          <w:sz w:val="28"/>
        </w:rPr>
      </w:pPr>
      <w:r w:rsidRPr="000A285D">
        <w:rPr>
          <w:rFonts w:ascii="Times New Roman" w:hAnsi="Times New Roman" w:cs="Times New Roman"/>
          <w:sz w:val="28"/>
        </w:rPr>
        <w:t>разработать собственные решения или интеграции, адаптированные под локальные условия</w:t>
      </w:r>
      <w:r>
        <w:rPr>
          <w:rFonts w:ascii="Times New Roman" w:hAnsi="Times New Roman" w:cs="Times New Roman"/>
          <w:sz w:val="28"/>
        </w:rPr>
        <w:t>;</w:t>
      </w:r>
    </w:p>
    <w:p w14:paraId="01DF4DA8" w14:textId="77777777" w:rsidR="000A285D" w:rsidRPr="000A285D" w:rsidRDefault="000A285D" w:rsidP="006C4058">
      <w:pPr>
        <w:pStyle w:val="a5"/>
        <w:numPr>
          <w:ilvl w:val="0"/>
          <w:numId w:val="27"/>
        </w:numPr>
        <w:spacing w:after="0" w:line="360" w:lineRule="auto"/>
        <w:ind w:left="0" w:firstLine="709"/>
        <w:jc w:val="both"/>
        <w:rPr>
          <w:rFonts w:ascii="Times New Roman" w:hAnsi="Times New Roman" w:cs="Times New Roman"/>
          <w:sz w:val="28"/>
        </w:rPr>
      </w:pPr>
      <w:r w:rsidRPr="000A285D">
        <w:rPr>
          <w:rFonts w:ascii="Times New Roman" w:hAnsi="Times New Roman" w:cs="Times New Roman"/>
          <w:sz w:val="28"/>
        </w:rPr>
        <w:lastRenderedPageBreak/>
        <w:t xml:space="preserve">принять участие в региональных программах поддержки малого бизнеса и цифровизации </w:t>
      </w:r>
      <w:r w:rsidR="008F5907" w:rsidRPr="000A285D">
        <w:rPr>
          <w:rFonts w:ascii="Times New Roman" w:hAnsi="Times New Roman" w:cs="Times New Roman"/>
          <w:sz w:val="28"/>
        </w:rPr>
        <w:t>ЖКХ</w:t>
      </w:r>
      <w:r w:rsidR="00E72F6D" w:rsidRPr="004E0BE7">
        <w:rPr>
          <w:rFonts w:ascii="Times New Roman" w:hAnsi="Times New Roman" w:cs="Times New Roman"/>
          <w:sz w:val="28"/>
        </w:rPr>
        <w:t xml:space="preserve"> [</w:t>
      </w:r>
      <w:r w:rsidR="00E72F6D">
        <w:rPr>
          <w:rFonts w:ascii="Times New Roman" w:hAnsi="Times New Roman" w:cs="Times New Roman"/>
          <w:sz w:val="28"/>
        </w:rPr>
        <w:t>3</w:t>
      </w:r>
      <w:r w:rsidR="00E72F6D" w:rsidRPr="004E0BE7">
        <w:rPr>
          <w:rFonts w:ascii="Times New Roman" w:hAnsi="Times New Roman" w:cs="Times New Roman"/>
          <w:sz w:val="28"/>
        </w:rPr>
        <w:t>]</w:t>
      </w:r>
      <w:r w:rsidRPr="000A285D">
        <w:rPr>
          <w:rFonts w:ascii="Times New Roman" w:hAnsi="Times New Roman" w:cs="Times New Roman"/>
          <w:sz w:val="28"/>
        </w:rPr>
        <w:t>.</w:t>
      </w:r>
    </w:p>
    <w:p w14:paraId="6EB2DB4E" w14:textId="77777777" w:rsidR="000A285D" w:rsidRDefault="000A285D" w:rsidP="00171062">
      <w:pPr>
        <w:spacing w:after="0" w:line="360" w:lineRule="auto"/>
        <w:ind w:firstLine="709"/>
        <w:jc w:val="both"/>
        <w:rPr>
          <w:rFonts w:ascii="Times New Roman" w:hAnsi="Times New Roman" w:cs="Times New Roman"/>
          <w:sz w:val="28"/>
        </w:rPr>
      </w:pPr>
      <w:r>
        <w:rPr>
          <w:rFonts w:ascii="Times New Roman" w:hAnsi="Times New Roman" w:cs="Times New Roman"/>
          <w:sz w:val="28"/>
        </w:rPr>
        <w:t>С</w:t>
      </w:r>
      <w:r w:rsidRPr="000A285D">
        <w:rPr>
          <w:rFonts w:ascii="Times New Roman" w:hAnsi="Times New Roman" w:cs="Times New Roman"/>
          <w:sz w:val="28"/>
        </w:rPr>
        <w:t>тартап ставит перед собой цель стать не просто технической фирмой по установке устройств, а полноценным партнером для клиентов, который обеспечивает полный цикл услуг — от консультации и выбора системы до монтажа, настройки и дальнейшей поддержки. Бизнес должен быть социально значимым, экономически эффективным и технологически актуальным, способствуя цифровизации бытовой среды и повышению уровня жизни населения.</w:t>
      </w:r>
    </w:p>
    <w:p w14:paraId="5E941ECC" w14:textId="77777777" w:rsidR="00B23923" w:rsidRDefault="00171062" w:rsidP="00171062">
      <w:pPr>
        <w:spacing w:after="0" w:line="360" w:lineRule="auto"/>
        <w:ind w:firstLine="709"/>
        <w:jc w:val="both"/>
        <w:rPr>
          <w:rFonts w:ascii="Times New Roman" w:hAnsi="Times New Roman" w:cs="Times New Roman"/>
          <w:sz w:val="28"/>
        </w:rPr>
      </w:pPr>
      <w:r>
        <w:rPr>
          <w:rFonts w:ascii="Times New Roman" w:hAnsi="Times New Roman" w:cs="Times New Roman"/>
          <w:sz w:val="28"/>
        </w:rPr>
        <w:t>К</w:t>
      </w:r>
      <w:r w:rsidRPr="00171062">
        <w:rPr>
          <w:rFonts w:ascii="Times New Roman" w:hAnsi="Times New Roman" w:cs="Times New Roman"/>
          <w:sz w:val="28"/>
        </w:rPr>
        <w:t xml:space="preserve">омпания позиционирует себя как современный технический сервис, объединяющий элементы строительной автоматизации, цифровой безопасности и IoT-технологий. </w:t>
      </w:r>
      <w:r w:rsidR="0071262A">
        <w:rPr>
          <w:rFonts w:ascii="Times New Roman" w:hAnsi="Times New Roman" w:cs="Times New Roman"/>
          <w:sz w:val="28"/>
        </w:rPr>
        <w:t>К</w:t>
      </w:r>
      <w:r w:rsidRPr="00171062">
        <w:rPr>
          <w:rFonts w:ascii="Times New Roman" w:hAnsi="Times New Roman" w:cs="Times New Roman"/>
          <w:sz w:val="28"/>
        </w:rPr>
        <w:t xml:space="preserve">лиентам </w:t>
      </w:r>
      <w:r w:rsidR="0071262A">
        <w:rPr>
          <w:rFonts w:ascii="Times New Roman" w:hAnsi="Times New Roman" w:cs="Times New Roman"/>
          <w:sz w:val="28"/>
        </w:rPr>
        <w:t xml:space="preserve">предлагается </w:t>
      </w:r>
      <w:r w:rsidRPr="00171062">
        <w:rPr>
          <w:rFonts w:ascii="Times New Roman" w:hAnsi="Times New Roman" w:cs="Times New Roman"/>
          <w:sz w:val="28"/>
        </w:rPr>
        <w:t>комплексное решение</w:t>
      </w:r>
      <w:r w:rsidR="00B23923">
        <w:rPr>
          <w:rFonts w:ascii="Times New Roman" w:hAnsi="Times New Roman" w:cs="Times New Roman"/>
          <w:sz w:val="28"/>
        </w:rPr>
        <w:t xml:space="preserve"> - </w:t>
      </w:r>
      <w:r w:rsidR="00B23923" w:rsidRPr="003C289F">
        <w:rPr>
          <w:rFonts w:ascii="Times New Roman" w:hAnsi="Times New Roman" w:cs="Times New Roman"/>
          <w:sz w:val="28"/>
        </w:rPr>
        <w:t>разработк</w:t>
      </w:r>
      <w:r w:rsidR="00EE5ECF">
        <w:rPr>
          <w:rFonts w:ascii="Times New Roman" w:hAnsi="Times New Roman" w:cs="Times New Roman"/>
          <w:sz w:val="28"/>
        </w:rPr>
        <w:t>а</w:t>
      </w:r>
      <w:r w:rsidRPr="003C289F">
        <w:rPr>
          <w:rFonts w:ascii="Times New Roman" w:hAnsi="Times New Roman" w:cs="Times New Roman"/>
          <w:sz w:val="28"/>
        </w:rPr>
        <w:t xml:space="preserve"> </w:t>
      </w:r>
      <w:r w:rsidR="00B23923" w:rsidRPr="003C289F">
        <w:rPr>
          <w:rFonts w:ascii="Times New Roman" w:hAnsi="Times New Roman" w:cs="Times New Roman"/>
          <w:sz w:val="28"/>
        </w:rPr>
        <w:t>ряд</w:t>
      </w:r>
      <w:r w:rsidR="00EE5ECF">
        <w:rPr>
          <w:rFonts w:ascii="Times New Roman" w:hAnsi="Times New Roman" w:cs="Times New Roman"/>
          <w:sz w:val="28"/>
        </w:rPr>
        <w:t>а</w:t>
      </w:r>
      <w:r w:rsidR="00B23923" w:rsidRPr="003C289F">
        <w:rPr>
          <w:rFonts w:ascii="Times New Roman" w:hAnsi="Times New Roman" w:cs="Times New Roman"/>
          <w:sz w:val="28"/>
        </w:rPr>
        <w:t xml:space="preserve"> пакетных услуг или</w:t>
      </w:r>
      <w:r w:rsidR="00B23923" w:rsidRPr="00171062">
        <w:rPr>
          <w:rFonts w:ascii="Times New Roman" w:hAnsi="Times New Roman" w:cs="Times New Roman"/>
          <w:sz w:val="28"/>
        </w:rPr>
        <w:t xml:space="preserve"> </w:t>
      </w:r>
      <w:r w:rsidR="00B23923">
        <w:rPr>
          <w:rFonts w:ascii="Times New Roman" w:hAnsi="Times New Roman" w:cs="Times New Roman"/>
          <w:sz w:val="28"/>
        </w:rPr>
        <w:t xml:space="preserve">разноплановые варианты наборов услуг в системе </w:t>
      </w:r>
      <w:r w:rsidR="00B23923" w:rsidRPr="00171062">
        <w:rPr>
          <w:rFonts w:ascii="Times New Roman" w:hAnsi="Times New Roman" w:cs="Times New Roman"/>
          <w:sz w:val="28"/>
        </w:rPr>
        <w:t>«Умный дом»</w:t>
      </w:r>
      <w:r w:rsidR="00B23923">
        <w:rPr>
          <w:rFonts w:ascii="Times New Roman" w:hAnsi="Times New Roman" w:cs="Times New Roman"/>
          <w:sz w:val="28"/>
        </w:rPr>
        <w:t xml:space="preserve">, включающих </w:t>
      </w:r>
      <w:r w:rsidRPr="00171062">
        <w:rPr>
          <w:rFonts w:ascii="Times New Roman" w:hAnsi="Times New Roman" w:cs="Times New Roman"/>
          <w:sz w:val="28"/>
        </w:rPr>
        <w:t xml:space="preserve">проектирование, подбор оборудования, монтаж, программирование и последующее обслуживание </w:t>
      </w:r>
      <w:r w:rsidR="00B23923">
        <w:rPr>
          <w:rFonts w:ascii="Times New Roman" w:hAnsi="Times New Roman" w:cs="Times New Roman"/>
          <w:sz w:val="28"/>
        </w:rPr>
        <w:t xml:space="preserve">в </w:t>
      </w:r>
      <w:r w:rsidRPr="00171062">
        <w:rPr>
          <w:rFonts w:ascii="Times New Roman" w:hAnsi="Times New Roman" w:cs="Times New Roman"/>
          <w:sz w:val="28"/>
        </w:rPr>
        <w:t>систем</w:t>
      </w:r>
      <w:r w:rsidR="00B23923">
        <w:rPr>
          <w:rFonts w:ascii="Times New Roman" w:hAnsi="Times New Roman" w:cs="Times New Roman"/>
          <w:sz w:val="28"/>
        </w:rPr>
        <w:t>е</w:t>
      </w:r>
      <w:r w:rsidRPr="00171062">
        <w:rPr>
          <w:rFonts w:ascii="Times New Roman" w:hAnsi="Times New Roman" w:cs="Times New Roman"/>
          <w:sz w:val="28"/>
        </w:rPr>
        <w:t xml:space="preserve">. </w:t>
      </w:r>
    </w:p>
    <w:p w14:paraId="736E523F" w14:textId="77777777" w:rsidR="00171062" w:rsidRDefault="00171062" w:rsidP="00171062">
      <w:pPr>
        <w:spacing w:after="0" w:line="360" w:lineRule="auto"/>
        <w:ind w:firstLine="709"/>
        <w:jc w:val="both"/>
        <w:rPr>
          <w:rFonts w:ascii="Times New Roman" w:hAnsi="Times New Roman" w:cs="Times New Roman"/>
          <w:sz w:val="28"/>
        </w:rPr>
      </w:pPr>
      <w:r w:rsidRPr="003C289F">
        <w:rPr>
          <w:rFonts w:ascii="Times New Roman" w:hAnsi="Times New Roman" w:cs="Times New Roman"/>
          <w:sz w:val="28"/>
        </w:rPr>
        <w:t xml:space="preserve">Это позволяет клиентам получать </w:t>
      </w:r>
      <w:r w:rsidR="00B23923" w:rsidRPr="003C289F">
        <w:rPr>
          <w:rFonts w:ascii="Times New Roman" w:hAnsi="Times New Roman" w:cs="Times New Roman"/>
          <w:sz w:val="28"/>
        </w:rPr>
        <w:t xml:space="preserve">дифференцированные по цене и набору услуг </w:t>
      </w:r>
      <w:r w:rsidRPr="003C289F">
        <w:rPr>
          <w:rFonts w:ascii="Times New Roman" w:hAnsi="Times New Roman" w:cs="Times New Roman"/>
          <w:sz w:val="28"/>
        </w:rPr>
        <w:t xml:space="preserve">надёжные и функциональные решения, </w:t>
      </w:r>
      <w:r w:rsidR="00B23923" w:rsidRPr="003C289F">
        <w:rPr>
          <w:rFonts w:ascii="Times New Roman" w:hAnsi="Times New Roman" w:cs="Times New Roman"/>
          <w:sz w:val="28"/>
        </w:rPr>
        <w:t>обеспечивающие</w:t>
      </w:r>
      <w:r w:rsidRPr="003C289F">
        <w:rPr>
          <w:rFonts w:ascii="Times New Roman" w:hAnsi="Times New Roman" w:cs="Times New Roman"/>
          <w:sz w:val="28"/>
        </w:rPr>
        <w:t xml:space="preserve"> высокий уровень сервиса, соответствующий современным стандартам качества</w:t>
      </w:r>
      <w:r w:rsidR="003C289F">
        <w:rPr>
          <w:rFonts w:ascii="Times New Roman" w:hAnsi="Times New Roman" w:cs="Times New Roman"/>
          <w:sz w:val="28"/>
        </w:rPr>
        <w:t xml:space="preserve"> с учетом потребностей заказчика, площади помещения, цели установки системы и сроков работы.</w:t>
      </w:r>
    </w:p>
    <w:p w14:paraId="6A56286E" w14:textId="77777777" w:rsidR="005317E9" w:rsidRDefault="003149BF" w:rsidP="00CC01F4">
      <w:pPr>
        <w:spacing w:after="0" w:line="360" w:lineRule="auto"/>
        <w:ind w:firstLine="709"/>
        <w:jc w:val="both"/>
        <w:rPr>
          <w:rFonts w:ascii="Times New Roman" w:hAnsi="Times New Roman" w:cs="Times New Roman"/>
          <w:sz w:val="28"/>
        </w:rPr>
      </w:pPr>
      <w:r w:rsidRPr="00B61C7C">
        <w:rPr>
          <w:rFonts w:ascii="Times New Roman" w:hAnsi="Times New Roman" w:cs="Times New Roman"/>
          <w:sz w:val="28"/>
        </w:rPr>
        <w:t xml:space="preserve">Основная концепция проекта строится </w:t>
      </w:r>
      <w:r w:rsidR="00B23923" w:rsidRPr="00B61C7C">
        <w:rPr>
          <w:rFonts w:ascii="Times New Roman" w:hAnsi="Times New Roman" w:cs="Times New Roman"/>
          <w:sz w:val="28"/>
        </w:rPr>
        <w:t xml:space="preserve">в </w:t>
      </w:r>
      <w:r w:rsidR="00B23923" w:rsidRPr="00B61C7C">
        <w:rPr>
          <w:rFonts w:ascii="Times New Roman" w:hAnsi="Times New Roman" w:cs="Times New Roman"/>
          <w:iCs/>
          <w:sz w:val="28"/>
        </w:rPr>
        <w:t>новых</w:t>
      </w:r>
      <w:r w:rsidR="007473D7" w:rsidRPr="00B61C7C">
        <w:rPr>
          <w:rFonts w:ascii="Times New Roman" w:hAnsi="Times New Roman" w:cs="Times New Roman"/>
          <w:iCs/>
          <w:sz w:val="28"/>
        </w:rPr>
        <w:t xml:space="preserve"> подходах </w:t>
      </w:r>
      <w:r w:rsidRPr="00B61C7C">
        <w:rPr>
          <w:rFonts w:ascii="Times New Roman" w:hAnsi="Times New Roman" w:cs="Times New Roman"/>
          <w:iCs/>
          <w:sz w:val="28"/>
        </w:rPr>
        <w:t>создани</w:t>
      </w:r>
      <w:r w:rsidR="007473D7" w:rsidRPr="00B61C7C">
        <w:rPr>
          <w:rFonts w:ascii="Times New Roman" w:hAnsi="Times New Roman" w:cs="Times New Roman"/>
          <w:iCs/>
          <w:sz w:val="28"/>
        </w:rPr>
        <w:t>я</w:t>
      </w:r>
      <w:r w:rsidRPr="00B61C7C">
        <w:rPr>
          <w:rFonts w:ascii="Times New Roman" w:hAnsi="Times New Roman" w:cs="Times New Roman"/>
          <w:iCs/>
          <w:sz w:val="28"/>
        </w:rPr>
        <w:t xml:space="preserve"> гибкой и адаптируемой системы</w:t>
      </w:r>
      <w:r w:rsidRPr="00B61C7C">
        <w:rPr>
          <w:rFonts w:ascii="Times New Roman" w:hAnsi="Times New Roman" w:cs="Times New Roman"/>
          <w:sz w:val="28"/>
        </w:rPr>
        <w:t>, которая позволит клиентам поэтапно оснащать жилье smart-устройствами в зависимости от индивидуальных потребностей и финансовых возможностей.</w:t>
      </w:r>
      <w:r w:rsidRPr="003149BF">
        <w:rPr>
          <w:rFonts w:ascii="Times New Roman" w:hAnsi="Times New Roman" w:cs="Times New Roman"/>
          <w:sz w:val="28"/>
        </w:rPr>
        <w:t xml:space="preserve"> В отличие от большинства конкурентов, предлагающих жестко заданные комплекты оборудования,</w:t>
      </w:r>
      <w:r w:rsidR="00EE5ECF">
        <w:rPr>
          <w:rFonts w:ascii="Times New Roman" w:hAnsi="Times New Roman" w:cs="Times New Roman"/>
          <w:sz w:val="28"/>
        </w:rPr>
        <w:t xml:space="preserve"> главная задача проекта -</w:t>
      </w:r>
      <w:r w:rsidRPr="003149BF">
        <w:rPr>
          <w:rFonts w:ascii="Times New Roman" w:hAnsi="Times New Roman" w:cs="Times New Roman"/>
          <w:sz w:val="28"/>
        </w:rPr>
        <w:t xml:space="preserve"> разраб</w:t>
      </w:r>
      <w:r w:rsidR="004073A8">
        <w:rPr>
          <w:rFonts w:ascii="Times New Roman" w:hAnsi="Times New Roman" w:cs="Times New Roman"/>
          <w:sz w:val="28"/>
        </w:rPr>
        <w:t>о</w:t>
      </w:r>
      <w:r w:rsidRPr="003149BF">
        <w:rPr>
          <w:rFonts w:ascii="Times New Roman" w:hAnsi="Times New Roman" w:cs="Times New Roman"/>
          <w:sz w:val="28"/>
        </w:rPr>
        <w:t>т</w:t>
      </w:r>
      <w:r w:rsidR="00EE5ECF">
        <w:rPr>
          <w:rFonts w:ascii="Times New Roman" w:hAnsi="Times New Roman" w:cs="Times New Roman"/>
          <w:sz w:val="28"/>
        </w:rPr>
        <w:t>ка</w:t>
      </w:r>
      <w:r w:rsidRPr="003149BF">
        <w:rPr>
          <w:rFonts w:ascii="Times New Roman" w:hAnsi="Times New Roman" w:cs="Times New Roman"/>
          <w:sz w:val="28"/>
        </w:rPr>
        <w:t xml:space="preserve"> модульн</w:t>
      </w:r>
      <w:r w:rsidR="00EE5ECF">
        <w:rPr>
          <w:rFonts w:ascii="Times New Roman" w:hAnsi="Times New Roman" w:cs="Times New Roman"/>
          <w:sz w:val="28"/>
        </w:rPr>
        <w:t>ой</w:t>
      </w:r>
      <w:r w:rsidRPr="003149BF">
        <w:rPr>
          <w:rFonts w:ascii="Times New Roman" w:hAnsi="Times New Roman" w:cs="Times New Roman"/>
          <w:sz w:val="28"/>
        </w:rPr>
        <w:t xml:space="preserve"> систем</w:t>
      </w:r>
      <w:r w:rsidR="00EE5ECF">
        <w:rPr>
          <w:rFonts w:ascii="Times New Roman" w:hAnsi="Times New Roman" w:cs="Times New Roman"/>
          <w:sz w:val="28"/>
        </w:rPr>
        <w:t>ы</w:t>
      </w:r>
      <w:r w:rsidRPr="003149BF">
        <w:rPr>
          <w:rFonts w:ascii="Times New Roman" w:hAnsi="Times New Roman" w:cs="Times New Roman"/>
          <w:sz w:val="28"/>
        </w:rPr>
        <w:t xml:space="preserve"> с возможностью постепенного расширения функционала - от базовых элементов вроде умных розеток и датчиков протечки воды до сложных решений по климат-контролю и управлению мультимедиа. </w:t>
      </w:r>
    </w:p>
    <w:p w14:paraId="0659F33C" w14:textId="77777777" w:rsidR="003149BF" w:rsidRDefault="003149BF" w:rsidP="00CC01F4">
      <w:pPr>
        <w:spacing w:after="0" w:line="360" w:lineRule="auto"/>
        <w:ind w:firstLine="709"/>
        <w:jc w:val="both"/>
        <w:rPr>
          <w:rFonts w:ascii="Times New Roman" w:hAnsi="Times New Roman" w:cs="Times New Roman"/>
          <w:sz w:val="28"/>
        </w:rPr>
      </w:pPr>
      <w:r w:rsidRPr="003149BF">
        <w:rPr>
          <w:rFonts w:ascii="Times New Roman" w:hAnsi="Times New Roman" w:cs="Times New Roman"/>
          <w:sz w:val="28"/>
        </w:rPr>
        <w:lastRenderedPageBreak/>
        <w:t>Особое внимание уделяется адаптации системы к российским реалиям: обеспечение работы в условиях возможных перебоев интернета через локальное управление хабом, совместимость с отечественными инженерными сетями, интеграция с популярными российскими экосистем</w:t>
      </w:r>
      <w:r w:rsidR="005317E9">
        <w:rPr>
          <w:rFonts w:ascii="Times New Roman" w:hAnsi="Times New Roman" w:cs="Times New Roman"/>
          <w:sz w:val="28"/>
        </w:rPr>
        <w:t>ами (Яндекс, Сбер, Ростелеком)</w:t>
      </w:r>
      <w:r w:rsidR="00BD1D8F" w:rsidRPr="00BD1D8F">
        <w:t xml:space="preserve"> </w:t>
      </w:r>
      <w:r w:rsidR="00BD1D8F" w:rsidRPr="00BD1D8F">
        <w:rPr>
          <w:rFonts w:ascii="Times New Roman" w:hAnsi="Times New Roman" w:cs="Times New Roman"/>
          <w:sz w:val="28"/>
        </w:rPr>
        <w:t>[21</w:t>
      </w:r>
      <w:r w:rsidR="00BD1D8F">
        <w:rPr>
          <w:rFonts w:ascii="Times New Roman" w:hAnsi="Times New Roman" w:cs="Times New Roman"/>
          <w:sz w:val="28"/>
        </w:rPr>
        <w:t>, с.79</w:t>
      </w:r>
      <w:r w:rsidR="00BD1D8F" w:rsidRPr="00BD1D8F">
        <w:rPr>
          <w:rFonts w:ascii="Times New Roman" w:hAnsi="Times New Roman" w:cs="Times New Roman"/>
          <w:sz w:val="28"/>
        </w:rPr>
        <w:t>]</w:t>
      </w:r>
      <w:r w:rsidR="005317E9">
        <w:rPr>
          <w:rFonts w:ascii="Times New Roman" w:hAnsi="Times New Roman" w:cs="Times New Roman"/>
          <w:sz w:val="28"/>
        </w:rPr>
        <w:t>.</w:t>
      </w:r>
    </w:p>
    <w:p w14:paraId="43D4EE28" w14:textId="77777777" w:rsidR="005317E9" w:rsidRDefault="005317E9" w:rsidP="00CC01F4">
      <w:pPr>
        <w:spacing w:after="0" w:line="360" w:lineRule="auto"/>
        <w:ind w:firstLine="709"/>
        <w:jc w:val="both"/>
        <w:rPr>
          <w:rFonts w:ascii="Times New Roman" w:hAnsi="Times New Roman" w:cs="Times New Roman"/>
          <w:sz w:val="28"/>
        </w:rPr>
      </w:pPr>
      <w:r w:rsidRPr="005317E9">
        <w:rPr>
          <w:rFonts w:ascii="Times New Roman" w:hAnsi="Times New Roman" w:cs="Times New Roman"/>
          <w:sz w:val="28"/>
        </w:rPr>
        <w:t>Основой системы является многоуровневая архитектура, включающая</w:t>
      </w:r>
      <w:r w:rsidR="004E0BE7">
        <w:rPr>
          <w:rFonts w:ascii="Times New Roman" w:hAnsi="Times New Roman" w:cs="Times New Roman"/>
          <w:sz w:val="28"/>
        </w:rPr>
        <w:t xml:space="preserve"> </w:t>
      </w:r>
      <w:r w:rsidR="004E0BE7" w:rsidRPr="004E0BE7">
        <w:rPr>
          <w:rFonts w:ascii="Times New Roman" w:hAnsi="Times New Roman" w:cs="Times New Roman"/>
          <w:sz w:val="28"/>
        </w:rPr>
        <w:t>[20</w:t>
      </w:r>
      <w:r w:rsidR="00BD1D8F">
        <w:rPr>
          <w:rFonts w:ascii="Times New Roman" w:hAnsi="Times New Roman" w:cs="Times New Roman"/>
          <w:sz w:val="28"/>
        </w:rPr>
        <w:t>, с. 251</w:t>
      </w:r>
      <w:r w:rsidR="004E0BE7" w:rsidRPr="004E0BE7">
        <w:rPr>
          <w:rFonts w:ascii="Times New Roman" w:hAnsi="Times New Roman" w:cs="Times New Roman"/>
          <w:sz w:val="28"/>
        </w:rPr>
        <w:t>]</w:t>
      </w:r>
      <w:r w:rsidRPr="005317E9">
        <w:rPr>
          <w:rFonts w:ascii="Times New Roman" w:hAnsi="Times New Roman" w:cs="Times New Roman"/>
          <w:sz w:val="28"/>
        </w:rPr>
        <w:t>:</w:t>
      </w:r>
    </w:p>
    <w:p w14:paraId="5AC1588F" w14:textId="77777777" w:rsidR="005317E9" w:rsidRPr="005317E9" w:rsidRDefault="00EE5ECF" w:rsidP="006C4058">
      <w:pPr>
        <w:pStyle w:val="a5"/>
        <w:numPr>
          <w:ilvl w:val="0"/>
          <w:numId w:val="2"/>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а</w:t>
      </w:r>
      <w:r w:rsidR="005317E9" w:rsidRPr="005317E9">
        <w:rPr>
          <w:rFonts w:ascii="Times New Roman" w:hAnsi="Times New Roman" w:cs="Times New Roman"/>
          <w:sz w:val="28"/>
        </w:rPr>
        <w:t>ппаратный уровень:</w:t>
      </w:r>
    </w:p>
    <w:p w14:paraId="466F5298" w14:textId="77777777" w:rsidR="005317E9" w:rsidRPr="005317E9" w:rsidRDefault="006666B0" w:rsidP="006C4058">
      <w:pPr>
        <w:pStyle w:val="a5"/>
        <w:numPr>
          <w:ilvl w:val="0"/>
          <w:numId w:val="28"/>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ц</w:t>
      </w:r>
      <w:r w:rsidR="005317E9">
        <w:rPr>
          <w:rFonts w:ascii="Times New Roman" w:hAnsi="Times New Roman" w:cs="Times New Roman"/>
          <w:sz w:val="28"/>
        </w:rPr>
        <w:t>ентральный управляющий хаб</w:t>
      </w:r>
      <w:r>
        <w:rPr>
          <w:rFonts w:ascii="Times New Roman" w:hAnsi="Times New Roman" w:cs="Times New Roman"/>
          <w:sz w:val="28"/>
        </w:rPr>
        <w:t>;</w:t>
      </w:r>
    </w:p>
    <w:p w14:paraId="37C07998" w14:textId="77777777" w:rsidR="005317E9" w:rsidRPr="005317E9" w:rsidRDefault="006666B0" w:rsidP="006C4058">
      <w:pPr>
        <w:pStyle w:val="a5"/>
        <w:numPr>
          <w:ilvl w:val="0"/>
          <w:numId w:val="28"/>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с</w:t>
      </w:r>
      <w:r w:rsidR="005317E9" w:rsidRPr="005317E9">
        <w:rPr>
          <w:rFonts w:ascii="Times New Roman" w:hAnsi="Times New Roman" w:cs="Times New Roman"/>
          <w:sz w:val="28"/>
        </w:rPr>
        <w:t>енсорная сеть из датчиков (включая уникальные разработки - детектор утечки газа</w:t>
      </w:r>
      <w:r w:rsidR="005317E9">
        <w:rPr>
          <w:rFonts w:ascii="Times New Roman" w:hAnsi="Times New Roman" w:cs="Times New Roman"/>
          <w:sz w:val="28"/>
        </w:rPr>
        <w:t xml:space="preserve"> и воды</w:t>
      </w:r>
      <w:r w:rsidR="005317E9" w:rsidRPr="005317E9">
        <w:rPr>
          <w:rFonts w:ascii="Times New Roman" w:hAnsi="Times New Roman" w:cs="Times New Roman"/>
          <w:sz w:val="28"/>
        </w:rPr>
        <w:t>)</w:t>
      </w:r>
      <w:r>
        <w:rPr>
          <w:rFonts w:ascii="Times New Roman" w:hAnsi="Times New Roman" w:cs="Times New Roman"/>
          <w:sz w:val="28"/>
        </w:rPr>
        <w:t>;</w:t>
      </w:r>
    </w:p>
    <w:p w14:paraId="6E059708" w14:textId="77777777" w:rsidR="005317E9" w:rsidRPr="005317E9" w:rsidRDefault="006666B0" w:rsidP="006C4058">
      <w:pPr>
        <w:pStyle w:val="a5"/>
        <w:numPr>
          <w:ilvl w:val="0"/>
          <w:numId w:val="28"/>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а</w:t>
      </w:r>
      <w:r w:rsidR="005317E9" w:rsidRPr="005317E9">
        <w:rPr>
          <w:rFonts w:ascii="Times New Roman" w:hAnsi="Times New Roman" w:cs="Times New Roman"/>
          <w:sz w:val="28"/>
        </w:rPr>
        <w:t>ктивные исполнительные устройства с резервированием питания</w:t>
      </w:r>
      <w:r>
        <w:rPr>
          <w:rFonts w:ascii="Times New Roman" w:hAnsi="Times New Roman" w:cs="Times New Roman"/>
          <w:sz w:val="28"/>
        </w:rPr>
        <w:t>;</w:t>
      </w:r>
    </w:p>
    <w:p w14:paraId="677FED70" w14:textId="77777777" w:rsidR="003149BF" w:rsidRDefault="006666B0" w:rsidP="006C4058">
      <w:pPr>
        <w:pStyle w:val="a5"/>
        <w:numPr>
          <w:ilvl w:val="0"/>
          <w:numId w:val="28"/>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м</w:t>
      </w:r>
      <w:r w:rsidR="005317E9" w:rsidRPr="005317E9">
        <w:rPr>
          <w:rFonts w:ascii="Times New Roman" w:hAnsi="Times New Roman" w:cs="Times New Roman"/>
          <w:sz w:val="28"/>
        </w:rPr>
        <w:t>ногофункциональные панели управления с тактильной обратной связью</w:t>
      </w:r>
      <w:r>
        <w:rPr>
          <w:rFonts w:ascii="Times New Roman" w:hAnsi="Times New Roman" w:cs="Times New Roman"/>
          <w:sz w:val="28"/>
        </w:rPr>
        <w:t>.</w:t>
      </w:r>
    </w:p>
    <w:p w14:paraId="31C4D24E" w14:textId="77777777" w:rsidR="005317E9" w:rsidRDefault="00EE5ECF" w:rsidP="006C4058">
      <w:pPr>
        <w:pStyle w:val="a5"/>
        <w:numPr>
          <w:ilvl w:val="0"/>
          <w:numId w:val="2"/>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п</w:t>
      </w:r>
      <w:r w:rsidR="005317E9" w:rsidRPr="005317E9">
        <w:rPr>
          <w:rFonts w:ascii="Times New Roman" w:hAnsi="Times New Roman" w:cs="Times New Roman"/>
          <w:sz w:val="28"/>
        </w:rPr>
        <w:t>рограммный уровень:</w:t>
      </w:r>
    </w:p>
    <w:p w14:paraId="66C4D466" w14:textId="77777777" w:rsidR="005317E9" w:rsidRPr="005317E9" w:rsidRDefault="006666B0" w:rsidP="006C4058">
      <w:pPr>
        <w:pStyle w:val="a5"/>
        <w:numPr>
          <w:ilvl w:val="0"/>
          <w:numId w:val="28"/>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к</w:t>
      </w:r>
      <w:r w:rsidR="005317E9" w:rsidRPr="005317E9">
        <w:rPr>
          <w:rFonts w:ascii="Times New Roman" w:hAnsi="Times New Roman" w:cs="Times New Roman"/>
          <w:sz w:val="28"/>
        </w:rPr>
        <w:t>россплатформенное приложение с поддержкой всех мобильных ОС</w:t>
      </w:r>
      <w:r>
        <w:rPr>
          <w:rFonts w:ascii="Times New Roman" w:hAnsi="Times New Roman" w:cs="Times New Roman"/>
          <w:sz w:val="28"/>
        </w:rPr>
        <w:t>;</w:t>
      </w:r>
    </w:p>
    <w:p w14:paraId="281533A2" w14:textId="77777777" w:rsidR="005317E9" w:rsidRPr="005317E9" w:rsidRDefault="006666B0" w:rsidP="006C4058">
      <w:pPr>
        <w:pStyle w:val="a5"/>
        <w:numPr>
          <w:ilvl w:val="0"/>
          <w:numId w:val="28"/>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о</w:t>
      </w:r>
      <w:r w:rsidR="005317E9" w:rsidRPr="005317E9">
        <w:rPr>
          <w:rFonts w:ascii="Times New Roman" w:hAnsi="Times New Roman" w:cs="Times New Roman"/>
          <w:sz w:val="28"/>
        </w:rPr>
        <w:t>блачная платформа обработки данных с региональными серверами</w:t>
      </w:r>
      <w:r>
        <w:rPr>
          <w:rFonts w:ascii="Times New Roman" w:hAnsi="Times New Roman" w:cs="Times New Roman"/>
          <w:sz w:val="28"/>
        </w:rPr>
        <w:t>;</w:t>
      </w:r>
    </w:p>
    <w:p w14:paraId="506A9AE1" w14:textId="77777777" w:rsidR="005317E9" w:rsidRPr="005317E9" w:rsidRDefault="006666B0" w:rsidP="006C4058">
      <w:pPr>
        <w:pStyle w:val="a5"/>
        <w:numPr>
          <w:ilvl w:val="0"/>
          <w:numId w:val="28"/>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с</w:t>
      </w:r>
      <w:r w:rsidR="005317E9" w:rsidRPr="005317E9">
        <w:rPr>
          <w:rFonts w:ascii="Times New Roman" w:hAnsi="Times New Roman" w:cs="Times New Roman"/>
          <w:sz w:val="28"/>
        </w:rPr>
        <w:t>истема машинного обучения для адаптивного управления</w:t>
      </w:r>
      <w:r>
        <w:rPr>
          <w:rFonts w:ascii="Times New Roman" w:hAnsi="Times New Roman" w:cs="Times New Roman"/>
          <w:sz w:val="28"/>
        </w:rPr>
        <w:t>;</w:t>
      </w:r>
    </w:p>
    <w:p w14:paraId="24C47917" w14:textId="77777777" w:rsidR="005317E9" w:rsidRPr="005317E9" w:rsidRDefault="006666B0" w:rsidP="006C4058">
      <w:pPr>
        <w:pStyle w:val="a5"/>
        <w:numPr>
          <w:ilvl w:val="0"/>
          <w:numId w:val="28"/>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и</w:t>
      </w:r>
      <w:r w:rsidR="005317E9" w:rsidRPr="005317E9">
        <w:rPr>
          <w:rFonts w:ascii="Times New Roman" w:hAnsi="Times New Roman" w:cs="Times New Roman"/>
          <w:sz w:val="28"/>
        </w:rPr>
        <w:t>нтеграция со сторонними сервисами</w:t>
      </w:r>
      <w:r>
        <w:rPr>
          <w:rFonts w:ascii="Times New Roman" w:hAnsi="Times New Roman" w:cs="Times New Roman"/>
          <w:sz w:val="28"/>
        </w:rPr>
        <w:t>.</w:t>
      </w:r>
    </w:p>
    <w:p w14:paraId="2066288C" w14:textId="77777777" w:rsidR="00171062" w:rsidRDefault="003149BF" w:rsidP="00171062">
      <w:pPr>
        <w:spacing w:after="0" w:line="360" w:lineRule="auto"/>
        <w:ind w:firstLine="709"/>
        <w:jc w:val="both"/>
        <w:rPr>
          <w:rFonts w:ascii="Times New Roman" w:hAnsi="Times New Roman" w:cs="Times New Roman"/>
          <w:sz w:val="28"/>
        </w:rPr>
      </w:pPr>
      <w:r w:rsidRPr="003149BF">
        <w:rPr>
          <w:rFonts w:ascii="Times New Roman" w:hAnsi="Times New Roman" w:cs="Times New Roman"/>
          <w:sz w:val="28"/>
        </w:rPr>
        <w:t>Технологическая основа проекта базируется на современных IoT-решениях с использованием нескольких протоколов связи: энергоэффективная mesh-сеть между устройствами организуется через Zigbee и Z-Wave, подключение к облачным сервисам осуществляется по Wi-Fi, а для локального управления применяется Bluetooth LE</w:t>
      </w:r>
      <w:r w:rsidR="004E0BE7" w:rsidRPr="004E0BE7">
        <w:rPr>
          <w:rFonts w:ascii="Times New Roman" w:hAnsi="Times New Roman" w:cs="Times New Roman"/>
          <w:sz w:val="28"/>
        </w:rPr>
        <w:t xml:space="preserve"> [6]</w:t>
      </w:r>
      <w:r w:rsidRPr="003149BF">
        <w:rPr>
          <w:rFonts w:ascii="Times New Roman" w:hAnsi="Times New Roman" w:cs="Times New Roman"/>
          <w:sz w:val="28"/>
        </w:rPr>
        <w:t xml:space="preserve">. </w:t>
      </w:r>
    </w:p>
    <w:p w14:paraId="0A2E3763" w14:textId="77777777" w:rsidR="003149BF" w:rsidRDefault="008F5907" w:rsidP="00CC01F4">
      <w:pPr>
        <w:spacing w:after="0" w:line="360" w:lineRule="auto"/>
        <w:ind w:firstLine="709"/>
        <w:jc w:val="both"/>
        <w:rPr>
          <w:rFonts w:ascii="Times New Roman" w:hAnsi="Times New Roman" w:cs="Times New Roman"/>
          <w:sz w:val="28"/>
        </w:rPr>
      </w:pPr>
      <w:r>
        <w:rPr>
          <w:rFonts w:ascii="Times New Roman" w:hAnsi="Times New Roman" w:cs="Times New Roman"/>
          <w:sz w:val="28"/>
        </w:rPr>
        <w:t>С</w:t>
      </w:r>
      <w:r w:rsidR="003149BF" w:rsidRPr="003149BF">
        <w:rPr>
          <w:rFonts w:ascii="Times New Roman" w:hAnsi="Times New Roman" w:cs="Times New Roman"/>
          <w:sz w:val="28"/>
        </w:rPr>
        <w:t>истем</w:t>
      </w:r>
      <w:r>
        <w:rPr>
          <w:rFonts w:ascii="Times New Roman" w:hAnsi="Times New Roman" w:cs="Times New Roman"/>
          <w:sz w:val="28"/>
        </w:rPr>
        <w:t>а</w:t>
      </w:r>
      <w:r w:rsidR="003149BF" w:rsidRPr="003149BF">
        <w:rPr>
          <w:rFonts w:ascii="Times New Roman" w:hAnsi="Times New Roman" w:cs="Times New Roman"/>
          <w:sz w:val="28"/>
        </w:rPr>
        <w:t xml:space="preserve"> включает центральный хаб с собственной операционной системой для обеспечения безопасности и быстрой обработки данных, различные датчики и сенсоры (движения, открытия дверей/окон, протечки </w:t>
      </w:r>
      <w:r w:rsidR="003149BF" w:rsidRPr="003149BF">
        <w:rPr>
          <w:rFonts w:ascii="Times New Roman" w:hAnsi="Times New Roman" w:cs="Times New Roman"/>
          <w:sz w:val="28"/>
        </w:rPr>
        <w:lastRenderedPageBreak/>
        <w:t>воды, задымления, температуры и влажности), активные устройства управления (умные розетки, реле для освещения, термостаты) и камеры видеонаблюдения. Программная составляющая представлена мобильным приложением с интуитивно понятным интерфейсом, поддерживающим создание пользовательских сценариев, голосовое управление через популярные ассистенты, систему оповещений о критических событиях и подробный энергомониторинг с а</w:t>
      </w:r>
      <w:r w:rsidR="003149BF">
        <w:rPr>
          <w:rFonts w:ascii="Times New Roman" w:hAnsi="Times New Roman" w:cs="Times New Roman"/>
          <w:sz w:val="28"/>
        </w:rPr>
        <w:t>налитикой потребления ресурсов.</w:t>
      </w:r>
    </w:p>
    <w:p w14:paraId="2A0F911B" w14:textId="77777777" w:rsidR="008C1BCD" w:rsidRPr="00BC6722" w:rsidRDefault="008C1BCD" w:rsidP="00CC01F4">
      <w:pPr>
        <w:spacing w:after="0" w:line="360" w:lineRule="auto"/>
        <w:ind w:firstLine="709"/>
        <w:jc w:val="both"/>
        <w:rPr>
          <w:rFonts w:ascii="Times New Roman" w:hAnsi="Times New Roman" w:cs="Times New Roman"/>
          <w:sz w:val="28"/>
        </w:rPr>
      </w:pPr>
      <w:r w:rsidRPr="00BC6722">
        <w:rPr>
          <w:rFonts w:ascii="Times New Roman" w:hAnsi="Times New Roman" w:cs="Times New Roman"/>
          <w:sz w:val="28"/>
        </w:rPr>
        <w:t>На первом этапе развития стартапа предполагается формирование минимально необходимого штата из 5 человек, что обеспечит эффективную реализацию проектных задач и устойчивое развитие компании. В состав команды войдут: руководитель проектов, отвечающий за стратегическое управление и координацию деятельности; два технических специалиста, занимающихся непосредственно монтажом и настройкой систем «умный дом»; программист, обеспечивающий интеграцию оборудования с программным обеспечением и техническую поддержку цифровых решений; а также специалист по техподдержке, взаимодействующий с клиентами, консультирующий и помогающий в использовании установленных систем. Такая структура команды позволяет охватить все ключевые направления деятельности — от реализации проекта до обслуживания клиентов, при этом сохраняя гибкость и оперативность в принятии решений</w:t>
      </w:r>
      <w:r w:rsidR="00D66FC5" w:rsidRPr="00BC6722">
        <w:rPr>
          <w:rFonts w:ascii="Times New Roman" w:hAnsi="Times New Roman" w:cs="Times New Roman"/>
          <w:sz w:val="28"/>
        </w:rPr>
        <w:t xml:space="preserve"> </w:t>
      </w:r>
      <w:r w:rsidRPr="00BC6722">
        <w:rPr>
          <w:rFonts w:ascii="Times New Roman" w:hAnsi="Times New Roman" w:cs="Times New Roman"/>
          <w:sz w:val="28"/>
        </w:rPr>
        <w:t>(приложение 1).</w:t>
      </w:r>
    </w:p>
    <w:p w14:paraId="323E7EDE" w14:textId="77777777" w:rsidR="005317E9" w:rsidRPr="00BC6722" w:rsidRDefault="005317E9" w:rsidP="00CC01F4">
      <w:pPr>
        <w:spacing w:after="0" w:line="360" w:lineRule="auto"/>
        <w:ind w:firstLine="709"/>
        <w:jc w:val="both"/>
        <w:rPr>
          <w:rFonts w:ascii="Times New Roman" w:hAnsi="Times New Roman" w:cs="Times New Roman"/>
          <w:sz w:val="28"/>
        </w:rPr>
      </w:pPr>
      <w:r w:rsidRPr="00BC6722">
        <w:rPr>
          <w:rFonts w:ascii="Times New Roman" w:hAnsi="Times New Roman" w:cs="Times New Roman"/>
          <w:sz w:val="28"/>
        </w:rPr>
        <w:t xml:space="preserve">Сервисная поддержка стартап-проекта представляет собой комплексную многоуровневую систему, разработанную с учетом всех возможных сценариев взаимодействия клиента с системой </w:t>
      </w:r>
      <w:r w:rsidR="006E7AB0" w:rsidRPr="00BC6722">
        <w:rPr>
          <w:rFonts w:ascii="Times New Roman" w:hAnsi="Times New Roman" w:cs="Times New Roman"/>
          <w:sz w:val="28"/>
        </w:rPr>
        <w:t>«</w:t>
      </w:r>
      <w:r w:rsidRPr="00BC6722">
        <w:rPr>
          <w:rFonts w:ascii="Times New Roman" w:hAnsi="Times New Roman" w:cs="Times New Roman"/>
          <w:sz w:val="28"/>
        </w:rPr>
        <w:t>Умный дом</w:t>
      </w:r>
      <w:r w:rsidR="006E7AB0" w:rsidRPr="00BC6722">
        <w:rPr>
          <w:rFonts w:ascii="Times New Roman" w:hAnsi="Times New Roman" w:cs="Times New Roman"/>
          <w:sz w:val="28"/>
        </w:rPr>
        <w:t>»</w:t>
      </w:r>
      <w:r w:rsidRPr="00BC6722">
        <w:rPr>
          <w:rFonts w:ascii="Times New Roman" w:hAnsi="Times New Roman" w:cs="Times New Roman"/>
          <w:sz w:val="28"/>
        </w:rPr>
        <w:t xml:space="preserve">. Основой сервисной концепции является принцип </w:t>
      </w:r>
      <w:r w:rsidR="006E7AB0" w:rsidRPr="00BC6722">
        <w:rPr>
          <w:rFonts w:ascii="Times New Roman" w:hAnsi="Times New Roman" w:cs="Times New Roman"/>
          <w:sz w:val="28"/>
        </w:rPr>
        <w:t>«</w:t>
      </w:r>
      <w:r w:rsidRPr="00BC6722">
        <w:rPr>
          <w:rFonts w:ascii="Times New Roman" w:hAnsi="Times New Roman" w:cs="Times New Roman"/>
          <w:sz w:val="28"/>
        </w:rPr>
        <w:t>бесшовного обслуживания</w:t>
      </w:r>
      <w:r w:rsidR="006E7AB0" w:rsidRPr="00BC6722">
        <w:rPr>
          <w:rFonts w:ascii="Times New Roman" w:hAnsi="Times New Roman" w:cs="Times New Roman"/>
          <w:sz w:val="28"/>
        </w:rPr>
        <w:t>»</w:t>
      </w:r>
      <w:r w:rsidRPr="00BC6722">
        <w:rPr>
          <w:rFonts w:ascii="Times New Roman" w:hAnsi="Times New Roman" w:cs="Times New Roman"/>
          <w:sz w:val="28"/>
        </w:rPr>
        <w:t xml:space="preserve">, когда пользователь получает непрерывную поддержку на всех этапах - от момента первого знакомства с системой до повседневной эксплуатации. </w:t>
      </w:r>
    </w:p>
    <w:p w14:paraId="2295DE1F" w14:textId="77777777" w:rsidR="005317E9" w:rsidRPr="00BC6722" w:rsidRDefault="005317E9" w:rsidP="00CC01F4">
      <w:pPr>
        <w:spacing w:after="0" w:line="360" w:lineRule="auto"/>
        <w:ind w:firstLine="709"/>
        <w:jc w:val="both"/>
        <w:rPr>
          <w:rFonts w:ascii="Times New Roman" w:hAnsi="Times New Roman" w:cs="Times New Roman"/>
          <w:sz w:val="28"/>
        </w:rPr>
      </w:pPr>
      <w:r w:rsidRPr="00BC6722">
        <w:rPr>
          <w:rFonts w:ascii="Times New Roman" w:hAnsi="Times New Roman" w:cs="Times New Roman"/>
          <w:sz w:val="28"/>
        </w:rPr>
        <w:t xml:space="preserve">Техническая поддержка работает через несколько параллельных каналов: телефонная линия с возможностью экстренного вызова инженера и онлайн-чат в мобильном приложении с технологией скриншеринга для </w:t>
      </w:r>
      <w:r w:rsidRPr="00BC6722">
        <w:rPr>
          <w:rFonts w:ascii="Times New Roman" w:hAnsi="Times New Roman" w:cs="Times New Roman"/>
          <w:sz w:val="28"/>
        </w:rPr>
        <w:lastRenderedPageBreak/>
        <w:t>визуальной диагностики проблем. Для критически важных систем (таких как безопасность и инженерные коммуникации) реализована система реагирования</w:t>
      </w:r>
      <w:r w:rsidR="007A1FA9" w:rsidRPr="00BC6722">
        <w:rPr>
          <w:rFonts w:ascii="Times New Roman" w:hAnsi="Times New Roman" w:cs="Times New Roman"/>
          <w:sz w:val="28"/>
        </w:rPr>
        <w:t xml:space="preserve"> через</w:t>
      </w:r>
      <w:r w:rsidRPr="00BC6722">
        <w:rPr>
          <w:rFonts w:ascii="Times New Roman" w:hAnsi="Times New Roman" w:cs="Times New Roman"/>
          <w:sz w:val="28"/>
        </w:rPr>
        <w:t xml:space="preserve"> </w:t>
      </w:r>
      <w:r w:rsidR="007A1FA9" w:rsidRPr="00BC6722">
        <w:rPr>
          <w:rFonts w:ascii="Times New Roman" w:hAnsi="Times New Roman" w:cs="Times New Roman"/>
          <w:sz w:val="28"/>
        </w:rPr>
        <w:t>вызов</w:t>
      </w:r>
      <w:r w:rsidRPr="00BC6722">
        <w:rPr>
          <w:rFonts w:ascii="Times New Roman" w:hAnsi="Times New Roman" w:cs="Times New Roman"/>
          <w:sz w:val="28"/>
        </w:rPr>
        <w:t xml:space="preserve"> специалиста на место в течение 4 часов. </w:t>
      </w:r>
    </w:p>
    <w:p w14:paraId="6A770C13" w14:textId="77777777" w:rsidR="005317E9" w:rsidRPr="00BC6722" w:rsidRDefault="005317E9" w:rsidP="00CC01F4">
      <w:pPr>
        <w:spacing w:after="0" w:line="360" w:lineRule="auto"/>
        <w:ind w:firstLine="709"/>
        <w:jc w:val="both"/>
        <w:rPr>
          <w:rFonts w:ascii="Times New Roman" w:hAnsi="Times New Roman" w:cs="Times New Roman"/>
          <w:sz w:val="28"/>
        </w:rPr>
      </w:pPr>
      <w:r w:rsidRPr="00BC6722">
        <w:rPr>
          <w:rFonts w:ascii="Times New Roman" w:hAnsi="Times New Roman" w:cs="Times New Roman"/>
          <w:sz w:val="28"/>
        </w:rPr>
        <w:t>Сервисная программа включает обязательные сезонные проверки (два раза в год перед началом отопительного сезона и в период летних гроз), во время которых специалисты не только тестируют все компоненты системы, но и проводят профилактическую очистку оборудования, обновляют программное обеспечение, а также корректируют настройки под изменившиеся условия эксплуатации. Для владельцев загородной недвижимости доступна расширенная программа обслуживания, включающая дополнительные выезды перед длительными отъездами и после экстремальных погодных условий (сильные морозы, ураганы, паводки)</w:t>
      </w:r>
      <w:r w:rsidR="004E0BE7" w:rsidRPr="00BC6722">
        <w:rPr>
          <w:rFonts w:ascii="Times New Roman" w:hAnsi="Times New Roman" w:cs="Times New Roman"/>
          <w:sz w:val="28"/>
        </w:rPr>
        <w:t xml:space="preserve"> [13</w:t>
      </w:r>
      <w:r w:rsidR="00D1210A" w:rsidRPr="00BC6722">
        <w:rPr>
          <w:rFonts w:ascii="Times New Roman" w:hAnsi="Times New Roman" w:cs="Times New Roman"/>
          <w:sz w:val="28"/>
        </w:rPr>
        <w:t>, с.45</w:t>
      </w:r>
      <w:r w:rsidR="004E0BE7" w:rsidRPr="00BC6722">
        <w:rPr>
          <w:rFonts w:ascii="Times New Roman" w:hAnsi="Times New Roman" w:cs="Times New Roman"/>
          <w:sz w:val="28"/>
        </w:rPr>
        <w:t>]</w:t>
      </w:r>
      <w:r w:rsidRPr="00BC6722">
        <w:rPr>
          <w:rFonts w:ascii="Times New Roman" w:hAnsi="Times New Roman" w:cs="Times New Roman"/>
          <w:sz w:val="28"/>
        </w:rPr>
        <w:t xml:space="preserve">. </w:t>
      </w:r>
    </w:p>
    <w:p w14:paraId="7417134F" w14:textId="77777777" w:rsidR="00B6502F" w:rsidRPr="00BC6722" w:rsidRDefault="005317E9" w:rsidP="00CC01F4">
      <w:pPr>
        <w:spacing w:after="0" w:line="360" w:lineRule="auto"/>
        <w:ind w:firstLine="709"/>
        <w:jc w:val="both"/>
        <w:rPr>
          <w:rFonts w:ascii="Times New Roman" w:hAnsi="Times New Roman" w:cs="Times New Roman"/>
          <w:sz w:val="28"/>
        </w:rPr>
      </w:pPr>
      <w:r w:rsidRPr="00BC6722">
        <w:rPr>
          <w:rFonts w:ascii="Times New Roman" w:hAnsi="Times New Roman" w:cs="Times New Roman"/>
          <w:sz w:val="28"/>
        </w:rPr>
        <w:t>Образовательная составляющая сервиса представлена системой обучения: начальный курс работы, индивидуальные онлайн-консультации по запросу, а также оффлайн-встреча пользователей с демонстра</w:t>
      </w:r>
      <w:r w:rsidR="00B6502F" w:rsidRPr="00BC6722">
        <w:rPr>
          <w:rFonts w:ascii="Times New Roman" w:hAnsi="Times New Roman" w:cs="Times New Roman"/>
          <w:sz w:val="28"/>
        </w:rPr>
        <w:t>цией новых возможностей системы</w:t>
      </w:r>
      <w:r w:rsidRPr="00BC6722">
        <w:rPr>
          <w:rFonts w:ascii="Times New Roman" w:hAnsi="Times New Roman" w:cs="Times New Roman"/>
          <w:sz w:val="28"/>
        </w:rPr>
        <w:t xml:space="preserve">. </w:t>
      </w:r>
    </w:p>
    <w:p w14:paraId="344CB8CF" w14:textId="77777777" w:rsidR="005317E9" w:rsidRPr="00BC6722" w:rsidRDefault="005317E9" w:rsidP="00CC01F4">
      <w:pPr>
        <w:spacing w:after="0" w:line="360" w:lineRule="auto"/>
        <w:ind w:firstLine="709"/>
        <w:jc w:val="both"/>
        <w:rPr>
          <w:rFonts w:ascii="Times New Roman" w:hAnsi="Times New Roman" w:cs="Times New Roman"/>
          <w:sz w:val="28"/>
        </w:rPr>
      </w:pPr>
      <w:r w:rsidRPr="00BC6722">
        <w:rPr>
          <w:rFonts w:ascii="Times New Roman" w:hAnsi="Times New Roman" w:cs="Times New Roman"/>
          <w:sz w:val="28"/>
        </w:rPr>
        <w:t>Для коммерческих клиентов и управляющих компаний разработаны специальные сервисные пакеты, включающие установку резервного хаба, ежедневные отчеты о работе системы и выделенную линию экстренной связи. Все сервисные операции документируются в персональном кабинете пользователя с возможностью отслеживания истории обращений, анализа статистики работы системы и формирования индивидуальных рекомендаций по оптимизации энергопотребления и повышению уровня безопасности. Гарантийная программа предусматривает бесплатную замену любого оборудования</w:t>
      </w:r>
      <w:r w:rsidR="00B6502F" w:rsidRPr="00BC6722">
        <w:rPr>
          <w:rFonts w:ascii="Times New Roman" w:hAnsi="Times New Roman" w:cs="Times New Roman"/>
          <w:sz w:val="28"/>
        </w:rPr>
        <w:t xml:space="preserve"> на протяжении пяти лет</w:t>
      </w:r>
      <w:r w:rsidRPr="00BC6722">
        <w:rPr>
          <w:rFonts w:ascii="Times New Roman" w:hAnsi="Times New Roman" w:cs="Times New Roman"/>
          <w:sz w:val="28"/>
        </w:rPr>
        <w:t xml:space="preserve"> в течение 48 часов с момента выявления неисправности, при этом даже после окончания гарантийного срока пользователь сохраняет доступ ко всем сервисным функциям по специальной </w:t>
      </w:r>
      <w:r w:rsidR="008F5907" w:rsidRPr="00BC6722">
        <w:rPr>
          <w:rFonts w:ascii="Times New Roman" w:hAnsi="Times New Roman" w:cs="Times New Roman"/>
          <w:sz w:val="28"/>
        </w:rPr>
        <w:t>программе лояльности</w:t>
      </w:r>
      <w:r w:rsidRPr="00BC6722">
        <w:rPr>
          <w:rFonts w:ascii="Times New Roman" w:hAnsi="Times New Roman" w:cs="Times New Roman"/>
          <w:sz w:val="28"/>
        </w:rPr>
        <w:t xml:space="preserve"> с гибкой системой тарифов.</w:t>
      </w:r>
    </w:p>
    <w:p w14:paraId="7E5AA175" w14:textId="77777777" w:rsidR="007473D7" w:rsidRPr="00BC6722" w:rsidRDefault="003149BF" w:rsidP="008F5907">
      <w:pPr>
        <w:spacing w:after="0" w:line="360" w:lineRule="auto"/>
        <w:ind w:firstLine="709"/>
        <w:jc w:val="both"/>
        <w:rPr>
          <w:rFonts w:ascii="Times New Roman" w:hAnsi="Times New Roman" w:cs="Times New Roman"/>
          <w:sz w:val="28"/>
        </w:rPr>
      </w:pPr>
      <w:r w:rsidRPr="00BC6722">
        <w:rPr>
          <w:rFonts w:ascii="Times New Roman" w:hAnsi="Times New Roman" w:cs="Times New Roman"/>
          <w:sz w:val="28"/>
        </w:rPr>
        <w:t xml:space="preserve">Целевая аудитория проекта охватывает </w:t>
      </w:r>
      <w:r w:rsidR="00B61C7C" w:rsidRPr="00BC6722">
        <w:rPr>
          <w:rFonts w:ascii="Times New Roman" w:hAnsi="Times New Roman" w:cs="Times New Roman"/>
          <w:sz w:val="28"/>
        </w:rPr>
        <w:t>две</w:t>
      </w:r>
      <w:r w:rsidRPr="00BC6722">
        <w:rPr>
          <w:rFonts w:ascii="Times New Roman" w:hAnsi="Times New Roman" w:cs="Times New Roman"/>
          <w:sz w:val="28"/>
        </w:rPr>
        <w:t xml:space="preserve"> основные группы:</w:t>
      </w:r>
    </w:p>
    <w:p w14:paraId="75F0F18C" w14:textId="77777777" w:rsidR="00B61C7C" w:rsidRPr="00BC6722" w:rsidRDefault="007473D7" w:rsidP="008F5907">
      <w:pPr>
        <w:pStyle w:val="a5"/>
        <w:numPr>
          <w:ilvl w:val="0"/>
          <w:numId w:val="38"/>
        </w:numPr>
        <w:spacing w:after="0" w:line="360" w:lineRule="auto"/>
        <w:ind w:left="0" w:firstLine="709"/>
        <w:jc w:val="both"/>
        <w:rPr>
          <w:rFonts w:ascii="Times New Roman" w:hAnsi="Times New Roman" w:cs="Times New Roman"/>
          <w:sz w:val="28"/>
        </w:rPr>
      </w:pPr>
      <w:r w:rsidRPr="00BC6722">
        <w:rPr>
          <w:rFonts w:ascii="Times New Roman" w:hAnsi="Times New Roman" w:cs="Times New Roman"/>
          <w:sz w:val="28"/>
        </w:rPr>
        <w:lastRenderedPageBreak/>
        <w:t>В</w:t>
      </w:r>
      <w:r w:rsidR="00B61C7C" w:rsidRPr="00BC6722">
        <w:rPr>
          <w:rFonts w:ascii="Times New Roman" w:hAnsi="Times New Roman" w:cs="Times New Roman"/>
          <w:sz w:val="28"/>
        </w:rPr>
        <w:t>2</w:t>
      </w:r>
      <w:r w:rsidRPr="00BC6722">
        <w:rPr>
          <w:rFonts w:ascii="Times New Roman" w:hAnsi="Times New Roman" w:cs="Times New Roman"/>
          <w:sz w:val="28"/>
        </w:rPr>
        <w:t>В</w:t>
      </w:r>
      <w:r w:rsidR="00B61C7C" w:rsidRPr="00BC6722">
        <w:rPr>
          <w:rFonts w:ascii="Times New Roman" w:hAnsi="Times New Roman" w:cs="Times New Roman"/>
          <w:sz w:val="28"/>
        </w:rPr>
        <w:t xml:space="preserve"> сегмент -</w:t>
      </w:r>
      <w:r w:rsidRPr="00BC6722">
        <w:rPr>
          <w:rFonts w:ascii="Times New Roman" w:hAnsi="Times New Roman" w:cs="Times New Roman"/>
          <w:sz w:val="28"/>
        </w:rPr>
        <w:t xml:space="preserve"> </w:t>
      </w:r>
      <w:r w:rsidR="00B61C7C" w:rsidRPr="00BC6722">
        <w:rPr>
          <w:rFonts w:ascii="Times New Roman" w:hAnsi="Times New Roman" w:cs="Times New Roman"/>
          <w:sz w:val="28"/>
        </w:rPr>
        <w:t xml:space="preserve">застройщиков и управляющие компании, рассматривающих «Умный дом» как инструмент повышения привлекательности жилья. Ключевые конкурентные преимущества включают модульность системы (оплата только за необходимые функции), полную локализацию с технической поддержкой на русском языке, масштабируемость решения, открытый API для интеграции со сторонними сервисами. </w:t>
      </w:r>
    </w:p>
    <w:p w14:paraId="376F8537" w14:textId="77777777" w:rsidR="005317E9" w:rsidRPr="00BC6722" w:rsidRDefault="007473D7" w:rsidP="008F5907">
      <w:pPr>
        <w:pStyle w:val="a5"/>
        <w:numPr>
          <w:ilvl w:val="0"/>
          <w:numId w:val="38"/>
        </w:numPr>
        <w:spacing w:after="0" w:line="360" w:lineRule="auto"/>
        <w:ind w:left="0" w:firstLine="709"/>
        <w:jc w:val="both"/>
        <w:rPr>
          <w:rFonts w:ascii="Times New Roman" w:hAnsi="Times New Roman" w:cs="Times New Roman"/>
          <w:sz w:val="28"/>
        </w:rPr>
      </w:pPr>
      <w:r w:rsidRPr="00BC6722">
        <w:rPr>
          <w:rFonts w:ascii="Times New Roman" w:hAnsi="Times New Roman" w:cs="Times New Roman"/>
          <w:sz w:val="28"/>
        </w:rPr>
        <w:t>В</w:t>
      </w:r>
      <w:r w:rsidR="00B61C7C" w:rsidRPr="00BC6722">
        <w:rPr>
          <w:rFonts w:ascii="Times New Roman" w:hAnsi="Times New Roman" w:cs="Times New Roman"/>
          <w:sz w:val="28"/>
        </w:rPr>
        <w:t>2</w:t>
      </w:r>
      <w:r w:rsidRPr="00BC6722">
        <w:rPr>
          <w:rFonts w:ascii="Times New Roman" w:hAnsi="Times New Roman" w:cs="Times New Roman"/>
          <w:sz w:val="28"/>
        </w:rPr>
        <w:t>С</w:t>
      </w:r>
      <w:r w:rsidR="00B61C7C" w:rsidRPr="00BC6722">
        <w:rPr>
          <w:rFonts w:ascii="Times New Roman" w:hAnsi="Times New Roman" w:cs="Times New Roman"/>
          <w:sz w:val="28"/>
        </w:rPr>
        <w:t xml:space="preserve"> сегмент -</w:t>
      </w:r>
      <w:r w:rsidR="003149BF" w:rsidRPr="00BC6722">
        <w:rPr>
          <w:rFonts w:ascii="Times New Roman" w:hAnsi="Times New Roman" w:cs="Times New Roman"/>
          <w:sz w:val="28"/>
        </w:rPr>
        <w:t xml:space="preserve"> </w:t>
      </w:r>
      <w:r w:rsidR="00B61C7C" w:rsidRPr="00BC6722">
        <w:rPr>
          <w:rFonts w:ascii="Times New Roman" w:hAnsi="Times New Roman" w:cs="Times New Roman"/>
          <w:sz w:val="28"/>
        </w:rPr>
        <w:t>владельцев городских квартир (преимущественно молодые семьи и IT-специалисты, заинтересованные в базовых функциях безопасности и энергосбережения)</w:t>
      </w:r>
      <w:r w:rsidR="00362C44" w:rsidRPr="00BC6722">
        <w:rPr>
          <w:rFonts w:ascii="Times New Roman" w:hAnsi="Times New Roman" w:cs="Times New Roman"/>
          <w:sz w:val="28"/>
        </w:rPr>
        <w:t xml:space="preserve"> и</w:t>
      </w:r>
      <w:r w:rsidR="00B61C7C" w:rsidRPr="00BC6722">
        <w:rPr>
          <w:rFonts w:ascii="Times New Roman" w:hAnsi="Times New Roman" w:cs="Times New Roman"/>
          <w:sz w:val="28"/>
        </w:rPr>
        <w:t xml:space="preserve"> собственников </w:t>
      </w:r>
      <w:r w:rsidR="00362C44" w:rsidRPr="00BC6722">
        <w:rPr>
          <w:rFonts w:ascii="Times New Roman" w:hAnsi="Times New Roman" w:cs="Times New Roman"/>
          <w:sz w:val="28"/>
        </w:rPr>
        <w:t>загородных домов,</w:t>
      </w:r>
      <w:r w:rsidR="00B61C7C" w:rsidRPr="00BC6722">
        <w:rPr>
          <w:rFonts w:ascii="Times New Roman" w:hAnsi="Times New Roman" w:cs="Times New Roman"/>
          <w:sz w:val="28"/>
        </w:rPr>
        <w:t xml:space="preserve"> нуждающихся в комплексных решениях по управлению отоплением и охраной периметра</w:t>
      </w:r>
      <w:r w:rsidR="004E0BE7" w:rsidRPr="00BC6722">
        <w:rPr>
          <w:rFonts w:ascii="Times New Roman" w:hAnsi="Times New Roman" w:cs="Times New Roman"/>
          <w:sz w:val="28"/>
        </w:rPr>
        <w:t xml:space="preserve"> [17</w:t>
      </w:r>
      <w:r w:rsidR="00D1210A" w:rsidRPr="00BC6722">
        <w:rPr>
          <w:rFonts w:ascii="Times New Roman" w:hAnsi="Times New Roman" w:cs="Times New Roman"/>
          <w:sz w:val="28"/>
        </w:rPr>
        <w:t>, с.75</w:t>
      </w:r>
      <w:r w:rsidR="004E0BE7" w:rsidRPr="00BC6722">
        <w:rPr>
          <w:rFonts w:ascii="Times New Roman" w:hAnsi="Times New Roman" w:cs="Times New Roman"/>
          <w:sz w:val="28"/>
        </w:rPr>
        <w:t>]</w:t>
      </w:r>
      <w:r w:rsidR="00B61C7C" w:rsidRPr="00BC6722">
        <w:rPr>
          <w:rFonts w:ascii="Times New Roman" w:hAnsi="Times New Roman" w:cs="Times New Roman"/>
          <w:sz w:val="28"/>
        </w:rPr>
        <w:t>.</w:t>
      </w:r>
    </w:p>
    <w:p w14:paraId="4C566479" w14:textId="77777777" w:rsidR="007473D7" w:rsidRDefault="003149BF" w:rsidP="00B61C7C">
      <w:pPr>
        <w:spacing w:after="0" w:line="360" w:lineRule="auto"/>
        <w:ind w:firstLine="709"/>
        <w:jc w:val="both"/>
        <w:rPr>
          <w:rFonts w:ascii="Times New Roman" w:hAnsi="Times New Roman" w:cs="Times New Roman"/>
          <w:sz w:val="28"/>
        </w:rPr>
      </w:pPr>
      <w:r w:rsidRPr="00BC6722">
        <w:rPr>
          <w:rFonts w:ascii="Times New Roman" w:hAnsi="Times New Roman" w:cs="Times New Roman"/>
          <w:sz w:val="28"/>
        </w:rPr>
        <w:t xml:space="preserve">Реализация проекта планируется в </w:t>
      </w:r>
      <w:r w:rsidR="00C264D3" w:rsidRPr="00BC6722">
        <w:rPr>
          <w:rFonts w:ascii="Times New Roman" w:hAnsi="Times New Roman" w:cs="Times New Roman"/>
          <w:sz w:val="28"/>
        </w:rPr>
        <w:t>два</w:t>
      </w:r>
      <w:r w:rsidRPr="00BC6722">
        <w:rPr>
          <w:rFonts w:ascii="Times New Roman" w:hAnsi="Times New Roman" w:cs="Times New Roman"/>
          <w:sz w:val="28"/>
        </w:rPr>
        <w:t xml:space="preserve"> этапа: шестимесячный пилотный запуск с тестированием, последующее 12-месячное региональное расширение </w:t>
      </w:r>
      <w:r w:rsidR="005317E9" w:rsidRPr="00BC6722">
        <w:rPr>
          <w:rFonts w:ascii="Times New Roman" w:hAnsi="Times New Roman" w:cs="Times New Roman"/>
          <w:sz w:val="28"/>
        </w:rPr>
        <w:t xml:space="preserve">и </w:t>
      </w:r>
      <w:r w:rsidRPr="00BC6722">
        <w:rPr>
          <w:rFonts w:ascii="Times New Roman" w:hAnsi="Times New Roman" w:cs="Times New Roman"/>
          <w:sz w:val="28"/>
        </w:rPr>
        <w:t>масштабирование через партнерство с застройщиками. В перспективе система может быть дополнена ИИ-ассистентом</w:t>
      </w:r>
      <w:r w:rsidRPr="003149BF">
        <w:rPr>
          <w:rFonts w:ascii="Times New Roman" w:hAnsi="Times New Roman" w:cs="Times New Roman"/>
          <w:sz w:val="28"/>
        </w:rPr>
        <w:t xml:space="preserve"> для прогнозирования потребностей пользователя, интеграцией с городской инфраструктурой и специализированными решениями для людей с ограниченными возможностями, что делает проект не только коммерчески перспективным, но и социально значимым.</w:t>
      </w:r>
    </w:p>
    <w:p w14:paraId="29595977" w14:textId="77777777" w:rsidR="007A1FA9" w:rsidRDefault="007A1FA9" w:rsidP="00BB1F29">
      <w:pPr>
        <w:spacing w:line="360" w:lineRule="auto"/>
        <w:rPr>
          <w:rFonts w:ascii="Times New Roman" w:hAnsi="Times New Roman" w:cs="Times New Roman"/>
          <w:sz w:val="28"/>
        </w:rPr>
      </w:pPr>
    </w:p>
    <w:p w14:paraId="63C9E619" w14:textId="77777777" w:rsidR="00BB1F29" w:rsidRDefault="00BB1F29" w:rsidP="00BB1F29">
      <w:pPr>
        <w:pStyle w:val="2"/>
        <w:spacing w:line="360" w:lineRule="auto"/>
        <w:jc w:val="center"/>
        <w:rPr>
          <w:rFonts w:ascii="Times New Roman" w:hAnsi="Times New Roman" w:cs="Times New Roman"/>
          <w:sz w:val="28"/>
        </w:rPr>
      </w:pPr>
      <w:bookmarkStart w:id="20" w:name="_Toc201221406"/>
      <w:r w:rsidRPr="00197FA7">
        <w:rPr>
          <w:rFonts w:ascii="Times New Roman" w:hAnsi="Times New Roman" w:cs="Times New Roman"/>
          <w:b/>
          <w:color w:val="auto"/>
          <w:sz w:val="28"/>
        </w:rPr>
        <w:t xml:space="preserve">1.2 </w:t>
      </w:r>
      <w:r>
        <w:rPr>
          <w:rFonts w:ascii="Times New Roman" w:hAnsi="Times New Roman" w:cs="Times New Roman"/>
          <w:b/>
          <w:color w:val="auto"/>
          <w:sz w:val="28"/>
        </w:rPr>
        <w:t>Описание</w:t>
      </w:r>
      <w:r w:rsidRPr="00197FA7">
        <w:rPr>
          <w:rFonts w:ascii="Times New Roman" w:hAnsi="Times New Roman" w:cs="Times New Roman"/>
          <w:b/>
          <w:color w:val="auto"/>
          <w:sz w:val="28"/>
        </w:rPr>
        <w:t xml:space="preserve"> услуг, предлагаемых в рамках стартап-проекта </w:t>
      </w:r>
      <w:r w:rsidRPr="00BB1F29">
        <w:rPr>
          <w:rFonts w:ascii="Times New Roman" w:hAnsi="Times New Roman" w:cs="Times New Roman"/>
          <w:b/>
          <w:color w:val="auto"/>
          <w:sz w:val="28"/>
        </w:rPr>
        <w:t>по оборудованию жилых помещений системой «Умный дом»</w:t>
      </w:r>
      <w:bookmarkEnd w:id="20"/>
    </w:p>
    <w:p w14:paraId="538D2BF1" w14:textId="77777777" w:rsidR="00BB1F29" w:rsidRDefault="00BB1F29" w:rsidP="00BB1F29">
      <w:pPr>
        <w:spacing w:line="360" w:lineRule="auto"/>
        <w:rPr>
          <w:rFonts w:ascii="Times New Roman" w:hAnsi="Times New Roman" w:cs="Times New Roman"/>
          <w:sz w:val="28"/>
        </w:rPr>
      </w:pPr>
    </w:p>
    <w:p w14:paraId="69DB94BD" w14:textId="77777777" w:rsidR="007473D7" w:rsidRDefault="00B32BF3" w:rsidP="00CC01F4">
      <w:pPr>
        <w:spacing w:after="0" w:line="360" w:lineRule="auto"/>
        <w:ind w:firstLine="709"/>
        <w:jc w:val="both"/>
        <w:rPr>
          <w:rFonts w:ascii="Times New Roman" w:hAnsi="Times New Roman" w:cs="Times New Roman"/>
          <w:sz w:val="28"/>
        </w:rPr>
      </w:pPr>
      <w:r>
        <w:rPr>
          <w:rFonts w:ascii="Times New Roman" w:hAnsi="Times New Roman" w:cs="Times New Roman"/>
          <w:sz w:val="28"/>
        </w:rPr>
        <w:t>С</w:t>
      </w:r>
      <w:r w:rsidR="00FB0A15" w:rsidRPr="00FB0A15">
        <w:rPr>
          <w:rFonts w:ascii="Times New Roman" w:hAnsi="Times New Roman" w:cs="Times New Roman"/>
          <w:sz w:val="28"/>
        </w:rPr>
        <w:t xml:space="preserve">тартап-проект предлагает комплексный подход к автоматизации жилых помещений, включающий полный цикл услуг от первичной консультации до постоянного сервисного сопровождения. Основу </w:t>
      </w:r>
      <w:r w:rsidR="00E86587">
        <w:rPr>
          <w:rFonts w:ascii="Times New Roman" w:hAnsi="Times New Roman" w:cs="Times New Roman"/>
          <w:sz w:val="28"/>
        </w:rPr>
        <w:t>п</w:t>
      </w:r>
      <w:r w:rsidR="00FB0A15" w:rsidRPr="00FB0A15">
        <w:rPr>
          <w:rFonts w:ascii="Times New Roman" w:hAnsi="Times New Roman" w:cs="Times New Roman"/>
          <w:sz w:val="28"/>
        </w:rPr>
        <w:t xml:space="preserve">редложения составляет модульная система, позволяющая клиентам формировать индивидуальный набор функций в соответствии с их потребностями и бюджетом. </w:t>
      </w:r>
    </w:p>
    <w:p w14:paraId="27E60ED9" w14:textId="77777777" w:rsidR="00FB0A15" w:rsidRDefault="00FB0A15" w:rsidP="00CC01F4">
      <w:pPr>
        <w:spacing w:after="0" w:line="360" w:lineRule="auto"/>
        <w:ind w:firstLine="709"/>
        <w:jc w:val="both"/>
        <w:rPr>
          <w:rFonts w:ascii="Times New Roman" w:hAnsi="Times New Roman" w:cs="Times New Roman"/>
          <w:sz w:val="28"/>
        </w:rPr>
      </w:pPr>
      <w:r w:rsidRPr="00D65DD0">
        <w:rPr>
          <w:rFonts w:ascii="Times New Roman" w:hAnsi="Times New Roman" w:cs="Times New Roman"/>
          <w:iCs/>
          <w:sz w:val="28"/>
        </w:rPr>
        <w:lastRenderedPageBreak/>
        <w:t>Базовый пакет услуг</w:t>
      </w:r>
      <w:r w:rsidRPr="00FB0A15">
        <w:rPr>
          <w:rFonts w:ascii="Times New Roman" w:hAnsi="Times New Roman" w:cs="Times New Roman"/>
          <w:sz w:val="28"/>
        </w:rPr>
        <w:t xml:space="preserve"> </w:t>
      </w:r>
      <w:r w:rsidR="007473D7">
        <w:rPr>
          <w:rFonts w:ascii="Times New Roman" w:hAnsi="Times New Roman" w:cs="Times New Roman"/>
          <w:sz w:val="28"/>
        </w:rPr>
        <w:t xml:space="preserve">(«О» - база) </w:t>
      </w:r>
      <w:r w:rsidRPr="00FB0A15">
        <w:rPr>
          <w:rFonts w:ascii="Times New Roman" w:hAnsi="Times New Roman" w:cs="Times New Roman"/>
          <w:sz w:val="28"/>
        </w:rPr>
        <w:t xml:space="preserve">включает профессиональный аудит помещения, который проводится сертифицированными инженерами с использованием специального диагностического оборудования. В ходе аудита </w:t>
      </w:r>
      <w:r w:rsidR="00EE5ECF">
        <w:rPr>
          <w:rFonts w:ascii="Times New Roman" w:hAnsi="Times New Roman" w:cs="Times New Roman"/>
          <w:sz w:val="28"/>
        </w:rPr>
        <w:t>диагностика</w:t>
      </w:r>
      <w:r w:rsidRPr="00FB0A15">
        <w:rPr>
          <w:rFonts w:ascii="Times New Roman" w:hAnsi="Times New Roman" w:cs="Times New Roman"/>
          <w:sz w:val="28"/>
        </w:rPr>
        <w:t xml:space="preserve"> особенност</w:t>
      </w:r>
      <w:r w:rsidR="0062375B">
        <w:rPr>
          <w:rFonts w:ascii="Times New Roman" w:hAnsi="Times New Roman" w:cs="Times New Roman"/>
          <w:sz w:val="28"/>
        </w:rPr>
        <w:t xml:space="preserve">ей </w:t>
      </w:r>
      <w:r w:rsidR="00EE5ECF">
        <w:rPr>
          <w:rFonts w:ascii="Times New Roman" w:hAnsi="Times New Roman" w:cs="Times New Roman"/>
          <w:sz w:val="28"/>
        </w:rPr>
        <w:t>её</w:t>
      </w:r>
      <w:r w:rsidRPr="00FB0A15">
        <w:rPr>
          <w:rFonts w:ascii="Times New Roman" w:hAnsi="Times New Roman" w:cs="Times New Roman"/>
          <w:sz w:val="28"/>
        </w:rPr>
        <w:t xml:space="preserve"> электросети, качеств</w:t>
      </w:r>
      <w:r w:rsidR="00EE5ECF">
        <w:rPr>
          <w:rFonts w:ascii="Times New Roman" w:hAnsi="Times New Roman" w:cs="Times New Roman"/>
          <w:sz w:val="28"/>
        </w:rPr>
        <w:t>а</w:t>
      </w:r>
      <w:r w:rsidRPr="00FB0A15">
        <w:rPr>
          <w:rFonts w:ascii="Times New Roman" w:hAnsi="Times New Roman" w:cs="Times New Roman"/>
          <w:sz w:val="28"/>
        </w:rPr>
        <w:t xml:space="preserve"> покрытия Wi-Fi, оце</w:t>
      </w:r>
      <w:r w:rsidR="00EE5ECF">
        <w:rPr>
          <w:rFonts w:ascii="Times New Roman" w:hAnsi="Times New Roman" w:cs="Times New Roman"/>
          <w:sz w:val="28"/>
        </w:rPr>
        <w:t>нка</w:t>
      </w:r>
      <w:r w:rsidRPr="00FB0A15">
        <w:rPr>
          <w:rFonts w:ascii="Times New Roman" w:hAnsi="Times New Roman" w:cs="Times New Roman"/>
          <w:sz w:val="28"/>
        </w:rPr>
        <w:t xml:space="preserve"> состояние инженерных коммуникаций и разраб</w:t>
      </w:r>
      <w:r w:rsidR="00EE5ECF">
        <w:rPr>
          <w:rFonts w:ascii="Times New Roman" w:hAnsi="Times New Roman" w:cs="Times New Roman"/>
          <w:sz w:val="28"/>
        </w:rPr>
        <w:t>о</w:t>
      </w:r>
      <w:r w:rsidRPr="00FB0A15">
        <w:rPr>
          <w:rFonts w:ascii="Times New Roman" w:hAnsi="Times New Roman" w:cs="Times New Roman"/>
          <w:sz w:val="28"/>
        </w:rPr>
        <w:t>т</w:t>
      </w:r>
      <w:r w:rsidR="00EE5ECF">
        <w:rPr>
          <w:rFonts w:ascii="Times New Roman" w:hAnsi="Times New Roman" w:cs="Times New Roman"/>
          <w:sz w:val="28"/>
        </w:rPr>
        <w:t>ка</w:t>
      </w:r>
      <w:r w:rsidRPr="00FB0A15">
        <w:rPr>
          <w:rFonts w:ascii="Times New Roman" w:hAnsi="Times New Roman" w:cs="Times New Roman"/>
          <w:sz w:val="28"/>
        </w:rPr>
        <w:t xml:space="preserve"> оптимальн</w:t>
      </w:r>
      <w:r w:rsidR="00EE5ECF">
        <w:rPr>
          <w:rFonts w:ascii="Times New Roman" w:hAnsi="Times New Roman" w:cs="Times New Roman"/>
          <w:sz w:val="28"/>
        </w:rPr>
        <w:t>ой</w:t>
      </w:r>
      <w:r w:rsidRPr="00FB0A15">
        <w:rPr>
          <w:rFonts w:ascii="Times New Roman" w:hAnsi="Times New Roman" w:cs="Times New Roman"/>
          <w:sz w:val="28"/>
        </w:rPr>
        <w:t xml:space="preserve"> схем</w:t>
      </w:r>
      <w:r w:rsidR="00EE5ECF">
        <w:rPr>
          <w:rFonts w:ascii="Times New Roman" w:hAnsi="Times New Roman" w:cs="Times New Roman"/>
          <w:sz w:val="28"/>
        </w:rPr>
        <w:t xml:space="preserve">ы </w:t>
      </w:r>
      <w:r w:rsidRPr="00FB0A15">
        <w:rPr>
          <w:rFonts w:ascii="Times New Roman" w:hAnsi="Times New Roman" w:cs="Times New Roman"/>
          <w:sz w:val="28"/>
        </w:rPr>
        <w:t xml:space="preserve">размещения оборудования. </w:t>
      </w:r>
    </w:p>
    <w:p w14:paraId="3FD45BCC" w14:textId="77777777" w:rsidR="008E4E9C" w:rsidRDefault="00B32BF3" w:rsidP="008E4E9C">
      <w:pPr>
        <w:spacing w:after="0" w:line="360" w:lineRule="auto"/>
        <w:ind w:firstLine="709"/>
        <w:jc w:val="both"/>
        <w:rPr>
          <w:rFonts w:ascii="Times New Roman" w:hAnsi="Times New Roman" w:cs="Times New Roman"/>
          <w:sz w:val="28"/>
        </w:rPr>
      </w:pPr>
      <w:r>
        <w:rPr>
          <w:rFonts w:ascii="Times New Roman" w:hAnsi="Times New Roman" w:cs="Times New Roman"/>
          <w:sz w:val="28"/>
        </w:rPr>
        <w:t>Р</w:t>
      </w:r>
      <w:r w:rsidR="008E4E9C" w:rsidRPr="008E4E9C">
        <w:rPr>
          <w:rFonts w:ascii="Times New Roman" w:hAnsi="Times New Roman" w:cs="Times New Roman"/>
          <w:sz w:val="28"/>
        </w:rPr>
        <w:t>абота в стартапе по внедрению систем «</w:t>
      </w:r>
      <w:r w:rsidR="006216C2">
        <w:rPr>
          <w:rFonts w:ascii="Times New Roman" w:hAnsi="Times New Roman" w:cs="Times New Roman"/>
          <w:sz w:val="28"/>
        </w:rPr>
        <w:t>У</w:t>
      </w:r>
      <w:r w:rsidR="008E4E9C" w:rsidRPr="008E4E9C">
        <w:rPr>
          <w:rFonts w:ascii="Times New Roman" w:hAnsi="Times New Roman" w:cs="Times New Roman"/>
          <w:sz w:val="28"/>
        </w:rPr>
        <w:t>мный дом» строится на O2O-модели (Online to Offline), которая обеспечивает комплексное взаимодействие с клиентом — от первого онлайн-контакта до физического выполнения работ в его доме. Это позволяет сделать процесс прозрачным, удобным и управляемым как для кл</w:t>
      </w:r>
      <w:r w:rsidR="008E4E9C">
        <w:rPr>
          <w:rFonts w:ascii="Times New Roman" w:hAnsi="Times New Roman" w:cs="Times New Roman"/>
          <w:sz w:val="28"/>
        </w:rPr>
        <w:t>иента, так и для команды</w:t>
      </w:r>
      <w:r w:rsidR="00C331BF">
        <w:rPr>
          <w:rFonts w:ascii="Times New Roman" w:hAnsi="Times New Roman" w:cs="Times New Roman"/>
          <w:sz w:val="28"/>
        </w:rPr>
        <w:t xml:space="preserve">, схема представлена на рисунке 1 </w:t>
      </w:r>
      <w:r w:rsidR="00CB4DC2">
        <w:rPr>
          <w:rFonts w:ascii="Times New Roman" w:hAnsi="Times New Roman" w:cs="Times New Roman"/>
          <w:sz w:val="28"/>
        </w:rPr>
        <w:t>(</w:t>
      </w:r>
      <w:r w:rsidR="00AC69BB">
        <w:rPr>
          <w:rFonts w:ascii="Times New Roman" w:hAnsi="Times New Roman" w:cs="Times New Roman"/>
          <w:sz w:val="28"/>
        </w:rPr>
        <w:t>п</w:t>
      </w:r>
      <w:r w:rsidR="00CB4DC2">
        <w:rPr>
          <w:rFonts w:ascii="Times New Roman" w:hAnsi="Times New Roman" w:cs="Times New Roman"/>
          <w:sz w:val="28"/>
        </w:rPr>
        <w:t xml:space="preserve">риложение </w:t>
      </w:r>
      <w:r w:rsidR="00F54089">
        <w:rPr>
          <w:rFonts w:ascii="Times New Roman" w:hAnsi="Times New Roman" w:cs="Times New Roman"/>
          <w:sz w:val="28"/>
        </w:rPr>
        <w:t>2</w:t>
      </w:r>
      <w:r w:rsidR="00CB4DC2">
        <w:rPr>
          <w:rFonts w:ascii="Times New Roman" w:hAnsi="Times New Roman" w:cs="Times New Roman"/>
          <w:sz w:val="28"/>
        </w:rPr>
        <w:t>).</w:t>
      </w:r>
    </w:p>
    <w:p w14:paraId="50D26717" w14:textId="77777777" w:rsidR="00501C92" w:rsidRDefault="00501C92" w:rsidP="008E4E9C">
      <w:pPr>
        <w:spacing w:after="0" w:line="360" w:lineRule="auto"/>
        <w:ind w:firstLine="709"/>
        <w:jc w:val="both"/>
        <w:rPr>
          <w:rFonts w:ascii="Times New Roman" w:hAnsi="Times New Roman" w:cs="Times New Roman"/>
          <w:sz w:val="28"/>
        </w:rPr>
      </w:pPr>
    </w:p>
    <w:p w14:paraId="32C9D039" w14:textId="77777777" w:rsidR="00CB4DC2" w:rsidRDefault="00CB4DC2" w:rsidP="00CB4DC2">
      <w:pPr>
        <w:spacing w:after="0" w:line="360" w:lineRule="auto"/>
        <w:ind w:firstLine="709"/>
        <w:jc w:val="center"/>
        <w:rPr>
          <w:rFonts w:ascii="Times New Roman" w:hAnsi="Times New Roman" w:cs="Times New Roman"/>
          <w:sz w:val="28"/>
        </w:rPr>
      </w:pPr>
      <w:r w:rsidRPr="00CB4DC2">
        <w:rPr>
          <w:rFonts w:ascii="Times New Roman" w:hAnsi="Times New Roman" w:cs="Times New Roman"/>
          <w:noProof/>
          <w:sz w:val="28"/>
          <w:lang w:eastAsia="ru-RU"/>
        </w:rPr>
        <w:drawing>
          <wp:inline distT="0" distB="0" distL="0" distR="0" wp14:anchorId="179F8BE0" wp14:editId="5EC5DE86">
            <wp:extent cx="2609850" cy="2724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09850" cy="2724150"/>
                    </a:xfrm>
                    <a:prstGeom prst="rect">
                      <a:avLst/>
                    </a:prstGeom>
                  </pic:spPr>
                </pic:pic>
              </a:graphicData>
            </a:graphic>
          </wp:inline>
        </w:drawing>
      </w:r>
    </w:p>
    <w:p w14:paraId="0345DFA5" w14:textId="77777777" w:rsidR="00CB4DC2" w:rsidRPr="008F5907" w:rsidRDefault="00CB4DC2" w:rsidP="00CB4DC2">
      <w:pPr>
        <w:spacing w:after="0" w:line="360" w:lineRule="auto"/>
        <w:ind w:firstLine="709"/>
        <w:jc w:val="center"/>
        <w:rPr>
          <w:rFonts w:ascii="Times New Roman" w:hAnsi="Times New Roman" w:cs="Times New Roman"/>
          <w:i/>
          <w:sz w:val="28"/>
          <w:lang w:val="en-US"/>
        </w:rPr>
      </w:pPr>
      <w:r w:rsidRPr="008F5907">
        <w:rPr>
          <w:rFonts w:ascii="Times New Roman" w:hAnsi="Times New Roman" w:cs="Times New Roman"/>
          <w:i/>
          <w:sz w:val="28"/>
        </w:rPr>
        <w:t>Рисунок</w:t>
      </w:r>
      <w:r w:rsidRPr="008F5907">
        <w:rPr>
          <w:rFonts w:ascii="Times New Roman" w:hAnsi="Times New Roman" w:cs="Times New Roman"/>
          <w:i/>
          <w:sz w:val="28"/>
          <w:lang w:val="en-US"/>
        </w:rPr>
        <w:t xml:space="preserve"> 1</w:t>
      </w:r>
      <w:r w:rsidR="008F5907" w:rsidRPr="008F5907">
        <w:rPr>
          <w:rFonts w:ascii="Times New Roman" w:hAnsi="Times New Roman" w:cs="Times New Roman"/>
          <w:i/>
          <w:sz w:val="28"/>
          <w:lang w:val="en-US"/>
        </w:rPr>
        <w:t xml:space="preserve"> - </w:t>
      </w:r>
      <w:r w:rsidRPr="008F5907">
        <w:rPr>
          <w:rFonts w:ascii="Times New Roman" w:hAnsi="Times New Roman" w:cs="Times New Roman"/>
          <w:i/>
          <w:sz w:val="28"/>
        </w:rPr>
        <w:t>Модель</w:t>
      </w:r>
      <w:r w:rsidRPr="008F5907">
        <w:rPr>
          <w:rFonts w:ascii="Times New Roman" w:hAnsi="Times New Roman" w:cs="Times New Roman"/>
          <w:i/>
          <w:sz w:val="28"/>
          <w:lang w:val="en-US"/>
        </w:rPr>
        <w:t xml:space="preserve"> O2O (Online to Offline)</w:t>
      </w:r>
    </w:p>
    <w:p w14:paraId="2AA1749D" w14:textId="77777777" w:rsidR="00D70C96" w:rsidRPr="00CA37C9" w:rsidRDefault="00D70C96" w:rsidP="008E4E9C">
      <w:pPr>
        <w:spacing w:after="0" w:line="360" w:lineRule="auto"/>
        <w:ind w:firstLine="709"/>
        <w:jc w:val="both"/>
        <w:rPr>
          <w:rFonts w:ascii="Times New Roman" w:hAnsi="Times New Roman" w:cs="Times New Roman"/>
          <w:sz w:val="28"/>
          <w:lang w:val="en-US"/>
        </w:rPr>
      </w:pPr>
    </w:p>
    <w:p w14:paraId="0F03834E" w14:textId="77777777" w:rsidR="007473D7" w:rsidRPr="008E4E9C" w:rsidRDefault="00EE5ECF" w:rsidP="008E4E9C">
      <w:pPr>
        <w:spacing w:after="0" w:line="360" w:lineRule="auto"/>
        <w:ind w:firstLine="709"/>
        <w:jc w:val="both"/>
        <w:rPr>
          <w:rFonts w:ascii="Times New Roman" w:hAnsi="Times New Roman" w:cs="Times New Roman"/>
          <w:sz w:val="28"/>
        </w:rPr>
      </w:pPr>
      <w:r>
        <w:rPr>
          <w:rFonts w:ascii="Times New Roman" w:hAnsi="Times New Roman" w:cs="Times New Roman"/>
          <w:sz w:val="28"/>
        </w:rPr>
        <w:t>К</w:t>
      </w:r>
      <w:r w:rsidR="008E4E9C" w:rsidRPr="008E4E9C">
        <w:rPr>
          <w:rFonts w:ascii="Times New Roman" w:hAnsi="Times New Roman" w:cs="Times New Roman"/>
          <w:sz w:val="28"/>
        </w:rPr>
        <w:t xml:space="preserve">лиент узнает о нас через онлайн-каналы: сайт, социальные сети, контекстную или таргетированную рекламу. На этапе первичного интереса </w:t>
      </w:r>
      <w:r>
        <w:rPr>
          <w:rFonts w:ascii="Times New Roman" w:hAnsi="Times New Roman" w:cs="Times New Roman"/>
          <w:sz w:val="28"/>
        </w:rPr>
        <w:t>он имеет возможность</w:t>
      </w:r>
      <w:r w:rsidR="008E4E9C" w:rsidRPr="008E4E9C">
        <w:rPr>
          <w:rFonts w:ascii="Times New Roman" w:hAnsi="Times New Roman" w:cs="Times New Roman"/>
          <w:sz w:val="28"/>
        </w:rPr>
        <w:t xml:space="preserve"> заполнить онлайн-заявку, воспользоваться онлайн-консультантом или подобрать нужное решение самостоятельно при помощи интерактивного конструктора </w:t>
      </w:r>
      <w:r>
        <w:rPr>
          <w:rFonts w:ascii="Times New Roman" w:hAnsi="Times New Roman" w:cs="Times New Roman"/>
          <w:sz w:val="28"/>
        </w:rPr>
        <w:t>«</w:t>
      </w:r>
      <w:r w:rsidR="006216C2">
        <w:rPr>
          <w:rFonts w:ascii="Times New Roman" w:hAnsi="Times New Roman" w:cs="Times New Roman"/>
          <w:sz w:val="28"/>
        </w:rPr>
        <w:t>У</w:t>
      </w:r>
      <w:r w:rsidR="008E4E9C" w:rsidRPr="008E4E9C">
        <w:rPr>
          <w:rFonts w:ascii="Times New Roman" w:hAnsi="Times New Roman" w:cs="Times New Roman"/>
          <w:sz w:val="28"/>
        </w:rPr>
        <w:t>много дома</w:t>
      </w:r>
      <w:r>
        <w:rPr>
          <w:rFonts w:ascii="Times New Roman" w:hAnsi="Times New Roman" w:cs="Times New Roman"/>
          <w:sz w:val="28"/>
        </w:rPr>
        <w:t>»</w:t>
      </w:r>
      <w:r w:rsidR="008E4E9C" w:rsidRPr="008E4E9C">
        <w:rPr>
          <w:rFonts w:ascii="Times New Roman" w:hAnsi="Times New Roman" w:cs="Times New Roman"/>
          <w:sz w:val="28"/>
        </w:rPr>
        <w:t xml:space="preserve"> на сайте. Таким образом, уже на </w:t>
      </w:r>
      <w:r w:rsidR="008E4E9C" w:rsidRPr="008E4E9C">
        <w:rPr>
          <w:rFonts w:ascii="Times New Roman" w:hAnsi="Times New Roman" w:cs="Times New Roman"/>
          <w:sz w:val="28"/>
        </w:rPr>
        <w:lastRenderedPageBreak/>
        <w:t>раннем этапе клиент взаимодействует с нами дистанционно.</w:t>
      </w:r>
      <w:r w:rsidR="008E4E9C">
        <w:rPr>
          <w:rFonts w:ascii="Times New Roman" w:hAnsi="Times New Roman" w:cs="Times New Roman"/>
          <w:sz w:val="28"/>
        </w:rPr>
        <w:t xml:space="preserve"> </w:t>
      </w:r>
      <w:r w:rsidR="00FB0A15" w:rsidRPr="00FB0A15">
        <w:rPr>
          <w:rFonts w:ascii="Times New Roman" w:hAnsi="Times New Roman" w:cs="Times New Roman"/>
          <w:sz w:val="28"/>
        </w:rPr>
        <w:t xml:space="preserve">Основная линейка услуг разделена на несколько </w:t>
      </w:r>
      <w:r w:rsidR="00FB0A15" w:rsidRPr="008E4E9C">
        <w:rPr>
          <w:rFonts w:ascii="Times New Roman" w:hAnsi="Times New Roman" w:cs="Times New Roman"/>
          <w:sz w:val="28"/>
        </w:rPr>
        <w:t xml:space="preserve">тематических блоков. </w:t>
      </w:r>
    </w:p>
    <w:p w14:paraId="14D110C5" w14:textId="77777777" w:rsidR="00FB0A15" w:rsidRDefault="00FB0A15" w:rsidP="00CC01F4">
      <w:pPr>
        <w:spacing w:after="0" w:line="360" w:lineRule="auto"/>
        <w:ind w:firstLine="709"/>
        <w:jc w:val="both"/>
        <w:rPr>
          <w:rFonts w:ascii="Times New Roman" w:hAnsi="Times New Roman" w:cs="Times New Roman"/>
          <w:sz w:val="28"/>
        </w:rPr>
      </w:pPr>
      <w:r w:rsidRPr="008E4E9C">
        <w:rPr>
          <w:rFonts w:ascii="Times New Roman" w:hAnsi="Times New Roman" w:cs="Times New Roman"/>
          <w:sz w:val="28"/>
        </w:rPr>
        <w:t>Первый блок - системы безопасности и мониторинга - включает установку интеллектуальных датчиков движения, многофункциональных датчиков открытия дверей</w:t>
      </w:r>
      <w:r w:rsidRPr="00FB0A15">
        <w:rPr>
          <w:rFonts w:ascii="Times New Roman" w:hAnsi="Times New Roman" w:cs="Times New Roman"/>
          <w:sz w:val="28"/>
        </w:rPr>
        <w:t xml:space="preserve"> и окон, камер видеонаблюдения с ночным видением, а также комплексных охранных панелей с возможностью интеграции с пультами централизованной охраны. Все компоненты работают в единой экосистеме и позволяют реализовать такие сценарии, как имитация присутствия хозяев, автоматический вызов службы безопасности при несанкционированном проникновении или моментальное опо</w:t>
      </w:r>
      <w:r>
        <w:rPr>
          <w:rFonts w:ascii="Times New Roman" w:hAnsi="Times New Roman" w:cs="Times New Roman"/>
          <w:sz w:val="28"/>
        </w:rPr>
        <w:t>вещение о пожаре или затоплении</w:t>
      </w:r>
      <w:r w:rsidRPr="00FB0A15">
        <w:rPr>
          <w:rFonts w:ascii="Times New Roman" w:hAnsi="Times New Roman" w:cs="Times New Roman"/>
          <w:sz w:val="28"/>
        </w:rPr>
        <w:t>.</w:t>
      </w:r>
    </w:p>
    <w:p w14:paraId="337D0958" w14:textId="77777777" w:rsidR="00E52FC5" w:rsidRPr="00E52FC5" w:rsidRDefault="00E52FC5" w:rsidP="00CC01F4">
      <w:pPr>
        <w:spacing w:after="0" w:line="360" w:lineRule="auto"/>
        <w:ind w:firstLine="709"/>
        <w:jc w:val="both"/>
        <w:rPr>
          <w:rFonts w:ascii="Times New Roman" w:hAnsi="Times New Roman" w:cs="Times New Roman"/>
          <w:sz w:val="28"/>
        </w:rPr>
      </w:pPr>
      <w:r w:rsidRPr="00E52FC5">
        <w:rPr>
          <w:rFonts w:ascii="Times New Roman" w:hAnsi="Times New Roman" w:cs="Times New Roman"/>
          <w:sz w:val="28"/>
        </w:rPr>
        <w:t>Особое внимани</w:t>
      </w:r>
      <w:r>
        <w:rPr>
          <w:rFonts w:ascii="Times New Roman" w:hAnsi="Times New Roman" w:cs="Times New Roman"/>
          <w:sz w:val="28"/>
        </w:rPr>
        <w:t>е уделено адаптивности решений</w:t>
      </w:r>
      <w:r w:rsidR="004E0BE7" w:rsidRPr="004E0BE7">
        <w:rPr>
          <w:rFonts w:ascii="Times New Roman" w:hAnsi="Times New Roman" w:cs="Times New Roman"/>
          <w:sz w:val="28"/>
        </w:rPr>
        <w:t xml:space="preserve"> [16</w:t>
      </w:r>
      <w:r w:rsidR="00D1210A">
        <w:rPr>
          <w:rFonts w:ascii="Times New Roman" w:hAnsi="Times New Roman" w:cs="Times New Roman"/>
          <w:sz w:val="28"/>
        </w:rPr>
        <w:t>, с. 24</w:t>
      </w:r>
      <w:r w:rsidR="004E0BE7" w:rsidRPr="004E0BE7">
        <w:rPr>
          <w:rFonts w:ascii="Times New Roman" w:hAnsi="Times New Roman" w:cs="Times New Roman"/>
          <w:sz w:val="28"/>
        </w:rPr>
        <w:t>]</w:t>
      </w:r>
      <w:r>
        <w:rPr>
          <w:rFonts w:ascii="Times New Roman" w:hAnsi="Times New Roman" w:cs="Times New Roman"/>
          <w:sz w:val="28"/>
        </w:rPr>
        <w:t>:</w:t>
      </w:r>
    </w:p>
    <w:p w14:paraId="5EDC3C26" w14:textId="77777777" w:rsidR="00E52FC5" w:rsidRPr="00E52FC5" w:rsidRDefault="006666B0" w:rsidP="006C4058">
      <w:pPr>
        <w:pStyle w:val="a5"/>
        <w:numPr>
          <w:ilvl w:val="0"/>
          <w:numId w:val="29"/>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т</w:t>
      </w:r>
      <w:r w:rsidR="00E52FC5" w:rsidRPr="00E52FC5">
        <w:rPr>
          <w:rFonts w:ascii="Times New Roman" w:hAnsi="Times New Roman" w:cs="Times New Roman"/>
          <w:sz w:val="28"/>
        </w:rPr>
        <w:t>ехнологическая гибкость — поддержка различных протоколов связи (Zigbee, Z-Wave, Wi-Fi) и совместимость с популярными платформами (Яндекс, Сбер, Apple HomeKit)</w:t>
      </w:r>
      <w:r w:rsidR="004E0BE7" w:rsidRPr="004E0BE7">
        <w:rPr>
          <w:rFonts w:ascii="Times New Roman" w:hAnsi="Times New Roman" w:cs="Times New Roman"/>
          <w:sz w:val="28"/>
        </w:rPr>
        <w:t xml:space="preserve"> [8]</w:t>
      </w:r>
      <w:r w:rsidR="00E52FC5" w:rsidRPr="00E52FC5">
        <w:rPr>
          <w:rFonts w:ascii="Times New Roman" w:hAnsi="Times New Roman" w:cs="Times New Roman"/>
          <w:sz w:val="28"/>
        </w:rPr>
        <w:t>;</w:t>
      </w:r>
    </w:p>
    <w:p w14:paraId="41FC6D13" w14:textId="77777777" w:rsidR="00E52FC5" w:rsidRPr="00E52FC5" w:rsidRDefault="006666B0" w:rsidP="006C4058">
      <w:pPr>
        <w:pStyle w:val="a5"/>
        <w:numPr>
          <w:ilvl w:val="0"/>
          <w:numId w:val="29"/>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а</w:t>
      </w:r>
      <w:r w:rsidR="00E52FC5" w:rsidRPr="00E52FC5">
        <w:rPr>
          <w:rFonts w:ascii="Times New Roman" w:hAnsi="Times New Roman" w:cs="Times New Roman"/>
          <w:sz w:val="28"/>
        </w:rPr>
        <w:t>даптация под пользователя — индивидуальные настройки для семей, пожилых людей, людей с ограниченными возможностями;</w:t>
      </w:r>
    </w:p>
    <w:p w14:paraId="0BF141A1" w14:textId="77777777" w:rsidR="00E52FC5" w:rsidRPr="00E52FC5" w:rsidRDefault="006666B0" w:rsidP="006C4058">
      <w:pPr>
        <w:pStyle w:val="a5"/>
        <w:numPr>
          <w:ilvl w:val="0"/>
          <w:numId w:val="29"/>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р</w:t>
      </w:r>
      <w:r w:rsidR="00E52FC5" w:rsidRPr="00E52FC5">
        <w:rPr>
          <w:rFonts w:ascii="Times New Roman" w:hAnsi="Times New Roman" w:cs="Times New Roman"/>
          <w:sz w:val="28"/>
        </w:rPr>
        <w:t>егиональная специфика — учет климатических особенностей, качества связи и энергосетей.</w:t>
      </w:r>
    </w:p>
    <w:p w14:paraId="416F7B28" w14:textId="77777777" w:rsidR="00FB0A15" w:rsidRPr="008E4E9C" w:rsidRDefault="00FB0A15" w:rsidP="00CC01F4">
      <w:pPr>
        <w:spacing w:after="0" w:line="360" w:lineRule="auto"/>
        <w:ind w:firstLine="709"/>
        <w:jc w:val="both"/>
        <w:rPr>
          <w:rFonts w:ascii="Times New Roman" w:hAnsi="Times New Roman" w:cs="Times New Roman"/>
          <w:sz w:val="28"/>
        </w:rPr>
      </w:pPr>
      <w:r w:rsidRPr="008E4E9C">
        <w:rPr>
          <w:rFonts w:ascii="Times New Roman" w:hAnsi="Times New Roman" w:cs="Times New Roman"/>
          <w:iCs/>
          <w:sz w:val="28"/>
        </w:rPr>
        <w:t>Второй значимый блок</w:t>
      </w:r>
      <w:r w:rsidRPr="008E4E9C">
        <w:rPr>
          <w:rFonts w:ascii="Times New Roman" w:hAnsi="Times New Roman" w:cs="Times New Roman"/>
          <w:sz w:val="28"/>
        </w:rPr>
        <w:t xml:space="preserve"> услуг</w:t>
      </w:r>
      <w:r w:rsidR="008E4E9C">
        <w:rPr>
          <w:rFonts w:ascii="Times New Roman" w:hAnsi="Times New Roman" w:cs="Times New Roman"/>
          <w:sz w:val="28"/>
        </w:rPr>
        <w:t xml:space="preserve"> </w:t>
      </w:r>
      <w:r w:rsidRPr="008E4E9C">
        <w:rPr>
          <w:rFonts w:ascii="Times New Roman" w:hAnsi="Times New Roman" w:cs="Times New Roman"/>
          <w:sz w:val="28"/>
        </w:rPr>
        <w:t xml:space="preserve">касается управления инженерными системами и энергопотреблением. </w:t>
      </w:r>
      <w:r w:rsidR="00EE5ECF">
        <w:rPr>
          <w:rFonts w:ascii="Times New Roman" w:hAnsi="Times New Roman" w:cs="Times New Roman"/>
          <w:sz w:val="28"/>
        </w:rPr>
        <w:t>У</w:t>
      </w:r>
      <w:r w:rsidRPr="008E4E9C">
        <w:rPr>
          <w:rFonts w:ascii="Times New Roman" w:hAnsi="Times New Roman" w:cs="Times New Roman"/>
          <w:sz w:val="28"/>
        </w:rPr>
        <w:t>становк</w:t>
      </w:r>
      <w:r w:rsidR="00EE5ECF">
        <w:rPr>
          <w:rFonts w:ascii="Times New Roman" w:hAnsi="Times New Roman" w:cs="Times New Roman"/>
          <w:sz w:val="28"/>
        </w:rPr>
        <w:t>а</w:t>
      </w:r>
      <w:r w:rsidRPr="008E4E9C">
        <w:rPr>
          <w:rFonts w:ascii="Times New Roman" w:hAnsi="Times New Roman" w:cs="Times New Roman"/>
          <w:sz w:val="28"/>
        </w:rPr>
        <w:t xml:space="preserve"> умных термостатов, изучающими расписание жильцов и погодные условия, контроллеров для систем отопления с зональным регулированием температуры, интеллектуальных счетчиков воды и электроэнергии с функцией выявления аномального потребления, а также автоматизированных систем полива для придомовых территорий. Программы энергосбережения, которые позволяют сократить коммунальные платежи на 20-35% без ущерба для комфорта. Для объектов с альтернативными источниками энергии (солнечные панели, ветрогенераторы) </w:t>
      </w:r>
      <w:r w:rsidR="00EE5ECF">
        <w:rPr>
          <w:rFonts w:ascii="Times New Roman" w:hAnsi="Times New Roman" w:cs="Times New Roman"/>
          <w:sz w:val="28"/>
        </w:rPr>
        <w:t xml:space="preserve">- </w:t>
      </w:r>
      <w:r w:rsidRPr="008E4E9C">
        <w:rPr>
          <w:rFonts w:ascii="Times New Roman" w:hAnsi="Times New Roman" w:cs="Times New Roman"/>
          <w:sz w:val="28"/>
        </w:rPr>
        <w:t>специальные решения по оптимизации распределения вырабатываемой энергии</w:t>
      </w:r>
      <w:r w:rsidR="00E72F6D" w:rsidRPr="008E4E9C">
        <w:rPr>
          <w:rFonts w:ascii="Times New Roman" w:hAnsi="Times New Roman" w:cs="Times New Roman"/>
          <w:sz w:val="28"/>
        </w:rPr>
        <w:t xml:space="preserve"> [1]</w:t>
      </w:r>
      <w:r w:rsidRPr="008E4E9C">
        <w:rPr>
          <w:rFonts w:ascii="Times New Roman" w:hAnsi="Times New Roman" w:cs="Times New Roman"/>
          <w:sz w:val="28"/>
        </w:rPr>
        <w:t>.</w:t>
      </w:r>
    </w:p>
    <w:p w14:paraId="6CD473D0" w14:textId="77777777" w:rsidR="00FB0A15" w:rsidRPr="008E4E9C" w:rsidRDefault="00FB0A15" w:rsidP="00CC01F4">
      <w:pPr>
        <w:spacing w:after="0" w:line="360" w:lineRule="auto"/>
        <w:ind w:firstLine="709"/>
        <w:jc w:val="both"/>
        <w:rPr>
          <w:rFonts w:ascii="Times New Roman" w:hAnsi="Times New Roman" w:cs="Times New Roman"/>
          <w:sz w:val="28"/>
        </w:rPr>
      </w:pPr>
      <w:r w:rsidRPr="008E4E9C">
        <w:rPr>
          <w:rFonts w:ascii="Times New Roman" w:hAnsi="Times New Roman" w:cs="Times New Roman"/>
          <w:sz w:val="28"/>
        </w:rPr>
        <w:lastRenderedPageBreak/>
        <w:t>Третий блок услуг посвящен созданию комфортной жилой среды. В него входит установка систем умного освещения с регулировкой цветовой температуры в зависимости от времени суток, мультирум-аудиосистем с зональным управлением, автоматизированных штор и жалюзи, синхронизированных с солнечным циклом, а также комплексных климатических систем, поддерживающих оптимальные параметры воздуха в каждом помещении. Все системы могут управляться как через единое мобильное приложение, так и голосовыми командами, жестами или автоматически по расписанию и сценариям.</w:t>
      </w:r>
    </w:p>
    <w:p w14:paraId="2D6BDAF0" w14:textId="77777777" w:rsidR="00FB0A15" w:rsidRPr="008E4E9C" w:rsidRDefault="00FB0A15" w:rsidP="00CC01F4">
      <w:pPr>
        <w:spacing w:after="0" w:line="360" w:lineRule="auto"/>
        <w:ind w:firstLine="709"/>
        <w:jc w:val="both"/>
        <w:rPr>
          <w:rFonts w:ascii="Times New Roman" w:hAnsi="Times New Roman" w:cs="Times New Roman"/>
          <w:sz w:val="28"/>
        </w:rPr>
      </w:pPr>
      <w:r w:rsidRPr="008E4E9C">
        <w:rPr>
          <w:rFonts w:ascii="Times New Roman" w:hAnsi="Times New Roman" w:cs="Times New Roman"/>
          <w:sz w:val="28"/>
        </w:rPr>
        <w:t xml:space="preserve">Для клиентов премиум-сегмента расширенные услуги по созданию мультимедийных зон. Это включает установку проекционных систем с автоматическим затемнением окон, акустической обработкой помещений, настройкой оборудования под конкретные акустические особенности комнаты. </w:t>
      </w:r>
      <w:r w:rsidR="0071262A">
        <w:rPr>
          <w:rFonts w:ascii="Times New Roman" w:hAnsi="Times New Roman" w:cs="Times New Roman"/>
          <w:sz w:val="28"/>
        </w:rPr>
        <w:t>Р</w:t>
      </w:r>
      <w:r w:rsidRPr="008E4E9C">
        <w:rPr>
          <w:rFonts w:ascii="Times New Roman" w:hAnsi="Times New Roman" w:cs="Times New Roman"/>
          <w:sz w:val="28"/>
        </w:rPr>
        <w:t xml:space="preserve">еализуем сложные сценарии типа </w:t>
      </w:r>
      <w:r w:rsidR="006E7AB0" w:rsidRPr="008E4E9C">
        <w:rPr>
          <w:rFonts w:ascii="Times New Roman" w:hAnsi="Times New Roman" w:cs="Times New Roman"/>
          <w:sz w:val="28"/>
        </w:rPr>
        <w:t>«</w:t>
      </w:r>
      <w:r w:rsidRPr="008E4E9C">
        <w:rPr>
          <w:rFonts w:ascii="Times New Roman" w:hAnsi="Times New Roman" w:cs="Times New Roman"/>
          <w:sz w:val="28"/>
        </w:rPr>
        <w:t>домашний кинотеатр</w:t>
      </w:r>
      <w:r w:rsidR="006E7AB0" w:rsidRPr="008E4E9C">
        <w:rPr>
          <w:rFonts w:ascii="Times New Roman" w:hAnsi="Times New Roman" w:cs="Times New Roman"/>
          <w:sz w:val="28"/>
        </w:rPr>
        <w:t>»</w:t>
      </w:r>
      <w:r w:rsidRPr="008E4E9C">
        <w:rPr>
          <w:rFonts w:ascii="Times New Roman" w:hAnsi="Times New Roman" w:cs="Times New Roman"/>
          <w:sz w:val="28"/>
        </w:rPr>
        <w:t xml:space="preserve">, когда по одной команде происходит затемнение окон, включение проектора, опускание экрана и регулировка температуры воздуха до оптимальных для просмотра значений. </w:t>
      </w:r>
    </w:p>
    <w:p w14:paraId="1DBB0414" w14:textId="77777777" w:rsidR="00FB0A15" w:rsidRPr="008E4E9C" w:rsidRDefault="00FB0A15" w:rsidP="00CC01F4">
      <w:pPr>
        <w:spacing w:after="0" w:line="360" w:lineRule="auto"/>
        <w:ind w:firstLine="709"/>
        <w:jc w:val="both"/>
        <w:rPr>
          <w:rFonts w:ascii="Times New Roman" w:hAnsi="Times New Roman" w:cs="Times New Roman"/>
          <w:sz w:val="28"/>
        </w:rPr>
      </w:pPr>
      <w:r w:rsidRPr="008E4E9C">
        <w:rPr>
          <w:rFonts w:ascii="Times New Roman" w:hAnsi="Times New Roman" w:cs="Times New Roman"/>
          <w:sz w:val="28"/>
        </w:rPr>
        <w:t xml:space="preserve">Особое внимание услугам для людей с ограниченными возможностями и пожилых пользователей. </w:t>
      </w:r>
      <w:r w:rsidR="00B32BF3">
        <w:rPr>
          <w:rFonts w:ascii="Times New Roman" w:hAnsi="Times New Roman" w:cs="Times New Roman"/>
          <w:sz w:val="28"/>
        </w:rPr>
        <w:t>С</w:t>
      </w:r>
      <w:r w:rsidRPr="008E4E9C">
        <w:rPr>
          <w:rFonts w:ascii="Times New Roman" w:hAnsi="Times New Roman" w:cs="Times New Roman"/>
          <w:sz w:val="28"/>
        </w:rPr>
        <w:t>пециалисты разрабатывают индивидуальные решения с усиленными функциями голосового управления, системой экстренного вызова помощи. Все элементы интерфейса адаптируются под конкретные потребности пользователя - увеличиваются шрифты, упрощается навигация, добавляются тактильные элементы управления.</w:t>
      </w:r>
    </w:p>
    <w:p w14:paraId="2A983368" w14:textId="77777777" w:rsidR="00FB0A15" w:rsidRPr="008E4E9C" w:rsidRDefault="00FB0A15" w:rsidP="00CC01F4">
      <w:pPr>
        <w:spacing w:after="0" w:line="360" w:lineRule="auto"/>
        <w:ind w:firstLine="709"/>
        <w:jc w:val="both"/>
        <w:rPr>
          <w:rFonts w:ascii="Times New Roman" w:hAnsi="Times New Roman" w:cs="Times New Roman"/>
          <w:sz w:val="28"/>
        </w:rPr>
      </w:pPr>
      <w:r w:rsidRPr="008E4E9C">
        <w:rPr>
          <w:rFonts w:ascii="Times New Roman" w:hAnsi="Times New Roman" w:cs="Times New Roman"/>
          <w:sz w:val="28"/>
        </w:rPr>
        <w:t xml:space="preserve">После завершения монтажа </w:t>
      </w:r>
      <w:r w:rsidR="008F5907">
        <w:rPr>
          <w:rFonts w:ascii="Times New Roman" w:hAnsi="Times New Roman" w:cs="Times New Roman"/>
          <w:sz w:val="28"/>
        </w:rPr>
        <w:t>предоставляется</w:t>
      </w:r>
      <w:r w:rsidRPr="008E4E9C">
        <w:rPr>
          <w:rFonts w:ascii="Times New Roman" w:hAnsi="Times New Roman" w:cs="Times New Roman"/>
          <w:sz w:val="28"/>
        </w:rPr>
        <w:t xml:space="preserve"> комплекс обучающих услуг. Это включает индивидуальные тренинги для всех членов семьи, составление персональных инструкций с учетом особенностей пользователей. </w:t>
      </w:r>
    </w:p>
    <w:p w14:paraId="2BF8E2D7" w14:textId="77777777" w:rsidR="00FB0A15" w:rsidRPr="00FB0A15" w:rsidRDefault="00FB0A15" w:rsidP="00CC01F4">
      <w:pPr>
        <w:spacing w:after="0" w:line="360" w:lineRule="auto"/>
        <w:ind w:firstLine="709"/>
        <w:jc w:val="both"/>
        <w:rPr>
          <w:rFonts w:ascii="Times New Roman" w:hAnsi="Times New Roman" w:cs="Times New Roman"/>
          <w:sz w:val="28"/>
        </w:rPr>
      </w:pPr>
      <w:r w:rsidRPr="008E4E9C">
        <w:rPr>
          <w:rFonts w:ascii="Times New Roman" w:hAnsi="Times New Roman" w:cs="Times New Roman"/>
          <w:sz w:val="28"/>
        </w:rPr>
        <w:t xml:space="preserve">Сервисное обслуживание - важная часть предложения. </w:t>
      </w:r>
      <w:r w:rsidR="00EE5ECF">
        <w:rPr>
          <w:rFonts w:ascii="Times New Roman" w:hAnsi="Times New Roman" w:cs="Times New Roman"/>
          <w:sz w:val="28"/>
        </w:rPr>
        <w:t>Т</w:t>
      </w:r>
      <w:r w:rsidRPr="008E4E9C">
        <w:rPr>
          <w:rFonts w:ascii="Times New Roman" w:hAnsi="Times New Roman" w:cs="Times New Roman"/>
          <w:sz w:val="28"/>
        </w:rPr>
        <w:t>ехническ</w:t>
      </w:r>
      <w:r w:rsidR="00EE5ECF">
        <w:rPr>
          <w:rFonts w:ascii="Times New Roman" w:hAnsi="Times New Roman" w:cs="Times New Roman"/>
          <w:sz w:val="28"/>
        </w:rPr>
        <w:t>ая</w:t>
      </w:r>
      <w:r w:rsidRPr="008E4E9C">
        <w:rPr>
          <w:rFonts w:ascii="Times New Roman" w:hAnsi="Times New Roman" w:cs="Times New Roman"/>
          <w:sz w:val="28"/>
        </w:rPr>
        <w:t xml:space="preserve"> поддержк</w:t>
      </w:r>
      <w:r w:rsidR="00EE5ECF">
        <w:rPr>
          <w:rFonts w:ascii="Times New Roman" w:hAnsi="Times New Roman" w:cs="Times New Roman"/>
          <w:sz w:val="28"/>
        </w:rPr>
        <w:t>а</w:t>
      </w:r>
      <w:r w:rsidRPr="008E4E9C">
        <w:rPr>
          <w:rFonts w:ascii="Times New Roman" w:hAnsi="Times New Roman" w:cs="Times New Roman"/>
          <w:sz w:val="28"/>
        </w:rPr>
        <w:t xml:space="preserve">, регулярные профилактические осмотры системы, бесплатные обновления программного обеспечения в течение всего срока эксплуатации. Для коммерческих объектов и коттеджей предлагается услуга </w:t>
      </w:r>
      <w:r w:rsidR="006E7AB0" w:rsidRPr="008E4E9C">
        <w:rPr>
          <w:rFonts w:ascii="Times New Roman" w:hAnsi="Times New Roman" w:cs="Times New Roman"/>
          <w:sz w:val="28"/>
        </w:rPr>
        <w:t>«</w:t>
      </w:r>
      <w:r w:rsidRPr="008E4E9C">
        <w:rPr>
          <w:rFonts w:ascii="Times New Roman" w:hAnsi="Times New Roman" w:cs="Times New Roman"/>
          <w:sz w:val="28"/>
        </w:rPr>
        <w:t xml:space="preserve">персональный </w:t>
      </w:r>
      <w:r w:rsidRPr="008E4E9C">
        <w:rPr>
          <w:rFonts w:ascii="Times New Roman" w:hAnsi="Times New Roman" w:cs="Times New Roman"/>
          <w:sz w:val="28"/>
        </w:rPr>
        <w:lastRenderedPageBreak/>
        <w:t>инженер</w:t>
      </w:r>
      <w:r w:rsidR="006E7AB0" w:rsidRPr="008E4E9C">
        <w:rPr>
          <w:rFonts w:ascii="Times New Roman" w:hAnsi="Times New Roman" w:cs="Times New Roman"/>
          <w:sz w:val="28"/>
        </w:rPr>
        <w:t>»</w:t>
      </w:r>
      <w:r w:rsidRPr="008E4E9C">
        <w:rPr>
          <w:rFonts w:ascii="Times New Roman" w:hAnsi="Times New Roman" w:cs="Times New Roman"/>
          <w:sz w:val="28"/>
        </w:rPr>
        <w:t xml:space="preserve"> - закрепление специалиста, который постоянно мониторит работу системы и оперативно реагирует на любые нештатные ситуации.</w:t>
      </w:r>
    </w:p>
    <w:p w14:paraId="06232594" w14:textId="77777777" w:rsidR="00FB0A15" w:rsidRPr="00FB0A15" w:rsidRDefault="00FB0A15" w:rsidP="00CC01F4">
      <w:pPr>
        <w:spacing w:after="0" w:line="360" w:lineRule="auto"/>
        <w:ind w:firstLine="709"/>
        <w:jc w:val="both"/>
        <w:rPr>
          <w:rFonts w:ascii="Times New Roman" w:hAnsi="Times New Roman" w:cs="Times New Roman"/>
          <w:sz w:val="28"/>
        </w:rPr>
      </w:pPr>
      <w:r w:rsidRPr="00FB0A15">
        <w:rPr>
          <w:rFonts w:ascii="Times New Roman" w:hAnsi="Times New Roman" w:cs="Times New Roman"/>
          <w:sz w:val="28"/>
        </w:rPr>
        <w:t>Для заст</w:t>
      </w:r>
      <w:r w:rsidR="008F5907">
        <w:rPr>
          <w:rFonts w:ascii="Times New Roman" w:hAnsi="Times New Roman" w:cs="Times New Roman"/>
          <w:sz w:val="28"/>
        </w:rPr>
        <w:t>ройщиков и управляющих компаний</w:t>
      </w:r>
      <w:r w:rsidRPr="00FB0A15">
        <w:rPr>
          <w:rFonts w:ascii="Times New Roman" w:hAnsi="Times New Roman" w:cs="Times New Roman"/>
          <w:sz w:val="28"/>
        </w:rPr>
        <w:t xml:space="preserve"> </w:t>
      </w:r>
      <w:r>
        <w:rPr>
          <w:rFonts w:ascii="Times New Roman" w:hAnsi="Times New Roman" w:cs="Times New Roman"/>
          <w:sz w:val="28"/>
        </w:rPr>
        <w:t>предлагае</w:t>
      </w:r>
      <w:r w:rsidR="008F5907">
        <w:rPr>
          <w:rFonts w:ascii="Times New Roman" w:hAnsi="Times New Roman" w:cs="Times New Roman"/>
          <w:sz w:val="28"/>
        </w:rPr>
        <w:t>тся</w:t>
      </w:r>
      <w:r w:rsidRPr="00FB0A15">
        <w:rPr>
          <w:rFonts w:ascii="Times New Roman" w:hAnsi="Times New Roman" w:cs="Times New Roman"/>
          <w:sz w:val="28"/>
        </w:rPr>
        <w:t xml:space="preserve"> специальные пакетные решения, включающие оснащение целых жилых комплексов с единой системой управления. Это позволяет значительно сократить сроки реализации проектов и обеспечить единый стандарт качества на всех объектах. </w:t>
      </w:r>
      <w:r w:rsidR="00B32BF3">
        <w:rPr>
          <w:rFonts w:ascii="Times New Roman" w:hAnsi="Times New Roman" w:cs="Times New Roman"/>
          <w:sz w:val="28"/>
        </w:rPr>
        <w:t>У</w:t>
      </w:r>
      <w:r w:rsidRPr="00FB0A15">
        <w:rPr>
          <w:rFonts w:ascii="Times New Roman" w:hAnsi="Times New Roman" w:cs="Times New Roman"/>
          <w:sz w:val="28"/>
        </w:rPr>
        <w:t>слуги для девелоперов включают не только поставку и монтаж оборудования, но и обучение персонала, разработку документации, создание центров мониторинга и технической поддержки жильцов.</w:t>
      </w:r>
    </w:p>
    <w:p w14:paraId="0D655F95" w14:textId="77777777" w:rsidR="00FB0A15" w:rsidRPr="00FB0A15" w:rsidRDefault="00FB0A15" w:rsidP="00CC01F4">
      <w:pPr>
        <w:spacing w:after="0" w:line="360" w:lineRule="auto"/>
        <w:ind w:firstLine="709"/>
        <w:jc w:val="both"/>
        <w:rPr>
          <w:rFonts w:ascii="Times New Roman" w:hAnsi="Times New Roman" w:cs="Times New Roman"/>
          <w:sz w:val="28"/>
        </w:rPr>
      </w:pPr>
      <w:r w:rsidRPr="00FB0A15">
        <w:rPr>
          <w:rFonts w:ascii="Times New Roman" w:hAnsi="Times New Roman" w:cs="Times New Roman"/>
          <w:sz w:val="28"/>
        </w:rPr>
        <w:t xml:space="preserve">Отдельное направление - услуги по модернизации существующих систем </w:t>
      </w:r>
      <w:r w:rsidR="006E7AB0">
        <w:rPr>
          <w:rFonts w:ascii="Times New Roman" w:hAnsi="Times New Roman" w:cs="Times New Roman"/>
          <w:sz w:val="28"/>
        </w:rPr>
        <w:t>«</w:t>
      </w:r>
      <w:r w:rsidRPr="00FB0A15">
        <w:rPr>
          <w:rFonts w:ascii="Times New Roman" w:hAnsi="Times New Roman" w:cs="Times New Roman"/>
          <w:sz w:val="28"/>
        </w:rPr>
        <w:t>Умный дом</w:t>
      </w:r>
      <w:r w:rsidR="006E7AB0">
        <w:rPr>
          <w:rFonts w:ascii="Times New Roman" w:hAnsi="Times New Roman" w:cs="Times New Roman"/>
          <w:sz w:val="28"/>
        </w:rPr>
        <w:t>»</w:t>
      </w:r>
      <w:r w:rsidRPr="00FB0A15">
        <w:rPr>
          <w:rFonts w:ascii="Times New Roman" w:hAnsi="Times New Roman" w:cs="Times New Roman"/>
          <w:sz w:val="28"/>
        </w:rPr>
        <w:t xml:space="preserve">. </w:t>
      </w:r>
      <w:r w:rsidR="00B32BF3">
        <w:rPr>
          <w:rFonts w:ascii="Times New Roman" w:hAnsi="Times New Roman" w:cs="Times New Roman"/>
          <w:sz w:val="28"/>
        </w:rPr>
        <w:t>И</w:t>
      </w:r>
      <w:r w:rsidRPr="00FB0A15">
        <w:rPr>
          <w:rFonts w:ascii="Times New Roman" w:hAnsi="Times New Roman" w:cs="Times New Roman"/>
          <w:sz w:val="28"/>
        </w:rPr>
        <w:t>нженеры проводят аудит установленного оборудования, разрабатывают план интеграции с решениями, обеспечивают совместимость различных протоколов и стандартов. Это позволяет клиентам постепенно обновлять свои системы без необходимости полной замены оборудования.</w:t>
      </w:r>
    </w:p>
    <w:p w14:paraId="05108F2E" w14:textId="77777777" w:rsidR="00FB0A15" w:rsidRPr="00FB0A15" w:rsidRDefault="008F5907" w:rsidP="00CC01F4">
      <w:pPr>
        <w:spacing w:after="0" w:line="360" w:lineRule="auto"/>
        <w:ind w:firstLine="709"/>
        <w:jc w:val="both"/>
        <w:rPr>
          <w:rFonts w:ascii="Times New Roman" w:hAnsi="Times New Roman" w:cs="Times New Roman"/>
          <w:sz w:val="28"/>
        </w:rPr>
      </w:pPr>
      <w:r>
        <w:rPr>
          <w:rFonts w:ascii="Times New Roman" w:hAnsi="Times New Roman" w:cs="Times New Roman"/>
          <w:sz w:val="28"/>
        </w:rPr>
        <w:t>У</w:t>
      </w:r>
      <w:r w:rsidR="00FB0A15" w:rsidRPr="00FB0A15">
        <w:rPr>
          <w:rFonts w:ascii="Times New Roman" w:hAnsi="Times New Roman" w:cs="Times New Roman"/>
          <w:sz w:val="28"/>
        </w:rPr>
        <w:t xml:space="preserve">слуги сопровождаются подробной документацией, включающей технические паспорта оборудования, схемы подключения, инструкции по эксплуатации и рекомендации по расширению системы. </w:t>
      </w:r>
      <w:r w:rsidR="00EE5ECF">
        <w:rPr>
          <w:rFonts w:ascii="Times New Roman" w:hAnsi="Times New Roman" w:cs="Times New Roman"/>
          <w:sz w:val="28"/>
        </w:rPr>
        <w:t>П</w:t>
      </w:r>
      <w:r w:rsidR="00FB0A15" w:rsidRPr="00FB0A15">
        <w:rPr>
          <w:rFonts w:ascii="Times New Roman" w:hAnsi="Times New Roman" w:cs="Times New Roman"/>
          <w:sz w:val="28"/>
        </w:rPr>
        <w:t>олный пакет документов для страховых компаний, что позволяет клиентам получать скидки на страхование жилья благодаря установленным системам безопасности и предотвращения аварийных ситуаций.</w:t>
      </w:r>
      <w:r w:rsidR="00FB0A15">
        <w:rPr>
          <w:rFonts w:ascii="Times New Roman" w:hAnsi="Times New Roman" w:cs="Times New Roman"/>
          <w:sz w:val="28"/>
        </w:rPr>
        <w:tab/>
      </w:r>
    </w:p>
    <w:p w14:paraId="67518617" w14:textId="77777777" w:rsidR="00FB0A15" w:rsidRPr="00FB0A15" w:rsidRDefault="00FB0A15" w:rsidP="00CC01F4">
      <w:pPr>
        <w:spacing w:after="0" w:line="360" w:lineRule="auto"/>
        <w:ind w:firstLine="709"/>
        <w:jc w:val="both"/>
        <w:rPr>
          <w:rFonts w:ascii="Times New Roman" w:hAnsi="Times New Roman" w:cs="Times New Roman"/>
          <w:sz w:val="28"/>
        </w:rPr>
      </w:pPr>
      <w:r w:rsidRPr="00FB0A15">
        <w:rPr>
          <w:rFonts w:ascii="Times New Roman" w:hAnsi="Times New Roman" w:cs="Times New Roman"/>
          <w:sz w:val="28"/>
        </w:rPr>
        <w:t xml:space="preserve">Важной составляющей предложения являются услуги по анализу данных работы системы. </w:t>
      </w:r>
      <w:r w:rsidR="00EE5ECF">
        <w:rPr>
          <w:rFonts w:ascii="Times New Roman" w:hAnsi="Times New Roman" w:cs="Times New Roman"/>
          <w:sz w:val="28"/>
        </w:rPr>
        <w:t>Анализ</w:t>
      </w:r>
      <w:r w:rsidRPr="00FB0A15">
        <w:rPr>
          <w:rFonts w:ascii="Times New Roman" w:hAnsi="Times New Roman" w:cs="Times New Roman"/>
          <w:sz w:val="28"/>
        </w:rPr>
        <w:t xml:space="preserve"> анонимн</w:t>
      </w:r>
      <w:r w:rsidR="00EE5ECF">
        <w:rPr>
          <w:rFonts w:ascii="Times New Roman" w:hAnsi="Times New Roman" w:cs="Times New Roman"/>
          <w:sz w:val="28"/>
        </w:rPr>
        <w:t>ой</w:t>
      </w:r>
      <w:r w:rsidRPr="00FB0A15">
        <w:rPr>
          <w:rFonts w:ascii="Times New Roman" w:hAnsi="Times New Roman" w:cs="Times New Roman"/>
          <w:sz w:val="28"/>
        </w:rPr>
        <w:t xml:space="preserve"> статистик</w:t>
      </w:r>
      <w:r w:rsidR="00EE5ECF">
        <w:rPr>
          <w:rFonts w:ascii="Times New Roman" w:hAnsi="Times New Roman" w:cs="Times New Roman"/>
          <w:sz w:val="28"/>
        </w:rPr>
        <w:t>и</w:t>
      </w:r>
      <w:r w:rsidRPr="00FB0A15">
        <w:rPr>
          <w:rFonts w:ascii="Times New Roman" w:hAnsi="Times New Roman" w:cs="Times New Roman"/>
          <w:sz w:val="28"/>
        </w:rPr>
        <w:t xml:space="preserve"> использования различных функций, что позволяет постоянно совершенствовать решения и предлагать клиентам персонализированные рекомендации по оптимизации работы системы. Например, на основе анализа данных о потреблении энергии </w:t>
      </w:r>
      <w:r w:rsidR="0071262A">
        <w:rPr>
          <w:rFonts w:ascii="Times New Roman" w:hAnsi="Times New Roman" w:cs="Times New Roman"/>
          <w:sz w:val="28"/>
        </w:rPr>
        <w:t>м</w:t>
      </w:r>
      <w:r w:rsidRPr="00FB0A15">
        <w:rPr>
          <w:rFonts w:ascii="Times New Roman" w:hAnsi="Times New Roman" w:cs="Times New Roman"/>
          <w:sz w:val="28"/>
        </w:rPr>
        <w:t>ожем предложить изменения в настройках оборудования, которые позволят дополнительно снизить энергопотребление без ущерба для комфорта.</w:t>
      </w:r>
    </w:p>
    <w:p w14:paraId="3D920AE7" w14:textId="77777777" w:rsidR="00FB0A15" w:rsidRPr="00FB0A15" w:rsidRDefault="00FB0A15" w:rsidP="00CC01F4">
      <w:pPr>
        <w:spacing w:after="0" w:line="360" w:lineRule="auto"/>
        <w:ind w:firstLine="709"/>
        <w:jc w:val="both"/>
        <w:rPr>
          <w:rFonts w:ascii="Times New Roman" w:hAnsi="Times New Roman" w:cs="Times New Roman"/>
          <w:sz w:val="28"/>
        </w:rPr>
      </w:pPr>
      <w:r w:rsidRPr="00FB0A15">
        <w:rPr>
          <w:rFonts w:ascii="Times New Roman" w:hAnsi="Times New Roman" w:cs="Times New Roman"/>
          <w:sz w:val="28"/>
        </w:rPr>
        <w:t xml:space="preserve">Для корпоративных клиентов </w:t>
      </w:r>
      <w:r w:rsidR="008F5907">
        <w:rPr>
          <w:rFonts w:ascii="Times New Roman" w:hAnsi="Times New Roman" w:cs="Times New Roman"/>
          <w:sz w:val="28"/>
        </w:rPr>
        <w:t>был</w:t>
      </w:r>
      <w:r w:rsidR="00EE5ECF">
        <w:rPr>
          <w:rFonts w:ascii="Times New Roman" w:hAnsi="Times New Roman" w:cs="Times New Roman"/>
          <w:sz w:val="28"/>
        </w:rPr>
        <w:t>и</w:t>
      </w:r>
      <w:r w:rsidR="008F5907">
        <w:rPr>
          <w:rFonts w:ascii="Times New Roman" w:hAnsi="Times New Roman" w:cs="Times New Roman"/>
          <w:sz w:val="28"/>
        </w:rPr>
        <w:t xml:space="preserve"> </w:t>
      </w:r>
      <w:r w:rsidR="00EE5ECF" w:rsidRPr="00FB0A15">
        <w:rPr>
          <w:rFonts w:ascii="Times New Roman" w:hAnsi="Times New Roman" w:cs="Times New Roman"/>
          <w:sz w:val="28"/>
        </w:rPr>
        <w:t>разработ</w:t>
      </w:r>
      <w:r w:rsidR="00EE5ECF">
        <w:rPr>
          <w:rFonts w:ascii="Times New Roman" w:hAnsi="Times New Roman" w:cs="Times New Roman"/>
          <w:sz w:val="28"/>
        </w:rPr>
        <w:t>аны</w:t>
      </w:r>
      <w:r w:rsidRPr="00FB0A15">
        <w:rPr>
          <w:rFonts w:ascii="Times New Roman" w:hAnsi="Times New Roman" w:cs="Times New Roman"/>
          <w:sz w:val="28"/>
        </w:rPr>
        <w:t xml:space="preserve"> специальные отчетные формы, позволяющие отслеживать эффективность использования систем </w:t>
      </w:r>
      <w:r w:rsidR="006E7AB0">
        <w:rPr>
          <w:rFonts w:ascii="Times New Roman" w:hAnsi="Times New Roman" w:cs="Times New Roman"/>
          <w:sz w:val="28"/>
        </w:rPr>
        <w:lastRenderedPageBreak/>
        <w:t>«</w:t>
      </w:r>
      <w:r w:rsidRPr="00FB0A15">
        <w:rPr>
          <w:rFonts w:ascii="Times New Roman" w:hAnsi="Times New Roman" w:cs="Times New Roman"/>
          <w:sz w:val="28"/>
        </w:rPr>
        <w:t>Умный дом</w:t>
      </w:r>
      <w:r w:rsidR="006E7AB0">
        <w:rPr>
          <w:rFonts w:ascii="Times New Roman" w:hAnsi="Times New Roman" w:cs="Times New Roman"/>
          <w:sz w:val="28"/>
        </w:rPr>
        <w:t>»</w:t>
      </w:r>
      <w:r w:rsidRPr="00FB0A15">
        <w:rPr>
          <w:rFonts w:ascii="Times New Roman" w:hAnsi="Times New Roman" w:cs="Times New Roman"/>
          <w:sz w:val="28"/>
        </w:rPr>
        <w:t xml:space="preserve"> в управляемых ими жилых комплексах. Эти отчеты включают анализ энергосбережения, статистику обращений в сервисную службу, оценку удовлетворенности жильцов и другие ключевые показатели.</w:t>
      </w:r>
    </w:p>
    <w:p w14:paraId="26B92500" w14:textId="77777777" w:rsidR="00E52FC5" w:rsidRDefault="00E52FC5" w:rsidP="00CC01F4">
      <w:pPr>
        <w:spacing w:after="0" w:line="360" w:lineRule="auto"/>
        <w:ind w:firstLine="709"/>
        <w:jc w:val="both"/>
        <w:rPr>
          <w:rFonts w:ascii="Times New Roman" w:hAnsi="Times New Roman" w:cs="Times New Roman"/>
          <w:sz w:val="28"/>
        </w:rPr>
      </w:pPr>
      <w:r w:rsidRPr="00E52FC5">
        <w:rPr>
          <w:rFonts w:ascii="Times New Roman" w:hAnsi="Times New Roman" w:cs="Times New Roman"/>
          <w:sz w:val="28"/>
        </w:rPr>
        <w:t>Таким образом, предлагаемые услуги не просто обеспечивают автоматизацию жилья, а создают персонализированную, безопасную и энергоэффективную среду, которая</w:t>
      </w:r>
      <w:r w:rsidRPr="00E52FC5">
        <w:t xml:space="preserve"> </w:t>
      </w:r>
      <w:r>
        <w:rPr>
          <w:rFonts w:ascii="Times New Roman" w:hAnsi="Times New Roman" w:cs="Times New Roman"/>
          <w:sz w:val="28"/>
        </w:rPr>
        <w:t xml:space="preserve">повышает комфорт </w:t>
      </w:r>
      <w:r w:rsidRPr="00E52FC5">
        <w:rPr>
          <w:rFonts w:ascii="Times New Roman" w:hAnsi="Times New Roman" w:cs="Times New Roman"/>
          <w:sz w:val="28"/>
        </w:rPr>
        <w:t>через интеллектуальные сценарии, голосовое управление и адаптацию под расписание жильцов</w:t>
      </w:r>
      <w:r>
        <w:rPr>
          <w:rFonts w:ascii="Times New Roman" w:hAnsi="Times New Roman" w:cs="Times New Roman"/>
          <w:sz w:val="28"/>
        </w:rPr>
        <w:t>, с</w:t>
      </w:r>
      <w:r w:rsidRPr="00E52FC5">
        <w:rPr>
          <w:rFonts w:ascii="Times New Roman" w:hAnsi="Times New Roman" w:cs="Times New Roman"/>
          <w:sz w:val="28"/>
        </w:rPr>
        <w:t>нижает затраты — за счет оптимизации энергопотребления и предотвращения аварийных ситуаций (протечки, перегрузки сети)</w:t>
      </w:r>
      <w:r>
        <w:rPr>
          <w:rFonts w:ascii="Times New Roman" w:hAnsi="Times New Roman" w:cs="Times New Roman"/>
          <w:sz w:val="28"/>
        </w:rPr>
        <w:t xml:space="preserve"> и о</w:t>
      </w:r>
      <w:r w:rsidRPr="00E52FC5">
        <w:rPr>
          <w:rFonts w:ascii="Times New Roman" w:hAnsi="Times New Roman" w:cs="Times New Roman"/>
          <w:sz w:val="28"/>
        </w:rPr>
        <w:t>беспечивает безопасность — с помощью многоуровневых систем мониторинга и интеграции с охранными службами.</w:t>
      </w:r>
      <w:r>
        <w:rPr>
          <w:rFonts w:ascii="Times New Roman" w:hAnsi="Times New Roman" w:cs="Times New Roman"/>
          <w:sz w:val="28"/>
        </w:rPr>
        <w:br w:type="page"/>
      </w:r>
    </w:p>
    <w:p w14:paraId="27CD25C0" w14:textId="77777777" w:rsidR="00BB1F29" w:rsidRPr="005269D1" w:rsidRDefault="00BB1F29" w:rsidP="00BB1F29">
      <w:pPr>
        <w:pStyle w:val="1"/>
        <w:spacing w:line="360" w:lineRule="auto"/>
        <w:jc w:val="center"/>
        <w:rPr>
          <w:rFonts w:ascii="Times New Roman" w:hAnsi="Times New Roman" w:cs="Times New Roman"/>
          <w:b/>
          <w:color w:val="auto"/>
        </w:rPr>
      </w:pPr>
      <w:bookmarkStart w:id="21" w:name="_Toc201221407"/>
      <w:r w:rsidRPr="00753D59">
        <w:rPr>
          <w:rFonts w:ascii="Times New Roman" w:hAnsi="Times New Roman" w:cs="Times New Roman"/>
          <w:b/>
          <w:color w:val="auto"/>
          <w:sz w:val="28"/>
          <w:szCs w:val="28"/>
        </w:rPr>
        <w:lastRenderedPageBreak/>
        <w:t>2.</w:t>
      </w:r>
      <w:r w:rsidRPr="005269D1">
        <w:rPr>
          <w:rFonts w:ascii="Times New Roman" w:hAnsi="Times New Roman" w:cs="Times New Roman"/>
          <w:b/>
          <w:color w:val="auto"/>
        </w:rPr>
        <w:t xml:space="preserve"> </w:t>
      </w:r>
      <w:r w:rsidRPr="00753D59">
        <w:rPr>
          <w:rFonts w:ascii="Times New Roman" w:hAnsi="Times New Roman" w:cs="Times New Roman"/>
          <w:b/>
          <w:color w:val="auto"/>
          <w:sz w:val="28"/>
        </w:rPr>
        <w:t xml:space="preserve">МАРКЕТИНГОВЫЙ АНАЛИЗ СРЕДЫ ФУНКЦИОНИРОВАНИЯ, ПРОИЗВОДСТВЕННОЕ И ОРГАНИЗАЦИОННОЕ ОБЕСПЕЧЕНИЕ СТАРТАП-ПРОЕКТА </w:t>
      </w:r>
      <w:r w:rsidRPr="00BB1F29">
        <w:rPr>
          <w:rFonts w:ascii="Times New Roman" w:hAnsi="Times New Roman" w:cs="Times New Roman"/>
          <w:b/>
          <w:color w:val="auto"/>
          <w:sz w:val="28"/>
        </w:rPr>
        <w:t>ПО ОБОРУДОВАНИЮ ЖИЛЫХ ПОМЕЩЕНИЙ СИСТЕМОЙ «УМНЫЙ ДОМ»</w:t>
      </w:r>
      <w:bookmarkEnd w:id="21"/>
    </w:p>
    <w:p w14:paraId="042E0BCC" w14:textId="77777777" w:rsidR="00BB1F29" w:rsidRDefault="00BB1F29" w:rsidP="00BB1F29">
      <w:pPr>
        <w:spacing w:line="360" w:lineRule="auto"/>
        <w:rPr>
          <w:rFonts w:ascii="Times New Roman" w:hAnsi="Times New Roman" w:cs="Times New Roman"/>
          <w:sz w:val="28"/>
        </w:rPr>
      </w:pPr>
    </w:p>
    <w:p w14:paraId="75874ACD" w14:textId="77777777" w:rsidR="00BB1F29" w:rsidRPr="005269D1" w:rsidRDefault="00BB1F29" w:rsidP="00BB1F29">
      <w:pPr>
        <w:pStyle w:val="2"/>
        <w:spacing w:line="360" w:lineRule="auto"/>
        <w:jc w:val="center"/>
        <w:rPr>
          <w:rFonts w:ascii="Times New Roman" w:hAnsi="Times New Roman" w:cs="Times New Roman"/>
          <w:b/>
          <w:color w:val="auto"/>
          <w:sz w:val="28"/>
        </w:rPr>
      </w:pPr>
      <w:bookmarkStart w:id="22" w:name="_Toc201221408"/>
      <w:r>
        <w:rPr>
          <w:rFonts w:ascii="Times New Roman" w:hAnsi="Times New Roman" w:cs="Times New Roman"/>
          <w:b/>
          <w:color w:val="auto"/>
          <w:sz w:val="28"/>
        </w:rPr>
        <w:t>2.1 Маркетинговый анализ,</w:t>
      </w:r>
      <w:r w:rsidRPr="005269D1">
        <w:rPr>
          <w:rFonts w:ascii="Times New Roman" w:hAnsi="Times New Roman" w:cs="Times New Roman"/>
          <w:b/>
          <w:color w:val="auto"/>
          <w:sz w:val="28"/>
        </w:rPr>
        <w:t xml:space="preserve"> стратегия и реализация у</w:t>
      </w:r>
      <w:r>
        <w:rPr>
          <w:rFonts w:ascii="Times New Roman" w:hAnsi="Times New Roman" w:cs="Times New Roman"/>
          <w:b/>
          <w:color w:val="auto"/>
          <w:sz w:val="28"/>
        </w:rPr>
        <w:t xml:space="preserve">слуг в рамках </w:t>
      </w:r>
      <w:r w:rsidRPr="00BB1F29">
        <w:rPr>
          <w:rFonts w:ascii="Times New Roman" w:hAnsi="Times New Roman" w:cs="Times New Roman"/>
          <w:b/>
          <w:color w:val="auto"/>
          <w:sz w:val="28"/>
        </w:rPr>
        <w:t>оборудовани</w:t>
      </w:r>
      <w:r>
        <w:rPr>
          <w:rFonts w:ascii="Times New Roman" w:hAnsi="Times New Roman" w:cs="Times New Roman"/>
          <w:b/>
          <w:color w:val="auto"/>
          <w:sz w:val="28"/>
        </w:rPr>
        <w:t>я</w:t>
      </w:r>
      <w:r w:rsidRPr="00BB1F29">
        <w:rPr>
          <w:rFonts w:ascii="Times New Roman" w:hAnsi="Times New Roman" w:cs="Times New Roman"/>
          <w:b/>
          <w:color w:val="auto"/>
          <w:sz w:val="28"/>
        </w:rPr>
        <w:t xml:space="preserve"> жилых помещений системой «Умный дом»</w:t>
      </w:r>
      <w:bookmarkEnd w:id="22"/>
    </w:p>
    <w:p w14:paraId="624D956E" w14:textId="77777777" w:rsidR="00BB1F29" w:rsidRDefault="00BB1F29" w:rsidP="00CC01F4">
      <w:pPr>
        <w:spacing w:after="0" w:line="360" w:lineRule="auto"/>
        <w:ind w:firstLine="709"/>
        <w:jc w:val="both"/>
        <w:rPr>
          <w:rFonts w:ascii="Times New Roman" w:hAnsi="Times New Roman" w:cs="Times New Roman"/>
          <w:sz w:val="28"/>
        </w:rPr>
      </w:pPr>
    </w:p>
    <w:p w14:paraId="556A79A5" w14:textId="77777777" w:rsidR="00AB44D6" w:rsidRDefault="00AB44D6" w:rsidP="00CC01F4">
      <w:pPr>
        <w:spacing w:after="0" w:line="360" w:lineRule="auto"/>
        <w:ind w:firstLine="709"/>
        <w:jc w:val="both"/>
        <w:rPr>
          <w:rFonts w:ascii="Times New Roman" w:hAnsi="Times New Roman" w:cs="Times New Roman"/>
          <w:sz w:val="28"/>
        </w:rPr>
      </w:pPr>
      <w:r w:rsidRPr="00AB44D6">
        <w:rPr>
          <w:rFonts w:ascii="Times New Roman" w:hAnsi="Times New Roman" w:cs="Times New Roman"/>
          <w:sz w:val="28"/>
        </w:rPr>
        <w:t>Российский рынок интеллектуальных систем автоматизации жилья переживает период трансформации, обусловленный технологическими изменениями и макроэкономическими факторами. По данным независимых исследований, объем рынка в 2023 году составил 28,4 млрд рублей, демонстрируя годовой рост на 22%</w:t>
      </w:r>
      <w:r w:rsidR="008B6FB4" w:rsidRPr="008B6FB4">
        <w:rPr>
          <w:rFonts w:ascii="Times New Roman" w:hAnsi="Times New Roman" w:cs="Times New Roman"/>
          <w:sz w:val="28"/>
        </w:rPr>
        <w:t>[</w:t>
      </w:r>
      <w:r w:rsidR="003C289F" w:rsidRPr="003C289F">
        <w:rPr>
          <w:rFonts w:ascii="Times New Roman" w:hAnsi="Times New Roman" w:cs="Times New Roman"/>
          <w:sz w:val="28"/>
        </w:rPr>
        <w:t>27</w:t>
      </w:r>
      <w:r w:rsidR="008B6FB4" w:rsidRPr="008B6FB4">
        <w:rPr>
          <w:rFonts w:ascii="Times New Roman" w:hAnsi="Times New Roman" w:cs="Times New Roman"/>
          <w:sz w:val="28"/>
        </w:rPr>
        <w:t>]</w:t>
      </w:r>
      <w:r w:rsidRPr="00AB44D6">
        <w:rPr>
          <w:rFonts w:ascii="Times New Roman" w:hAnsi="Times New Roman" w:cs="Times New Roman"/>
          <w:sz w:val="28"/>
        </w:rPr>
        <w:t>. При этом наблюдается существенная региональная диспропорция: на Москву и Московскую область приходится 42% всего рынка, Санкт-Петербург - 13%, города-миллионники - 23%, остальные регионы - 22% совокупного объема продаж</w:t>
      </w:r>
      <w:r w:rsidR="008B6FB4" w:rsidRPr="008B6FB4">
        <w:t xml:space="preserve"> </w:t>
      </w:r>
      <w:r w:rsidR="008B6FB4" w:rsidRPr="008B6FB4">
        <w:rPr>
          <w:rFonts w:ascii="Times New Roman" w:hAnsi="Times New Roman" w:cs="Times New Roman"/>
          <w:sz w:val="28"/>
        </w:rPr>
        <w:t>[</w:t>
      </w:r>
      <w:r w:rsidR="003C289F" w:rsidRPr="003C289F">
        <w:rPr>
          <w:rFonts w:ascii="Times New Roman" w:hAnsi="Times New Roman" w:cs="Times New Roman"/>
          <w:sz w:val="28"/>
        </w:rPr>
        <w:t>26</w:t>
      </w:r>
      <w:r w:rsidR="008B6FB4" w:rsidRPr="008B6FB4">
        <w:rPr>
          <w:rFonts w:ascii="Times New Roman" w:hAnsi="Times New Roman" w:cs="Times New Roman"/>
          <w:sz w:val="28"/>
        </w:rPr>
        <w:t>]</w:t>
      </w:r>
      <w:r w:rsidRPr="00AB44D6">
        <w:rPr>
          <w:rFonts w:ascii="Times New Roman" w:hAnsi="Times New Roman" w:cs="Times New Roman"/>
          <w:sz w:val="28"/>
        </w:rPr>
        <w:t>.</w:t>
      </w:r>
    </w:p>
    <w:p w14:paraId="70C9A33A" w14:textId="77777777" w:rsidR="00362C44" w:rsidRPr="00223D23" w:rsidRDefault="009B0849" w:rsidP="00223D23">
      <w:pPr>
        <w:spacing w:after="0" w:line="360" w:lineRule="auto"/>
        <w:ind w:firstLine="709"/>
        <w:jc w:val="both"/>
        <w:rPr>
          <w:rFonts w:ascii="Times New Roman" w:hAnsi="Times New Roman" w:cs="Times New Roman"/>
          <w:sz w:val="28"/>
        </w:rPr>
      </w:pPr>
      <w:r>
        <w:rPr>
          <w:rFonts w:ascii="Times New Roman" w:hAnsi="Times New Roman" w:cs="Times New Roman"/>
          <w:sz w:val="28"/>
        </w:rPr>
        <w:t>Основными</w:t>
      </w:r>
      <w:r w:rsidR="008B6FB4" w:rsidRPr="008B6FB4">
        <w:rPr>
          <w:rFonts w:ascii="Times New Roman" w:hAnsi="Times New Roman" w:cs="Times New Roman"/>
          <w:sz w:val="28"/>
        </w:rPr>
        <w:t xml:space="preserve"> сегментами потребителей являются: владельцы городских квартир (35% рынка), собственники загородных домов (25%), застройщики (20%) и арендодатели (15%). Анализ потребительских предпочтений выявил, что для квартир наиболее востребованы системы безопасности (датчики протечки, камеры наблюдения</w:t>
      </w:r>
      <w:r w:rsidR="00E72F6D" w:rsidRPr="004E0BE7">
        <w:rPr>
          <w:rFonts w:ascii="Times New Roman" w:hAnsi="Times New Roman" w:cs="Times New Roman"/>
          <w:sz w:val="28"/>
        </w:rPr>
        <w:t xml:space="preserve"> [</w:t>
      </w:r>
      <w:r w:rsidR="00E72F6D">
        <w:rPr>
          <w:rFonts w:ascii="Times New Roman" w:hAnsi="Times New Roman" w:cs="Times New Roman"/>
          <w:sz w:val="28"/>
        </w:rPr>
        <w:t>2</w:t>
      </w:r>
      <w:r w:rsidR="00E72F6D" w:rsidRPr="004E0BE7">
        <w:rPr>
          <w:rFonts w:ascii="Times New Roman" w:hAnsi="Times New Roman" w:cs="Times New Roman"/>
          <w:sz w:val="28"/>
        </w:rPr>
        <w:t>]</w:t>
      </w:r>
      <w:r w:rsidR="008B6FB4" w:rsidRPr="008B6FB4">
        <w:rPr>
          <w:rFonts w:ascii="Times New Roman" w:hAnsi="Times New Roman" w:cs="Times New Roman"/>
          <w:sz w:val="28"/>
        </w:rPr>
        <w:t>) и энергосбережения (умные счетчики, термостаты), тогда как для коттеджей приоритетными являются комплексные решения по управлению отоплением, видеонаблюдением и охраной периметра. Особый интерес представляет сегмент молодых семей (25-40 лет) с доходом выше среднего – именно эта группа демонстрирует наибольшую готовность инвестировать в smart-технологии (по данным опросов, до 43% респондентов)</w:t>
      </w:r>
      <w:r w:rsidR="00A56BEA" w:rsidRPr="00A56BEA">
        <w:rPr>
          <w:rFonts w:ascii="Times New Roman" w:hAnsi="Times New Roman" w:cs="Times New Roman"/>
          <w:sz w:val="28"/>
        </w:rPr>
        <w:t xml:space="preserve"> </w:t>
      </w:r>
      <w:r w:rsidR="00A56BEA" w:rsidRPr="008B6FB4">
        <w:rPr>
          <w:rFonts w:ascii="Times New Roman" w:hAnsi="Times New Roman" w:cs="Times New Roman"/>
          <w:sz w:val="28"/>
        </w:rPr>
        <w:t>[</w:t>
      </w:r>
      <w:r w:rsidR="003C289F" w:rsidRPr="003C289F">
        <w:rPr>
          <w:rFonts w:ascii="Times New Roman" w:hAnsi="Times New Roman" w:cs="Times New Roman"/>
          <w:sz w:val="28"/>
        </w:rPr>
        <w:t>28</w:t>
      </w:r>
      <w:r w:rsidR="00A56BEA" w:rsidRPr="008B6FB4">
        <w:rPr>
          <w:rFonts w:ascii="Times New Roman" w:hAnsi="Times New Roman" w:cs="Times New Roman"/>
          <w:sz w:val="28"/>
        </w:rPr>
        <w:t>]</w:t>
      </w:r>
      <w:r>
        <w:rPr>
          <w:rFonts w:ascii="Times New Roman" w:hAnsi="Times New Roman" w:cs="Times New Roman"/>
          <w:sz w:val="28"/>
        </w:rPr>
        <w:t>.</w:t>
      </w:r>
      <w:r w:rsidR="007831C5" w:rsidRPr="007831C5">
        <w:t xml:space="preserve"> </w:t>
      </w:r>
      <w:r w:rsidR="007831C5" w:rsidRPr="007831C5">
        <w:rPr>
          <w:rFonts w:ascii="Times New Roman" w:hAnsi="Times New Roman" w:cs="Times New Roman"/>
          <w:sz w:val="28"/>
        </w:rPr>
        <w:t>Ниже представлена таблица</w:t>
      </w:r>
      <w:r w:rsidR="007831C5">
        <w:rPr>
          <w:rFonts w:ascii="Times New Roman" w:hAnsi="Times New Roman" w:cs="Times New Roman"/>
          <w:sz w:val="28"/>
        </w:rPr>
        <w:t xml:space="preserve"> 1</w:t>
      </w:r>
      <w:r w:rsidR="007831C5" w:rsidRPr="007831C5">
        <w:rPr>
          <w:rFonts w:ascii="Times New Roman" w:hAnsi="Times New Roman" w:cs="Times New Roman"/>
          <w:sz w:val="28"/>
        </w:rPr>
        <w:t>, в которой подробно описаны ключевые характеристики целевой аудитории: демографические данные, поведенческие особенности, потребности и каналы взаимодействия</w:t>
      </w:r>
      <w:r w:rsidR="007831C5">
        <w:rPr>
          <w:rFonts w:ascii="Times New Roman" w:hAnsi="Times New Roman" w:cs="Times New Roman"/>
          <w:sz w:val="28"/>
        </w:rPr>
        <w:t>.</w:t>
      </w:r>
    </w:p>
    <w:p w14:paraId="0287E4AE" w14:textId="77777777" w:rsidR="00362C44" w:rsidRPr="00BC6722" w:rsidRDefault="00362C44" w:rsidP="00362C44">
      <w:pPr>
        <w:spacing w:line="360" w:lineRule="auto"/>
        <w:jc w:val="right"/>
        <w:rPr>
          <w:rFonts w:ascii="Times New Roman" w:hAnsi="Times New Roman" w:cs="Times New Roman"/>
          <w:sz w:val="28"/>
          <w:szCs w:val="24"/>
        </w:rPr>
      </w:pPr>
      <w:r w:rsidRPr="00BC6722">
        <w:rPr>
          <w:rFonts w:ascii="Times New Roman" w:hAnsi="Times New Roman" w:cs="Times New Roman"/>
          <w:sz w:val="28"/>
          <w:szCs w:val="24"/>
        </w:rPr>
        <w:lastRenderedPageBreak/>
        <w:t>Таблица 1</w:t>
      </w:r>
    </w:p>
    <w:p w14:paraId="325C9D63" w14:textId="77777777" w:rsidR="00362C44" w:rsidRPr="00BC6722" w:rsidRDefault="00362C44" w:rsidP="00362C44">
      <w:pPr>
        <w:spacing w:after="0" w:line="360" w:lineRule="auto"/>
        <w:ind w:firstLine="709"/>
        <w:jc w:val="center"/>
        <w:rPr>
          <w:rFonts w:ascii="Times New Roman" w:hAnsi="Times New Roman" w:cs="Times New Roman"/>
          <w:b/>
          <w:sz w:val="28"/>
          <w:szCs w:val="24"/>
        </w:rPr>
      </w:pPr>
      <w:r w:rsidRPr="00BC6722">
        <w:rPr>
          <w:rFonts w:ascii="Times New Roman" w:hAnsi="Times New Roman" w:cs="Times New Roman"/>
          <w:b/>
          <w:sz w:val="28"/>
          <w:szCs w:val="24"/>
        </w:rPr>
        <w:t>Портрет целевой аудитории для стартап-проекта</w:t>
      </w:r>
    </w:p>
    <w:tbl>
      <w:tblPr>
        <w:tblStyle w:val="ab"/>
        <w:tblW w:w="0" w:type="auto"/>
        <w:tblLook w:val="04A0" w:firstRow="1" w:lastRow="0" w:firstColumn="1" w:lastColumn="0" w:noHBand="0" w:noVBand="1"/>
      </w:tblPr>
      <w:tblGrid>
        <w:gridCol w:w="4672"/>
        <w:gridCol w:w="4673"/>
      </w:tblGrid>
      <w:tr w:rsidR="00362C44" w:rsidRPr="00BC6722" w14:paraId="641380A2" w14:textId="77777777" w:rsidTr="00362C44">
        <w:tc>
          <w:tcPr>
            <w:tcW w:w="4672" w:type="dxa"/>
          </w:tcPr>
          <w:p w14:paraId="260E9EF5" w14:textId="77777777" w:rsidR="00362C44" w:rsidRPr="00BC6722" w:rsidRDefault="00362C44" w:rsidP="00362C44">
            <w:pPr>
              <w:jc w:val="center"/>
              <w:rPr>
                <w:rFonts w:ascii="Times New Roman" w:hAnsi="Times New Roman" w:cs="Times New Roman"/>
                <w:sz w:val="24"/>
              </w:rPr>
            </w:pPr>
            <w:r w:rsidRPr="00BC6722">
              <w:rPr>
                <w:rFonts w:ascii="Times New Roman" w:hAnsi="Times New Roman" w:cs="Times New Roman"/>
                <w:sz w:val="24"/>
              </w:rPr>
              <w:t>Категория</w:t>
            </w:r>
          </w:p>
        </w:tc>
        <w:tc>
          <w:tcPr>
            <w:tcW w:w="4673" w:type="dxa"/>
          </w:tcPr>
          <w:p w14:paraId="19F4EC21" w14:textId="77777777" w:rsidR="00362C44" w:rsidRPr="00BC6722" w:rsidRDefault="00362C44" w:rsidP="00362C44">
            <w:pPr>
              <w:jc w:val="center"/>
              <w:rPr>
                <w:rFonts w:ascii="Times New Roman" w:hAnsi="Times New Roman" w:cs="Times New Roman"/>
                <w:sz w:val="24"/>
              </w:rPr>
            </w:pPr>
            <w:r w:rsidRPr="00BC6722">
              <w:rPr>
                <w:rFonts w:ascii="Times New Roman" w:hAnsi="Times New Roman" w:cs="Times New Roman"/>
                <w:sz w:val="24"/>
              </w:rPr>
              <w:t>Характеристика</w:t>
            </w:r>
          </w:p>
        </w:tc>
      </w:tr>
      <w:tr w:rsidR="00362C44" w:rsidRPr="00BC6722" w14:paraId="753600D2" w14:textId="77777777" w:rsidTr="00362C44">
        <w:tc>
          <w:tcPr>
            <w:tcW w:w="9345" w:type="dxa"/>
            <w:gridSpan w:val="2"/>
          </w:tcPr>
          <w:p w14:paraId="5B3AAE1A" w14:textId="77777777" w:rsidR="00362C44" w:rsidRPr="00BC6722" w:rsidRDefault="00362C44" w:rsidP="00362C44">
            <w:pPr>
              <w:jc w:val="center"/>
              <w:rPr>
                <w:rFonts w:ascii="Times New Roman" w:hAnsi="Times New Roman" w:cs="Times New Roman"/>
                <w:sz w:val="24"/>
              </w:rPr>
            </w:pPr>
            <w:r w:rsidRPr="00BC6722">
              <w:rPr>
                <w:rFonts w:ascii="Times New Roman" w:hAnsi="Times New Roman" w:cs="Times New Roman"/>
                <w:sz w:val="24"/>
              </w:rPr>
              <w:t>Демографические данные</w:t>
            </w:r>
          </w:p>
        </w:tc>
      </w:tr>
      <w:tr w:rsidR="00362C44" w:rsidRPr="00BC6722" w14:paraId="5AEF4D40" w14:textId="77777777" w:rsidTr="00362C44">
        <w:tc>
          <w:tcPr>
            <w:tcW w:w="4672" w:type="dxa"/>
          </w:tcPr>
          <w:p w14:paraId="33CA6F47" w14:textId="77777777" w:rsidR="00362C44" w:rsidRPr="00BC6722" w:rsidRDefault="00362C44" w:rsidP="00362C44">
            <w:pPr>
              <w:jc w:val="center"/>
              <w:rPr>
                <w:rFonts w:ascii="Times New Roman" w:hAnsi="Times New Roman" w:cs="Times New Roman"/>
                <w:sz w:val="24"/>
              </w:rPr>
            </w:pPr>
            <w:r w:rsidRPr="00BC6722">
              <w:rPr>
                <w:rFonts w:ascii="Times New Roman" w:hAnsi="Times New Roman" w:cs="Times New Roman"/>
                <w:sz w:val="24"/>
              </w:rPr>
              <w:t>Возраст</w:t>
            </w:r>
          </w:p>
        </w:tc>
        <w:tc>
          <w:tcPr>
            <w:tcW w:w="4673" w:type="dxa"/>
          </w:tcPr>
          <w:p w14:paraId="781BBB59" w14:textId="77777777" w:rsidR="00362C44" w:rsidRPr="00BC6722" w:rsidRDefault="00362C44" w:rsidP="00362C44">
            <w:pPr>
              <w:jc w:val="center"/>
              <w:rPr>
                <w:rFonts w:ascii="Times New Roman" w:hAnsi="Times New Roman" w:cs="Times New Roman"/>
                <w:sz w:val="24"/>
              </w:rPr>
            </w:pPr>
            <w:r w:rsidRPr="00BC6722">
              <w:rPr>
                <w:rFonts w:ascii="Times New Roman" w:hAnsi="Times New Roman" w:cs="Times New Roman"/>
                <w:sz w:val="24"/>
              </w:rPr>
              <w:t>25–50 лет</w:t>
            </w:r>
          </w:p>
        </w:tc>
      </w:tr>
      <w:tr w:rsidR="00362C44" w:rsidRPr="00BC6722" w14:paraId="1ACBE42A" w14:textId="77777777" w:rsidTr="00362C44">
        <w:tc>
          <w:tcPr>
            <w:tcW w:w="4672" w:type="dxa"/>
          </w:tcPr>
          <w:p w14:paraId="29737D1F" w14:textId="77777777" w:rsidR="00362C44" w:rsidRPr="00BC6722" w:rsidRDefault="00362C44" w:rsidP="00362C44">
            <w:pPr>
              <w:jc w:val="center"/>
              <w:rPr>
                <w:rFonts w:ascii="Times New Roman" w:hAnsi="Times New Roman" w:cs="Times New Roman"/>
                <w:sz w:val="24"/>
              </w:rPr>
            </w:pPr>
            <w:r w:rsidRPr="00BC6722">
              <w:rPr>
                <w:rFonts w:ascii="Times New Roman" w:hAnsi="Times New Roman" w:cs="Times New Roman"/>
                <w:sz w:val="24"/>
              </w:rPr>
              <w:t>Пол</w:t>
            </w:r>
          </w:p>
        </w:tc>
        <w:tc>
          <w:tcPr>
            <w:tcW w:w="4673" w:type="dxa"/>
          </w:tcPr>
          <w:p w14:paraId="4E93E52E" w14:textId="77777777" w:rsidR="00362C44" w:rsidRPr="00BC6722" w:rsidRDefault="00362C44" w:rsidP="00362C44">
            <w:pPr>
              <w:jc w:val="center"/>
              <w:rPr>
                <w:rFonts w:ascii="Times New Roman" w:hAnsi="Times New Roman" w:cs="Times New Roman"/>
                <w:sz w:val="24"/>
              </w:rPr>
            </w:pPr>
            <w:r w:rsidRPr="00BC6722">
              <w:rPr>
                <w:rFonts w:ascii="Times New Roman" w:hAnsi="Times New Roman" w:cs="Times New Roman"/>
                <w:sz w:val="24"/>
              </w:rPr>
              <w:t>Не имеет принципиального значения, предположительно — мужчины и женщины в паре</w:t>
            </w:r>
          </w:p>
        </w:tc>
      </w:tr>
      <w:tr w:rsidR="00362C44" w:rsidRPr="00BC6722" w14:paraId="47367289" w14:textId="77777777" w:rsidTr="00362C44">
        <w:tc>
          <w:tcPr>
            <w:tcW w:w="4672" w:type="dxa"/>
          </w:tcPr>
          <w:p w14:paraId="1AFCD98E" w14:textId="77777777" w:rsidR="00362C44" w:rsidRPr="00BC6722" w:rsidRDefault="00362C44" w:rsidP="00362C44">
            <w:pPr>
              <w:jc w:val="center"/>
              <w:rPr>
                <w:rFonts w:ascii="Times New Roman" w:hAnsi="Times New Roman" w:cs="Times New Roman"/>
                <w:sz w:val="24"/>
              </w:rPr>
            </w:pPr>
            <w:r w:rsidRPr="00BC6722">
              <w:rPr>
                <w:rFonts w:ascii="Times New Roman" w:hAnsi="Times New Roman" w:cs="Times New Roman"/>
                <w:sz w:val="24"/>
              </w:rPr>
              <w:t>Доход</w:t>
            </w:r>
          </w:p>
        </w:tc>
        <w:tc>
          <w:tcPr>
            <w:tcW w:w="4673" w:type="dxa"/>
          </w:tcPr>
          <w:p w14:paraId="7132DC33" w14:textId="77777777" w:rsidR="00362C44" w:rsidRPr="00BC6722" w:rsidRDefault="00362C44" w:rsidP="00362C44">
            <w:pPr>
              <w:jc w:val="center"/>
              <w:rPr>
                <w:rFonts w:ascii="Times New Roman" w:hAnsi="Times New Roman" w:cs="Times New Roman"/>
                <w:sz w:val="24"/>
              </w:rPr>
            </w:pPr>
            <w:r w:rsidRPr="00BC6722">
              <w:rPr>
                <w:rFonts w:ascii="Times New Roman" w:hAnsi="Times New Roman" w:cs="Times New Roman"/>
                <w:sz w:val="24"/>
              </w:rPr>
              <w:t>Средний и выше среднего уровень дохода (от 40 000 руб. и выше)</w:t>
            </w:r>
          </w:p>
        </w:tc>
      </w:tr>
      <w:tr w:rsidR="00362C44" w:rsidRPr="00BC6722" w14:paraId="384EE58A" w14:textId="77777777" w:rsidTr="00362C44">
        <w:tc>
          <w:tcPr>
            <w:tcW w:w="4672" w:type="dxa"/>
          </w:tcPr>
          <w:p w14:paraId="0ED4BBBA" w14:textId="77777777" w:rsidR="00362C44" w:rsidRPr="00BC6722" w:rsidRDefault="00362C44" w:rsidP="00362C44">
            <w:pPr>
              <w:jc w:val="center"/>
              <w:rPr>
                <w:rFonts w:ascii="Times New Roman" w:hAnsi="Times New Roman" w:cs="Times New Roman"/>
                <w:sz w:val="24"/>
              </w:rPr>
            </w:pPr>
            <w:r w:rsidRPr="00BC6722">
              <w:rPr>
                <w:rFonts w:ascii="Times New Roman" w:hAnsi="Times New Roman" w:cs="Times New Roman"/>
                <w:sz w:val="24"/>
              </w:rPr>
              <w:t>Место проживания</w:t>
            </w:r>
          </w:p>
        </w:tc>
        <w:tc>
          <w:tcPr>
            <w:tcW w:w="4673" w:type="dxa"/>
          </w:tcPr>
          <w:p w14:paraId="12328CC4" w14:textId="77777777" w:rsidR="00362C44" w:rsidRPr="00BC6722" w:rsidRDefault="00362C44" w:rsidP="00362C44">
            <w:pPr>
              <w:jc w:val="center"/>
              <w:rPr>
                <w:rFonts w:ascii="Times New Roman" w:hAnsi="Times New Roman" w:cs="Times New Roman"/>
                <w:sz w:val="24"/>
              </w:rPr>
            </w:pPr>
            <w:r w:rsidRPr="00BC6722">
              <w:rPr>
                <w:rFonts w:ascii="Times New Roman" w:hAnsi="Times New Roman" w:cs="Times New Roman"/>
                <w:sz w:val="24"/>
              </w:rPr>
              <w:t>Городская среда: Иваново и Ивановская область</w:t>
            </w:r>
          </w:p>
        </w:tc>
      </w:tr>
      <w:tr w:rsidR="00362C44" w:rsidRPr="00BC6722" w14:paraId="693B9C42" w14:textId="77777777" w:rsidTr="00362C44">
        <w:tc>
          <w:tcPr>
            <w:tcW w:w="4672" w:type="dxa"/>
          </w:tcPr>
          <w:p w14:paraId="45C8AAA9" w14:textId="77777777" w:rsidR="00362C44" w:rsidRPr="00BC6722" w:rsidRDefault="00362C44" w:rsidP="00362C44">
            <w:pPr>
              <w:jc w:val="center"/>
              <w:rPr>
                <w:rFonts w:ascii="Times New Roman" w:hAnsi="Times New Roman" w:cs="Times New Roman"/>
                <w:sz w:val="24"/>
              </w:rPr>
            </w:pPr>
            <w:r w:rsidRPr="00BC6722">
              <w:rPr>
                <w:rFonts w:ascii="Times New Roman" w:hAnsi="Times New Roman" w:cs="Times New Roman"/>
                <w:sz w:val="24"/>
              </w:rPr>
              <w:t>Образование</w:t>
            </w:r>
          </w:p>
        </w:tc>
        <w:tc>
          <w:tcPr>
            <w:tcW w:w="4673" w:type="dxa"/>
          </w:tcPr>
          <w:p w14:paraId="3E47F2D5" w14:textId="77777777" w:rsidR="00362C44" w:rsidRPr="00BC6722" w:rsidRDefault="00362C44" w:rsidP="00362C44">
            <w:pPr>
              <w:jc w:val="center"/>
              <w:rPr>
                <w:rFonts w:ascii="Times New Roman" w:hAnsi="Times New Roman" w:cs="Times New Roman"/>
                <w:sz w:val="24"/>
              </w:rPr>
            </w:pPr>
            <w:r w:rsidRPr="00BC6722">
              <w:rPr>
                <w:rFonts w:ascii="Times New Roman" w:hAnsi="Times New Roman" w:cs="Times New Roman"/>
                <w:sz w:val="24"/>
              </w:rPr>
              <w:t>Высшее, ориентированность на технологии</w:t>
            </w:r>
          </w:p>
        </w:tc>
      </w:tr>
      <w:tr w:rsidR="00362C44" w:rsidRPr="00BC6722" w14:paraId="4DF82465" w14:textId="77777777" w:rsidTr="00362C44">
        <w:tc>
          <w:tcPr>
            <w:tcW w:w="4672" w:type="dxa"/>
          </w:tcPr>
          <w:p w14:paraId="2EE689BD" w14:textId="77777777" w:rsidR="00362C44" w:rsidRPr="00BC6722" w:rsidRDefault="00362C44" w:rsidP="00362C44">
            <w:pPr>
              <w:jc w:val="center"/>
              <w:rPr>
                <w:rFonts w:ascii="Times New Roman" w:hAnsi="Times New Roman" w:cs="Times New Roman"/>
                <w:sz w:val="24"/>
              </w:rPr>
            </w:pPr>
            <w:r w:rsidRPr="00BC6722">
              <w:rPr>
                <w:rFonts w:ascii="Times New Roman" w:hAnsi="Times New Roman" w:cs="Times New Roman"/>
                <w:sz w:val="24"/>
              </w:rPr>
              <w:t>Социальный статус</w:t>
            </w:r>
          </w:p>
        </w:tc>
        <w:tc>
          <w:tcPr>
            <w:tcW w:w="4673" w:type="dxa"/>
          </w:tcPr>
          <w:p w14:paraId="5D3ED181" w14:textId="77777777" w:rsidR="00362C44" w:rsidRPr="00BC6722" w:rsidRDefault="00362C44" w:rsidP="00362C44">
            <w:pPr>
              <w:jc w:val="center"/>
              <w:rPr>
                <w:rFonts w:ascii="Times New Roman" w:hAnsi="Times New Roman" w:cs="Times New Roman"/>
                <w:sz w:val="24"/>
              </w:rPr>
            </w:pPr>
            <w:r w:rsidRPr="00BC6722">
              <w:rPr>
                <w:rFonts w:ascii="Times New Roman" w:hAnsi="Times New Roman" w:cs="Times New Roman"/>
                <w:sz w:val="24"/>
              </w:rPr>
              <w:t>Семейные люди с детьми, владельцы недвижимости, молодые специалисты</w:t>
            </w:r>
          </w:p>
        </w:tc>
      </w:tr>
      <w:tr w:rsidR="00362C44" w:rsidRPr="00BC6722" w14:paraId="614A2C84" w14:textId="77777777" w:rsidTr="00362C44">
        <w:tc>
          <w:tcPr>
            <w:tcW w:w="9345" w:type="dxa"/>
            <w:gridSpan w:val="2"/>
          </w:tcPr>
          <w:p w14:paraId="43990B10" w14:textId="77777777" w:rsidR="00362C44" w:rsidRPr="00BC6722" w:rsidRDefault="00362C44" w:rsidP="00362C44">
            <w:pPr>
              <w:jc w:val="center"/>
              <w:rPr>
                <w:rFonts w:ascii="Times New Roman" w:hAnsi="Times New Roman" w:cs="Times New Roman"/>
                <w:sz w:val="24"/>
              </w:rPr>
            </w:pPr>
            <w:r w:rsidRPr="00BC6722">
              <w:rPr>
                <w:rFonts w:ascii="Times New Roman" w:hAnsi="Times New Roman" w:cs="Times New Roman"/>
                <w:sz w:val="24"/>
              </w:rPr>
              <w:t>Психографические особенности</w:t>
            </w:r>
          </w:p>
        </w:tc>
      </w:tr>
      <w:tr w:rsidR="00362C44" w:rsidRPr="00BC6722" w14:paraId="17141BDF" w14:textId="77777777" w:rsidTr="00362C44">
        <w:tc>
          <w:tcPr>
            <w:tcW w:w="4672" w:type="dxa"/>
          </w:tcPr>
          <w:p w14:paraId="759ABDA2" w14:textId="77777777" w:rsidR="00362C44" w:rsidRPr="00BC6722" w:rsidRDefault="00362C44" w:rsidP="00362C44">
            <w:pPr>
              <w:jc w:val="center"/>
              <w:rPr>
                <w:rFonts w:ascii="Times New Roman" w:hAnsi="Times New Roman" w:cs="Times New Roman"/>
                <w:sz w:val="24"/>
              </w:rPr>
            </w:pPr>
            <w:r w:rsidRPr="00BC6722">
              <w:rPr>
                <w:rFonts w:ascii="Times New Roman" w:hAnsi="Times New Roman" w:cs="Times New Roman"/>
                <w:sz w:val="24"/>
              </w:rPr>
              <w:t>Ценности</w:t>
            </w:r>
          </w:p>
        </w:tc>
        <w:tc>
          <w:tcPr>
            <w:tcW w:w="4673" w:type="dxa"/>
          </w:tcPr>
          <w:p w14:paraId="4C69EF74" w14:textId="77777777" w:rsidR="00362C44" w:rsidRPr="00BC6722" w:rsidRDefault="00362C44" w:rsidP="00362C44">
            <w:pPr>
              <w:jc w:val="center"/>
              <w:rPr>
                <w:rFonts w:ascii="Times New Roman" w:hAnsi="Times New Roman" w:cs="Times New Roman"/>
                <w:sz w:val="24"/>
              </w:rPr>
            </w:pPr>
            <w:r w:rsidRPr="00BC6722">
              <w:rPr>
                <w:rFonts w:ascii="Times New Roman" w:hAnsi="Times New Roman" w:cs="Times New Roman"/>
                <w:sz w:val="24"/>
              </w:rPr>
              <w:t>Комфорт, безопасность, энергоэффективность, современные технологии</w:t>
            </w:r>
          </w:p>
        </w:tc>
      </w:tr>
      <w:tr w:rsidR="00362C44" w:rsidRPr="00BC6722" w14:paraId="496C8174" w14:textId="77777777" w:rsidTr="00362C44">
        <w:tc>
          <w:tcPr>
            <w:tcW w:w="4672" w:type="dxa"/>
          </w:tcPr>
          <w:p w14:paraId="797DEE9C" w14:textId="77777777" w:rsidR="00362C44" w:rsidRPr="00BC6722" w:rsidRDefault="00362C44" w:rsidP="00362C44">
            <w:pPr>
              <w:jc w:val="center"/>
              <w:rPr>
                <w:rFonts w:ascii="Times New Roman" w:hAnsi="Times New Roman" w:cs="Times New Roman"/>
                <w:sz w:val="24"/>
              </w:rPr>
            </w:pPr>
            <w:r w:rsidRPr="00BC6722">
              <w:rPr>
                <w:rFonts w:ascii="Times New Roman" w:hAnsi="Times New Roman" w:cs="Times New Roman"/>
                <w:sz w:val="24"/>
              </w:rPr>
              <w:t>Стиль жизни</w:t>
            </w:r>
          </w:p>
        </w:tc>
        <w:tc>
          <w:tcPr>
            <w:tcW w:w="4673" w:type="dxa"/>
          </w:tcPr>
          <w:p w14:paraId="6F37C424" w14:textId="77777777" w:rsidR="00362C44" w:rsidRPr="00BC6722" w:rsidRDefault="00362C44" w:rsidP="00362C44">
            <w:pPr>
              <w:jc w:val="center"/>
              <w:rPr>
                <w:rFonts w:ascii="Times New Roman" w:hAnsi="Times New Roman" w:cs="Times New Roman"/>
                <w:sz w:val="24"/>
              </w:rPr>
            </w:pPr>
            <w:r w:rsidRPr="00BC6722">
              <w:rPr>
                <w:rFonts w:ascii="Times New Roman" w:hAnsi="Times New Roman" w:cs="Times New Roman"/>
                <w:sz w:val="24"/>
              </w:rPr>
              <w:t>Активное использование цифровых технологий, интерес к умному городу и умной среде</w:t>
            </w:r>
          </w:p>
        </w:tc>
      </w:tr>
      <w:tr w:rsidR="00362C44" w:rsidRPr="00BC6722" w14:paraId="28DF436B" w14:textId="77777777" w:rsidTr="00362C44">
        <w:tc>
          <w:tcPr>
            <w:tcW w:w="4672" w:type="dxa"/>
          </w:tcPr>
          <w:p w14:paraId="62AF1A07" w14:textId="77777777" w:rsidR="00362C44" w:rsidRPr="00BC6722" w:rsidRDefault="00362C44" w:rsidP="00362C44">
            <w:pPr>
              <w:jc w:val="center"/>
              <w:rPr>
                <w:rFonts w:ascii="Times New Roman" w:hAnsi="Times New Roman" w:cs="Times New Roman"/>
                <w:sz w:val="24"/>
              </w:rPr>
            </w:pPr>
            <w:r w:rsidRPr="00BC6722">
              <w:rPr>
                <w:rFonts w:ascii="Times New Roman" w:hAnsi="Times New Roman" w:cs="Times New Roman"/>
                <w:sz w:val="24"/>
              </w:rPr>
              <w:t>Отношение к инновациям</w:t>
            </w:r>
          </w:p>
        </w:tc>
        <w:tc>
          <w:tcPr>
            <w:tcW w:w="4673" w:type="dxa"/>
          </w:tcPr>
          <w:p w14:paraId="7286650B" w14:textId="77777777" w:rsidR="00362C44" w:rsidRPr="00BC6722" w:rsidRDefault="00362C44" w:rsidP="00362C44">
            <w:pPr>
              <w:tabs>
                <w:tab w:val="left" w:pos="1315"/>
              </w:tabs>
              <w:jc w:val="center"/>
              <w:rPr>
                <w:rFonts w:ascii="Times New Roman" w:hAnsi="Times New Roman" w:cs="Times New Roman"/>
                <w:sz w:val="24"/>
              </w:rPr>
            </w:pPr>
            <w:r w:rsidRPr="00BC6722">
              <w:rPr>
                <w:rFonts w:ascii="Times New Roman" w:hAnsi="Times New Roman" w:cs="Times New Roman"/>
                <w:sz w:val="24"/>
              </w:rPr>
              <w:t>Легко воспринимают новые технологии, готовы к обучению работе с системой</w:t>
            </w:r>
          </w:p>
        </w:tc>
      </w:tr>
      <w:tr w:rsidR="00362C44" w:rsidRPr="00BC6722" w14:paraId="260357A8" w14:textId="77777777" w:rsidTr="00362C44">
        <w:tc>
          <w:tcPr>
            <w:tcW w:w="9345" w:type="dxa"/>
            <w:gridSpan w:val="2"/>
          </w:tcPr>
          <w:p w14:paraId="182A336B" w14:textId="77777777" w:rsidR="00362C44" w:rsidRPr="00BC6722" w:rsidRDefault="00362C44" w:rsidP="00362C44">
            <w:pPr>
              <w:jc w:val="center"/>
              <w:rPr>
                <w:rFonts w:ascii="Times New Roman" w:hAnsi="Times New Roman" w:cs="Times New Roman"/>
                <w:sz w:val="24"/>
              </w:rPr>
            </w:pPr>
            <w:r w:rsidRPr="00BC6722">
              <w:rPr>
                <w:rFonts w:ascii="Times New Roman" w:hAnsi="Times New Roman" w:cs="Times New Roman"/>
                <w:sz w:val="24"/>
              </w:rPr>
              <w:t>Поведенческие черты</w:t>
            </w:r>
          </w:p>
        </w:tc>
      </w:tr>
      <w:tr w:rsidR="00362C44" w:rsidRPr="00BC6722" w14:paraId="4CFEFB4A" w14:textId="77777777" w:rsidTr="00362C44">
        <w:tc>
          <w:tcPr>
            <w:tcW w:w="4672" w:type="dxa"/>
          </w:tcPr>
          <w:p w14:paraId="69467BF4" w14:textId="77777777" w:rsidR="00362C44" w:rsidRPr="00BC6722" w:rsidRDefault="00362C44" w:rsidP="00362C44">
            <w:pPr>
              <w:jc w:val="center"/>
              <w:rPr>
                <w:rFonts w:ascii="Times New Roman" w:hAnsi="Times New Roman" w:cs="Times New Roman"/>
                <w:sz w:val="24"/>
              </w:rPr>
            </w:pPr>
            <w:r w:rsidRPr="00BC6722">
              <w:rPr>
                <w:rFonts w:ascii="Times New Roman" w:hAnsi="Times New Roman" w:cs="Times New Roman"/>
                <w:sz w:val="24"/>
              </w:rPr>
              <w:t>Частота покупок</w:t>
            </w:r>
          </w:p>
        </w:tc>
        <w:tc>
          <w:tcPr>
            <w:tcW w:w="4673" w:type="dxa"/>
          </w:tcPr>
          <w:p w14:paraId="500E3B1F" w14:textId="77777777" w:rsidR="00362C44" w:rsidRPr="00BC6722" w:rsidRDefault="00362C44" w:rsidP="00362C44">
            <w:pPr>
              <w:jc w:val="center"/>
              <w:rPr>
                <w:rFonts w:ascii="Times New Roman" w:hAnsi="Times New Roman" w:cs="Times New Roman"/>
                <w:sz w:val="24"/>
              </w:rPr>
            </w:pPr>
            <w:r w:rsidRPr="00BC6722">
              <w:rPr>
                <w:rFonts w:ascii="Times New Roman" w:hAnsi="Times New Roman" w:cs="Times New Roman"/>
                <w:sz w:val="24"/>
              </w:rPr>
              <w:t>Единичная установка или комплексное оснащение квартиры/дома</w:t>
            </w:r>
          </w:p>
        </w:tc>
      </w:tr>
      <w:tr w:rsidR="00362C44" w:rsidRPr="00BC6722" w14:paraId="3D1155DF" w14:textId="77777777" w:rsidTr="00362C44">
        <w:tc>
          <w:tcPr>
            <w:tcW w:w="4672" w:type="dxa"/>
          </w:tcPr>
          <w:p w14:paraId="6CFB165A" w14:textId="77777777" w:rsidR="00362C44" w:rsidRPr="00BC6722" w:rsidRDefault="00362C44" w:rsidP="00362C44">
            <w:pPr>
              <w:jc w:val="center"/>
              <w:rPr>
                <w:rFonts w:ascii="Times New Roman" w:hAnsi="Times New Roman" w:cs="Times New Roman"/>
                <w:sz w:val="24"/>
              </w:rPr>
            </w:pPr>
            <w:r w:rsidRPr="00BC6722">
              <w:rPr>
                <w:rFonts w:ascii="Times New Roman" w:hAnsi="Times New Roman" w:cs="Times New Roman"/>
                <w:sz w:val="24"/>
              </w:rPr>
              <w:t>Предпочтения в выборе услуг</w:t>
            </w:r>
          </w:p>
        </w:tc>
        <w:tc>
          <w:tcPr>
            <w:tcW w:w="4673" w:type="dxa"/>
          </w:tcPr>
          <w:p w14:paraId="77957E0B" w14:textId="77777777" w:rsidR="00362C44" w:rsidRPr="00BC6722" w:rsidRDefault="00362C44" w:rsidP="00362C44">
            <w:pPr>
              <w:jc w:val="center"/>
              <w:rPr>
                <w:rFonts w:ascii="Times New Roman" w:hAnsi="Times New Roman" w:cs="Times New Roman"/>
                <w:sz w:val="24"/>
              </w:rPr>
            </w:pPr>
            <w:r w:rsidRPr="00BC6722">
              <w:rPr>
                <w:rFonts w:ascii="Times New Roman" w:hAnsi="Times New Roman" w:cs="Times New Roman"/>
                <w:sz w:val="24"/>
              </w:rPr>
              <w:t>Индивидуальный подход, под ключ, гарантия и послепродажное обслуживание</w:t>
            </w:r>
          </w:p>
        </w:tc>
      </w:tr>
      <w:tr w:rsidR="00362C44" w:rsidRPr="00BC6722" w14:paraId="4D863E10" w14:textId="77777777" w:rsidTr="00362C44">
        <w:tc>
          <w:tcPr>
            <w:tcW w:w="4672" w:type="dxa"/>
          </w:tcPr>
          <w:p w14:paraId="5D1818D0" w14:textId="77777777" w:rsidR="00362C44" w:rsidRPr="00BC6722" w:rsidRDefault="00362C44" w:rsidP="00362C44">
            <w:pPr>
              <w:jc w:val="center"/>
              <w:rPr>
                <w:rFonts w:ascii="Times New Roman" w:hAnsi="Times New Roman" w:cs="Times New Roman"/>
                <w:sz w:val="24"/>
              </w:rPr>
            </w:pPr>
            <w:r w:rsidRPr="00BC6722">
              <w:rPr>
                <w:rFonts w:ascii="Times New Roman" w:hAnsi="Times New Roman" w:cs="Times New Roman"/>
                <w:sz w:val="24"/>
              </w:rPr>
              <w:t>Каналы взаимодействия</w:t>
            </w:r>
          </w:p>
        </w:tc>
        <w:tc>
          <w:tcPr>
            <w:tcW w:w="4673" w:type="dxa"/>
          </w:tcPr>
          <w:p w14:paraId="007CC460" w14:textId="77777777" w:rsidR="00362C44" w:rsidRPr="00BC6722" w:rsidRDefault="00362C44" w:rsidP="00362C44">
            <w:pPr>
              <w:jc w:val="center"/>
              <w:rPr>
                <w:rFonts w:ascii="Times New Roman" w:hAnsi="Times New Roman" w:cs="Times New Roman"/>
                <w:sz w:val="24"/>
              </w:rPr>
            </w:pPr>
            <w:r w:rsidRPr="00BC6722">
              <w:rPr>
                <w:rFonts w:ascii="Times New Roman" w:hAnsi="Times New Roman" w:cs="Times New Roman"/>
                <w:sz w:val="24"/>
              </w:rPr>
              <w:tab/>
              <w:t>Онлайн-заказ, через сайт, соцсети, рекомендации, выставки, партнерские проекты с застройщиками</w:t>
            </w:r>
          </w:p>
        </w:tc>
      </w:tr>
      <w:tr w:rsidR="00362C44" w:rsidRPr="00BC6722" w14:paraId="28E56A52" w14:textId="77777777" w:rsidTr="00362C44">
        <w:tc>
          <w:tcPr>
            <w:tcW w:w="4672" w:type="dxa"/>
          </w:tcPr>
          <w:p w14:paraId="3207C594" w14:textId="77777777" w:rsidR="00362C44" w:rsidRPr="00BC6722" w:rsidRDefault="00362C44" w:rsidP="00362C44">
            <w:pPr>
              <w:jc w:val="center"/>
              <w:rPr>
                <w:rFonts w:ascii="Times New Roman" w:hAnsi="Times New Roman" w:cs="Times New Roman"/>
                <w:sz w:val="24"/>
              </w:rPr>
            </w:pPr>
            <w:r w:rsidRPr="00BC6722">
              <w:rPr>
                <w:rFonts w:ascii="Times New Roman" w:hAnsi="Times New Roman" w:cs="Times New Roman"/>
                <w:sz w:val="24"/>
              </w:rPr>
              <w:t>Уровень лояльности</w:t>
            </w:r>
          </w:p>
        </w:tc>
        <w:tc>
          <w:tcPr>
            <w:tcW w:w="4673" w:type="dxa"/>
          </w:tcPr>
          <w:p w14:paraId="6F3394EE" w14:textId="77777777" w:rsidR="00362C44" w:rsidRPr="00BC6722" w:rsidRDefault="00362C44" w:rsidP="00362C44">
            <w:pPr>
              <w:jc w:val="center"/>
              <w:rPr>
                <w:rFonts w:ascii="Times New Roman" w:hAnsi="Times New Roman" w:cs="Times New Roman"/>
                <w:sz w:val="24"/>
              </w:rPr>
            </w:pPr>
            <w:r w:rsidRPr="00BC6722">
              <w:rPr>
                <w:rFonts w:ascii="Times New Roman" w:hAnsi="Times New Roman" w:cs="Times New Roman"/>
                <w:sz w:val="24"/>
              </w:rPr>
              <w:t>Растёт при качественной установке, оперативной поддержке и подписке на обновления</w:t>
            </w:r>
          </w:p>
        </w:tc>
      </w:tr>
      <w:tr w:rsidR="007831C5" w:rsidRPr="00BC6722" w14:paraId="3B90D490" w14:textId="77777777" w:rsidTr="004243C7">
        <w:tc>
          <w:tcPr>
            <w:tcW w:w="9345" w:type="dxa"/>
            <w:gridSpan w:val="2"/>
          </w:tcPr>
          <w:p w14:paraId="042C8902" w14:textId="77777777" w:rsidR="007831C5" w:rsidRPr="00BC6722" w:rsidRDefault="007831C5" w:rsidP="00362C44">
            <w:pPr>
              <w:jc w:val="center"/>
              <w:rPr>
                <w:rFonts w:ascii="Times New Roman" w:hAnsi="Times New Roman" w:cs="Times New Roman"/>
                <w:sz w:val="24"/>
              </w:rPr>
            </w:pPr>
            <w:r w:rsidRPr="00BC6722">
              <w:rPr>
                <w:rFonts w:ascii="Times New Roman" w:hAnsi="Times New Roman" w:cs="Times New Roman"/>
                <w:sz w:val="24"/>
              </w:rPr>
              <w:t>Ключевые ожидания</w:t>
            </w:r>
          </w:p>
        </w:tc>
      </w:tr>
      <w:tr w:rsidR="00362C44" w:rsidRPr="00BC6722" w14:paraId="3809EF2F" w14:textId="77777777" w:rsidTr="00362C44">
        <w:tc>
          <w:tcPr>
            <w:tcW w:w="4672" w:type="dxa"/>
          </w:tcPr>
          <w:p w14:paraId="3E37730D" w14:textId="77777777" w:rsidR="00362C44" w:rsidRPr="00BC6722" w:rsidRDefault="007831C5" w:rsidP="00362C44">
            <w:pPr>
              <w:jc w:val="center"/>
              <w:rPr>
                <w:rFonts w:ascii="Times New Roman" w:hAnsi="Times New Roman" w:cs="Times New Roman"/>
                <w:sz w:val="24"/>
              </w:rPr>
            </w:pPr>
            <w:r w:rsidRPr="00BC6722">
              <w:rPr>
                <w:rFonts w:ascii="Times New Roman" w:hAnsi="Times New Roman" w:cs="Times New Roman"/>
                <w:sz w:val="24"/>
              </w:rPr>
              <w:t>Персонализация</w:t>
            </w:r>
          </w:p>
        </w:tc>
        <w:tc>
          <w:tcPr>
            <w:tcW w:w="4673" w:type="dxa"/>
          </w:tcPr>
          <w:p w14:paraId="70459249" w14:textId="77777777" w:rsidR="00362C44" w:rsidRPr="00BC6722" w:rsidRDefault="007831C5" w:rsidP="00362C44">
            <w:pPr>
              <w:jc w:val="center"/>
              <w:rPr>
                <w:rFonts w:ascii="Times New Roman" w:hAnsi="Times New Roman" w:cs="Times New Roman"/>
                <w:sz w:val="24"/>
              </w:rPr>
            </w:pPr>
            <w:r w:rsidRPr="00BC6722">
              <w:rPr>
                <w:rFonts w:ascii="Times New Roman" w:hAnsi="Times New Roman" w:cs="Times New Roman"/>
                <w:sz w:val="24"/>
              </w:rPr>
              <w:t>Гибкость комплектаций систем «Умный дом»</w:t>
            </w:r>
          </w:p>
        </w:tc>
      </w:tr>
      <w:tr w:rsidR="00362C44" w:rsidRPr="00BC6722" w14:paraId="7F18D3E0" w14:textId="77777777" w:rsidTr="00362C44">
        <w:tc>
          <w:tcPr>
            <w:tcW w:w="4672" w:type="dxa"/>
          </w:tcPr>
          <w:p w14:paraId="7029B0DE" w14:textId="77777777" w:rsidR="00362C44" w:rsidRPr="00BC6722" w:rsidRDefault="007831C5" w:rsidP="00362C44">
            <w:pPr>
              <w:jc w:val="center"/>
              <w:rPr>
                <w:rFonts w:ascii="Times New Roman" w:hAnsi="Times New Roman" w:cs="Times New Roman"/>
                <w:sz w:val="24"/>
              </w:rPr>
            </w:pPr>
            <w:r w:rsidRPr="00BC6722">
              <w:rPr>
                <w:rFonts w:ascii="Times New Roman" w:hAnsi="Times New Roman" w:cs="Times New Roman"/>
                <w:sz w:val="24"/>
              </w:rPr>
              <w:t>Поддержка</w:t>
            </w:r>
          </w:p>
        </w:tc>
        <w:tc>
          <w:tcPr>
            <w:tcW w:w="4673" w:type="dxa"/>
          </w:tcPr>
          <w:p w14:paraId="0A7329D7" w14:textId="77777777" w:rsidR="00362C44" w:rsidRPr="00BC6722" w:rsidRDefault="007831C5" w:rsidP="007831C5">
            <w:pPr>
              <w:jc w:val="center"/>
              <w:rPr>
                <w:rFonts w:ascii="Times New Roman" w:hAnsi="Times New Roman" w:cs="Times New Roman"/>
                <w:sz w:val="24"/>
              </w:rPr>
            </w:pPr>
            <w:r w:rsidRPr="00BC6722">
              <w:rPr>
                <w:rFonts w:ascii="Times New Roman" w:hAnsi="Times New Roman" w:cs="Times New Roman"/>
                <w:sz w:val="24"/>
              </w:rPr>
              <w:t>После установки через мобильное приложение, техподдержку</w:t>
            </w:r>
          </w:p>
        </w:tc>
      </w:tr>
    </w:tbl>
    <w:p w14:paraId="7685301B" w14:textId="77777777" w:rsidR="00362C44" w:rsidRPr="00BC6722" w:rsidRDefault="00362C44" w:rsidP="00362C44">
      <w:pPr>
        <w:spacing w:after="0" w:line="360" w:lineRule="auto"/>
        <w:jc w:val="both"/>
        <w:rPr>
          <w:rFonts w:ascii="Times New Roman" w:hAnsi="Times New Roman" w:cs="Times New Roman"/>
          <w:sz w:val="28"/>
        </w:rPr>
      </w:pPr>
    </w:p>
    <w:p w14:paraId="6E93860C" w14:textId="77777777" w:rsidR="007831C5" w:rsidRPr="00BC6722" w:rsidRDefault="007831C5" w:rsidP="00362C44">
      <w:pPr>
        <w:spacing w:after="0" w:line="360" w:lineRule="auto"/>
        <w:jc w:val="both"/>
        <w:rPr>
          <w:rFonts w:ascii="Times New Roman" w:hAnsi="Times New Roman" w:cs="Times New Roman"/>
          <w:sz w:val="28"/>
        </w:rPr>
      </w:pPr>
      <w:r w:rsidRPr="00BC6722">
        <w:rPr>
          <w:rFonts w:ascii="Times New Roman" w:hAnsi="Times New Roman" w:cs="Times New Roman"/>
          <w:sz w:val="28"/>
        </w:rPr>
        <w:tab/>
        <w:t xml:space="preserve">Портрет целевой аудитории демонстрирует, что основными потребителями являются люди в возрасте 25–50 лет, проживающие в городах, с высоким уровнем цифровой грамотности и интересом к </w:t>
      </w:r>
      <w:r w:rsidR="008F735F" w:rsidRPr="00BC6722">
        <w:rPr>
          <w:rFonts w:ascii="Times New Roman" w:hAnsi="Times New Roman" w:cs="Times New Roman"/>
          <w:sz w:val="28"/>
        </w:rPr>
        <w:t>технологиям.</w:t>
      </w:r>
      <w:r w:rsidRPr="00BC6722">
        <w:rPr>
          <w:rFonts w:ascii="Times New Roman" w:hAnsi="Times New Roman" w:cs="Times New Roman"/>
          <w:sz w:val="28"/>
        </w:rPr>
        <w:t xml:space="preserve"> Они ценят комфорт, безопасность и экономию, а также стремятся к интеграции </w:t>
      </w:r>
      <w:r w:rsidRPr="00BC6722">
        <w:rPr>
          <w:rFonts w:ascii="Times New Roman" w:hAnsi="Times New Roman" w:cs="Times New Roman"/>
          <w:sz w:val="28"/>
        </w:rPr>
        <w:lastRenderedPageBreak/>
        <w:t>цифровых решений в повседневную жизнь. Для эффективного взаимодействия с ними необходимы онлайн-каналы продаж, индивидуальные предложения и качественная техническая поддержка.</w:t>
      </w:r>
    </w:p>
    <w:p w14:paraId="2C8A7F82" w14:textId="77777777" w:rsidR="00AC6CB3" w:rsidRPr="00BC6722" w:rsidRDefault="009B0849" w:rsidP="009B0849">
      <w:pPr>
        <w:spacing w:after="0" w:line="360" w:lineRule="auto"/>
        <w:ind w:firstLine="709"/>
        <w:jc w:val="both"/>
        <w:rPr>
          <w:rFonts w:ascii="Times New Roman" w:hAnsi="Times New Roman" w:cs="Times New Roman"/>
          <w:sz w:val="28"/>
        </w:rPr>
      </w:pPr>
      <w:r w:rsidRPr="00BC6722">
        <w:rPr>
          <w:rFonts w:ascii="Times New Roman" w:hAnsi="Times New Roman" w:cs="Times New Roman"/>
          <w:sz w:val="28"/>
        </w:rPr>
        <w:t xml:space="preserve">Ключевым этапом, влияющим на успех стартапа, является маркетинговая стратегия и работа с клиентами. </w:t>
      </w:r>
      <w:r w:rsidR="00D66FC5" w:rsidRPr="00BC6722">
        <w:rPr>
          <w:rFonts w:ascii="Times New Roman" w:hAnsi="Times New Roman" w:cs="Times New Roman"/>
          <w:sz w:val="28"/>
        </w:rPr>
        <w:t>О</w:t>
      </w:r>
      <w:r w:rsidRPr="00BC6722">
        <w:rPr>
          <w:rFonts w:ascii="Times New Roman" w:hAnsi="Times New Roman" w:cs="Times New Roman"/>
          <w:sz w:val="28"/>
        </w:rPr>
        <w:t>т правильной презентации продукта зависит объем спроса и соответственно нагрузка на производственные мощности. Поэтому необходимо заранее подготовить материалы для рекламы, провести исследование целевой аудитории, определить каналы продвижения и создать удобный интерфейс для оформления заказов.</w:t>
      </w:r>
      <w:r w:rsidR="00D66FC5" w:rsidRPr="00BC6722">
        <w:rPr>
          <w:rFonts w:ascii="Times New Roman" w:hAnsi="Times New Roman" w:cs="Times New Roman"/>
          <w:sz w:val="28"/>
        </w:rPr>
        <w:t xml:space="preserve"> Бюджет рекламной компании составит 100,0</w:t>
      </w:r>
      <w:r w:rsidR="00302A9E" w:rsidRPr="00BC6722">
        <w:rPr>
          <w:rFonts w:ascii="Times New Roman" w:hAnsi="Times New Roman" w:cs="Times New Roman"/>
          <w:sz w:val="28"/>
        </w:rPr>
        <w:t xml:space="preserve"> тыс.</w:t>
      </w:r>
      <w:r w:rsidR="00D66FC5" w:rsidRPr="00BC6722">
        <w:rPr>
          <w:rFonts w:ascii="Times New Roman" w:hAnsi="Times New Roman" w:cs="Times New Roman"/>
          <w:sz w:val="28"/>
        </w:rPr>
        <w:t xml:space="preserve"> рублей в год.</w:t>
      </w:r>
      <w:r w:rsidRPr="00BC6722">
        <w:rPr>
          <w:rFonts w:ascii="Times New Roman" w:hAnsi="Times New Roman" w:cs="Times New Roman"/>
          <w:sz w:val="28"/>
        </w:rPr>
        <w:t xml:space="preserve"> Также клиентам предлагается различные тарифные планы: от базовой комплектации до расширенного пакета услуг с полным обслуживанием.</w:t>
      </w:r>
    </w:p>
    <w:p w14:paraId="584A6F86" w14:textId="77777777" w:rsidR="009B0849" w:rsidRPr="009B0849" w:rsidRDefault="009B0849" w:rsidP="009B0849">
      <w:pPr>
        <w:spacing w:after="0" w:line="360" w:lineRule="auto"/>
        <w:ind w:firstLine="709"/>
        <w:jc w:val="both"/>
        <w:rPr>
          <w:rFonts w:ascii="Times New Roman" w:hAnsi="Times New Roman" w:cs="Times New Roman"/>
          <w:sz w:val="28"/>
        </w:rPr>
      </w:pPr>
      <w:r w:rsidRPr="00BC6722">
        <w:rPr>
          <w:rFonts w:ascii="Times New Roman" w:hAnsi="Times New Roman" w:cs="Times New Roman"/>
          <w:sz w:val="28"/>
        </w:rPr>
        <w:t>Вторым этапом реализации стартап-проекта является анализ рынка и определение состава оборудования, которое будет использоваться при создании систем «Умный дом». Современный рынок предлагает широкий ассортимент устройств, включая центральные контроллеры, датчики движения, температуры, влажности, открытия окон и дверей, умные розетки, термостаты, видеокамеры, сигнализационные модули и другие элементы. При выборе техники необходимо учитывать такие параметры, как надежность, совместимость компонентов между собой (протоколы связи: Zigbee, Z-Wave, Wi-Fi, Bluetooth), простота настройки, стоимость и доступность поставок. На начальном этапе развития стартапа предпочтительно использовать оборудование среднего ценового диапазона, сочетающее в себе разумное соотношение цены и качества, что позволит сделать услуги доступными для большего числа клиентов.</w:t>
      </w:r>
    </w:p>
    <w:p w14:paraId="3AA54497" w14:textId="77777777" w:rsidR="007831C5" w:rsidRDefault="00AC6CB3" w:rsidP="00806FA6">
      <w:pPr>
        <w:spacing w:after="0" w:line="360" w:lineRule="auto"/>
        <w:ind w:firstLine="709"/>
        <w:jc w:val="both"/>
        <w:rPr>
          <w:rFonts w:ascii="Times New Roman" w:hAnsi="Times New Roman" w:cs="Times New Roman"/>
          <w:sz w:val="28"/>
        </w:rPr>
      </w:pPr>
      <w:r w:rsidRPr="00AC6CB3">
        <w:rPr>
          <w:rFonts w:ascii="Times New Roman" w:hAnsi="Times New Roman" w:cs="Times New Roman"/>
          <w:sz w:val="28"/>
        </w:rPr>
        <w:t>Рынок систем «Умный дом» в регионе находится на начальной стадии развития, что открывает возможности для новых игроков, способных предложить качественные, доступные и локализованные решения.</w:t>
      </w:r>
      <w:r w:rsidR="00C331BF">
        <w:rPr>
          <w:rFonts w:ascii="Times New Roman" w:hAnsi="Times New Roman" w:cs="Times New Roman"/>
          <w:sz w:val="28"/>
        </w:rPr>
        <w:t xml:space="preserve"> </w:t>
      </w:r>
      <w:r w:rsidR="00EE5ECF">
        <w:rPr>
          <w:rFonts w:ascii="Times New Roman" w:hAnsi="Times New Roman" w:cs="Times New Roman"/>
          <w:sz w:val="28"/>
        </w:rPr>
        <w:t>А</w:t>
      </w:r>
      <w:r w:rsidR="00C331BF">
        <w:rPr>
          <w:rFonts w:ascii="Times New Roman" w:hAnsi="Times New Roman" w:cs="Times New Roman"/>
          <w:sz w:val="28"/>
        </w:rPr>
        <w:t>нализ на основ</w:t>
      </w:r>
      <w:r w:rsidR="0075688E">
        <w:rPr>
          <w:rFonts w:ascii="Times New Roman" w:hAnsi="Times New Roman" w:cs="Times New Roman"/>
          <w:sz w:val="28"/>
        </w:rPr>
        <w:t>е</w:t>
      </w:r>
      <w:r w:rsidR="00C331BF">
        <w:rPr>
          <w:rFonts w:ascii="Times New Roman" w:hAnsi="Times New Roman" w:cs="Times New Roman"/>
          <w:sz w:val="28"/>
        </w:rPr>
        <w:t xml:space="preserve"> таблицы </w:t>
      </w:r>
      <w:r w:rsidR="007831C5">
        <w:rPr>
          <w:rFonts w:ascii="Times New Roman" w:hAnsi="Times New Roman" w:cs="Times New Roman"/>
          <w:sz w:val="28"/>
        </w:rPr>
        <w:t>2</w:t>
      </w:r>
      <w:r w:rsidR="00C331BF">
        <w:rPr>
          <w:rFonts w:ascii="Times New Roman" w:hAnsi="Times New Roman" w:cs="Times New Roman"/>
          <w:sz w:val="28"/>
        </w:rPr>
        <w:t>.</w:t>
      </w:r>
    </w:p>
    <w:p w14:paraId="714537AF" w14:textId="77777777" w:rsidR="00501C92" w:rsidRPr="00806FA6" w:rsidRDefault="00501C92" w:rsidP="00806FA6">
      <w:pPr>
        <w:spacing w:after="0" w:line="360" w:lineRule="auto"/>
        <w:ind w:firstLine="709"/>
        <w:jc w:val="both"/>
        <w:rPr>
          <w:rFonts w:ascii="Times New Roman" w:hAnsi="Times New Roman" w:cs="Times New Roman"/>
          <w:sz w:val="28"/>
        </w:rPr>
      </w:pPr>
    </w:p>
    <w:p w14:paraId="077624D2" w14:textId="77777777" w:rsidR="00AC6CB3" w:rsidRDefault="007831C5" w:rsidP="00AC6CB3">
      <w:pPr>
        <w:spacing w:line="360" w:lineRule="auto"/>
        <w:jc w:val="right"/>
        <w:rPr>
          <w:rFonts w:ascii="Times New Roman" w:hAnsi="Times New Roman" w:cs="Times New Roman"/>
          <w:sz w:val="28"/>
          <w:szCs w:val="24"/>
        </w:rPr>
      </w:pPr>
      <w:r>
        <w:rPr>
          <w:rFonts w:ascii="Times New Roman" w:hAnsi="Times New Roman" w:cs="Times New Roman"/>
          <w:sz w:val="28"/>
          <w:szCs w:val="24"/>
        </w:rPr>
        <w:lastRenderedPageBreak/>
        <w:t>Таблица 2</w:t>
      </w:r>
    </w:p>
    <w:p w14:paraId="5A6F4383" w14:textId="77777777" w:rsidR="00AC6CB3" w:rsidRDefault="00AC6CB3" w:rsidP="00AC6CB3">
      <w:pPr>
        <w:spacing w:after="0" w:line="360" w:lineRule="auto"/>
        <w:ind w:firstLine="709"/>
        <w:jc w:val="center"/>
        <w:rPr>
          <w:rFonts w:ascii="Times New Roman" w:hAnsi="Times New Roman" w:cs="Times New Roman"/>
          <w:b/>
          <w:sz w:val="28"/>
          <w:szCs w:val="24"/>
        </w:rPr>
      </w:pPr>
      <w:r w:rsidRPr="00AC6CB3">
        <w:rPr>
          <w:rFonts w:ascii="Times New Roman" w:hAnsi="Times New Roman" w:cs="Times New Roman"/>
          <w:b/>
          <w:sz w:val="28"/>
          <w:szCs w:val="24"/>
        </w:rPr>
        <w:t>Основные участники рынка</w:t>
      </w:r>
    </w:p>
    <w:tbl>
      <w:tblPr>
        <w:tblStyle w:val="ab"/>
        <w:tblW w:w="9351" w:type="dxa"/>
        <w:tblLayout w:type="fixed"/>
        <w:tblLook w:val="04A0" w:firstRow="1" w:lastRow="0" w:firstColumn="1" w:lastColumn="0" w:noHBand="0" w:noVBand="1"/>
      </w:tblPr>
      <w:tblGrid>
        <w:gridCol w:w="1980"/>
        <w:gridCol w:w="2268"/>
        <w:gridCol w:w="2410"/>
        <w:gridCol w:w="2693"/>
      </w:tblGrid>
      <w:tr w:rsidR="00AC6CB3" w14:paraId="76A568AB" w14:textId="77777777" w:rsidTr="001C0C67">
        <w:tc>
          <w:tcPr>
            <w:tcW w:w="1980" w:type="dxa"/>
          </w:tcPr>
          <w:p w14:paraId="797DCD68" w14:textId="77777777" w:rsidR="00AC6CB3" w:rsidRPr="00AC6CB3" w:rsidRDefault="00AC6CB3" w:rsidP="00A01FE0">
            <w:pPr>
              <w:jc w:val="center"/>
              <w:rPr>
                <w:rFonts w:ascii="Times New Roman" w:hAnsi="Times New Roman" w:cs="Times New Roman"/>
                <w:sz w:val="24"/>
              </w:rPr>
            </w:pPr>
            <w:r w:rsidRPr="00AC6CB3">
              <w:rPr>
                <w:rFonts w:ascii="Times New Roman" w:hAnsi="Times New Roman" w:cs="Times New Roman"/>
                <w:sz w:val="24"/>
              </w:rPr>
              <w:t>Компания или тип деятельности</w:t>
            </w:r>
          </w:p>
        </w:tc>
        <w:tc>
          <w:tcPr>
            <w:tcW w:w="2268" w:type="dxa"/>
          </w:tcPr>
          <w:p w14:paraId="6A3E004C" w14:textId="77777777" w:rsidR="00AC6CB3" w:rsidRPr="00AC6CB3" w:rsidRDefault="00AC6CB3" w:rsidP="00A01FE0">
            <w:pPr>
              <w:jc w:val="center"/>
              <w:rPr>
                <w:rFonts w:ascii="Times New Roman" w:hAnsi="Times New Roman" w:cs="Times New Roman"/>
                <w:sz w:val="24"/>
              </w:rPr>
            </w:pPr>
            <w:r w:rsidRPr="00AC6CB3">
              <w:rPr>
                <w:rFonts w:ascii="Times New Roman" w:hAnsi="Times New Roman" w:cs="Times New Roman"/>
                <w:sz w:val="24"/>
              </w:rPr>
              <w:t>Направление</w:t>
            </w:r>
          </w:p>
        </w:tc>
        <w:tc>
          <w:tcPr>
            <w:tcW w:w="2410" w:type="dxa"/>
          </w:tcPr>
          <w:p w14:paraId="679E44A4" w14:textId="77777777" w:rsidR="00AC6CB3" w:rsidRPr="00AC6CB3" w:rsidRDefault="00AC6CB3" w:rsidP="00A01FE0">
            <w:pPr>
              <w:jc w:val="center"/>
              <w:rPr>
                <w:rFonts w:ascii="Times New Roman" w:hAnsi="Times New Roman" w:cs="Times New Roman"/>
                <w:sz w:val="24"/>
              </w:rPr>
            </w:pPr>
            <w:r>
              <w:rPr>
                <w:rFonts w:ascii="Times New Roman" w:hAnsi="Times New Roman" w:cs="Times New Roman"/>
                <w:sz w:val="24"/>
              </w:rPr>
              <w:t>Преимущества</w:t>
            </w:r>
          </w:p>
        </w:tc>
        <w:tc>
          <w:tcPr>
            <w:tcW w:w="2693" w:type="dxa"/>
          </w:tcPr>
          <w:p w14:paraId="3DBC2A09" w14:textId="77777777" w:rsidR="00AC6CB3" w:rsidRPr="00AC6CB3" w:rsidRDefault="00AC6CB3" w:rsidP="00A01FE0">
            <w:pPr>
              <w:jc w:val="center"/>
              <w:rPr>
                <w:rFonts w:ascii="Times New Roman" w:hAnsi="Times New Roman" w:cs="Times New Roman"/>
                <w:sz w:val="24"/>
              </w:rPr>
            </w:pPr>
            <w:r>
              <w:rPr>
                <w:rFonts w:ascii="Times New Roman" w:hAnsi="Times New Roman" w:cs="Times New Roman"/>
                <w:sz w:val="24"/>
              </w:rPr>
              <w:t>Недостатки</w:t>
            </w:r>
          </w:p>
        </w:tc>
      </w:tr>
      <w:tr w:rsidR="00AC6CB3" w14:paraId="2164F653" w14:textId="77777777" w:rsidTr="001C0C67">
        <w:tc>
          <w:tcPr>
            <w:tcW w:w="1980" w:type="dxa"/>
          </w:tcPr>
          <w:p w14:paraId="42AD5A50" w14:textId="77777777" w:rsidR="00AC6CB3" w:rsidRPr="00AC6CB3" w:rsidRDefault="00AC6CB3" w:rsidP="00AC6CB3">
            <w:pPr>
              <w:rPr>
                <w:rFonts w:ascii="Times New Roman" w:hAnsi="Times New Roman" w:cs="Times New Roman"/>
                <w:sz w:val="24"/>
              </w:rPr>
            </w:pPr>
            <w:r w:rsidRPr="00AC6CB3">
              <w:rPr>
                <w:rFonts w:ascii="Times New Roman" w:hAnsi="Times New Roman" w:cs="Times New Roman"/>
                <w:sz w:val="24"/>
              </w:rPr>
              <w:t>Телеком-операторы (МТС, Ростелеком)</w:t>
            </w:r>
          </w:p>
        </w:tc>
        <w:tc>
          <w:tcPr>
            <w:tcW w:w="2268" w:type="dxa"/>
          </w:tcPr>
          <w:p w14:paraId="0F6E8203" w14:textId="77777777" w:rsidR="00AC6CB3" w:rsidRPr="00AC6CB3" w:rsidRDefault="00AC6CB3" w:rsidP="006216C2">
            <w:pPr>
              <w:rPr>
                <w:rFonts w:ascii="Times New Roman" w:hAnsi="Times New Roman" w:cs="Times New Roman"/>
                <w:sz w:val="24"/>
              </w:rPr>
            </w:pPr>
            <w:r w:rsidRPr="00AC6CB3">
              <w:rPr>
                <w:rFonts w:ascii="Times New Roman" w:hAnsi="Times New Roman" w:cs="Times New Roman"/>
                <w:sz w:val="24"/>
              </w:rPr>
              <w:t xml:space="preserve">Продают готовые комплекты </w:t>
            </w:r>
            <w:r w:rsidR="00501C92">
              <w:rPr>
                <w:rFonts w:ascii="Times New Roman" w:hAnsi="Times New Roman" w:cs="Times New Roman"/>
                <w:sz w:val="24"/>
              </w:rPr>
              <w:t>«</w:t>
            </w:r>
            <w:r w:rsidR="006216C2">
              <w:rPr>
                <w:rFonts w:ascii="Times New Roman" w:hAnsi="Times New Roman" w:cs="Times New Roman"/>
                <w:sz w:val="24"/>
              </w:rPr>
              <w:t>У</w:t>
            </w:r>
            <w:r w:rsidRPr="00AC6CB3">
              <w:rPr>
                <w:rFonts w:ascii="Times New Roman" w:hAnsi="Times New Roman" w:cs="Times New Roman"/>
                <w:sz w:val="24"/>
              </w:rPr>
              <w:t>много дома</w:t>
            </w:r>
            <w:r w:rsidR="00501C92">
              <w:rPr>
                <w:rFonts w:ascii="Times New Roman" w:hAnsi="Times New Roman" w:cs="Times New Roman"/>
                <w:sz w:val="24"/>
              </w:rPr>
              <w:t>»</w:t>
            </w:r>
            <w:r w:rsidRPr="00AC6CB3">
              <w:rPr>
                <w:rFonts w:ascii="Times New Roman" w:hAnsi="Times New Roman" w:cs="Times New Roman"/>
                <w:sz w:val="24"/>
              </w:rPr>
              <w:t xml:space="preserve"> через интернет-магазины и офисы продаж</w:t>
            </w:r>
          </w:p>
        </w:tc>
        <w:tc>
          <w:tcPr>
            <w:tcW w:w="2410" w:type="dxa"/>
          </w:tcPr>
          <w:p w14:paraId="1D7E637D" w14:textId="77777777" w:rsidR="00AC6CB3" w:rsidRPr="00AC6CB3" w:rsidRDefault="00AC6CB3" w:rsidP="008F5907">
            <w:pPr>
              <w:pStyle w:val="a5"/>
              <w:numPr>
                <w:ilvl w:val="0"/>
                <w:numId w:val="39"/>
              </w:numPr>
              <w:rPr>
                <w:rFonts w:ascii="Times New Roman" w:hAnsi="Times New Roman" w:cs="Times New Roman"/>
                <w:sz w:val="24"/>
              </w:rPr>
            </w:pPr>
            <w:r w:rsidRPr="00AC6CB3">
              <w:rPr>
                <w:rFonts w:ascii="Times New Roman" w:hAnsi="Times New Roman" w:cs="Times New Roman"/>
                <w:sz w:val="24"/>
              </w:rPr>
              <w:t>Известность бренда</w:t>
            </w:r>
          </w:p>
          <w:p w14:paraId="14BB874F" w14:textId="77777777" w:rsidR="00AC6CB3" w:rsidRPr="00AC6CB3" w:rsidRDefault="00AC6CB3" w:rsidP="008F5907">
            <w:pPr>
              <w:pStyle w:val="a5"/>
              <w:numPr>
                <w:ilvl w:val="0"/>
                <w:numId w:val="39"/>
              </w:numPr>
              <w:rPr>
                <w:rFonts w:ascii="Times New Roman" w:hAnsi="Times New Roman" w:cs="Times New Roman"/>
                <w:sz w:val="24"/>
              </w:rPr>
            </w:pPr>
            <w:r w:rsidRPr="00AC6CB3">
              <w:rPr>
                <w:rFonts w:ascii="Times New Roman" w:hAnsi="Times New Roman" w:cs="Times New Roman"/>
                <w:sz w:val="24"/>
              </w:rPr>
              <w:t>Интеграция с телеком-услугами</w:t>
            </w:r>
          </w:p>
          <w:p w14:paraId="79428D74" w14:textId="77777777" w:rsidR="00AC6CB3" w:rsidRPr="00AC6CB3" w:rsidRDefault="00AC6CB3" w:rsidP="008F5907">
            <w:pPr>
              <w:pStyle w:val="a5"/>
              <w:numPr>
                <w:ilvl w:val="0"/>
                <w:numId w:val="39"/>
              </w:numPr>
              <w:rPr>
                <w:rFonts w:ascii="Times New Roman" w:hAnsi="Times New Roman" w:cs="Times New Roman"/>
                <w:sz w:val="24"/>
              </w:rPr>
            </w:pPr>
            <w:r w:rsidRPr="00AC6CB3">
              <w:rPr>
                <w:rFonts w:ascii="Times New Roman" w:hAnsi="Times New Roman" w:cs="Times New Roman"/>
                <w:sz w:val="24"/>
              </w:rPr>
              <w:t>Возможность рассрочки</w:t>
            </w:r>
          </w:p>
        </w:tc>
        <w:tc>
          <w:tcPr>
            <w:tcW w:w="2693" w:type="dxa"/>
          </w:tcPr>
          <w:p w14:paraId="09399E58" w14:textId="77777777" w:rsidR="00AC6CB3" w:rsidRPr="008F5907" w:rsidRDefault="00AC6CB3" w:rsidP="008F5907">
            <w:pPr>
              <w:pStyle w:val="a5"/>
              <w:numPr>
                <w:ilvl w:val="0"/>
                <w:numId w:val="39"/>
              </w:numPr>
              <w:rPr>
                <w:rFonts w:ascii="Times New Roman" w:hAnsi="Times New Roman" w:cs="Times New Roman"/>
                <w:sz w:val="24"/>
              </w:rPr>
            </w:pPr>
            <w:r w:rsidRPr="008F5907">
              <w:rPr>
                <w:rFonts w:ascii="Times New Roman" w:hAnsi="Times New Roman" w:cs="Times New Roman"/>
                <w:sz w:val="24"/>
              </w:rPr>
              <w:t>Стандартизированные решения без гибкости</w:t>
            </w:r>
          </w:p>
          <w:p w14:paraId="027C4B8C" w14:textId="77777777" w:rsidR="00AC6CB3" w:rsidRPr="008F5907" w:rsidRDefault="00AC6CB3" w:rsidP="008F5907">
            <w:pPr>
              <w:pStyle w:val="a5"/>
              <w:numPr>
                <w:ilvl w:val="0"/>
                <w:numId w:val="39"/>
              </w:numPr>
              <w:rPr>
                <w:rFonts w:ascii="Times New Roman" w:hAnsi="Times New Roman" w:cs="Times New Roman"/>
                <w:sz w:val="24"/>
              </w:rPr>
            </w:pPr>
            <w:r w:rsidRPr="008F5907">
              <w:rPr>
                <w:rFonts w:ascii="Times New Roman" w:hAnsi="Times New Roman" w:cs="Times New Roman"/>
                <w:sz w:val="24"/>
              </w:rPr>
              <w:t>Высокие цены</w:t>
            </w:r>
          </w:p>
          <w:p w14:paraId="756AE876" w14:textId="77777777" w:rsidR="00AC6CB3" w:rsidRPr="008F5907" w:rsidRDefault="00AC6CB3" w:rsidP="008F5907">
            <w:pPr>
              <w:pStyle w:val="a5"/>
              <w:numPr>
                <w:ilvl w:val="0"/>
                <w:numId w:val="39"/>
              </w:numPr>
              <w:rPr>
                <w:rFonts w:ascii="Times New Roman" w:hAnsi="Times New Roman" w:cs="Times New Roman"/>
                <w:sz w:val="24"/>
              </w:rPr>
            </w:pPr>
            <w:r w:rsidRPr="008F5907">
              <w:rPr>
                <w:rFonts w:ascii="Times New Roman" w:hAnsi="Times New Roman" w:cs="Times New Roman"/>
                <w:sz w:val="24"/>
              </w:rPr>
              <w:t>Отсутствие монтажа или высокая стоимость установки</w:t>
            </w:r>
          </w:p>
        </w:tc>
      </w:tr>
      <w:tr w:rsidR="00AC6CB3" w14:paraId="4C5BE3BB" w14:textId="77777777" w:rsidTr="001C0C67">
        <w:tc>
          <w:tcPr>
            <w:tcW w:w="1980" w:type="dxa"/>
          </w:tcPr>
          <w:p w14:paraId="394A9782" w14:textId="77777777" w:rsidR="00AC6CB3" w:rsidRPr="00AC6CB3" w:rsidRDefault="00AC6CB3" w:rsidP="00AC6CB3">
            <w:pPr>
              <w:rPr>
                <w:rFonts w:ascii="Times New Roman" w:hAnsi="Times New Roman" w:cs="Times New Roman"/>
                <w:sz w:val="24"/>
              </w:rPr>
            </w:pPr>
            <w:r w:rsidRPr="00AC6CB3">
              <w:rPr>
                <w:rFonts w:ascii="Times New Roman" w:hAnsi="Times New Roman" w:cs="Times New Roman"/>
                <w:sz w:val="24"/>
              </w:rPr>
              <w:t>Магазины электроники (DNS, М.Видео, Эльдорадо)</w:t>
            </w:r>
          </w:p>
        </w:tc>
        <w:tc>
          <w:tcPr>
            <w:tcW w:w="2268" w:type="dxa"/>
          </w:tcPr>
          <w:p w14:paraId="7DA32965" w14:textId="77777777" w:rsidR="00AC6CB3" w:rsidRPr="00AC6CB3" w:rsidRDefault="00AC6CB3" w:rsidP="00AC6CB3">
            <w:pPr>
              <w:rPr>
                <w:rFonts w:ascii="Times New Roman" w:hAnsi="Times New Roman" w:cs="Times New Roman"/>
                <w:sz w:val="24"/>
              </w:rPr>
            </w:pPr>
            <w:r w:rsidRPr="00AC6CB3">
              <w:rPr>
                <w:rFonts w:ascii="Times New Roman" w:hAnsi="Times New Roman" w:cs="Times New Roman"/>
                <w:sz w:val="24"/>
              </w:rPr>
              <w:t>Продают отдельные устройства (датчики, камеры, умные колонки)</w:t>
            </w:r>
          </w:p>
        </w:tc>
        <w:tc>
          <w:tcPr>
            <w:tcW w:w="2410" w:type="dxa"/>
          </w:tcPr>
          <w:p w14:paraId="7777F95B" w14:textId="77777777" w:rsidR="00AC6CB3" w:rsidRDefault="00AC6CB3" w:rsidP="008F5907">
            <w:pPr>
              <w:pStyle w:val="a5"/>
              <w:numPr>
                <w:ilvl w:val="0"/>
                <w:numId w:val="40"/>
              </w:numPr>
              <w:rPr>
                <w:rFonts w:ascii="Times New Roman" w:hAnsi="Times New Roman" w:cs="Times New Roman"/>
                <w:sz w:val="24"/>
              </w:rPr>
            </w:pPr>
            <w:r w:rsidRPr="00AC6CB3">
              <w:rPr>
                <w:rFonts w:ascii="Times New Roman" w:hAnsi="Times New Roman" w:cs="Times New Roman"/>
                <w:sz w:val="24"/>
              </w:rPr>
              <w:t>Широкий выбор устройств</w:t>
            </w:r>
          </w:p>
          <w:p w14:paraId="50A60707" w14:textId="77777777" w:rsidR="00AC6CB3" w:rsidRPr="00AC6CB3" w:rsidRDefault="00AC6CB3" w:rsidP="008F5907">
            <w:pPr>
              <w:pStyle w:val="a5"/>
              <w:numPr>
                <w:ilvl w:val="0"/>
                <w:numId w:val="40"/>
              </w:numPr>
              <w:rPr>
                <w:rFonts w:ascii="Times New Roman" w:hAnsi="Times New Roman" w:cs="Times New Roman"/>
                <w:sz w:val="24"/>
              </w:rPr>
            </w:pPr>
            <w:r w:rsidRPr="00AC6CB3">
              <w:rPr>
                <w:rFonts w:ascii="Times New Roman" w:hAnsi="Times New Roman" w:cs="Times New Roman"/>
                <w:sz w:val="24"/>
              </w:rPr>
              <w:t>Доступность товара</w:t>
            </w:r>
          </w:p>
        </w:tc>
        <w:tc>
          <w:tcPr>
            <w:tcW w:w="2693" w:type="dxa"/>
          </w:tcPr>
          <w:p w14:paraId="0C6871D6" w14:textId="77777777" w:rsidR="00AC6CB3" w:rsidRDefault="00AC6CB3" w:rsidP="008F5907">
            <w:pPr>
              <w:pStyle w:val="a5"/>
              <w:numPr>
                <w:ilvl w:val="0"/>
                <w:numId w:val="41"/>
              </w:numPr>
              <w:rPr>
                <w:rFonts w:ascii="Times New Roman" w:hAnsi="Times New Roman" w:cs="Times New Roman"/>
                <w:sz w:val="24"/>
              </w:rPr>
            </w:pPr>
            <w:r w:rsidRPr="00AC6CB3">
              <w:rPr>
                <w:rFonts w:ascii="Times New Roman" w:hAnsi="Times New Roman" w:cs="Times New Roman"/>
                <w:sz w:val="24"/>
              </w:rPr>
              <w:t>Низкий уровень консультаций</w:t>
            </w:r>
          </w:p>
          <w:p w14:paraId="1DE3CD80" w14:textId="77777777" w:rsidR="00AC6CB3" w:rsidRDefault="00AC6CB3" w:rsidP="008F5907">
            <w:pPr>
              <w:pStyle w:val="a5"/>
              <w:numPr>
                <w:ilvl w:val="0"/>
                <w:numId w:val="41"/>
              </w:numPr>
              <w:rPr>
                <w:rFonts w:ascii="Times New Roman" w:hAnsi="Times New Roman" w:cs="Times New Roman"/>
                <w:sz w:val="24"/>
              </w:rPr>
            </w:pPr>
            <w:r w:rsidRPr="00AC6CB3">
              <w:rPr>
                <w:rFonts w:ascii="Times New Roman" w:hAnsi="Times New Roman" w:cs="Times New Roman"/>
                <w:sz w:val="24"/>
              </w:rPr>
              <w:t>Нет услуг по установке и настройке</w:t>
            </w:r>
          </w:p>
          <w:p w14:paraId="474F682A" w14:textId="77777777" w:rsidR="00AC6CB3" w:rsidRPr="00AC6CB3" w:rsidRDefault="00AC6CB3" w:rsidP="008F5907">
            <w:pPr>
              <w:pStyle w:val="a5"/>
              <w:numPr>
                <w:ilvl w:val="0"/>
                <w:numId w:val="41"/>
              </w:numPr>
              <w:rPr>
                <w:rFonts w:ascii="Times New Roman" w:hAnsi="Times New Roman" w:cs="Times New Roman"/>
                <w:sz w:val="24"/>
              </w:rPr>
            </w:pPr>
            <w:r w:rsidRPr="00AC6CB3">
              <w:rPr>
                <w:rFonts w:ascii="Times New Roman" w:hAnsi="Times New Roman" w:cs="Times New Roman"/>
                <w:sz w:val="24"/>
              </w:rPr>
              <w:t>Нет комплексных решений</w:t>
            </w:r>
          </w:p>
        </w:tc>
      </w:tr>
      <w:tr w:rsidR="00AC6CB3" w14:paraId="1D481A75" w14:textId="77777777" w:rsidTr="001C0C67">
        <w:tc>
          <w:tcPr>
            <w:tcW w:w="1980" w:type="dxa"/>
          </w:tcPr>
          <w:p w14:paraId="7C3C59EB" w14:textId="77777777" w:rsidR="00AC6CB3" w:rsidRPr="00AC6CB3" w:rsidRDefault="00AC6CB3" w:rsidP="00AC6CB3">
            <w:pPr>
              <w:rPr>
                <w:rFonts w:ascii="Times New Roman" w:hAnsi="Times New Roman" w:cs="Times New Roman"/>
                <w:sz w:val="24"/>
              </w:rPr>
            </w:pPr>
            <w:r w:rsidRPr="00AC6CB3">
              <w:rPr>
                <w:rFonts w:ascii="Times New Roman" w:hAnsi="Times New Roman" w:cs="Times New Roman"/>
                <w:sz w:val="24"/>
              </w:rPr>
              <w:t>Локальные IT-компании и частные мастера</w:t>
            </w:r>
          </w:p>
        </w:tc>
        <w:tc>
          <w:tcPr>
            <w:tcW w:w="2268" w:type="dxa"/>
          </w:tcPr>
          <w:p w14:paraId="3252762C" w14:textId="77777777" w:rsidR="00AC6CB3" w:rsidRPr="00AC6CB3" w:rsidRDefault="00AC6CB3" w:rsidP="00AC6CB3">
            <w:pPr>
              <w:rPr>
                <w:rFonts w:ascii="Times New Roman" w:hAnsi="Times New Roman" w:cs="Times New Roman"/>
                <w:sz w:val="24"/>
              </w:rPr>
            </w:pPr>
            <w:r w:rsidRPr="00AC6CB3">
              <w:rPr>
                <w:rFonts w:ascii="Times New Roman" w:hAnsi="Times New Roman" w:cs="Times New Roman"/>
                <w:sz w:val="24"/>
              </w:rPr>
              <w:t>Предлагают установку и настройку систем под заказ</w:t>
            </w:r>
          </w:p>
        </w:tc>
        <w:tc>
          <w:tcPr>
            <w:tcW w:w="2410" w:type="dxa"/>
          </w:tcPr>
          <w:p w14:paraId="208C3BBF" w14:textId="77777777" w:rsidR="00AC6CB3" w:rsidRDefault="00AC6CB3" w:rsidP="008F5907">
            <w:pPr>
              <w:pStyle w:val="a5"/>
              <w:numPr>
                <w:ilvl w:val="0"/>
                <w:numId w:val="43"/>
              </w:numPr>
              <w:rPr>
                <w:rFonts w:ascii="Times New Roman" w:hAnsi="Times New Roman" w:cs="Times New Roman"/>
                <w:sz w:val="24"/>
              </w:rPr>
            </w:pPr>
            <w:r w:rsidRPr="00AC6CB3">
              <w:rPr>
                <w:rFonts w:ascii="Times New Roman" w:hAnsi="Times New Roman" w:cs="Times New Roman"/>
                <w:sz w:val="24"/>
              </w:rPr>
              <w:t>Быстрая реакция на запросы</w:t>
            </w:r>
          </w:p>
          <w:p w14:paraId="3EDCC5FC" w14:textId="77777777" w:rsidR="00AC6CB3" w:rsidRDefault="00AC6CB3" w:rsidP="008F5907">
            <w:pPr>
              <w:pStyle w:val="a5"/>
              <w:numPr>
                <w:ilvl w:val="0"/>
                <w:numId w:val="43"/>
              </w:numPr>
              <w:rPr>
                <w:rFonts w:ascii="Times New Roman" w:hAnsi="Times New Roman" w:cs="Times New Roman"/>
                <w:sz w:val="24"/>
              </w:rPr>
            </w:pPr>
            <w:r w:rsidRPr="00AC6CB3">
              <w:rPr>
                <w:rFonts w:ascii="Times New Roman" w:hAnsi="Times New Roman" w:cs="Times New Roman"/>
                <w:sz w:val="24"/>
              </w:rPr>
              <w:t>Более низкие цены</w:t>
            </w:r>
          </w:p>
          <w:p w14:paraId="36A425D8" w14:textId="77777777" w:rsidR="00AC6CB3" w:rsidRPr="00AC6CB3" w:rsidRDefault="00AC6CB3" w:rsidP="008F5907">
            <w:pPr>
              <w:pStyle w:val="a5"/>
              <w:numPr>
                <w:ilvl w:val="0"/>
                <w:numId w:val="43"/>
              </w:numPr>
              <w:rPr>
                <w:rFonts w:ascii="Times New Roman" w:hAnsi="Times New Roman" w:cs="Times New Roman"/>
                <w:sz w:val="24"/>
              </w:rPr>
            </w:pPr>
            <w:r w:rsidRPr="00AC6CB3">
              <w:rPr>
                <w:rFonts w:ascii="Times New Roman" w:hAnsi="Times New Roman" w:cs="Times New Roman"/>
                <w:sz w:val="24"/>
              </w:rPr>
              <w:t>Персонализация</w:t>
            </w:r>
          </w:p>
        </w:tc>
        <w:tc>
          <w:tcPr>
            <w:tcW w:w="2693" w:type="dxa"/>
          </w:tcPr>
          <w:p w14:paraId="524CAC61" w14:textId="77777777" w:rsidR="00AC6CB3" w:rsidRDefault="00AC6CB3" w:rsidP="008F5907">
            <w:pPr>
              <w:pStyle w:val="a5"/>
              <w:numPr>
                <w:ilvl w:val="0"/>
                <w:numId w:val="42"/>
              </w:numPr>
              <w:rPr>
                <w:rFonts w:ascii="Times New Roman" w:hAnsi="Times New Roman" w:cs="Times New Roman"/>
                <w:sz w:val="24"/>
              </w:rPr>
            </w:pPr>
            <w:r w:rsidRPr="00AC6CB3">
              <w:rPr>
                <w:rFonts w:ascii="Times New Roman" w:hAnsi="Times New Roman" w:cs="Times New Roman"/>
                <w:sz w:val="24"/>
              </w:rPr>
              <w:t>Непрозрачные условия сотрудничества</w:t>
            </w:r>
          </w:p>
          <w:p w14:paraId="627DE811" w14:textId="77777777" w:rsidR="00AC6CB3" w:rsidRDefault="00AC6CB3" w:rsidP="008F5907">
            <w:pPr>
              <w:pStyle w:val="a5"/>
              <w:numPr>
                <w:ilvl w:val="0"/>
                <w:numId w:val="42"/>
              </w:numPr>
              <w:rPr>
                <w:rFonts w:ascii="Times New Roman" w:hAnsi="Times New Roman" w:cs="Times New Roman"/>
                <w:sz w:val="24"/>
              </w:rPr>
            </w:pPr>
            <w:r w:rsidRPr="00AC6CB3">
              <w:rPr>
                <w:rFonts w:ascii="Times New Roman" w:hAnsi="Times New Roman" w:cs="Times New Roman"/>
                <w:sz w:val="24"/>
              </w:rPr>
              <w:t>Отсутствие гарантий</w:t>
            </w:r>
          </w:p>
          <w:p w14:paraId="133CC46C" w14:textId="77777777" w:rsidR="00AC6CB3" w:rsidRPr="00AC6CB3" w:rsidRDefault="00AC6CB3" w:rsidP="008F5907">
            <w:pPr>
              <w:pStyle w:val="a5"/>
              <w:numPr>
                <w:ilvl w:val="0"/>
                <w:numId w:val="42"/>
              </w:numPr>
              <w:rPr>
                <w:rFonts w:ascii="Times New Roman" w:hAnsi="Times New Roman" w:cs="Times New Roman"/>
                <w:sz w:val="24"/>
              </w:rPr>
            </w:pPr>
            <w:r w:rsidRPr="00AC6CB3">
              <w:rPr>
                <w:rFonts w:ascii="Times New Roman" w:hAnsi="Times New Roman" w:cs="Times New Roman"/>
                <w:sz w:val="24"/>
              </w:rPr>
              <w:t>Низкий уровень сервиса</w:t>
            </w:r>
          </w:p>
        </w:tc>
      </w:tr>
      <w:tr w:rsidR="00AC6CB3" w14:paraId="308CD1DC" w14:textId="77777777" w:rsidTr="001C0C67">
        <w:tc>
          <w:tcPr>
            <w:tcW w:w="1980" w:type="dxa"/>
          </w:tcPr>
          <w:p w14:paraId="722BCF52" w14:textId="77777777" w:rsidR="00AC6CB3" w:rsidRPr="00AC6CB3" w:rsidRDefault="00AC6CB3" w:rsidP="00AC6CB3">
            <w:pPr>
              <w:rPr>
                <w:rFonts w:ascii="Times New Roman" w:hAnsi="Times New Roman" w:cs="Times New Roman"/>
                <w:sz w:val="24"/>
              </w:rPr>
            </w:pPr>
            <w:r w:rsidRPr="00AC6CB3">
              <w:rPr>
                <w:rFonts w:ascii="Times New Roman" w:hAnsi="Times New Roman" w:cs="Times New Roman"/>
                <w:sz w:val="24"/>
              </w:rPr>
              <w:t>Дистрибьюторы оборудования (оптовые поставщики)</w:t>
            </w:r>
          </w:p>
        </w:tc>
        <w:tc>
          <w:tcPr>
            <w:tcW w:w="2268" w:type="dxa"/>
          </w:tcPr>
          <w:p w14:paraId="15BD6E4F" w14:textId="77777777" w:rsidR="00AC6CB3" w:rsidRPr="00AC6CB3" w:rsidRDefault="00AC6CB3" w:rsidP="00AC6CB3">
            <w:pPr>
              <w:rPr>
                <w:rFonts w:ascii="Times New Roman" w:hAnsi="Times New Roman" w:cs="Times New Roman"/>
                <w:sz w:val="24"/>
              </w:rPr>
            </w:pPr>
            <w:r w:rsidRPr="00AC6CB3">
              <w:rPr>
                <w:rFonts w:ascii="Times New Roman" w:hAnsi="Times New Roman" w:cs="Times New Roman"/>
                <w:sz w:val="24"/>
              </w:rPr>
              <w:t>Не работают напрямую с клиентами, но поставляют оборудование</w:t>
            </w:r>
          </w:p>
        </w:tc>
        <w:tc>
          <w:tcPr>
            <w:tcW w:w="2410" w:type="dxa"/>
          </w:tcPr>
          <w:p w14:paraId="1F3D875F" w14:textId="77777777" w:rsidR="00AC6CB3" w:rsidRDefault="00AC6CB3" w:rsidP="008F5907">
            <w:pPr>
              <w:pStyle w:val="a5"/>
              <w:numPr>
                <w:ilvl w:val="0"/>
                <w:numId w:val="44"/>
              </w:numPr>
              <w:rPr>
                <w:rFonts w:ascii="Times New Roman" w:hAnsi="Times New Roman" w:cs="Times New Roman"/>
                <w:sz w:val="24"/>
              </w:rPr>
            </w:pPr>
            <w:r w:rsidRPr="00AC6CB3">
              <w:rPr>
                <w:rFonts w:ascii="Times New Roman" w:hAnsi="Times New Roman" w:cs="Times New Roman"/>
                <w:sz w:val="24"/>
              </w:rPr>
              <w:t>Широкий ассортимент</w:t>
            </w:r>
          </w:p>
          <w:p w14:paraId="167F039B" w14:textId="77777777" w:rsidR="00AC6CB3" w:rsidRPr="00AC6CB3" w:rsidRDefault="00AC6CB3" w:rsidP="008F5907">
            <w:pPr>
              <w:pStyle w:val="a5"/>
              <w:numPr>
                <w:ilvl w:val="0"/>
                <w:numId w:val="44"/>
              </w:numPr>
              <w:rPr>
                <w:rFonts w:ascii="Times New Roman" w:hAnsi="Times New Roman" w:cs="Times New Roman"/>
                <w:sz w:val="24"/>
              </w:rPr>
            </w:pPr>
            <w:r>
              <w:rPr>
                <w:rFonts w:ascii="Times New Roman" w:hAnsi="Times New Roman" w:cs="Times New Roman"/>
                <w:sz w:val="24"/>
              </w:rPr>
              <w:t>Хорошие цены при оптовой закупке</w:t>
            </w:r>
          </w:p>
        </w:tc>
        <w:tc>
          <w:tcPr>
            <w:tcW w:w="2693" w:type="dxa"/>
          </w:tcPr>
          <w:p w14:paraId="21BA1EB6" w14:textId="77777777" w:rsidR="00AC6CB3" w:rsidRDefault="00AC6CB3" w:rsidP="008F5907">
            <w:pPr>
              <w:pStyle w:val="a5"/>
              <w:numPr>
                <w:ilvl w:val="0"/>
                <w:numId w:val="45"/>
              </w:numPr>
              <w:rPr>
                <w:rFonts w:ascii="Times New Roman" w:hAnsi="Times New Roman" w:cs="Times New Roman"/>
                <w:sz w:val="24"/>
              </w:rPr>
            </w:pPr>
            <w:r w:rsidRPr="00AC6CB3">
              <w:rPr>
                <w:rFonts w:ascii="Times New Roman" w:hAnsi="Times New Roman" w:cs="Times New Roman"/>
                <w:sz w:val="24"/>
              </w:rPr>
              <w:t>Не ориентированы на конечного потребителя</w:t>
            </w:r>
          </w:p>
          <w:p w14:paraId="7C38F7F1" w14:textId="77777777" w:rsidR="00AC6CB3" w:rsidRPr="00AC6CB3" w:rsidRDefault="00AC6CB3" w:rsidP="008F5907">
            <w:pPr>
              <w:pStyle w:val="a5"/>
              <w:numPr>
                <w:ilvl w:val="0"/>
                <w:numId w:val="45"/>
              </w:numPr>
              <w:rPr>
                <w:rFonts w:ascii="Times New Roman" w:hAnsi="Times New Roman" w:cs="Times New Roman"/>
                <w:sz w:val="24"/>
              </w:rPr>
            </w:pPr>
            <w:r w:rsidRPr="00AC6CB3">
              <w:rPr>
                <w:rFonts w:ascii="Times New Roman" w:hAnsi="Times New Roman" w:cs="Times New Roman"/>
                <w:sz w:val="24"/>
              </w:rPr>
              <w:t>Нет услуг по установке</w:t>
            </w:r>
          </w:p>
        </w:tc>
      </w:tr>
    </w:tbl>
    <w:p w14:paraId="255BC1C3" w14:textId="77777777" w:rsidR="00AC6CB3" w:rsidRDefault="00AC6CB3" w:rsidP="00AC6CB3">
      <w:pPr>
        <w:spacing w:after="0" w:line="360" w:lineRule="auto"/>
        <w:ind w:firstLine="709"/>
        <w:jc w:val="center"/>
        <w:rPr>
          <w:rFonts w:ascii="Times New Roman" w:hAnsi="Times New Roman" w:cs="Times New Roman"/>
          <w:sz w:val="28"/>
        </w:rPr>
      </w:pPr>
    </w:p>
    <w:p w14:paraId="4C250B57" w14:textId="77777777" w:rsidR="00AB44D6" w:rsidRDefault="00AC6CB3" w:rsidP="00CC01F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Конкурентный анализ выявил, что </w:t>
      </w:r>
      <w:r w:rsidR="00EE078E">
        <w:rPr>
          <w:rFonts w:ascii="Times New Roman" w:hAnsi="Times New Roman" w:cs="Times New Roman"/>
          <w:sz w:val="28"/>
        </w:rPr>
        <w:t>р</w:t>
      </w:r>
      <w:r w:rsidR="00EE078E" w:rsidRPr="00EE078E">
        <w:rPr>
          <w:rFonts w:ascii="Times New Roman" w:hAnsi="Times New Roman" w:cs="Times New Roman"/>
          <w:sz w:val="28"/>
        </w:rPr>
        <w:t>ынок находится на начальной стадии развития, и полноценных специализированных компаний, предлагающих комплексные решения, практически нет. Большинство услуг предоставляются как дополнение к основной деятельности (например, телеком-операторы или магазины электроники)</w:t>
      </w:r>
      <w:r w:rsidR="00EE078E">
        <w:rPr>
          <w:rFonts w:ascii="Times New Roman" w:hAnsi="Times New Roman" w:cs="Times New Roman"/>
          <w:sz w:val="28"/>
        </w:rPr>
        <w:t>, п</w:t>
      </w:r>
      <w:r w:rsidR="00EE078E" w:rsidRPr="00EE078E">
        <w:rPr>
          <w:rFonts w:ascii="Times New Roman" w:hAnsi="Times New Roman" w:cs="Times New Roman"/>
          <w:sz w:val="28"/>
        </w:rPr>
        <w:t>реобладают крупные федеральные игроки, такие как МТС, Ростелеком и сети магазинов электроники. Они предлагают ограниченные стандартные пакеты решений, но часто не обеспечивают гибкости, персонал</w:t>
      </w:r>
      <w:r w:rsidR="00EE078E">
        <w:rPr>
          <w:rFonts w:ascii="Times New Roman" w:hAnsi="Times New Roman" w:cs="Times New Roman"/>
          <w:sz w:val="28"/>
        </w:rPr>
        <w:t>изации и качественной установки, а м</w:t>
      </w:r>
      <w:r w:rsidR="00EE078E" w:rsidRPr="00EE078E">
        <w:rPr>
          <w:rFonts w:ascii="Times New Roman" w:hAnsi="Times New Roman" w:cs="Times New Roman"/>
          <w:sz w:val="28"/>
        </w:rPr>
        <w:t xml:space="preserve">естные мастера и небольшие IT-фирмы заполняют нишу индивидуальных </w:t>
      </w:r>
      <w:r w:rsidR="00EE078E" w:rsidRPr="00EE078E">
        <w:rPr>
          <w:rFonts w:ascii="Times New Roman" w:hAnsi="Times New Roman" w:cs="Times New Roman"/>
          <w:sz w:val="28"/>
        </w:rPr>
        <w:lastRenderedPageBreak/>
        <w:t>заказов, однако у них отсутствует прозрачная структура цен, гарантии и единые стандарты качества, что снижает доверие со стороны потребителей</w:t>
      </w:r>
      <w:r w:rsidR="00EE078E">
        <w:rPr>
          <w:rFonts w:ascii="Times New Roman" w:hAnsi="Times New Roman" w:cs="Times New Roman"/>
          <w:sz w:val="28"/>
        </w:rPr>
        <w:t xml:space="preserve">. </w:t>
      </w:r>
      <w:r w:rsidR="00EE078E" w:rsidRPr="00EE078E">
        <w:rPr>
          <w:rFonts w:ascii="Times New Roman" w:hAnsi="Times New Roman" w:cs="Times New Roman"/>
          <w:sz w:val="28"/>
        </w:rPr>
        <w:t>Отсутствие комплексного подхода — один из ключевых недостатков текущего состояния рынка. Потребители вынуждены самостоятельно собирать системы из отдельных компонентов, а затем искать исполнителей для установки и настройки.</w:t>
      </w:r>
    </w:p>
    <w:p w14:paraId="4430D69B" w14:textId="77777777" w:rsidR="009B0849" w:rsidRDefault="00A56BEA" w:rsidP="009B0849">
      <w:pPr>
        <w:spacing w:after="0" w:line="360" w:lineRule="auto"/>
        <w:ind w:firstLine="709"/>
        <w:jc w:val="both"/>
        <w:rPr>
          <w:rFonts w:ascii="Times New Roman" w:hAnsi="Times New Roman" w:cs="Times New Roman"/>
          <w:sz w:val="28"/>
        </w:rPr>
      </w:pPr>
      <w:r w:rsidRPr="00A56BEA">
        <w:rPr>
          <w:rFonts w:ascii="Times New Roman" w:hAnsi="Times New Roman" w:cs="Times New Roman"/>
          <w:sz w:val="28"/>
        </w:rPr>
        <w:t xml:space="preserve">На основе проведенного анализа была разработана </w:t>
      </w:r>
      <w:r w:rsidR="00C264D3">
        <w:rPr>
          <w:rFonts w:ascii="Times New Roman" w:hAnsi="Times New Roman" w:cs="Times New Roman"/>
          <w:sz w:val="28"/>
        </w:rPr>
        <w:t>двухэтапная</w:t>
      </w:r>
      <w:r w:rsidRPr="00A56BEA">
        <w:rPr>
          <w:rFonts w:ascii="Times New Roman" w:hAnsi="Times New Roman" w:cs="Times New Roman"/>
          <w:sz w:val="28"/>
        </w:rPr>
        <w:t xml:space="preserve"> маркетинговая стратегия. На первом этапе (1 год) фокус будет сделан на завоевание доли рынка в </w:t>
      </w:r>
      <w:r>
        <w:rPr>
          <w:rFonts w:ascii="Times New Roman" w:hAnsi="Times New Roman" w:cs="Times New Roman"/>
          <w:sz w:val="28"/>
        </w:rPr>
        <w:t>Иваново</w:t>
      </w:r>
      <w:r w:rsidRPr="00A56BEA">
        <w:rPr>
          <w:rFonts w:ascii="Times New Roman" w:hAnsi="Times New Roman" w:cs="Times New Roman"/>
          <w:sz w:val="28"/>
        </w:rPr>
        <w:t xml:space="preserve"> и </w:t>
      </w:r>
      <w:r>
        <w:rPr>
          <w:rFonts w:ascii="Times New Roman" w:hAnsi="Times New Roman" w:cs="Times New Roman"/>
          <w:sz w:val="28"/>
        </w:rPr>
        <w:t>Ивановской</w:t>
      </w:r>
      <w:r w:rsidRPr="00A56BEA">
        <w:rPr>
          <w:rFonts w:ascii="Times New Roman" w:hAnsi="Times New Roman" w:cs="Times New Roman"/>
          <w:sz w:val="28"/>
        </w:rPr>
        <w:t xml:space="preserve"> области через прямые продажи и партнерство с управляющими компаниями. Основные каналы продвижения – контекс</w:t>
      </w:r>
      <w:r>
        <w:rPr>
          <w:rFonts w:ascii="Times New Roman" w:hAnsi="Times New Roman" w:cs="Times New Roman"/>
          <w:sz w:val="28"/>
        </w:rPr>
        <w:t>тная и таргетированная реклама</w:t>
      </w:r>
      <w:r w:rsidR="00E72F6D" w:rsidRPr="004E0BE7">
        <w:rPr>
          <w:rFonts w:ascii="Times New Roman" w:hAnsi="Times New Roman" w:cs="Times New Roman"/>
          <w:sz w:val="28"/>
        </w:rPr>
        <w:t xml:space="preserve"> </w:t>
      </w:r>
      <w:r w:rsidR="00E43713">
        <w:rPr>
          <w:rFonts w:ascii="Times New Roman" w:hAnsi="Times New Roman" w:cs="Times New Roman"/>
          <w:sz w:val="28"/>
        </w:rPr>
        <w:t>(</w:t>
      </w:r>
      <w:r w:rsidR="00AC69BB">
        <w:rPr>
          <w:rFonts w:ascii="Times New Roman" w:hAnsi="Times New Roman" w:cs="Times New Roman"/>
          <w:sz w:val="28"/>
        </w:rPr>
        <w:t>п</w:t>
      </w:r>
      <w:r w:rsidR="00E43713">
        <w:rPr>
          <w:rFonts w:ascii="Times New Roman" w:hAnsi="Times New Roman" w:cs="Times New Roman"/>
          <w:sz w:val="28"/>
        </w:rPr>
        <w:t xml:space="preserve">риложение </w:t>
      </w:r>
      <w:r w:rsidR="00F54089">
        <w:rPr>
          <w:rFonts w:ascii="Times New Roman" w:hAnsi="Times New Roman" w:cs="Times New Roman"/>
          <w:sz w:val="28"/>
        </w:rPr>
        <w:t>3</w:t>
      </w:r>
      <w:r w:rsidR="00E43713">
        <w:rPr>
          <w:rFonts w:ascii="Times New Roman" w:hAnsi="Times New Roman" w:cs="Times New Roman"/>
          <w:sz w:val="28"/>
        </w:rPr>
        <w:t xml:space="preserve">) </w:t>
      </w:r>
      <w:r w:rsidR="00E72F6D" w:rsidRPr="004E0BE7">
        <w:rPr>
          <w:rFonts w:ascii="Times New Roman" w:hAnsi="Times New Roman" w:cs="Times New Roman"/>
          <w:sz w:val="28"/>
        </w:rPr>
        <w:t>[</w:t>
      </w:r>
      <w:r w:rsidR="00E72F6D">
        <w:rPr>
          <w:rFonts w:ascii="Times New Roman" w:hAnsi="Times New Roman" w:cs="Times New Roman"/>
          <w:sz w:val="28"/>
        </w:rPr>
        <w:t>4</w:t>
      </w:r>
      <w:r w:rsidR="00E72F6D" w:rsidRPr="004E0BE7">
        <w:rPr>
          <w:rFonts w:ascii="Times New Roman" w:hAnsi="Times New Roman" w:cs="Times New Roman"/>
          <w:sz w:val="28"/>
        </w:rPr>
        <w:t>]</w:t>
      </w:r>
      <w:r w:rsidRPr="00A56BEA">
        <w:rPr>
          <w:rFonts w:ascii="Times New Roman" w:hAnsi="Times New Roman" w:cs="Times New Roman"/>
          <w:sz w:val="28"/>
        </w:rPr>
        <w:t xml:space="preserve">, сотрудничество с </w:t>
      </w:r>
      <w:r w:rsidR="00C264D3">
        <w:rPr>
          <w:rFonts w:ascii="Times New Roman" w:hAnsi="Times New Roman" w:cs="Times New Roman"/>
          <w:sz w:val="28"/>
        </w:rPr>
        <w:t>компаниями</w:t>
      </w:r>
      <w:r w:rsidRPr="00A56BEA">
        <w:rPr>
          <w:rFonts w:ascii="Times New Roman" w:hAnsi="Times New Roman" w:cs="Times New Roman"/>
          <w:sz w:val="28"/>
        </w:rPr>
        <w:t xml:space="preserve"> в сегменте ремонта и smart-технологий. </w:t>
      </w:r>
      <w:r>
        <w:rPr>
          <w:rFonts w:ascii="Times New Roman" w:hAnsi="Times New Roman" w:cs="Times New Roman"/>
          <w:sz w:val="28"/>
        </w:rPr>
        <w:t>Второй</w:t>
      </w:r>
      <w:r w:rsidRPr="00A56BEA">
        <w:rPr>
          <w:rFonts w:ascii="Times New Roman" w:hAnsi="Times New Roman" w:cs="Times New Roman"/>
          <w:sz w:val="28"/>
        </w:rPr>
        <w:t xml:space="preserve"> этап (4-5 год) будет направлен на выход в B2B-сегмент через сотрудничество с крупными застройщиками и предложение типовых решений для новостроек. Акцент в коммуникации сместится на энергосберегающие функции системы и ее надежность в российских условиях</w:t>
      </w:r>
      <w:r w:rsidR="004E0BE7" w:rsidRPr="004E0BE7">
        <w:rPr>
          <w:rFonts w:ascii="Times New Roman" w:hAnsi="Times New Roman" w:cs="Times New Roman"/>
          <w:sz w:val="28"/>
        </w:rPr>
        <w:t xml:space="preserve"> [15</w:t>
      </w:r>
      <w:r w:rsidR="008F5907">
        <w:rPr>
          <w:rFonts w:ascii="Times New Roman" w:hAnsi="Times New Roman" w:cs="Times New Roman"/>
          <w:sz w:val="28"/>
        </w:rPr>
        <w:t>, с</w:t>
      </w:r>
      <w:r w:rsidR="00D1210A">
        <w:rPr>
          <w:rFonts w:ascii="Times New Roman" w:hAnsi="Times New Roman" w:cs="Times New Roman"/>
          <w:sz w:val="28"/>
        </w:rPr>
        <w:t>.94</w:t>
      </w:r>
      <w:r w:rsidR="004E0BE7" w:rsidRPr="004E0BE7">
        <w:rPr>
          <w:rFonts w:ascii="Times New Roman" w:hAnsi="Times New Roman" w:cs="Times New Roman"/>
          <w:sz w:val="28"/>
        </w:rPr>
        <w:t>]</w:t>
      </w:r>
      <w:r w:rsidRPr="00A56BEA">
        <w:rPr>
          <w:rFonts w:ascii="Times New Roman" w:hAnsi="Times New Roman" w:cs="Times New Roman"/>
          <w:sz w:val="28"/>
        </w:rPr>
        <w:t>.</w:t>
      </w:r>
    </w:p>
    <w:p w14:paraId="20A5D586" w14:textId="77777777" w:rsidR="00A56BEA" w:rsidRDefault="00A56BEA" w:rsidP="00CC01F4">
      <w:pPr>
        <w:spacing w:after="0" w:line="360" w:lineRule="auto"/>
        <w:ind w:firstLine="709"/>
        <w:jc w:val="both"/>
        <w:rPr>
          <w:rFonts w:ascii="Times New Roman" w:hAnsi="Times New Roman" w:cs="Times New Roman"/>
          <w:sz w:val="28"/>
        </w:rPr>
      </w:pPr>
      <w:r w:rsidRPr="00A56BEA">
        <w:rPr>
          <w:rFonts w:ascii="Times New Roman" w:hAnsi="Times New Roman" w:cs="Times New Roman"/>
          <w:sz w:val="28"/>
        </w:rPr>
        <w:t xml:space="preserve">Реализация услуг будет осуществляться через многоуровневую систему продаж. Для частных клиентов предусмотрены: онлайн-продажи через собственный сайт с конфигуратором системы, выездные консультации технических специалистов. Для корпоративных клиентов (застройщиков, управляющих компаний) будет работать отдел ключевых клиентов, предлагающий индивидуальные условия сотрудничества. </w:t>
      </w:r>
    </w:p>
    <w:p w14:paraId="14FD27A9" w14:textId="77777777" w:rsidR="005B4E68" w:rsidRDefault="00972CAF" w:rsidP="00CC01F4">
      <w:pPr>
        <w:spacing w:after="0" w:line="360" w:lineRule="auto"/>
        <w:ind w:firstLine="709"/>
        <w:jc w:val="both"/>
        <w:rPr>
          <w:rFonts w:ascii="Times New Roman" w:hAnsi="Times New Roman" w:cs="Times New Roman"/>
          <w:sz w:val="28"/>
        </w:rPr>
      </w:pPr>
      <w:r w:rsidRPr="00972CAF">
        <w:rPr>
          <w:rFonts w:ascii="Times New Roman" w:hAnsi="Times New Roman" w:cs="Times New Roman"/>
          <w:sz w:val="28"/>
        </w:rPr>
        <w:t>Анализ рынка систем «Умный дом» подтверждает высокий потенциал проекта, особенно в условиях импортозамещения и растущего спроса на энергоэффективные решения. Предложенные комплектации (базовый, стандартный, премиум) охватывают ключевые потребности разных сегментов: от бюджетной безопасности квартир до комплексной автоматизации коттеджей.</w:t>
      </w:r>
    </w:p>
    <w:p w14:paraId="4EE737CA" w14:textId="77777777" w:rsidR="009B0849" w:rsidRDefault="009B0849" w:rsidP="00CC01F4">
      <w:pPr>
        <w:spacing w:after="0" w:line="360" w:lineRule="auto"/>
        <w:ind w:firstLine="709"/>
        <w:jc w:val="both"/>
        <w:rPr>
          <w:rFonts w:ascii="Times New Roman" w:hAnsi="Times New Roman" w:cs="Times New Roman"/>
          <w:sz w:val="28"/>
        </w:rPr>
      </w:pPr>
      <w:r w:rsidRPr="005B4E68">
        <w:rPr>
          <w:rFonts w:ascii="Times New Roman" w:hAnsi="Times New Roman" w:cs="Times New Roman"/>
          <w:sz w:val="28"/>
        </w:rPr>
        <w:t xml:space="preserve">Для оценки эффективности маркетинговой стратегии разработана система KPI, включающая: уровень конверсии с сайта (целевой показатель – </w:t>
      </w:r>
      <w:r w:rsidRPr="005B4E68">
        <w:rPr>
          <w:rFonts w:ascii="Times New Roman" w:hAnsi="Times New Roman" w:cs="Times New Roman"/>
          <w:sz w:val="28"/>
        </w:rPr>
        <w:lastRenderedPageBreak/>
        <w:t>5%), средний чек, коэффициент</w:t>
      </w:r>
      <w:r>
        <w:rPr>
          <w:rFonts w:ascii="Times New Roman" w:hAnsi="Times New Roman" w:cs="Times New Roman"/>
          <w:sz w:val="28"/>
        </w:rPr>
        <w:t xml:space="preserve"> повторных покупок (цель – 25%)</w:t>
      </w:r>
      <w:r w:rsidRPr="005B4E68">
        <w:rPr>
          <w:rFonts w:ascii="Times New Roman" w:hAnsi="Times New Roman" w:cs="Times New Roman"/>
          <w:sz w:val="28"/>
        </w:rPr>
        <w:t>. Регулярный мониторинг этих показателей позволит оперативно корректир</w:t>
      </w:r>
      <w:r>
        <w:rPr>
          <w:rFonts w:ascii="Times New Roman" w:hAnsi="Times New Roman" w:cs="Times New Roman"/>
          <w:sz w:val="28"/>
        </w:rPr>
        <w:t>овать маркетинговую активность</w:t>
      </w:r>
      <w:r w:rsidRPr="007407C9">
        <w:rPr>
          <w:rFonts w:ascii="Times New Roman" w:hAnsi="Times New Roman" w:cs="Times New Roman"/>
          <w:sz w:val="28"/>
        </w:rPr>
        <w:t xml:space="preserve"> </w:t>
      </w:r>
      <w:r>
        <w:rPr>
          <w:rFonts w:ascii="Times New Roman" w:hAnsi="Times New Roman" w:cs="Times New Roman"/>
          <w:sz w:val="28"/>
        </w:rPr>
        <w:t>[1</w:t>
      </w:r>
      <w:r w:rsidRPr="007407C9">
        <w:rPr>
          <w:rFonts w:ascii="Times New Roman" w:hAnsi="Times New Roman" w:cs="Times New Roman"/>
          <w:sz w:val="28"/>
        </w:rPr>
        <w:t>8</w:t>
      </w:r>
      <w:r>
        <w:rPr>
          <w:rFonts w:ascii="Times New Roman" w:hAnsi="Times New Roman" w:cs="Times New Roman"/>
          <w:sz w:val="28"/>
        </w:rPr>
        <w:t>, с.164</w:t>
      </w:r>
      <w:r w:rsidRPr="004E0BE7">
        <w:rPr>
          <w:rFonts w:ascii="Times New Roman" w:hAnsi="Times New Roman" w:cs="Times New Roman"/>
          <w:sz w:val="28"/>
        </w:rPr>
        <w:t>]</w:t>
      </w:r>
      <w:r>
        <w:rPr>
          <w:rFonts w:ascii="Times New Roman" w:hAnsi="Times New Roman" w:cs="Times New Roman"/>
          <w:sz w:val="28"/>
        </w:rPr>
        <w:t>.</w:t>
      </w:r>
    </w:p>
    <w:p w14:paraId="17541F78" w14:textId="77777777" w:rsidR="00AB44D6" w:rsidRDefault="00AB44D6" w:rsidP="00AB44D6">
      <w:pPr>
        <w:spacing w:line="360" w:lineRule="auto"/>
        <w:rPr>
          <w:rFonts w:ascii="Times New Roman" w:hAnsi="Times New Roman" w:cs="Times New Roman"/>
          <w:sz w:val="28"/>
        </w:rPr>
      </w:pPr>
    </w:p>
    <w:p w14:paraId="11480554" w14:textId="77777777" w:rsidR="00BB1F29" w:rsidRPr="00777194" w:rsidRDefault="00BB1F29" w:rsidP="00BB1F29">
      <w:pPr>
        <w:pStyle w:val="2"/>
        <w:spacing w:line="360" w:lineRule="auto"/>
        <w:jc w:val="center"/>
        <w:rPr>
          <w:rFonts w:ascii="Times New Roman" w:hAnsi="Times New Roman" w:cs="Times New Roman"/>
          <w:b/>
          <w:color w:val="auto"/>
          <w:sz w:val="28"/>
        </w:rPr>
      </w:pPr>
      <w:bookmarkStart w:id="23" w:name="_Toc201221409"/>
      <w:r w:rsidRPr="00777194">
        <w:rPr>
          <w:rFonts w:ascii="Times New Roman" w:hAnsi="Times New Roman" w:cs="Times New Roman"/>
          <w:b/>
          <w:color w:val="auto"/>
          <w:sz w:val="28"/>
        </w:rPr>
        <w:t xml:space="preserve">2.2 Производственно-техническое обеспечение стартап-проекта </w:t>
      </w:r>
      <w:r w:rsidRPr="00BB1F29">
        <w:rPr>
          <w:rFonts w:ascii="Times New Roman" w:hAnsi="Times New Roman" w:cs="Times New Roman"/>
          <w:b/>
          <w:color w:val="auto"/>
          <w:sz w:val="28"/>
        </w:rPr>
        <w:t>по оборудованию жилых помещений системой «Умный дом»</w:t>
      </w:r>
      <w:bookmarkEnd w:id="23"/>
    </w:p>
    <w:p w14:paraId="13012CFA" w14:textId="77777777" w:rsidR="00BB1F29" w:rsidRDefault="00BB1F29" w:rsidP="00CC01F4">
      <w:pPr>
        <w:spacing w:after="0" w:line="360" w:lineRule="auto"/>
        <w:ind w:firstLine="709"/>
        <w:jc w:val="both"/>
        <w:rPr>
          <w:rFonts w:ascii="Times New Roman" w:hAnsi="Times New Roman" w:cs="Times New Roman"/>
          <w:sz w:val="28"/>
        </w:rPr>
      </w:pPr>
    </w:p>
    <w:p w14:paraId="2F2734E9" w14:textId="77777777" w:rsidR="00CC01F4" w:rsidRPr="00CC01F4" w:rsidRDefault="00CC01F4" w:rsidP="00CC01F4">
      <w:pPr>
        <w:spacing w:after="0" w:line="360" w:lineRule="auto"/>
        <w:ind w:firstLine="709"/>
        <w:jc w:val="both"/>
        <w:rPr>
          <w:rFonts w:ascii="Times New Roman" w:hAnsi="Times New Roman" w:cs="Times New Roman"/>
          <w:sz w:val="28"/>
        </w:rPr>
      </w:pPr>
      <w:r w:rsidRPr="00CC01F4">
        <w:rPr>
          <w:rFonts w:ascii="Times New Roman" w:hAnsi="Times New Roman" w:cs="Times New Roman"/>
          <w:sz w:val="28"/>
        </w:rPr>
        <w:t>Современные технологии продолжают активно менять образ жизни человека, делая его более комфортным, безопасным и энергоэффективным. Одним из наиболее востребованных направлений цифровизации быта является внедрение систем «Умный дом». Такие системы позволяют автоматизировать управление освещением, климатом, безопасностью, бытовыми приборами и другими аспектами повседневной жизни в доме или квартире. В условиях растущего спроса на интеллектуальные решения для жилищного сектора возникает возможность создания успешного стартап-проекта, ориентированного на проектирование, установку и обслуживание систем «Умный дом». Однако для реализации такого проекта необходима тщательная проработка производственно-технического обеспечения, начиная от выбора оборудования и заканчивая ор</w:t>
      </w:r>
      <w:r>
        <w:rPr>
          <w:rFonts w:ascii="Times New Roman" w:hAnsi="Times New Roman" w:cs="Times New Roman"/>
          <w:sz w:val="28"/>
        </w:rPr>
        <w:t>ганизацией сервисной поддержки.</w:t>
      </w:r>
    </w:p>
    <w:p w14:paraId="0E258A11" w14:textId="77777777" w:rsidR="00377956" w:rsidRPr="00BC6722" w:rsidRDefault="00357315" w:rsidP="00357315">
      <w:pPr>
        <w:spacing w:after="0" w:line="360" w:lineRule="auto"/>
        <w:ind w:firstLine="709"/>
        <w:jc w:val="both"/>
        <w:rPr>
          <w:rFonts w:ascii="Times New Roman" w:hAnsi="Times New Roman" w:cs="Times New Roman"/>
          <w:sz w:val="28"/>
        </w:rPr>
      </w:pPr>
      <w:r w:rsidRPr="00BC6722">
        <w:rPr>
          <w:rFonts w:ascii="Times New Roman" w:hAnsi="Times New Roman" w:cs="Times New Roman"/>
          <w:sz w:val="28"/>
        </w:rPr>
        <w:t xml:space="preserve">Третий этап требует организацию соответствующей инфраструктуры. Необходимо арендовать или организовать складское помещение для хранения оборудования и материалов. </w:t>
      </w:r>
      <w:r w:rsidR="00D66FC5" w:rsidRPr="00BC6722">
        <w:rPr>
          <w:rFonts w:ascii="Times New Roman" w:hAnsi="Times New Roman" w:cs="Times New Roman"/>
          <w:sz w:val="28"/>
        </w:rPr>
        <w:t xml:space="preserve">Затраты на аренду помещения составят 75 000,0 рублей в месяц. </w:t>
      </w:r>
      <w:r w:rsidRPr="00BC6722">
        <w:rPr>
          <w:rFonts w:ascii="Times New Roman" w:hAnsi="Times New Roman" w:cs="Times New Roman"/>
          <w:sz w:val="28"/>
        </w:rPr>
        <w:t xml:space="preserve">Также потребуется офисное пространство для работы менеджеров, технических специалистов и отдела продаж. </w:t>
      </w:r>
      <w:r w:rsidR="00377956" w:rsidRPr="00BC6722">
        <w:rPr>
          <w:rFonts w:ascii="Times New Roman" w:hAnsi="Times New Roman" w:cs="Times New Roman"/>
          <w:sz w:val="28"/>
        </w:rPr>
        <w:t>Для организации рабочих мест в офисе потребуются вложения в размере 4</w:t>
      </w:r>
      <w:r w:rsidR="00D66FC5" w:rsidRPr="00BC6722">
        <w:rPr>
          <w:rFonts w:ascii="Times New Roman" w:hAnsi="Times New Roman" w:cs="Times New Roman"/>
          <w:sz w:val="28"/>
        </w:rPr>
        <w:t>25</w:t>
      </w:r>
      <w:r w:rsidR="00377956" w:rsidRPr="00BC6722">
        <w:rPr>
          <w:rFonts w:ascii="Times New Roman" w:hAnsi="Times New Roman" w:cs="Times New Roman"/>
          <w:sz w:val="28"/>
        </w:rPr>
        <w:t xml:space="preserve">,0 </w:t>
      </w:r>
      <w:r w:rsidR="002C6CAB" w:rsidRPr="00BC6722">
        <w:rPr>
          <w:rFonts w:ascii="Times New Roman" w:hAnsi="Times New Roman" w:cs="Times New Roman"/>
          <w:sz w:val="28"/>
        </w:rPr>
        <w:t xml:space="preserve">тыс. </w:t>
      </w:r>
      <w:r w:rsidR="00377956" w:rsidRPr="00BC6722">
        <w:rPr>
          <w:rFonts w:ascii="Times New Roman" w:hAnsi="Times New Roman" w:cs="Times New Roman"/>
          <w:sz w:val="28"/>
        </w:rPr>
        <w:t xml:space="preserve">рублей. В эту сумму входят 200,0 </w:t>
      </w:r>
      <w:r w:rsidR="002C6CAB" w:rsidRPr="00BC6722">
        <w:rPr>
          <w:rFonts w:ascii="Times New Roman" w:hAnsi="Times New Roman" w:cs="Times New Roman"/>
          <w:sz w:val="28"/>
        </w:rPr>
        <w:t xml:space="preserve">тыс. </w:t>
      </w:r>
      <w:r w:rsidR="00377956" w:rsidRPr="00BC6722">
        <w:rPr>
          <w:rFonts w:ascii="Times New Roman" w:hAnsi="Times New Roman" w:cs="Times New Roman"/>
          <w:sz w:val="28"/>
        </w:rPr>
        <w:t xml:space="preserve">рублей затрат на мебель и организацию рабочего пространства, также 200,0 </w:t>
      </w:r>
      <w:r w:rsidR="002C6CAB" w:rsidRPr="00BC6722">
        <w:rPr>
          <w:rFonts w:ascii="Times New Roman" w:hAnsi="Times New Roman" w:cs="Times New Roman"/>
          <w:sz w:val="28"/>
        </w:rPr>
        <w:t xml:space="preserve">тыс. </w:t>
      </w:r>
      <w:r w:rsidR="00377956" w:rsidRPr="00BC6722">
        <w:rPr>
          <w:rFonts w:ascii="Times New Roman" w:hAnsi="Times New Roman" w:cs="Times New Roman"/>
          <w:sz w:val="28"/>
        </w:rPr>
        <w:t xml:space="preserve">рублей на </w:t>
      </w:r>
      <w:r w:rsidR="00377956" w:rsidRPr="00BC6722">
        <w:rPr>
          <w:rFonts w:ascii="Times New Roman" w:hAnsi="Times New Roman" w:cs="Times New Roman"/>
          <w:sz w:val="28"/>
          <w:lang w:val="en-US"/>
        </w:rPr>
        <w:t>IT</w:t>
      </w:r>
      <w:r w:rsidR="00377956" w:rsidRPr="00BC6722">
        <w:rPr>
          <w:rFonts w:ascii="Times New Roman" w:hAnsi="Times New Roman" w:cs="Times New Roman"/>
          <w:sz w:val="28"/>
        </w:rPr>
        <w:t xml:space="preserve"> технологии (роутеры, компьютеры и принтеры)</w:t>
      </w:r>
      <w:r w:rsidR="00D66FC5" w:rsidRPr="00BC6722">
        <w:rPr>
          <w:rFonts w:ascii="Times New Roman" w:hAnsi="Times New Roman" w:cs="Times New Roman"/>
          <w:sz w:val="28"/>
        </w:rPr>
        <w:t xml:space="preserve"> и 25,0</w:t>
      </w:r>
      <w:r w:rsidR="002C6CAB" w:rsidRPr="00BC6722">
        <w:rPr>
          <w:rFonts w:ascii="Times New Roman" w:hAnsi="Times New Roman" w:cs="Times New Roman"/>
          <w:sz w:val="28"/>
        </w:rPr>
        <w:t xml:space="preserve"> тыс.</w:t>
      </w:r>
      <w:r w:rsidR="00D66FC5" w:rsidRPr="00BC6722">
        <w:rPr>
          <w:rFonts w:ascii="Times New Roman" w:hAnsi="Times New Roman" w:cs="Times New Roman"/>
          <w:sz w:val="28"/>
        </w:rPr>
        <w:t xml:space="preserve"> рублей в год на программное обеспечение для вычислительной техники</w:t>
      </w:r>
      <w:r w:rsidR="00377956" w:rsidRPr="00BC6722">
        <w:rPr>
          <w:rFonts w:ascii="Times New Roman" w:hAnsi="Times New Roman" w:cs="Times New Roman"/>
          <w:sz w:val="28"/>
        </w:rPr>
        <w:t xml:space="preserve">.  </w:t>
      </w:r>
    </w:p>
    <w:p w14:paraId="512E6339" w14:textId="77777777" w:rsidR="00377956" w:rsidRPr="00BC6722" w:rsidRDefault="00377956" w:rsidP="00377956">
      <w:pPr>
        <w:spacing w:after="0" w:line="360" w:lineRule="auto"/>
        <w:ind w:firstLine="709"/>
        <w:jc w:val="both"/>
        <w:rPr>
          <w:rFonts w:ascii="Times New Roman" w:hAnsi="Times New Roman" w:cs="Times New Roman"/>
          <w:sz w:val="28"/>
          <w:szCs w:val="24"/>
        </w:rPr>
      </w:pPr>
      <w:r w:rsidRPr="00BC6722">
        <w:rPr>
          <w:rFonts w:ascii="Times New Roman" w:hAnsi="Times New Roman" w:cs="Times New Roman"/>
          <w:sz w:val="28"/>
          <w:szCs w:val="24"/>
        </w:rPr>
        <w:lastRenderedPageBreak/>
        <w:t xml:space="preserve">Расчет суммы амортизационные отчислений на данное оборудование представлен в таблице </w:t>
      </w:r>
      <w:r w:rsidR="007831C5" w:rsidRPr="00BC6722">
        <w:rPr>
          <w:rFonts w:ascii="Times New Roman" w:hAnsi="Times New Roman" w:cs="Times New Roman"/>
          <w:sz w:val="28"/>
          <w:szCs w:val="24"/>
        </w:rPr>
        <w:t>3</w:t>
      </w:r>
      <w:r w:rsidRPr="00BC6722">
        <w:rPr>
          <w:rFonts w:ascii="Times New Roman" w:hAnsi="Times New Roman" w:cs="Times New Roman"/>
          <w:sz w:val="28"/>
          <w:szCs w:val="24"/>
        </w:rPr>
        <w:t>.</w:t>
      </w:r>
    </w:p>
    <w:p w14:paraId="7BA1729F" w14:textId="77777777" w:rsidR="00377956" w:rsidRPr="00BC6722" w:rsidRDefault="00377956" w:rsidP="00377956">
      <w:pPr>
        <w:spacing w:after="0" w:line="360" w:lineRule="auto"/>
        <w:jc w:val="right"/>
        <w:rPr>
          <w:rFonts w:ascii="Times New Roman" w:hAnsi="Times New Roman" w:cs="Times New Roman"/>
          <w:b/>
          <w:sz w:val="28"/>
          <w:szCs w:val="24"/>
        </w:rPr>
      </w:pPr>
      <w:r w:rsidRPr="00BC6722">
        <w:rPr>
          <w:rFonts w:ascii="Times New Roman" w:hAnsi="Times New Roman" w:cs="Times New Roman"/>
          <w:sz w:val="28"/>
          <w:szCs w:val="24"/>
        </w:rPr>
        <w:t xml:space="preserve">Таблица </w:t>
      </w:r>
      <w:r w:rsidR="007831C5" w:rsidRPr="00BC6722">
        <w:rPr>
          <w:rFonts w:ascii="Times New Roman" w:hAnsi="Times New Roman" w:cs="Times New Roman"/>
          <w:sz w:val="28"/>
          <w:szCs w:val="24"/>
        </w:rPr>
        <w:t>3</w:t>
      </w:r>
    </w:p>
    <w:p w14:paraId="7BB733B2" w14:textId="77777777" w:rsidR="00377956" w:rsidRPr="00501C92" w:rsidRDefault="00501C92" w:rsidP="00501C92">
      <w:pPr>
        <w:jc w:val="center"/>
        <w:rPr>
          <w:rFonts w:ascii="Times New Roman" w:hAnsi="Times New Roman" w:cs="Times New Roman"/>
          <w:b/>
          <w:sz w:val="28"/>
          <w:szCs w:val="24"/>
        </w:rPr>
      </w:pPr>
      <w:r w:rsidRPr="00501C92">
        <w:rPr>
          <w:rFonts w:ascii="Times New Roman" w:hAnsi="Times New Roman" w:cs="Times New Roman"/>
          <w:b/>
          <w:sz w:val="28"/>
          <w:szCs w:val="24"/>
        </w:rPr>
        <w:t>Расчет амортизационных отчислений</w:t>
      </w:r>
    </w:p>
    <w:tbl>
      <w:tblPr>
        <w:tblStyle w:val="ab"/>
        <w:tblW w:w="0" w:type="auto"/>
        <w:tblLook w:val="04A0" w:firstRow="1" w:lastRow="0" w:firstColumn="1" w:lastColumn="0" w:noHBand="0" w:noVBand="1"/>
      </w:tblPr>
      <w:tblGrid>
        <w:gridCol w:w="2084"/>
        <w:gridCol w:w="1701"/>
        <w:gridCol w:w="1987"/>
        <w:gridCol w:w="1708"/>
        <w:gridCol w:w="1865"/>
      </w:tblGrid>
      <w:tr w:rsidR="00377956" w:rsidRPr="00BC6722" w14:paraId="50E9C793" w14:textId="77777777" w:rsidTr="00CA14B5">
        <w:tc>
          <w:tcPr>
            <w:tcW w:w="2084" w:type="dxa"/>
          </w:tcPr>
          <w:p w14:paraId="3E47301F" w14:textId="77777777" w:rsidR="00377956" w:rsidRPr="00BC6722" w:rsidRDefault="00377956" w:rsidP="00CA14B5">
            <w:pPr>
              <w:jc w:val="center"/>
              <w:rPr>
                <w:rFonts w:ascii="Times New Roman" w:eastAsiaTheme="minorEastAsia" w:hAnsi="Times New Roman" w:cs="Times New Roman"/>
                <w:sz w:val="24"/>
                <w:szCs w:val="24"/>
              </w:rPr>
            </w:pPr>
            <w:r w:rsidRPr="00BC6722">
              <w:rPr>
                <w:rFonts w:ascii="Times New Roman" w:eastAsiaTheme="minorEastAsia" w:hAnsi="Times New Roman" w:cs="Times New Roman"/>
                <w:sz w:val="24"/>
                <w:szCs w:val="24"/>
              </w:rPr>
              <w:t>Группа оборудования</w:t>
            </w:r>
          </w:p>
        </w:tc>
        <w:tc>
          <w:tcPr>
            <w:tcW w:w="1701" w:type="dxa"/>
          </w:tcPr>
          <w:p w14:paraId="4C0DE3DC" w14:textId="77777777" w:rsidR="00377956" w:rsidRPr="00BC6722" w:rsidRDefault="00377956" w:rsidP="00CA14B5">
            <w:pPr>
              <w:jc w:val="center"/>
              <w:rPr>
                <w:rFonts w:ascii="Times New Roman" w:eastAsiaTheme="minorEastAsia" w:hAnsi="Times New Roman" w:cs="Times New Roman"/>
                <w:sz w:val="24"/>
                <w:szCs w:val="24"/>
              </w:rPr>
            </w:pPr>
            <w:r w:rsidRPr="00BC6722">
              <w:rPr>
                <w:rFonts w:ascii="Times New Roman" w:eastAsiaTheme="minorEastAsia" w:hAnsi="Times New Roman" w:cs="Times New Roman"/>
                <w:sz w:val="24"/>
                <w:szCs w:val="24"/>
              </w:rPr>
              <w:t>Категория основных средств</w:t>
            </w:r>
          </w:p>
        </w:tc>
        <w:tc>
          <w:tcPr>
            <w:tcW w:w="1987" w:type="dxa"/>
          </w:tcPr>
          <w:p w14:paraId="4BEB5D84" w14:textId="77777777" w:rsidR="00377956" w:rsidRPr="00BC6722" w:rsidRDefault="00377956" w:rsidP="00CA14B5">
            <w:pPr>
              <w:jc w:val="center"/>
              <w:rPr>
                <w:rFonts w:ascii="Times New Roman" w:eastAsiaTheme="minorEastAsia" w:hAnsi="Times New Roman" w:cs="Times New Roman"/>
                <w:sz w:val="24"/>
                <w:szCs w:val="24"/>
              </w:rPr>
            </w:pPr>
            <w:r w:rsidRPr="00BC6722">
              <w:rPr>
                <w:rFonts w:ascii="Times New Roman" w:eastAsiaTheme="minorEastAsia" w:hAnsi="Times New Roman" w:cs="Times New Roman"/>
                <w:sz w:val="24"/>
                <w:szCs w:val="24"/>
              </w:rPr>
              <w:t xml:space="preserve">Срок полезного использования </w:t>
            </w:r>
          </w:p>
        </w:tc>
        <w:tc>
          <w:tcPr>
            <w:tcW w:w="1708" w:type="dxa"/>
          </w:tcPr>
          <w:p w14:paraId="1F6F6EB1" w14:textId="77777777" w:rsidR="00377956" w:rsidRPr="00BC6722" w:rsidRDefault="00377956" w:rsidP="00CA14B5">
            <w:pPr>
              <w:jc w:val="center"/>
              <w:rPr>
                <w:rFonts w:ascii="Times New Roman" w:eastAsiaTheme="minorEastAsia" w:hAnsi="Times New Roman" w:cs="Times New Roman"/>
                <w:sz w:val="24"/>
                <w:szCs w:val="24"/>
              </w:rPr>
            </w:pPr>
            <w:r w:rsidRPr="00BC6722">
              <w:rPr>
                <w:rFonts w:ascii="Times New Roman" w:eastAsiaTheme="minorEastAsia" w:hAnsi="Times New Roman" w:cs="Times New Roman"/>
                <w:sz w:val="24"/>
                <w:szCs w:val="24"/>
              </w:rPr>
              <w:t xml:space="preserve">Общая сумма стоимости оборудования, </w:t>
            </w:r>
            <w:r w:rsidR="002C6CAB" w:rsidRPr="00BC6722">
              <w:rPr>
                <w:rFonts w:ascii="Times New Roman" w:eastAsiaTheme="minorEastAsia" w:hAnsi="Times New Roman" w:cs="Times New Roman"/>
                <w:sz w:val="24"/>
                <w:szCs w:val="24"/>
              </w:rPr>
              <w:t xml:space="preserve">тыс. </w:t>
            </w:r>
            <w:r w:rsidRPr="00BC6722">
              <w:rPr>
                <w:rFonts w:ascii="Times New Roman" w:eastAsiaTheme="minorEastAsia" w:hAnsi="Times New Roman" w:cs="Times New Roman"/>
                <w:sz w:val="24"/>
                <w:szCs w:val="24"/>
              </w:rPr>
              <w:t>рублей</w:t>
            </w:r>
          </w:p>
        </w:tc>
        <w:tc>
          <w:tcPr>
            <w:tcW w:w="1865" w:type="dxa"/>
          </w:tcPr>
          <w:p w14:paraId="10F638B2" w14:textId="77777777" w:rsidR="00377956" w:rsidRPr="00BC6722" w:rsidRDefault="00377956" w:rsidP="00CA14B5">
            <w:pPr>
              <w:jc w:val="center"/>
              <w:rPr>
                <w:rFonts w:ascii="Times New Roman" w:eastAsiaTheme="minorEastAsia" w:hAnsi="Times New Roman" w:cs="Times New Roman"/>
                <w:sz w:val="24"/>
                <w:szCs w:val="24"/>
              </w:rPr>
            </w:pPr>
            <w:r w:rsidRPr="00BC6722">
              <w:rPr>
                <w:rFonts w:ascii="Times New Roman" w:eastAsiaTheme="minorEastAsia" w:hAnsi="Times New Roman" w:cs="Times New Roman"/>
                <w:sz w:val="24"/>
                <w:szCs w:val="24"/>
              </w:rPr>
              <w:t>Норма амортизации в год</w:t>
            </w:r>
          </w:p>
        </w:tc>
      </w:tr>
      <w:tr w:rsidR="00377956" w:rsidRPr="00BC6722" w14:paraId="5DA9E394" w14:textId="77777777" w:rsidTr="00CA14B5">
        <w:tc>
          <w:tcPr>
            <w:tcW w:w="2084" w:type="dxa"/>
          </w:tcPr>
          <w:p w14:paraId="339A341C" w14:textId="77777777" w:rsidR="00377956" w:rsidRPr="00BC6722" w:rsidRDefault="00377956" w:rsidP="00CA14B5">
            <w:pPr>
              <w:jc w:val="center"/>
              <w:rPr>
                <w:rFonts w:ascii="Times New Roman" w:eastAsiaTheme="minorEastAsia" w:hAnsi="Times New Roman" w:cs="Times New Roman"/>
                <w:sz w:val="24"/>
                <w:szCs w:val="24"/>
              </w:rPr>
            </w:pPr>
            <w:r w:rsidRPr="00BC6722">
              <w:rPr>
                <w:rFonts w:ascii="Times New Roman" w:eastAsiaTheme="minorEastAsia" w:hAnsi="Times New Roman" w:cs="Times New Roman"/>
                <w:sz w:val="24"/>
                <w:szCs w:val="24"/>
              </w:rPr>
              <w:t>Офисная мебель и оргтехника</w:t>
            </w:r>
          </w:p>
        </w:tc>
        <w:tc>
          <w:tcPr>
            <w:tcW w:w="1701" w:type="dxa"/>
          </w:tcPr>
          <w:p w14:paraId="3DCDEA9E" w14:textId="77777777" w:rsidR="00377956" w:rsidRPr="00BC6722" w:rsidRDefault="00377956" w:rsidP="00CA14B5">
            <w:pPr>
              <w:jc w:val="center"/>
              <w:rPr>
                <w:rFonts w:ascii="Times New Roman" w:eastAsiaTheme="minorEastAsia" w:hAnsi="Times New Roman" w:cs="Times New Roman"/>
                <w:sz w:val="24"/>
                <w:szCs w:val="24"/>
              </w:rPr>
            </w:pPr>
            <w:r w:rsidRPr="00BC6722">
              <w:rPr>
                <w:rFonts w:ascii="Times New Roman" w:eastAsiaTheme="minorEastAsia" w:hAnsi="Times New Roman" w:cs="Times New Roman"/>
                <w:sz w:val="24"/>
                <w:szCs w:val="24"/>
              </w:rPr>
              <w:t>4 группа</w:t>
            </w:r>
          </w:p>
        </w:tc>
        <w:tc>
          <w:tcPr>
            <w:tcW w:w="1987" w:type="dxa"/>
          </w:tcPr>
          <w:p w14:paraId="1FAE7E13" w14:textId="77777777" w:rsidR="00377956" w:rsidRPr="00BC6722" w:rsidRDefault="00377956" w:rsidP="00CA14B5">
            <w:pPr>
              <w:jc w:val="center"/>
              <w:rPr>
                <w:rFonts w:ascii="Times New Roman" w:eastAsiaTheme="minorEastAsia" w:hAnsi="Times New Roman" w:cs="Times New Roman"/>
                <w:sz w:val="24"/>
                <w:szCs w:val="24"/>
              </w:rPr>
            </w:pPr>
            <w:r w:rsidRPr="00BC6722">
              <w:rPr>
                <w:rFonts w:ascii="Times New Roman" w:eastAsiaTheme="minorEastAsia" w:hAnsi="Times New Roman" w:cs="Times New Roman"/>
                <w:sz w:val="24"/>
                <w:szCs w:val="24"/>
              </w:rPr>
              <w:t>От 5 до 7 лет</w:t>
            </w:r>
          </w:p>
        </w:tc>
        <w:tc>
          <w:tcPr>
            <w:tcW w:w="1708" w:type="dxa"/>
          </w:tcPr>
          <w:p w14:paraId="04276E1B" w14:textId="77777777" w:rsidR="00377956" w:rsidRPr="00BC6722" w:rsidRDefault="00377956" w:rsidP="002C6CAB">
            <w:pPr>
              <w:jc w:val="center"/>
              <w:rPr>
                <w:rFonts w:ascii="Times New Roman" w:eastAsiaTheme="minorEastAsia" w:hAnsi="Times New Roman" w:cs="Times New Roman"/>
                <w:sz w:val="24"/>
                <w:szCs w:val="24"/>
              </w:rPr>
            </w:pPr>
            <w:r w:rsidRPr="00BC6722">
              <w:rPr>
                <w:rFonts w:ascii="Times New Roman" w:eastAsiaTheme="minorEastAsia" w:hAnsi="Times New Roman" w:cs="Times New Roman"/>
                <w:sz w:val="24"/>
                <w:szCs w:val="24"/>
              </w:rPr>
              <w:t>200,0</w:t>
            </w:r>
          </w:p>
        </w:tc>
        <w:tc>
          <w:tcPr>
            <w:tcW w:w="1865" w:type="dxa"/>
          </w:tcPr>
          <w:p w14:paraId="77B7B50E" w14:textId="77777777" w:rsidR="00377956" w:rsidRPr="00BC6722" w:rsidRDefault="00377956" w:rsidP="00CA14B5">
            <w:pPr>
              <w:jc w:val="center"/>
              <w:rPr>
                <w:rFonts w:ascii="Times New Roman" w:eastAsiaTheme="minorEastAsia" w:hAnsi="Times New Roman" w:cs="Times New Roman"/>
                <w:sz w:val="24"/>
                <w:szCs w:val="24"/>
              </w:rPr>
            </w:pPr>
            <w:r w:rsidRPr="00BC6722">
              <w:rPr>
                <w:rFonts w:ascii="Times New Roman" w:eastAsiaTheme="minorEastAsia" w:hAnsi="Times New Roman" w:cs="Times New Roman"/>
                <w:sz w:val="24"/>
                <w:szCs w:val="24"/>
              </w:rPr>
              <w:t>14%</w:t>
            </w:r>
          </w:p>
        </w:tc>
      </w:tr>
      <w:tr w:rsidR="00377956" w:rsidRPr="00BC6722" w14:paraId="07F1396D" w14:textId="77777777" w:rsidTr="00CA14B5">
        <w:tc>
          <w:tcPr>
            <w:tcW w:w="2084" w:type="dxa"/>
          </w:tcPr>
          <w:p w14:paraId="598C8A98" w14:textId="77777777" w:rsidR="00377956" w:rsidRPr="00BC6722" w:rsidRDefault="00377956" w:rsidP="00CA14B5">
            <w:pPr>
              <w:jc w:val="center"/>
              <w:rPr>
                <w:rFonts w:ascii="Times New Roman" w:eastAsiaTheme="minorEastAsia" w:hAnsi="Times New Roman" w:cs="Times New Roman"/>
                <w:sz w:val="24"/>
                <w:szCs w:val="24"/>
              </w:rPr>
            </w:pPr>
            <w:r w:rsidRPr="00BC6722">
              <w:rPr>
                <w:rFonts w:ascii="Times New Roman" w:eastAsiaTheme="minorEastAsia" w:hAnsi="Times New Roman" w:cs="Times New Roman"/>
                <w:sz w:val="24"/>
                <w:szCs w:val="24"/>
                <w:lang w:val="en-US"/>
              </w:rPr>
              <w:t>IT</w:t>
            </w:r>
            <w:r w:rsidRPr="00BC6722">
              <w:rPr>
                <w:rFonts w:ascii="Times New Roman" w:eastAsiaTheme="minorEastAsia" w:hAnsi="Times New Roman" w:cs="Times New Roman"/>
                <w:sz w:val="24"/>
                <w:szCs w:val="24"/>
              </w:rPr>
              <w:t xml:space="preserve">-оборудование </w:t>
            </w:r>
          </w:p>
        </w:tc>
        <w:tc>
          <w:tcPr>
            <w:tcW w:w="1701" w:type="dxa"/>
          </w:tcPr>
          <w:p w14:paraId="7FADBD49" w14:textId="77777777" w:rsidR="00377956" w:rsidRPr="00BC6722" w:rsidRDefault="00377956" w:rsidP="00CA14B5">
            <w:pPr>
              <w:jc w:val="center"/>
              <w:rPr>
                <w:rFonts w:ascii="Times New Roman" w:eastAsiaTheme="minorEastAsia" w:hAnsi="Times New Roman" w:cs="Times New Roman"/>
                <w:sz w:val="24"/>
                <w:szCs w:val="24"/>
              </w:rPr>
            </w:pPr>
            <w:r w:rsidRPr="00BC6722">
              <w:rPr>
                <w:rFonts w:ascii="Times New Roman" w:eastAsiaTheme="minorEastAsia" w:hAnsi="Times New Roman" w:cs="Times New Roman"/>
                <w:sz w:val="24"/>
                <w:szCs w:val="24"/>
              </w:rPr>
              <w:t>2 группа</w:t>
            </w:r>
          </w:p>
        </w:tc>
        <w:tc>
          <w:tcPr>
            <w:tcW w:w="1987" w:type="dxa"/>
          </w:tcPr>
          <w:p w14:paraId="47439214" w14:textId="77777777" w:rsidR="00377956" w:rsidRPr="00BC6722" w:rsidRDefault="00377956" w:rsidP="00CA14B5">
            <w:pPr>
              <w:jc w:val="center"/>
              <w:rPr>
                <w:rFonts w:ascii="Times New Roman" w:eastAsiaTheme="minorEastAsia" w:hAnsi="Times New Roman" w:cs="Times New Roman"/>
                <w:sz w:val="24"/>
                <w:szCs w:val="24"/>
              </w:rPr>
            </w:pPr>
            <w:r w:rsidRPr="00BC6722">
              <w:rPr>
                <w:rFonts w:ascii="Times New Roman" w:eastAsiaTheme="minorEastAsia" w:hAnsi="Times New Roman" w:cs="Times New Roman"/>
                <w:sz w:val="24"/>
                <w:szCs w:val="24"/>
              </w:rPr>
              <w:t>От 2 до 3 лет</w:t>
            </w:r>
          </w:p>
        </w:tc>
        <w:tc>
          <w:tcPr>
            <w:tcW w:w="1708" w:type="dxa"/>
          </w:tcPr>
          <w:p w14:paraId="0647ED26" w14:textId="77777777" w:rsidR="00377956" w:rsidRPr="00BC6722" w:rsidRDefault="002C6CAB" w:rsidP="002C6CAB">
            <w:pPr>
              <w:jc w:val="center"/>
              <w:rPr>
                <w:rFonts w:ascii="Times New Roman" w:eastAsiaTheme="minorEastAsia" w:hAnsi="Times New Roman" w:cs="Times New Roman"/>
                <w:sz w:val="24"/>
                <w:szCs w:val="24"/>
              </w:rPr>
            </w:pPr>
            <w:r w:rsidRPr="00BC6722">
              <w:rPr>
                <w:rFonts w:ascii="Times New Roman" w:eastAsiaTheme="minorEastAsia" w:hAnsi="Times New Roman" w:cs="Times New Roman"/>
                <w:sz w:val="24"/>
                <w:szCs w:val="24"/>
              </w:rPr>
              <w:t>200</w:t>
            </w:r>
            <w:r w:rsidR="00377956" w:rsidRPr="00BC6722">
              <w:rPr>
                <w:rFonts w:ascii="Times New Roman" w:eastAsiaTheme="minorEastAsia" w:hAnsi="Times New Roman" w:cs="Times New Roman"/>
                <w:sz w:val="24"/>
                <w:szCs w:val="24"/>
              </w:rPr>
              <w:t>,0</w:t>
            </w:r>
          </w:p>
        </w:tc>
        <w:tc>
          <w:tcPr>
            <w:tcW w:w="1865" w:type="dxa"/>
          </w:tcPr>
          <w:p w14:paraId="10618327" w14:textId="77777777" w:rsidR="00377956" w:rsidRPr="00BC6722" w:rsidRDefault="00377956" w:rsidP="00CA14B5">
            <w:pPr>
              <w:jc w:val="center"/>
              <w:rPr>
                <w:rFonts w:ascii="Times New Roman" w:eastAsiaTheme="minorEastAsia" w:hAnsi="Times New Roman" w:cs="Times New Roman"/>
                <w:sz w:val="24"/>
                <w:szCs w:val="24"/>
              </w:rPr>
            </w:pPr>
            <w:r w:rsidRPr="00BC6722">
              <w:rPr>
                <w:rFonts w:ascii="Times New Roman" w:eastAsiaTheme="minorEastAsia" w:hAnsi="Times New Roman" w:cs="Times New Roman"/>
                <w:sz w:val="24"/>
                <w:szCs w:val="24"/>
              </w:rPr>
              <w:t>33%</w:t>
            </w:r>
          </w:p>
        </w:tc>
      </w:tr>
    </w:tbl>
    <w:p w14:paraId="4C34BE4C" w14:textId="77777777" w:rsidR="00377956" w:rsidRPr="00BC6722" w:rsidRDefault="00377956" w:rsidP="00377956">
      <w:pPr>
        <w:jc w:val="both"/>
        <w:rPr>
          <w:rFonts w:ascii="Times New Roman" w:hAnsi="Times New Roman" w:cs="Times New Roman"/>
          <w:sz w:val="28"/>
          <w:szCs w:val="24"/>
        </w:rPr>
      </w:pPr>
    </w:p>
    <w:p w14:paraId="1E755030" w14:textId="77777777" w:rsidR="00377956" w:rsidRPr="00BC6722" w:rsidRDefault="00377956" w:rsidP="00377956">
      <w:pPr>
        <w:ind w:firstLine="708"/>
        <w:jc w:val="both"/>
        <w:rPr>
          <w:rFonts w:ascii="Times New Roman" w:hAnsi="Times New Roman" w:cs="Times New Roman"/>
          <w:sz w:val="28"/>
          <w:szCs w:val="24"/>
        </w:rPr>
      </w:pPr>
      <w:r w:rsidRPr="00BC6722">
        <w:rPr>
          <w:rFonts w:ascii="Times New Roman" w:hAnsi="Times New Roman" w:cs="Times New Roman"/>
          <w:sz w:val="28"/>
          <w:szCs w:val="24"/>
        </w:rPr>
        <w:t>Исходя из таблицы сумма амортизационных отчислений в месяц составит:</w:t>
      </w:r>
    </w:p>
    <w:p w14:paraId="15920E77" w14:textId="77777777" w:rsidR="00377956" w:rsidRPr="00BC6722" w:rsidRDefault="002C6CAB" w:rsidP="00377956">
      <w:pPr>
        <w:ind w:firstLine="708"/>
        <w:jc w:val="both"/>
        <w:rPr>
          <w:rFonts w:ascii="Times New Roman" w:hAnsi="Times New Roman" w:cs="Times New Roman"/>
          <w:sz w:val="28"/>
          <w:szCs w:val="24"/>
        </w:rPr>
      </w:pPr>
      <w:r w:rsidRPr="00BC6722">
        <w:rPr>
          <w:rFonts w:ascii="Times New Roman" w:hAnsi="Times New Roman" w:cs="Times New Roman"/>
          <w:sz w:val="28"/>
          <w:szCs w:val="24"/>
        </w:rPr>
        <w:t>(200</w:t>
      </w:r>
      <w:r w:rsidR="00377956" w:rsidRPr="00BC6722">
        <w:rPr>
          <w:rFonts w:ascii="Times New Roman" w:hAnsi="Times New Roman" w:cs="Times New Roman"/>
          <w:sz w:val="28"/>
          <w:szCs w:val="24"/>
        </w:rPr>
        <w:t xml:space="preserve">,0 * </w:t>
      </w:r>
      <w:r w:rsidRPr="00BC6722">
        <w:rPr>
          <w:rFonts w:ascii="Times New Roman" w:hAnsi="Times New Roman" w:cs="Times New Roman"/>
          <w:sz w:val="28"/>
          <w:szCs w:val="24"/>
        </w:rPr>
        <w:t>14% + 200,0 * 33%) / 12 = 8</w:t>
      </w:r>
      <w:r w:rsidR="00377956" w:rsidRPr="00BC6722">
        <w:rPr>
          <w:rFonts w:ascii="Times New Roman" w:hAnsi="Times New Roman" w:cs="Times New Roman"/>
          <w:sz w:val="28"/>
          <w:szCs w:val="24"/>
        </w:rPr>
        <w:t xml:space="preserve">,0 </w:t>
      </w:r>
      <w:r w:rsidRPr="00BC6722">
        <w:rPr>
          <w:rFonts w:ascii="Times New Roman" w:hAnsi="Times New Roman" w:cs="Times New Roman"/>
          <w:sz w:val="28"/>
        </w:rPr>
        <w:t xml:space="preserve">тыс. </w:t>
      </w:r>
      <w:r w:rsidR="00377956" w:rsidRPr="00BC6722">
        <w:rPr>
          <w:rFonts w:ascii="Times New Roman" w:hAnsi="Times New Roman" w:cs="Times New Roman"/>
          <w:sz w:val="28"/>
          <w:szCs w:val="24"/>
        </w:rPr>
        <w:t>рублей в месяц.</w:t>
      </w:r>
    </w:p>
    <w:p w14:paraId="1F41BA95" w14:textId="77777777" w:rsidR="00377956" w:rsidRPr="00BC6722" w:rsidRDefault="00377956" w:rsidP="00377956">
      <w:pPr>
        <w:spacing w:after="0" w:line="360" w:lineRule="auto"/>
        <w:ind w:firstLine="709"/>
        <w:jc w:val="both"/>
        <w:rPr>
          <w:rFonts w:ascii="Times New Roman" w:hAnsi="Times New Roman" w:cs="Times New Roman"/>
          <w:sz w:val="28"/>
          <w:szCs w:val="24"/>
        </w:rPr>
      </w:pPr>
      <w:r w:rsidRPr="00BC6722">
        <w:rPr>
          <w:rFonts w:ascii="Times New Roman" w:hAnsi="Times New Roman" w:cs="Times New Roman"/>
          <w:sz w:val="28"/>
          <w:szCs w:val="24"/>
        </w:rPr>
        <w:t>Сумма амортизационных отчислений остаётся стабильной на уровне 94</w:t>
      </w:r>
      <w:r w:rsidRPr="00BC6722">
        <w:rPr>
          <w:rFonts w:ascii="Times New Roman" w:hAnsi="Times New Roman" w:cs="Times New Roman"/>
          <w:sz w:val="28"/>
        </w:rPr>
        <w:t>,0</w:t>
      </w:r>
      <w:r w:rsidRPr="00BC6722">
        <w:rPr>
          <w:rFonts w:ascii="Times New Roman" w:hAnsi="Times New Roman" w:cs="Times New Roman"/>
          <w:sz w:val="28"/>
          <w:szCs w:val="24"/>
        </w:rPr>
        <w:t xml:space="preserve"> </w:t>
      </w:r>
      <w:r w:rsidR="002C6CAB" w:rsidRPr="00BC6722">
        <w:rPr>
          <w:rFonts w:ascii="Times New Roman" w:hAnsi="Times New Roman" w:cs="Times New Roman"/>
          <w:sz w:val="28"/>
        </w:rPr>
        <w:t xml:space="preserve">тыс. </w:t>
      </w:r>
      <w:r w:rsidRPr="00BC6722">
        <w:rPr>
          <w:rFonts w:ascii="Times New Roman" w:hAnsi="Times New Roman" w:cs="Times New Roman"/>
          <w:sz w:val="28"/>
          <w:szCs w:val="24"/>
        </w:rPr>
        <w:t>рублей в год, что связано с равномерным списанием стоимости первоначальных вложений. На четвертый год заканчивается срок амортизации IT-оборудования, поэт</w:t>
      </w:r>
      <w:r w:rsidR="002C6CAB" w:rsidRPr="00BC6722">
        <w:rPr>
          <w:rFonts w:ascii="Times New Roman" w:hAnsi="Times New Roman" w:cs="Times New Roman"/>
          <w:sz w:val="28"/>
          <w:szCs w:val="24"/>
        </w:rPr>
        <w:t>ому общая сумма снижается до 28</w:t>
      </w:r>
      <w:r w:rsidRPr="00BC6722">
        <w:rPr>
          <w:rFonts w:ascii="Times New Roman" w:hAnsi="Times New Roman" w:cs="Times New Roman"/>
          <w:sz w:val="28"/>
        </w:rPr>
        <w:t>,0</w:t>
      </w:r>
      <w:r w:rsidRPr="00BC6722">
        <w:rPr>
          <w:rFonts w:ascii="Times New Roman" w:hAnsi="Times New Roman" w:cs="Times New Roman"/>
          <w:sz w:val="28"/>
          <w:szCs w:val="24"/>
        </w:rPr>
        <w:t xml:space="preserve"> </w:t>
      </w:r>
      <w:r w:rsidR="002C6CAB" w:rsidRPr="00BC6722">
        <w:rPr>
          <w:rFonts w:ascii="Times New Roman" w:hAnsi="Times New Roman" w:cs="Times New Roman"/>
          <w:sz w:val="28"/>
        </w:rPr>
        <w:t xml:space="preserve">тыс. </w:t>
      </w:r>
      <w:r w:rsidRPr="00BC6722">
        <w:rPr>
          <w:rFonts w:ascii="Times New Roman" w:hAnsi="Times New Roman" w:cs="Times New Roman"/>
          <w:sz w:val="28"/>
          <w:szCs w:val="24"/>
        </w:rPr>
        <w:t>рублей в год.</w:t>
      </w:r>
    </w:p>
    <w:p w14:paraId="379FA751" w14:textId="77777777" w:rsidR="00357315" w:rsidRPr="00BC6722" w:rsidRDefault="00357315" w:rsidP="00357315">
      <w:pPr>
        <w:spacing w:after="0" w:line="360" w:lineRule="auto"/>
        <w:ind w:firstLine="709"/>
        <w:jc w:val="both"/>
        <w:rPr>
          <w:rFonts w:ascii="Times New Roman" w:hAnsi="Times New Roman" w:cs="Times New Roman"/>
          <w:sz w:val="28"/>
        </w:rPr>
      </w:pPr>
      <w:r w:rsidRPr="00BC6722">
        <w:rPr>
          <w:rFonts w:ascii="Times New Roman" w:hAnsi="Times New Roman" w:cs="Times New Roman"/>
          <w:sz w:val="28"/>
        </w:rPr>
        <w:t>Логистика играет важную роль в эффективности проекта — необходимо наладить своевременн</w:t>
      </w:r>
      <w:r w:rsidR="00377956" w:rsidRPr="00BC6722">
        <w:rPr>
          <w:rFonts w:ascii="Times New Roman" w:hAnsi="Times New Roman" w:cs="Times New Roman"/>
          <w:sz w:val="28"/>
        </w:rPr>
        <w:t>ую доставку сырья</w:t>
      </w:r>
      <w:r w:rsidRPr="00BC6722">
        <w:rPr>
          <w:rFonts w:ascii="Times New Roman" w:hAnsi="Times New Roman" w:cs="Times New Roman"/>
          <w:sz w:val="28"/>
        </w:rPr>
        <w:t>, доставку оборудования к месту установки и оперативное реагирование на заявки клиентов.</w:t>
      </w:r>
      <w:r w:rsidR="00377956" w:rsidRPr="00BC6722">
        <w:rPr>
          <w:rFonts w:ascii="Times New Roman" w:hAnsi="Times New Roman" w:cs="Times New Roman"/>
          <w:sz w:val="28"/>
        </w:rPr>
        <w:t xml:space="preserve"> Затраты в месяц на логистику на первых этапах развития проекта составят 4,0 </w:t>
      </w:r>
      <w:r w:rsidR="002C6CAB" w:rsidRPr="00BC6722">
        <w:rPr>
          <w:rFonts w:ascii="Times New Roman" w:hAnsi="Times New Roman" w:cs="Times New Roman"/>
          <w:sz w:val="28"/>
        </w:rPr>
        <w:t xml:space="preserve">тыс. </w:t>
      </w:r>
      <w:r w:rsidR="00377956" w:rsidRPr="00BC6722">
        <w:rPr>
          <w:rFonts w:ascii="Times New Roman" w:hAnsi="Times New Roman" w:cs="Times New Roman"/>
          <w:sz w:val="28"/>
        </w:rPr>
        <w:t>рублей.</w:t>
      </w:r>
      <w:r w:rsidRPr="00BC6722">
        <w:rPr>
          <w:rFonts w:ascii="Times New Roman" w:hAnsi="Times New Roman" w:cs="Times New Roman"/>
          <w:sz w:val="28"/>
        </w:rPr>
        <w:t xml:space="preserve"> Важно также сотрудничество с логистическими компаниями для </w:t>
      </w:r>
      <w:r w:rsidR="00391E26" w:rsidRPr="00BC6722">
        <w:rPr>
          <w:rFonts w:ascii="Times New Roman" w:hAnsi="Times New Roman" w:cs="Times New Roman"/>
          <w:sz w:val="28"/>
        </w:rPr>
        <w:t>доставки сырья в город Иваново</w:t>
      </w:r>
      <w:r w:rsidRPr="00BC6722">
        <w:rPr>
          <w:rFonts w:ascii="Times New Roman" w:hAnsi="Times New Roman" w:cs="Times New Roman"/>
          <w:sz w:val="28"/>
        </w:rPr>
        <w:t>.</w:t>
      </w:r>
    </w:p>
    <w:p w14:paraId="02E2A951" w14:textId="77777777" w:rsidR="00357315" w:rsidRPr="00BC6722" w:rsidRDefault="00357315" w:rsidP="00357315">
      <w:pPr>
        <w:spacing w:after="0" w:line="360" w:lineRule="auto"/>
        <w:ind w:firstLine="709"/>
        <w:jc w:val="both"/>
        <w:rPr>
          <w:rFonts w:ascii="Times New Roman" w:hAnsi="Times New Roman" w:cs="Times New Roman"/>
          <w:sz w:val="28"/>
        </w:rPr>
      </w:pPr>
      <w:r w:rsidRPr="00BC6722">
        <w:rPr>
          <w:rFonts w:ascii="Times New Roman" w:hAnsi="Times New Roman" w:cs="Times New Roman"/>
          <w:sz w:val="28"/>
        </w:rPr>
        <w:t xml:space="preserve">Одним из последних этапов реализации проекта является организация монтажных работ. </w:t>
      </w:r>
      <w:r w:rsidR="00D66FC5" w:rsidRPr="00BC6722">
        <w:rPr>
          <w:rFonts w:ascii="Times New Roman" w:hAnsi="Times New Roman" w:cs="Times New Roman"/>
          <w:sz w:val="28"/>
        </w:rPr>
        <w:t xml:space="preserve">Бюджет на инструменты составит 21,0 </w:t>
      </w:r>
      <w:r w:rsidR="002C6CAB" w:rsidRPr="00BC6722">
        <w:rPr>
          <w:rFonts w:ascii="Times New Roman" w:hAnsi="Times New Roman" w:cs="Times New Roman"/>
          <w:sz w:val="28"/>
        </w:rPr>
        <w:t xml:space="preserve">тыс. </w:t>
      </w:r>
      <w:r w:rsidR="00D66FC5" w:rsidRPr="00BC6722">
        <w:rPr>
          <w:rFonts w:ascii="Times New Roman" w:hAnsi="Times New Roman" w:cs="Times New Roman"/>
          <w:sz w:val="28"/>
        </w:rPr>
        <w:t xml:space="preserve">рублей в месяц в связи с износом компонентов электроинструментов и с их малым сроком эксплуатации. </w:t>
      </w:r>
      <w:r w:rsidRPr="00BC6722">
        <w:rPr>
          <w:rFonts w:ascii="Times New Roman" w:hAnsi="Times New Roman" w:cs="Times New Roman"/>
          <w:sz w:val="28"/>
        </w:rPr>
        <w:t xml:space="preserve">Установка системы «Умный дом» требует участия квалифицированных специалистов, обладающих знаниями в области электромонтажа, программирования и интеграции устройств. Для этого необходимо сформировать команду техников, обучить их работе с конкретными типами оборудования, а также ознакомить с особенностями </w:t>
      </w:r>
      <w:r w:rsidRPr="00BC6722">
        <w:rPr>
          <w:rFonts w:ascii="Times New Roman" w:hAnsi="Times New Roman" w:cs="Times New Roman"/>
          <w:sz w:val="28"/>
        </w:rPr>
        <w:lastRenderedPageBreak/>
        <w:t>различных архитектурных решений жилых помещений. Монтаж может включать как беспроводные решения, так и проводные, в зависимости от пожеланий клиента и характеристик помещения. Важно также предусмотреть возможность масштабирования системы, чтобы пользователь мог добавлять новые устройства в будущем без необходимости полной перенастройки всей системы [14, с.98].</w:t>
      </w:r>
    </w:p>
    <w:p w14:paraId="4C864890" w14:textId="77777777" w:rsidR="00357315" w:rsidRPr="00BC6722" w:rsidRDefault="00357315" w:rsidP="00357315">
      <w:pPr>
        <w:spacing w:after="0" w:line="360" w:lineRule="auto"/>
        <w:ind w:firstLine="709"/>
        <w:jc w:val="both"/>
        <w:rPr>
          <w:rFonts w:ascii="Times New Roman" w:hAnsi="Times New Roman" w:cs="Times New Roman"/>
          <w:sz w:val="28"/>
        </w:rPr>
      </w:pPr>
      <w:r w:rsidRPr="00BC6722">
        <w:rPr>
          <w:rFonts w:ascii="Times New Roman" w:hAnsi="Times New Roman" w:cs="Times New Roman"/>
          <w:sz w:val="28"/>
        </w:rPr>
        <w:t>Программное обеспечение является не менее важной частью системы «Умный дом», чем аппаратные компоненты.</w:t>
      </w:r>
      <w:r w:rsidR="00D66FC5" w:rsidRPr="00BC6722">
        <w:rPr>
          <w:rFonts w:ascii="Times New Roman" w:hAnsi="Times New Roman" w:cs="Times New Roman"/>
          <w:sz w:val="28"/>
        </w:rPr>
        <w:t xml:space="preserve"> </w:t>
      </w:r>
      <w:r w:rsidRPr="00BC6722">
        <w:rPr>
          <w:rFonts w:ascii="Times New Roman" w:hAnsi="Times New Roman" w:cs="Times New Roman"/>
          <w:sz w:val="28"/>
        </w:rPr>
        <w:t>Оно обеспечивает взаимодействие всех устройств, позволяет пользователю управлять системой через мобильное приложение или голосовые помощники, а также предоставляет возможность удалённого контроля и анализа данных. Стартап будет использовать уже готовые платформы управления (например, Home Assistant, Apple HomeKit, Google Home), адаптированное под нужды целевой аудитории. Также важно предусмотреть облачное хранение информации и резервное копирование, чтобы исключить потерю данных при возможных сбоях.</w:t>
      </w:r>
    </w:p>
    <w:p w14:paraId="569AA8BC" w14:textId="77777777" w:rsidR="009B0849" w:rsidRPr="00BC6722" w:rsidRDefault="009B0849" w:rsidP="009B0849">
      <w:pPr>
        <w:spacing w:after="0" w:line="360" w:lineRule="auto"/>
        <w:ind w:firstLine="709"/>
        <w:jc w:val="both"/>
        <w:rPr>
          <w:rFonts w:ascii="Times New Roman" w:hAnsi="Times New Roman" w:cs="Times New Roman"/>
          <w:sz w:val="28"/>
          <w:szCs w:val="24"/>
        </w:rPr>
      </w:pPr>
      <w:r w:rsidRPr="00BC6722">
        <w:rPr>
          <w:rFonts w:ascii="Times New Roman" w:hAnsi="Times New Roman" w:cs="Times New Roman"/>
          <w:sz w:val="28"/>
        </w:rPr>
        <w:t>Ценовая стратегия основана на принципе «доступность + гибкость». Базовый набор (умные розетки, датчик протечки,</w:t>
      </w:r>
      <w:r w:rsidR="003A1EB8">
        <w:rPr>
          <w:rFonts w:ascii="Times New Roman" w:hAnsi="Times New Roman" w:cs="Times New Roman"/>
          <w:sz w:val="28"/>
        </w:rPr>
        <w:t xml:space="preserve"> открытия девври,</w:t>
      </w:r>
      <w:r w:rsidRPr="00BC6722">
        <w:rPr>
          <w:rFonts w:ascii="Times New Roman" w:hAnsi="Times New Roman" w:cs="Times New Roman"/>
          <w:sz w:val="28"/>
        </w:rPr>
        <w:t xml:space="preserve"> хаб</w:t>
      </w:r>
      <w:r w:rsidR="003A1EB8">
        <w:rPr>
          <w:rFonts w:ascii="Times New Roman" w:hAnsi="Times New Roman" w:cs="Times New Roman"/>
          <w:sz w:val="28"/>
        </w:rPr>
        <w:t>, диммер, управление кондиционером</w:t>
      </w:r>
      <w:r w:rsidRPr="00BC6722">
        <w:rPr>
          <w:rFonts w:ascii="Times New Roman" w:hAnsi="Times New Roman" w:cs="Times New Roman"/>
          <w:sz w:val="28"/>
        </w:rPr>
        <w:t xml:space="preserve">) будет предлагаться от </w:t>
      </w:r>
      <w:r w:rsidR="004F65E4" w:rsidRPr="00BC6722">
        <w:rPr>
          <w:rFonts w:ascii="Times New Roman" w:hAnsi="Times New Roman" w:cs="Times New Roman"/>
          <w:sz w:val="28"/>
        </w:rPr>
        <w:t>45</w:t>
      </w:r>
      <w:r w:rsidRPr="00BC6722">
        <w:rPr>
          <w:rFonts w:ascii="Times New Roman" w:hAnsi="Times New Roman" w:cs="Times New Roman"/>
          <w:sz w:val="28"/>
        </w:rPr>
        <w:t xml:space="preserve">,0 тыс. рублей, средний комплект (добавляется управление освещением, </w:t>
      </w:r>
      <w:r w:rsidR="003A1EB8">
        <w:rPr>
          <w:rFonts w:ascii="Times New Roman" w:hAnsi="Times New Roman" w:cs="Times New Roman"/>
          <w:sz w:val="28"/>
        </w:rPr>
        <w:t>датчик движения, 2 димера, термостат, управление ТВ,</w:t>
      </w:r>
      <w:r w:rsidR="003A1EB8" w:rsidRPr="00512359">
        <w:rPr>
          <w:rFonts w:ascii="Times New Roman" w:hAnsi="Times New Roman" w:cs="Times New Roman"/>
          <w:sz w:val="28"/>
        </w:rPr>
        <w:t xml:space="preserve"> </w:t>
      </w:r>
      <w:r w:rsidR="003A1EB8">
        <w:rPr>
          <w:rFonts w:ascii="Times New Roman" w:hAnsi="Times New Roman" w:cs="Times New Roman"/>
          <w:sz w:val="28"/>
          <w:lang w:val="en-US"/>
        </w:rPr>
        <w:t>RGB</w:t>
      </w:r>
      <w:r w:rsidR="003A1EB8" w:rsidRPr="00512359">
        <w:rPr>
          <w:rFonts w:ascii="Times New Roman" w:hAnsi="Times New Roman" w:cs="Times New Roman"/>
          <w:sz w:val="28"/>
        </w:rPr>
        <w:t xml:space="preserve"> </w:t>
      </w:r>
      <w:r w:rsidR="003A1EB8">
        <w:rPr>
          <w:rFonts w:ascii="Times New Roman" w:hAnsi="Times New Roman" w:cs="Times New Roman"/>
          <w:sz w:val="28"/>
        </w:rPr>
        <w:t>лента</w:t>
      </w:r>
      <w:r w:rsidRPr="00BC6722">
        <w:rPr>
          <w:rFonts w:ascii="Times New Roman" w:hAnsi="Times New Roman" w:cs="Times New Roman"/>
          <w:sz w:val="28"/>
        </w:rPr>
        <w:t xml:space="preserve">) – от </w:t>
      </w:r>
      <w:r w:rsidR="004F65E4" w:rsidRPr="00BC6722">
        <w:rPr>
          <w:rFonts w:ascii="Times New Roman" w:hAnsi="Times New Roman" w:cs="Times New Roman"/>
          <w:sz w:val="28"/>
        </w:rPr>
        <w:t>8</w:t>
      </w:r>
      <w:r w:rsidRPr="00BC6722">
        <w:rPr>
          <w:rFonts w:ascii="Times New Roman" w:hAnsi="Times New Roman" w:cs="Times New Roman"/>
          <w:sz w:val="28"/>
        </w:rPr>
        <w:t>0,0 тыс. рублей, премиальный вариант (полная автоматизация квартиры</w:t>
      </w:r>
      <w:r w:rsidR="003A1EB8">
        <w:rPr>
          <w:rFonts w:ascii="Times New Roman" w:hAnsi="Times New Roman" w:cs="Times New Roman"/>
          <w:sz w:val="28"/>
        </w:rPr>
        <w:t>, что включает умные радиаторы, умные шторы, счетчики воды, электросчетчик, 2 камеры, 3 датчика открытия дверей, профессиональный шлюз с резервированием</w:t>
      </w:r>
      <w:r w:rsidRPr="00BC6722">
        <w:rPr>
          <w:rFonts w:ascii="Times New Roman" w:hAnsi="Times New Roman" w:cs="Times New Roman"/>
          <w:sz w:val="28"/>
        </w:rPr>
        <w:t xml:space="preserve">) – от </w:t>
      </w:r>
      <w:r w:rsidR="004F65E4" w:rsidRPr="00BC6722">
        <w:rPr>
          <w:rFonts w:ascii="Times New Roman" w:hAnsi="Times New Roman" w:cs="Times New Roman"/>
          <w:sz w:val="28"/>
        </w:rPr>
        <w:t>20</w:t>
      </w:r>
      <w:r w:rsidRPr="00BC6722">
        <w:rPr>
          <w:rFonts w:ascii="Times New Roman" w:hAnsi="Times New Roman" w:cs="Times New Roman"/>
          <w:sz w:val="28"/>
        </w:rPr>
        <w:t xml:space="preserve">0,0 тыс. рублей (приложение </w:t>
      </w:r>
      <w:r w:rsidR="00F54089" w:rsidRPr="00BC6722">
        <w:rPr>
          <w:rFonts w:ascii="Times New Roman" w:hAnsi="Times New Roman" w:cs="Times New Roman"/>
          <w:sz w:val="28"/>
        </w:rPr>
        <w:t>4</w:t>
      </w:r>
      <w:r w:rsidRPr="00BC6722">
        <w:rPr>
          <w:rFonts w:ascii="Times New Roman" w:hAnsi="Times New Roman" w:cs="Times New Roman"/>
          <w:sz w:val="28"/>
        </w:rPr>
        <w:t>). Для загородных домов цены стартуют от 300</w:t>
      </w:r>
      <w:r w:rsidR="002C6CAB" w:rsidRPr="00BC6722">
        <w:rPr>
          <w:rFonts w:ascii="Times New Roman" w:hAnsi="Times New Roman" w:cs="Times New Roman"/>
          <w:sz w:val="28"/>
        </w:rPr>
        <w:t>,0</w:t>
      </w:r>
      <w:r w:rsidRPr="00BC6722">
        <w:rPr>
          <w:rFonts w:ascii="Times New Roman" w:hAnsi="Times New Roman" w:cs="Times New Roman"/>
          <w:sz w:val="28"/>
        </w:rPr>
        <w:t xml:space="preserve"> тыс. рублей. Сравнительный анализ предложений в таблице </w:t>
      </w:r>
      <w:r w:rsidR="007831C5" w:rsidRPr="00BC6722">
        <w:rPr>
          <w:rFonts w:ascii="Times New Roman" w:hAnsi="Times New Roman" w:cs="Times New Roman"/>
          <w:sz w:val="28"/>
        </w:rPr>
        <w:t>4</w:t>
      </w:r>
      <w:r w:rsidRPr="00BC6722">
        <w:rPr>
          <w:rFonts w:ascii="Times New Roman" w:hAnsi="Times New Roman" w:cs="Times New Roman"/>
          <w:sz w:val="28"/>
        </w:rPr>
        <w:t>. Предусмотрены различные формы оплаты: единовременный платеж и рассрочка на 12 месяцев.</w:t>
      </w:r>
      <w:r w:rsidRPr="00BC6722">
        <w:rPr>
          <w:rFonts w:ascii="Times New Roman" w:hAnsi="Times New Roman" w:cs="Times New Roman"/>
          <w:sz w:val="28"/>
          <w:szCs w:val="24"/>
        </w:rPr>
        <w:t xml:space="preserve"> </w:t>
      </w:r>
    </w:p>
    <w:p w14:paraId="06481EC6" w14:textId="77777777" w:rsidR="003A1EB8" w:rsidRDefault="003A1EB8" w:rsidP="009B0849">
      <w:pPr>
        <w:spacing w:line="360" w:lineRule="auto"/>
        <w:jc w:val="right"/>
        <w:rPr>
          <w:rFonts w:ascii="Times New Roman" w:hAnsi="Times New Roman" w:cs="Times New Roman"/>
          <w:sz w:val="28"/>
          <w:szCs w:val="24"/>
        </w:rPr>
      </w:pPr>
    </w:p>
    <w:p w14:paraId="17D149AE" w14:textId="77777777" w:rsidR="003A1EB8" w:rsidRDefault="003A1EB8" w:rsidP="009B0849">
      <w:pPr>
        <w:spacing w:line="360" w:lineRule="auto"/>
        <w:jc w:val="right"/>
        <w:rPr>
          <w:rFonts w:ascii="Times New Roman" w:hAnsi="Times New Roman" w:cs="Times New Roman"/>
          <w:sz w:val="28"/>
          <w:szCs w:val="24"/>
        </w:rPr>
      </w:pPr>
    </w:p>
    <w:p w14:paraId="53045115" w14:textId="77777777" w:rsidR="009B0849" w:rsidRPr="00BC6722" w:rsidRDefault="009B0849" w:rsidP="009B0849">
      <w:pPr>
        <w:spacing w:line="360" w:lineRule="auto"/>
        <w:jc w:val="right"/>
        <w:rPr>
          <w:rFonts w:ascii="Times New Roman" w:hAnsi="Times New Roman" w:cs="Times New Roman"/>
          <w:sz w:val="28"/>
          <w:szCs w:val="24"/>
        </w:rPr>
      </w:pPr>
      <w:r w:rsidRPr="00BC6722">
        <w:rPr>
          <w:rFonts w:ascii="Times New Roman" w:hAnsi="Times New Roman" w:cs="Times New Roman"/>
          <w:sz w:val="28"/>
          <w:szCs w:val="24"/>
        </w:rPr>
        <w:lastRenderedPageBreak/>
        <w:t xml:space="preserve">Таблица </w:t>
      </w:r>
      <w:r w:rsidR="007831C5" w:rsidRPr="00BC6722">
        <w:rPr>
          <w:rFonts w:ascii="Times New Roman" w:hAnsi="Times New Roman" w:cs="Times New Roman"/>
          <w:sz w:val="28"/>
          <w:szCs w:val="24"/>
        </w:rPr>
        <w:t>4</w:t>
      </w:r>
    </w:p>
    <w:p w14:paraId="67A7674C" w14:textId="77777777" w:rsidR="009B0849" w:rsidRPr="00BC6722" w:rsidRDefault="009B0849" w:rsidP="009B0849">
      <w:pPr>
        <w:spacing w:line="360" w:lineRule="auto"/>
        <w:jc w:val="center"/>
        <w:rPr>
          <w:rFonts w:ascii="Times New Roman" w:hAnsi="Times New Roman" w:cs="Times New Roman"/>
          <w:sz w:val="28"/>
        </w:rPr>
      </w:pPr>
      <w:r w:rsidRPr="00BC6722">
        <w:rPr>
          <w:rFonts w:ascii="Times New Roman" w:hAnsi="Times New Roman" w:cs="Times New Roman"/>
          <w:b/>
          <w:sz w:val="28"/>
          <w:szCs w:val="24"/>
        </w:rPr>
        <w:t xml:space="preserve">Описание комплексов </w:t>
      </w:r>
      <w:r w:rsidRPr="00BC6722">
        <w:rPr>
          <w:rFonts w:ascii="Times New Roman" w:hAnsi="Times New Roman" w:cs="Times New Roman"/>
          <w:b/>
          <w:sz w:val="28"/>
        </w:rPr>
        <w:t>цифровых продуктов обслуживания жилищной среды с себестоимостью</w:t>
      </w:r>
    </w:p>
    <w:tbl>
      <w:tblPr>
        <w:tblStyle w:val="ab"/>
        <w:tblW w:w="0" w:type="auto"/>
        <w:tblLayout w:type="fixed"/>
        <w:tblLook w:val="04A0" w:firstRow="1" w:lastRow="0" w:firstColumn="1" w:lastColumn="0" w:noHBand="0" w:noVBand="1"/>
      </w:tblPr>
      <w:tblGrid>
        <w:gridCol w:w="1696"/>
        <w:gridCol w:w="2268"/>
        <w:gridCol w:w="2268"/>
        <w:gridCol w:w="3113"/>
      </w:tblGrid>
      <w:tr w:rsidR="009B0849" w:rsidRPr="00BC6722" w14:paraId="7503778D" w14:textId="77777777" w:rsidTr="00CA14B5">
        <w:tc>
          <w:tcPr>
            <w:tcW w:w="1696" w:type="dxa"/>
            <w:vMerge w:val="restart"/>
          </w:tcPr>
          <w:p w14:paraId="1C32B231" w14:textId="77777777" w:rsidR="009B0849" w:rsidRPr="00BC6722" w:rsidRDefault="009B0849" w:rsidP="00357315">
            <w:pPr>
              <w:jc w:val="center"/>
              <w:rPr>
                <w:rFonts w:ascii="Times New Roman" w:hAnsi="Times New Roman" w:cs="Times New Roman"/>
                <w:sz w:val="24"/>
              </w:rPr>
            </w:pPr>
            <w:r w:rsidRPr="00BC6722">
              <w:rPr>
                <w:rFonts w:ascii="Times New Roman" w:hAnsi="Times New Roman" w:cs="Times New Roman"/>
                <w:sz w:val="24"/>
              </w:rPr>
              <w:t>Категория оборудования</w:t>
            </w:r>
          </w:p>
        </w:tc>
        <w:tc>
          <w:tcPr>
            <w:tcW w:w="2268" w:type="dxa"/>
          </w:tcPr>
          <w:p w14:paraId="5FEAC4A3" w14:textId="77777777" w:rsidR="009B0849" w:rsidRPr="00BC6722" w:rsidRDefault="009B0849" w:rsidP="00357315">
            <w:pPr>
              <w:jc w:val="center"/>
              <w:rPr>
                <w:rFonts w:ascii="Times New Roman" w:hAnsi="Times New Roman" w:cs="Times New Roman"/>
                <w:sz w:val="24"/>
              </w:rPr>
            </w:pPr>
            <w:r w:rsidRPr="00BC6722">
              <w:rPr>
                <w:rFonts w:ascii="Times New Roman" w:hAnsi="Times New Roman" w:cs="Times New Roman"/>
                <w:sz w:val="24"/>
              </w:rPr>
              <w:t xml:space="preserve">Базовый комплект </w:t>
            </w:r>
          </w:p>
        </w:tc>
        <w:tc>
          <w:tcPr>
            <w:tcW w:w="2268" w:type="dxa"/>
          </w:tcPr>
          <w:p w14:paraId="4C867BF4" w14:textId="77777777" w:rsidR="009B0849" w:rsidRPr="00BC6722" w:rsidRDefault="009B0849" w:rsidP="00357315">
            <w:pPr>
              <w:jc w:val="center"/>
              <w:rPr>
                <w:rFonts w:ascii="Times New Roman" w:hAnsi="Times New Roman" w:cs="Times New Roman"/>
                <w:sz w:val="24"/>
              </w:rPr>
            </w:pPr>
            <w:r w:rsidRPr="00BC6722">
              <w:rPr>
                <w:rFonts w:ascii="Times New Roman" w:hAnsi="Times New Roman" w:cs="Times New Roman"/>
                <w:sz w:val="24"/>
              </w:rPr>
              <w:t xml:space="preserve">Стандартный комплект </w:t>
            </w:r>
          </w:p>
        </w:tc>
        <w:tc>
          <w:tcPr>
            <w:tcW w:w="3113" w:type="dxa"/>
          </w:tcPr>
          <w:p w14:paraId="5E4E1834" w14:textId="77777777" w:rsidR="009B0849" w:rsidRPr="00BC6722" w:rsidRDefault="009B0849" w:rsidP="00357315">
            <w:pPr>
              <w:jc w:val="center"/>
              <w:rPr>
                <w:rFonts w:ascii="Times New Roman" w:hAnsi="Times New Roman" w:cs="Times New Roman"/>
                <w:sz w:val="24"/>
              </w:rPr>
            </w:pPr>
            <w:r w:rsidRPr="00BC6722">
              <w:rPr>
                <w:rFonts w:ascii="Times New Roman" w:hAnsi="Times New Roman" w:cs="Times New Roman"/>
                <w:sz w:val="24"/>
              </w:rPr>
              <w:t xml:space="preserve">Премиум комплект </w:t>
            </w:r>
          </w:p>
        </w:tc>
      </w:tr>
      <w:tr w:rsidR="009B0849" w:rsidRPr="00BC6722" w14:paraId="6AADB2A1" w14:textId="77777777" w:rsidTr="00CA14B5">
        <w:tc>
          <w:tcPr>
            <w:tcW w:w="1696" w:type="dxa"/>
            <w:vMerge/>
          </w:tcPr>
          <w:p w14:paraId="210E554F" w14:textId="77777777" w:rsidR="009B0849" w:rsidRPr="00BC6722" w:rsidRDefault="009B0849" w:rsidP="00357315">
            <w:pPr>
              <w:jc w:val="center"/>
              <w:rPr>
                <w:rFonts w:ascii="Times New Roman" w:hAnsi="Times New Roman" w:cs="Times New Roman"/>
                <w:sz w:val="24"/>
              </w:rPr>
            </w:pPr>
          </w:p>
        </w:tc>
        <w:tc>
          <w:tcPr>
            <w:tcW w:w="2268" w:type="dxa"/>
          </w:tcPr>
          <w:p w14:paraId="3DEB7F8E" w14:textId="77777777" w:rsidR="009B0849" w:rsidRPr="00BC6722" w:rsidRDefault="009B0849" w:rsidP="00357315">
            <w:pPr>
              <w:jc w:val="center"/>
              <w:rPr>
                <w:rFonts w:ascii="Times New Roman" w:hAnsi="Times New Roman" w:cs="Times New Roman"/>
                <w:sz w:val="24"/>
              </w:rPr>
            </w:pPr>
            <w:r w:rsidRPr="00BC6722">
              <w:rPr>
                <w:rFonts w:ascii="Times New Roman" w:hAnsi="Times New Roman" w:cs="Times New Roman"/>
                <w:sz w:val="24"/>
              </w:rPr>
              <w:t>1 вариант</w:t>
            </w:r>
          </w:p>
        </w:tc>
        <w:tc>
          <w:tcPr>
            <w:tcW w:w="2268" w:type="dxa"/>
          </w:tcPr>
          <w:p w14:paraId="0E894BD9" w14:textId="77777777" w:rsidR="009B0849" w:rsidRPr="00BC6722" w:rsidRDefault="009B0849" w:rsidP="00357315">
            <w:pPr>
              <w:jc w:val="center"/>
              <w:rPr>
                <w:rFonts w:ascii="Times New Roman" w:hAnsi="Times New Roman" w:cs="Times New Roman"/>
                <w:sz w:val="24"/>
              </w:rPr>
            </w:pPr>
            <w:r w:rsidRPr="00BC6722">
              <w:rPr>
                <w:rFonts w:ascii="Times New Roman" w:hAnsi="Times New Roman" w:cs="Times New Roman"/>
                <w:sz w:val="24"/>
              </w:rPr>
              <w:t>2 вариант</w:t>
            </w:r>
          </w:p>
        </w:tc>
        <w:tc>
          <w:tcPr>
            <w:tcW w:w="3113" w:type="dxa"/>
          </w:tcPr>
          <w:p w14:paraId="442F6E77" w14:textId="77777777" w:rsidR="009B0849" w:rsidRPr="00BC6722" w:rsidRDefault="009B0849" w:rsidP="00357315">
            <w:pPr>
              <w:jc w:val="center"/>
              <w:rPr>
                <w:rFonts w:ascii="Times New Roman" w:hAnsi="Times New Roman" w:cs="Times New Roman"/>
                <w:sz w:val="24"/>
              </w:rPr>
            </w:pPr>
            <w:r w:rsidRPr="00BC6722">
              <w:rPr>
                <w:rFonts w:ascii="Times New Roman" w:hAnsi="Times New Roman" w:cs="Times New Roman"/>
                <w:sz w:val="24"/>
              </w:rPr>
              <w:t>3 вариант</w:t>
            </w:r>
          </w:p>
        </w:tc>
      </w:tr>
      <w:tr w:rsidR="009B0849" w:rsidRPr="00BC6722" w14:paraId="19E04CBD" w14:textId="77777777" w:rsidTr="00CA14B5">
        <w:tc>
          <w:tcPr>
            <w:tcW w:w="1696" w:type="dxa"/>
          </w:tcPr>
          <w:p w14:paraId="24AABDCE" w14:textId="77777777" w:rsidR="009B0849" w:rsidRPr="00BC6722" w:rsidRDefault="009B0849" w:rsidP="00357315">
            <w:pPr>
              <w:rPr>
                <w:rFonts w:ascii="Times New Roman" w:hAnsi="Times New Roman" w:cs="Times New Roman"/>
                <w:sz w:val="24"/>
              </w:rPr>
            </w:pPr>
            <w:r w:rsidRPr="00BC6722">
              <w:rPr>
                <w:rFonts w:ascii="Times New Roman" w:hAnsi="Times New Roman" w:cs="Times New Roman"/>
                <w:sz w:val="24"/>
              </w:rPr>
              <w:t>Центральное управление</w:t>
            </w:r>
          </w:p>
        </w:tc>
        <w:tc>
          <w:tcPr>
            <w:tcW w:w="2268" w:type="dxa"/>
          </w:tcPr>
          <w:p w14:paraId="45405037" w14:textId="77777777" w:rsidR="009B0849" w:rsidRPr="00BC6722" w:rsidRDefault="002C6CAB" w:rsidP="002C6CAB">
            <w:pPr>
              <w:rPr>
                <w:rFonts w:ascii="Times New Roman" w:hAnsi="Times New Roman" w:cs="Times New Roman"/>
                <w:sz w:val="24"/>
              </w:rPr>
            </w:pPr>
            <w:r w:rsidRPr="00BC6722">
              <w:rPr>
                <w:rFonts w:ascii="Times New Roman" w:hAnsi="Times New Roman" w:cs="Times New Roman"/>
                <w:sz w:val="24"/>
              </w:rPr>
              <w:t>Хаб на базе Raspberry Pi (6</w:t>
            </w:r>
            <w:r w:rsidR="009B0849" w:rsidRPr="00BC6722">
              <w:rPr>
                <w:rFonts w:ascii="Times New Roman" w:hAnsi="Times New Roman" w:cs="Times New Roman"/>
                <w:sz w:val="24"/>
              </w:rPr>
              <w:t>,</w:t>
            </w:r>
            <w:r w:rsidRPr="00BC6722">
              <w:rPr>
                <w:rFonts w:ascii="Times New Roman" w:hAnsi="Times New Roman" w:cs="Times New Roman"/>
                <w:sz w:val="24"/>
              </w:rPr>
              <w:t xml:space="preserve">5 тыс. </w:t>
            </w:r>
            <w:r w:rsidR="009B0849" w:rsidRPr="00BC6722">
              <w:rPr>
                <w:rFonts w:ascii="Times New Roman" w:hAnsi="Times New Roman" w:cs="Times New Roman"/>
                <w:sz w:val="24"/>
              </w:rPr>
              <w:t xml:space="preserve"> руб.)</w:t>
            </w:r>
          </w:p>
        </w:tc>
        <w:tc>
          <w:tcPr>
            <w:tcW w:w="2268" w:type="dxa"/>
          </w:tcPr>
          <w:p w14:paraId="4F5239A7" w14:textId="77777777" w:rsidR="009B0849" w:rsidRPr="00BC6722" w:rsidRDefault="002C6CAB" w:rsidP="002C6CAB">
            <w:pPr>
              <w:rPr>
                <w:rFonts w:ascii="Times New Roman" w:hAnsi="Times New Roman" w:cs="Times New Roman"/>
                <w:sz w:val="24"/>
              </w:rPr>
            </w:pPr>
            <w:r w:rsidRPr="00BC6722">
              <w:rPr>
                <w:rFonts w:ascii="Times New Roman" w:hAnsi="Times New Roman" w:cs="Times New Roman"/>
                <w:sz w:val="24"/>
              </w:rPr>
              <w:t xml:space="preserve"> «УмныйДом-Контрол» (8</w:t>
            </w:r>
            <w:r w:rsidR="009B0849" w:rsidRPr="00BC6722">
              <w:rPr>
                <w:rFonts w:ascii="Times New Roman" w:hAnsi="Times New Roman" w:cs="Times New Roman"/>
                <w:sz w:val="24"/>
              </w:rPr>
              <w:t xml:space="preserve">,0 </w:t>
            </w:r>
            <w:r w:rsidRPr="00BC6722">
              <w:rPr>
                <w:rFonts w:ascii="Times New Roman" w:hAnsi="Times New Roman" w:cs="Times New Roman"/>
                <w:sz w:val="24"/>
              </w:rPr>
              <w:t xml:space="preserve">тыс. </w:t>
            </w:r>
            <w:r w:rsidR="009B0849" w:rsidRPr="00BC6722">
              <w:rPr>
                <w:rFonts w:ascii="Times New Roman" w:hAnsi="Times New Roman" w:cs="Times New Roman"/>
                <w:sz w:val="24"/>
              </w:rPr>
              <w:t>руб.)</w:t>
            </w:r>
          </w:p>
        </w:tc>
        <w:tc>
          <w:tcPr>
            <w:tcW w:w="3113" w:type="dxa"/>
          </w:tcPr>
          <w:p w14:paraId="207A962F" w14:textId="77777777" w:rsidR="009B0849" w:rsidRPr="00BC6722" w:rsidRDefault="009B0849" w:rsidP="002C6CAB">
            <w:pPr>
              <w:rPr>
                <w:rFonts w:ascii="Times New Roman" w:hAnsi="Times New Roman" w:cs="Times New Roman"/>
                <w:sz w:val="24"/>
              </w:rPr>
            </w:pPr>
            <w:r w:rsidRPr="00BC6722">
              <w:rPr>
                <w:rFonts w:ascii="Times New Roman" w:hAnsi="Times New Roman" w:cs="Times New Roman"/>
                <w:sz w:val="24"/>
              </w:rPr>
              <w:t xml:space="preserve">Профессиональный шлюз с резервированием (15,0 </w:t>
            </w:r>
            <w:r w:rsidR="002C6CAB" w:rsidRPr="00BC6722">
              <w:rPr>
                <w:rFonts w:ascii="Times New Roman" w:hAnsi="Times New Roman" w:cs="Times New Roman"/>
                <w:sz w:val="24"/>
              </w:rPr>
              <w:t xml:space="preserve">тыс. </w:t>
            </w:r>
            <w:r w:rsidRPr="00BC6722">
              <w:rPr>
                <w:rFonts w:ascii="Times New Roman" w:hAnsi="Times New Roman" w:cs="Times New Roman"/>
                <w:sz w:val="24"/>
              </w:rPr>
              <w:t>руб.)</w:t>
            </w:r>
          </w:p>
        </w:tc>
      </w:tr>
      <w:tr w:rsidR="009B0849" w:rsidRPr="00BC6722" w14:paraId="0095D744" w14:textId="77777777" w:rsidTr="00CA14B5">
        <w:tc>
          <w:tcPr>
            <w:tcW w:w="1696" w:type="dxa"/>
          </w:tcPr>
          <w:p w14:paraId="4CECA2F6" w14:textId="77777777" w:rsidR="009B0849" w:rsidRPr="00BC6722" w:rsidRDefault="009B0849" w:rsidP="00357315">
            <w:pPr>
              <w:rPr>
                <w:rFonts w:ascii="Times New Roman" w:hAnsi="Times New Roman" w:cs="Times New Roman"/>
                <w:sz w:val="24"/>
              </w:rPr>
            </w:pPr>
            <w:r w:rsidRPr="00BC6722">
              <w:rPr>
                <w:rFonts w:ascii="Times New Roman" w:hAnsi="Times New Roman" w:cs="Times New Roman"/>
                <w:sz w:val="24"/>
              </w:rPr>
              <w:t>Безопасность</w:t>
            </w:r>
          </w:p>
        </w:tc>
        <w:tc>
          <w:tcPr>
            <w:tcW w:w="2268" w:type="dxa"/>
          </w:tcPr>
          <w:p w14:paraId="2D3488F7" w14:textId="77777777" w:rsidR="009B0849" w:rsidRPr="00BC6722" w:rsidRDefault="002C6CAB" w:rsidP="00357315">
            <w:pPr>
              <w:rPr>
                <w:rFonts w:ascii="Times New Roman" w:hAnsi="Times New Roman" w:cs="Times New Roman"/>
                <w:sz w:val="24"/>
              </w:rPr>
            </w:pPr>
            <w:r w:rsidRPr="00BC6722">
              <w:rPr>
                <w:rFonts w:ascii="Times New Roman" w:hAnsi="Times New Roman" w:cs="Times New Roman"/>
                <w:sz w:val="24"/>
              </w:rPr>
              <w:t>2 датчик протечки (2</w:t>
            </w:r>
            <w:r w:rsidR="009B0849" w:rsidRPr="00BC6722">
              <w:rPr>
                <w:rFonts w:ascii="Times New Roman" w:hAnsi="Times New Roman" w:cs="Times New Roman"/>
                <w:sz w:val="24"/>
              </w:rPr>
              <w:t>,</w:t>
            </w:r>
            <w:r w:rsidRPr="00BC6722">
              <w:rPr>
                <w:rFonts w:ascii="Times New Roman" w:hAnsi="Times New Roman" w:cs="Times New Roman"/>
                <w:sz w:val="24"/>
              </w:rPr>
              <w:t xml:space="preserve">2 тыс. </w:t>
            </w:r>
            <w:r w:rsidR="009B0849" w:rsidRPr="00BC6722">
              <w:rPr>
                <w:rFonts w:ascii="Times New Roman" w:hAnsi="Times New Roman" w:cs="Times New Roman"/>
                <w:sz w:val="24"/>
              </w:rPr>
              <w:t xml:space="preserve"> руб.)</w:t>
            </w:r>
          </w:p>
          <w:p w14:paraId="53773E27" w14:textId="77777777" w:rsidR="009B0849" w:rsidRPr="00BC6722" w:rsidRDefault="002C6CAB" w:rsidP="002C6CAB">
            <w:pPr>
              <w:rPr>
                <w:rFonts w:ascii="Times New Roman" w:hAnsi="Times New Roman" w:cs="Times New Roman"/>
                <w:sz w:val="24"/>
              </w:rPr>
            </w:pPr>
            <w:r w:rsidRPr="00BC6722">
              <w:rPr>
                <w:rFonts w:ascii="Times New Roman" w:hAnsi="Times New Roman" w:cs="Times New Roman"/>
                <w:sz w:val="24"/>
              </w:rPr>
              <w:t>1 датчик открытия двери (1</w:t>
            </w:r>
            <w:r w:rsidR="009B0849" w:rsidRPr="00BC6722">
              <w:rPr>
                <w:rFonts w:ascii="Times New Roman" w:hAnsi="Times New Roman" w:cs="Times New Roman"/>
                <w:sz w:val="24"/>
              </w:rPr>
              <w:t>,</w:t>
            </w:r>
            <w:r w:rsidRPr="00BC6722">
              <w:rPr>
                <w:rFonts w:ascii="Times New Roman" w:hAnsi="Times New Roman" w:cs="Times New Roman"/>
                <w:sz w:val="24"/>
              </w:rPr>
              <w:t xml:space="preserve">8 тыс. </w:t>
            </w:r>
            <w:r w:rsidR="009B0849" w:rsidRPr="00BC6722">
              <w:rPr>
                <w:rFonts w:ascii="Times New Roman" w:hAnsi="Times New Roman" w:cs="Times New Roman"/>
                <w:sz w:val="24"/>
              </w:rPr>
              <w:t xml:space="preserve"> руб.)</w:t>
            </w:r>
          </w:p>
        </w:tc>
        <w:tc>
          <w:tcPr>
            <w:tcW w:w="2268" w:type="dxa"/>
          </w:tcPr>
          <w:p w14:paraId="20983084" w14:textId="77777777" w:rsidR="009B0849" w:rsidRPr="00BC6722" w:rsidRDefault="009B0849" w:rsidP="00357315">
            <w:pPr>
              <w:rPr>
                <w:rFonts w:ascii="Times New Roman" w:hAnsi="Times New Roman" w:cs="Times New Roman"/>
                <w:sz w:val="24"/>
              </w:rPr>
            </w:pPr>
            <w:r w:rsidRPr="00BC6722">
              <w:rPr>
                <w:rFonts w:ascii="Times New Roman" w:hAnsi="Times New Roman" w:cs="Times New Roman"/>
                <w:sz w:val="24"/>
              </w:rPr>
              <w:t>3 датчика протечки</w:t>
            </w:r>
          </w:p>
          <w:p w14:paraId="098A0356" w14:textId="77777777" w:rsidR="009B0849" w:rsidRPr="00BC6722" w:rsidRDefault="009B0849" w:rsidP="00357315">
            <w:pPr>
              <w:rPr>
                <w:rFonts w:ascii="Times New Roman" w:hAnsi="Times New Roman" w:cs="Times New Roman"/>
                <w:sz w:val="24"/>
              </w:rPr>
            </w:pPr>
            <w:r w:rsidRPr="00BC6722">
              <w:rPr>
                <w:rFonts w:ascii="Times New Roman" w:hAnsi="Times New Roman" w:cs="Times New Roman"/>
                <w:sz w:val="24"/>
              </w:rPr>
              <w:t>4 датчика открытия</w:t>
            </w:r>
          </w:p>
          <w:p w14:paraId="0EAEA362" w14:textId="77777777" w:rsidR="009B0849" w:rsidRPr="00BC6722" w:rsidRDefault="002C6CAB" w:rsidP="002C6CAB">
            <w:pPr>
              <w:rPr>
                <w:rFonts w:ascii="Times New Roman" w:hAnsi="Times New Roman" w:cs="Times New Roman"/>
                <w:sz w:val="24"/>
              </w:rPr>
            </w:pPr>
            <w:r w:rsidRPr="00BC6722">
              <w:rPr>
                <w:rFonts w:ascii="Times New Roman" w:hAnsi="Times New Roman" w:cs="Times New Roman"/>
                <w:sz w:val="24"/>
              </w:rPr>
              <w:t>1 датчик движения (3</w:t>
            </w:r>
            <w:r w:rsidR="009B0849" w:rsidRPr="00BC6722">
              <w:rPr>
                <w:rFonts w:ascii="Times New Roman" w:hAnsi="Times New Roman" w:cs="Times New Roman"/>
                <w:sz w:val="24"/>
              </w:rPr>
              <w:t>,</w:t>
            </w:r>
            <w:r w:rsidRPr="00BC6722">
              <w:rPr>
                <w:rFonts w:ascii="Times New Roman" w:hAnsi="Times New Roman" w:cs="Times New Roman"/>
                <w:sz w:val="24"/>
              </w:rPr>
              <w:t>5 тыс.</w:t>
            </w:r>
            <w:r w:rsidR="009B0849" w:rsidRPr="00BC6722">
              <w:rPr>
                <w:rFonts w:ascii="Times New Roman" w:hAnsi="Times New Roman" w:cs="Times New Roman"/>
                <w:sz w:val="24"/>
              </w:rPr>
              <w:t xml:space="preserve"> руб.)</w:t>
            </w:r>
          </w:p>
        </w:tc>
        <w:tc>
          <w:tcPr>
            <w:tcW w:w="3113" w:type="dxa"/>
          </w:tcPr>
          <w:p w14:paraId="5CBE8F5C" w14:textId="77777777" w:rsidR="009B0849" w:rsidRPr="00BC6722" w:rsidRDefault="009B0849" w:rsidP="00357315">
            <w:pPr>
              <w:rPr>
                <w:rFonts w:ascii="Times New Roman" w:hAnsi="Times New Roman" w:cs="Times New Roman"/>
                <w:sz w:val="24"/>
              </w:rPr>
            </w:pPr>
            <w:r w:rsidRPr="00BC6722">
              <w:rPr>
                <w:rFonts w:ascii="Times New Roman" w:hAnsi="Times New Roman" w:cs="Times New Roman"/>
                <w:sz w:val="24"/>
              </w:rPr>
              <w:t>4 датчиков протечки с автоотключением</w:t>
            </w:r>
          </w:p>
          <w:p w14:paraId="158EB56F" w14:textId="77777777" w:rsidR="009B0849" w:rsidRPr="00BC6722" w:rsidRDefault="009B0849" w:rsidP="00357315">
            <w:pPr>
              <w:rPr>
                <w:rFonts w:ascii="Times New Roman" w:hAnsi="Times New Roman" w:cs="Times New Roman"/>
                <w:sz w:val="24"/>
              </w:rPr>
            </w:pPr>
            <w:r w:rsidRPr="00BC6722">
              <w:rPr>
                <w:rFonts w:ascii="Times New Roman" w:hAnsi="Times New Roman" w:cs="Times New Roman"/>
                <w:sz w:val="24"/>
              </w:rPr>
              <w:t>4 датчиков открытия</w:t>
            </w:r>
          </w:p>
          <w:p w14:paraId="1ED32437" w14:textId="77777777" w:rsidR="009B0849" w:rsidRPr="00BC6722" w:rsidRDefault="009B0849" w:rsidP="00357315">
            <w:pPr>
              <w:rPr>
                <w:rFonts w:ascii="Times New Roman" w:hAnsi="Times New Roman" w:cs="Times New Roman"/>
                <w:sz w:val="24"/>
              </w:rPr>
            </w:pPr>
            <w:r w:rsidRPr="00BC6722">
              <w:rPr>
                <w:rFonts w:ascii="Times New Roman" w:hAnsi="Times New Roman" w:cs="Times New Roman"/>
                <w:sz w:val="24"/>
              </w:rPr>
              <w:t>3 датчика движения с распознаванием</w:t>
            </w:r>
          </w:p>
          <w:p w14:paraId="252110FF" w14:textId="77777777" w:rsidR="009B0849" w:rsidRPr="00BC6722" w:rsidRDefault="009B0849" w:rsidP="002C6CAB">
            <w:pPr>
              <w:rPr>
                <w:rFonts w:ascii="Times New Roman" w:hAnsi="Times New Roman" w:cs="Times New Roman"/>
                <w:sz w:val="24"/>
              </w:rPr>
            </w:pPr>
            <w:r w:rsidRPr="00BC6722">
              <w:rPr>
                <w:rFonts w:ascii="Times New Roman" w:hAnsi="Times New Roman" w:cs="Times New Roman"/>
                <w:sz w:val="24"/>
              </w:rPr>
              <w:t xml:space="preserve">2 камеры (6,0 </w:t>
            </w:r>
            <w:r w:rsidR="002C6CAB" w:rsidRPr="00BC6722">
              <w:rPr>
                <w:rFonts w:ascii="Times New Roman" w:hAnsi="Times New Roman" w:cs="Times New Roman"/>
                <w:sz w:val="24"/>
              </w:rPr>
              <w:t xml:space="preserve">тыс. </w:t>
            </w:r>
            <w:r w:rsidRPr="00BC6722">
              <w:rPr>
                <w:rFonts w:ascii="Times New Roman" w:hAnsi="Times New Roman" w:cs="Times New Roman"/>
                <w:sz w:val="24"/>
              </w:rPr>
              <w:t>руб./шт)</w:t>
            </w:r>
          </w:p>
        </w:tc>
      </w:tr>
      <w:tr w:rsidR="009B0849" w:rsidRPr="00BC6722" w14:paraId="5928CB22" w14:textId="77777777" w:rsidTr="00CA14B5">
        <w:tc>
          <w:tcPr>
            <w:tcW w:w="1696" w:type="dxa"/>
          </w:tcPr>
          <w:p w14:paraId="0F6FE9E7" w14:textId="77777777" w:rsidR="009B0849" w:rsidRPr="00BC6722" w:rsidRDefault="009B0849" w:rsidP="00357315">
            <w:pPr>
              <w:rPr>
                <w:rFonts w:ascii="Times New Roman" w:hAnsi="Times New Roman" w:cs="Times New Roman"/>
                <w:sz w:val="24"/>
              </w:rPr>
            </w:pPr>
            <w:r w:rsidRPr="00BC6722">
              <w:rPr>
                <w:rFonts w:ascii="Times New Roman" w:hAnsi="Times New Roman" w:cs="Times New Roman"/>
                <w:sz w:val="24"/>
              </w:rPr>
              <w:t>Энергоменеджмент</w:t>
            </w:r>
          </w:p>
        </w:tc>
        <w:tc>
          <w:tcPr>
            <w:tcW w:w="2268" w:type="dxa"/>
          </w:tcPr>
          <w:p w14:paraId="536CFE1D" w14:textId="77777777" w:rsidR="009B0849" w:rsidRPr="00BC6722" w:rsidRDefault="00CA14B5" w:rsidP="00CA14B5">
            <w:pPr>
              <w:rPr>
                <w:rFonts w:ascii="Times New Roman" w:hAnsi="Times New Roman" w:cs="Times New Roman"/>
                <w:sz w:val="24"/>
              </w:rPr>
            </w:pPr>
            <w:r w:rsidRPr="00BC6722">
              <w:rPr>
                <w:rFonts w:ascii="Times New Roman" w:hAnsi="Times New Roman" w:cs="Times New Roman"/>
                <w:sz w:val="24"/>
              </w:rPr>
              <w:t>4 умные розетки (3</w:t>
            </w:r>
            <w:r w:rsidR="009B0849" w:rsidRPr="00BC6722">
              <w:rPr>
                <w:rFonts w:ascii="Times New Roman" w:hAnsi="Times New Roman" w:cs="Times New Roman"/>
                <w:sz w:val="24"/>
              </w:rPr>
              <w:t xml:space="preserve">,0 </w:t>
            </w:r>
            <w:r w:rsidRPr="00BC6722">
              <w:rPr>
                <w:rFonts w:ascii="Times New Roman" w:hAnsi="Times New Roman" w:cs="Times New Roman"/>
                <w:sz w:val="24"/>
              </w:rPr>
              <w:t xml:space="preserve">тыс. </w:t>
            </w:r>
            <w:r w:rsidR="009B0849" w:rsidRPr="00BC6722">
              <w:rPr>
                <w:rFonts w:ascii="Times New Roman" w:hAnsi="Times New Roman" w:cs="Times New Roman"/>
                <w:sz w:val="24"/>
              </w:rPr>
              <w:t>руб./шт)</w:t>
            </w:r>
          </w:p>
        </w:tc>
        <w:tc>
          <w:tcPr>
            <w:tcW w:w="2268" w:type="dxa"/>
          </w:tcPr>
          <w:p w14:paraId="175D708C" w14:textId="77777777" w:rsidR="009B0849" w:rsidRPr="00BC6722" w:rsidRDefault="009B0849" w:rsidP="00357315">
            <w:pPr>
              <w:rPr>
                <w:rFonts w:ascii="Times New Roman" w:hAnsi="Times New Roman" w:cs="Times New Roman"/>
                <w:sz w:val="24"/>
              </w:rPr>
            </w:pPr>
            <w:r w:rsidRPr="00BC6722">
              <w:rPr>
                <w:rFonts w:ascii="Times New Roman" w:hAnsi="Times New Roman" w:cs="Times New Roman"/>
                <w:sz w:val="24"/>
              </w:rPr>
              <w:t>4 умные розетки</w:t>
            </w:r>
          </w:p>
          <w:p w14:paraId="76B36A19" w14:textId="77777777" w:rsidR="009B0849" w:rsidRPr="00BC6722" w:rsidRDefault="009B0849" w:rsidP="00CA14B5">
            <w:pPr>
              <w:rPr>
                <w:rFonts w:ascii="Times New Roman" w:hAnsi="Times New Roman" w:cs="Times New Roman"/>
                <w:sz w:val="24"/>
              </w:rPr>
            </w:pPr>
            <w:r w:rsidRPr="00BC6722">
              <w:rPr>
                <w:rFonts w:ascii="Times New Roman" w:hAnsi="Times New Roman" w:cs="Times New Roman"/>
                <w:sz w:val="24"/>
              </w:rPr>
              <w:t>1 термостат (7,</w:t>
            </w:r>
            <w:r w:rsidR="00CA14B5" w:rsidRPr="00BC6722">
              <w:rPr>
                <w:rFonts w:ascii="Times New Roman" w:hAnsi="Times New Roman" w:cs="Times New Roman"/>
                <w:sz w:val="24"/>
              </w:rPr>
              <w:t xml:space="preserve">5 тыс. </w:t>
            </w:r>
            <w:r w:rsidRPr="00BC6722">
              <w:rPr>
                <w:rFonts w:ascii="Times New Roman" w:hAnsi="Times New Roman" w:cs="Times New Roman"/>
                <w:sz w:val="24"/>
              </w:rPr>
              <w:t xml:space="preserve"> руб.)</w:t>
            </w:r>
          </w:p>
        </w:tc>
        <w:tc>
          <w:tcPr>
            <w:tcW w:w="3113" w:type="dxa"/>
          </w:tcPr>
          <w:p w14:paraId="5BFA269C" w14:textId="77777777" w:rsidR="009B0849" w:rsidRPr="00BC6722" w:rsidRDefault="009B0849" w:rsidP="00357315">
            <w:pPr>
              <w:rPr>
                <w:rFonts w:ascii="Times New Roman" w:hAnsi="Times New Roman" w:cs="Times New Roman"/>
                <w:sz w:val="24"/>
              </w:rPr>
            </w:pPr>
            <w:r w:rsidRPr="00BC6722">
              <w:rPr>
                <w:rFonts w:ascii="Times New Roman" w:hAnsi="Times New Roman" w:cs="Times New Roman"/>
                <w:sz w:val="24"/>
              </w:rPr>
              <w:t xml:space="preserve">6 умных розеток </w:t>
            </w:r>
          </w:p>
          <w:p w14:paraId="26A80D4F" w14:textId="77777777" w:rsidR="009B0849" w:rsidRPr="00BC6722" w:rsidRDefault="009B0849" w:rsidP="00357315">
            <w:pPr>
              <w:rPr>
                <w:rFonts w:ascii="Times New Roman" w:hAnsi="Times New Roman" w:cs="Times New Roman"/>
                <w:sz w:val="24"/>
              </w:rPr>
            </w:pPr>
            <w:r w:rsidRPr="00BC6722">
              <w:rPr>
                <w:rFonts w:ascii="Times New Roman" w:hAnsi="Times New Roman" w:cs="Times New Roman"/>
                <w:sz w:val="24"/>
              </w:rPr>
              <w:t>3 термостата</w:t>
            </w:r>
          </w:p>
          <w:p w14:paraId="181352FD" w14:textId="77777777" w:rsidR="009B0849" w:rsidRPr="00BC6722" w:rsidRDefault="009B0849" w:rsidP="00357315">
            <w:pPr>
              <w:rPr>
                <w:rFonts w:ascii="Times New Roman" w:hAnsi="Times New Roman" w:cs="Times New Roman"/>
                <w:sz w:val="24"/>
              </w:rPr>
            </w:pPr>
            <w:r w:rsidRPr="00BC6722">
              <w:rPr>
                <w:rFonts w:ascii="Times New Roman" w:hAnsi="Times New Roman" w:cs="Times New Roman"/>
                <w:sz w:val="24"/>
              </w:rPr>
              <w:t>Умный счетчик воды (9,</w:t>
            </w:r>
            <w:r w:rsidR="00CA14B5" w:rsidRPr="00BC6722">
              <w:rPr>
                <w:rFonts w:ascii="Times New Roman" w:hAnsi="Times New Roman" w:cs="Times New Roman"/>
                <w:sz w:val="24"/>
              </w:rPr>
              <w:t>8 тыс.</w:t>
            </w:r>
            <w:r w:rsidRPr="00BC6722">
              <w:rPr>
                <w:rFonts w:ascii="Times New Roman" w:hAnsi="Times New Roman" w:cs="Times New Roman"/>
                <w:sz w:val="24"/>
              </w:rPr>
              <w:t xml:space="preserve"> руб.)</w:t>
            </w:r>
          </w:p>
          <w:p w14:paraId="38636BBC" w14:textId="77777777" w:rsidR="009B0849" w:rsidRPr="00BC6722" w:rsidRDefault="00CA14B5" w:rsidP="00CA14B5">
            <w:pPr>
              <w:rPr>
                <w:rFonts w:ascii="Times New Roman" w:hAnsi="Times New Roman" w:cs="Times New Roman"/>
                <w:sz w:val="24"/>
              </w:rPr>
            </w:pPr>
            <w:r w:rsidRPr="00BC6722">
              <w:rPr>
                <w:rFonts w:ascii="Times New Roman" w:hAnsi="Times New Roman" w:cs="Times New Roman"/>
                <w:sz w:val="24"/>
              </w:rPr>
              <w:t>Умный электросчетчик (11</w:t>
            </w:r>
            <w:r w:rsidR="009B0849" w:rsidRPr="00BC6722">
              <w:rPr>
                <w:rFonts w:ascii="Times New Roman" w:hAnsi="Times New Roman" w:cs="Times New Roman"/>
                <w:sz w:val="24"/>
              </w:rPr>
              <w:t>,</w:t>
            </w:r>
            <w:r w:rsidRPr="00BC6722">
              <w:rPr>
                <w:rFonts w:ascii="Times New Roman" w:hAnsi="Times New Roman" w:cs="Times New Roman"/>
                <w:sz w:val="24"/>
              </w:rPr>
              <w:t>2 тыс.</w:t>
            </w:r>
            <w:r w:rsidR="009B0849" w:rsidRPr="00BC6722">
              <w:rPr>
                <w:rFonts w:ascii="Times New Roman" w:hAnsi="Times New Roman" w:cs="Times New Roman"/>
                <w:sz w:val="24"/>
              </w:rPr>
              <w:t xml:space="preserve"> руб.)</w:t>
            </w:r>
          </w:p>
        </w:tc>
      </w:tr>
      <w:tr w:rsidR="009B0849" w:rsidRPr="00BC6722" w14:paraId="6257EB96" w14:textId="77777777" w:rsidTr="00CA14B5">
        <w:tc>
          <w:tcPr>
            <w:tcW w:w="1696" w:type="dxa"/>
          </w:tcPr>
          <w:p w14:paraId="0D05CE44" w14:textId="77777777" w:rsidR="009B0849" w:rsidRPr="00BC6722" w:rsidRDefault="009B0849" w:rsidP="00357315">
            <w:pPr>
              <w:rPr>
                <w:rFonts w:ascii="Times New Roman" w:hAnsi="Times New Roman" w:cs="Times New Roman"/>
                <w:sz w:val="24"/>
              </w:rPr>
            </w:pPr>
            <w:r w:rsidRPr="00BC6722">
              <w:rPr>
                <w:rFonts w:ascii="Times New Roman" w:hAnsi="Times New Roman" w:cs="Times New Roman"/>
                <w:sz w:val="24"/>
              </w:rPr>
              <w:t>Освещение</w:t>
            </w:r>
          </w:p>
        </w:tc>
        <w:tc>
          <w:tcPr>
            <w:tcW w:w="2268" w:type="dxa"/>
          </w:tcPr>
          <w:p w14:paraId="32C6C44C" w14:textId="77777777" w:rsidR="009B0849" w:rsidRPr="00BC6722" w:rsidRDefault="00CA14B5" w:rsidP="00CA14B5">
            <w:pPr>
              <w:rPr>
                <w:rFonts w:ascii="Times New Roman" w:hAnsi="Times New Roman" w:cs="Times New Roman"/>
                <w:sz w:val="24"/>
              </w:rPr>
            </w:pPr>
            <w:r w:rsidRPr="00BC6722">
              <w:rPr>
                <w:rFonts w:ascii="Times New Roman" w:hAnsi="Times New Roman" w:cs="Times New Roman"/>
                <w:sz w:val="24"/>
              </w:rPr>
              <w:t>1 диммер (4</w:t>
            </w:r>
            <w:r w:rsidR="009B0849" w:rsidRPr="00BC6722">
              <w:rPr>
                <w:rFonts w:ascii="Times New Roman" w:hAnsi="Times New Roman" w:cs="Times New Roman"/>
                <w:sz w:val="24"/>
              </w:rPr>
              <w:t xml:space="preserve">,0 </w:t>
            </w:r>
            <w:r w:rsidRPr="00BC6722">
              <w:rPr>
                <w:rFonts w:ascii="Times New Roman" w:hAnsi="Times New Roman" w:cs="Times New Roman"/>
                <w:sz w:val="24"/>
              </w:rPr>
              <w:t xml:space="preserve">тыс. </w:t>
            </w:r>
            <w:r w:rsidR="009B0849" w:rsidRPr="00BC6722">
              <w:rPr>
                <w:rFonts w:ascii="Times New Roman" w:hAnsi="Times New Roman" w:cs="Times New Roman"/>
                <w:sz w:val="24"/>
              </w:rPr>
              <w:t>руб.)</w:t>
            </w:r>
          </w:p>
        </w:tc>
        <w:tc>
          <w:tcPr>
            <w:tcW w:w="2268" w:type="dxa"/>
          </w:tcPr>
          <w:p w14:paraId="0E6556ED" w14:textId="77777777" w:rsidR="009B0849" w:rsidRPr="00BC6722" w:rsidRDefault="009B0849" w:rsidP="00357315">
            <w:pPr>
              <w:rPr>
                <w:rFonts w:ascii="Times New Roman" w:hAnsi="Times New Roman" w:cs="Times New Roman"/>
                <w:sz w:val="24"/>
              </w:rPr>
            </w:pPr>
            <w:r w:rsidRPr="00BC6722">
              <w:rPr>
                <w:rFonts w:ascii="Times New Roman" w:hAnsi="Times New Roman" w:cs="Times New Roman"/>
                <w:sz w:val="24"/>
              </w:rPr>
              <w:t>3 диммера</w:t>
            </w:r>
          </w:p>
          <w:p w14:paraId="60C4883B" w14:textId="77777777" w:rsidR="009B0849" w:rsidRPr="00BC6722" w:rsidRDefault="009B0849" w:rsidP="00CA14B5">
            <w:pPr>
              <w:rPr>
                <w:rFonts w:ascii="Times New Roman" w:hAnsi="Times New Roman" w:cs="Times New Roman"/>
                <w:sz w:val="24"/>
              </w:rPr>
            </w:pPr>
            <w:r w:rsidRPr="00BC6722">
              <w:rPr>
                <w:rFonts w:ascii="Times New Roman" w:hAnsi="Times New Roman" w:cs="Times New Roman"/>
                <w:sz w:val="24"/>
              </w:rPr>
              <w:t>1 RGB-л</w:t>
            </w:r>
            <w:r w:rsidR="00CA14B5" w:rsidRPr="00BC6722">
              <w:rPr>
                <w:rFonts w:ascii="Times New Roman" w:hAnsi="Times New Roman" w:cs="Times New Roman"/>
                <w:sz w:val="24"/>
              </w:rPr>
              <w:t>енты (6</w:t>
            </w:r>
            <w:r w:rsidRPr="00BC6722">
              <w:rPr>
                <w:rFonts w:ascii="Times New Roman" w:hAnsi="Times New Roman" w:cs="Times New Roman"/>
                <w:sz w:val="24"/>
              </w:rPr>
              <w:t>,</w:t>
            </w:r>
            <w:r w:rsidR="00CA14B5" w:rsidRPr="00BC6722">
              <w:rPr>
                <w:rFonts w:ascii="Times New Roman" w:hAnsi="Times New Roman" w:cs="Times New Roman"/>
                <w:sz w:val="24"/>
              </w:rPr>
              <w:t>5</w:t>
            </w:r>
            <w:r w:rsidRPr="00BC6722">
              <w:rPr>
                <w:rFonts w:ascii="Times New Roman" w:hAnsi="Times New Roman" w:cs="Times New Roman"/>
                <w:sz w:val="24"/>
              </w:rPr>
              <w:t xml:space="preserve"> </w:t>
            </w:r>
            <w:r w:rsidR="00CA14B5" w:rsidRPr="00BC6722">
              <w:rPr>
                <w:rFonts w:ascii="Times New Roman" w:hAnsi="Times New Roman" w:cs="Times New Roman"/>
                <w:sz w:val="24"/>
              </w:rPr>
              <w:t xml:space="preserve">тыс. </w:t>
            </w:r>
            <w:r w:rsidRPr="00BC6722">
              <w:rPr>
                <w:rFonts w:ascii="Times New Roman" w:hAnsi="Times New Roman" w:cs="Times New Roman"/>
                <w:sz w:val="24"/>
              </w:rPr>
              <w:t>руб./комплект)</w:t>
            </w:r>
          </w:p>
        </w:tc>
        <w:tc>
          <w:tcPr>
            <w:tcW w:w="3113" w:type="dxa"/>
          </w:tcPr>
          <w:p w14:paraId="6EAB19DF" w14:textId="77777777" w:rsidR="009B0849" w:rsidRPr="00BC6722" w:rsidRDefault="009B0849" w:rsidP="00357315">
            <w:pPr>
              <w:rPr>
                <w:rFonts w:ascii="Times New Roman" w:hAnsi="Times New Roman" w:cs="Times New Roman"/>
                <w:sz w:val="24"/>
              </w:rPr>
            </w:pPr>
            <w:r w:rsidRPr="00BC6722">
              <w:rPr>
                <w:rFonts w:ascii="Times New Roman" w:hAnsi="Times New Roman" w:cs="Times New Roman"/>
                <w:sz w:val="24"/>
              </w:rPr>
              <w:t>4 диммеров</w:t>
            </w:r>
          </w:p>
          <w:p w14:paraId="350C6311" w14:textId="77777777" w:rsidR="009B0849" w:rsidRPr="00BC6722" w:rsidRDefault="009B0849" w:rsidP="00357315">
            <w:pPr>
              <w:rPr>
                <w:rFonts w:ascii="Times New Roman" w:hAnsi="Times New Roman" w:cs="Times New Roman"/>
                <w:sz w:val="24"/>
              </w:rPr>
            </w:pPr>
            <w:r w:rsidRPr="00BC6722">
              <w:rPr>
                <w:rFonts w:ascii="Times New Roman" w:hAnsi="Times New Roman" w:cs="Times New Roman"/>
                <w:sz w:val="24"/>
              </w:rPr>
              <w:t>2 RGB-ленты</w:t>
            </w:r>
          </w:p>
          <w:p w14:paraId="374161F6" w14:textId="77777777" w:rsidR="009B0849" w:rsidRPr="00BC6722" w:rsidRDefault="00CA14B5" w:rsidP="00CA14B5">
            <w:pPr>
              <w:rPr>
                <w:rFonts w:ascii="Times New Roman" w:hAnsi="Times New Roman" w:cs="Times New Roman"/>
                <w:sz w:val="24"/>
              </w:rPr>
            </w:pPr>
            <w:r w:rsidRPr="00BC6722">
              <w:rPr>
                <w:rFonts w:ascii="Times New Roman" w:hAnsi="Times New Roman" w:cs="Times New Roman"/>
                <w:sz w:val="24"/>
              </w:rPr>
              <w:t>2 умных выключателя (5</w:t>
            </w:r>
            <w:r w:rsidR="009B0849" w:rsidRPr="00BC6722">
              <w:rPr>
                <w:rFonts w:ascii="Times New Roman" w:hAnsi="Times New Roman" w:cs="Times New Roman"/>
                <w:sz w:val="24"/>
              </w:rPr>
              <w:t>,</w:t>
            </w:r>
            <w:r w:rsidRPr="00BC6722">
              <w:rPr>
                <w:rFonts w:ascii="Times New Roman" w:hAnsi="Times New Roman" w:cs="Times New Roman"/>
                <w:sz w:val="24"/>
              </w:rPr>
              <w:t xml:space="preserve">7 тыс. </w:t>
            </w:r>
            <w:r w:rsidR="009B0849" w:rsidRPr="00BC6722">
              <w:rPr>
                <w:rFonts w:ascii="Times New Roman" w:hAnsi="Times New Roman" w:cs="Times New Roman"/>
                <w:sz w:val="24"/>
              </w:rPr>
              <w:t xml:space="preserve"> руб./шт)</w:t>
            </w:r>
          </w:p>
        </w:tc>
      </w:tr>
      <w:tr w:rsidR="009B0849" w:rsidRPr="00BC6722" w14:paraId="6EFBC28A" w14:textId="77777777" w:rsidTr="00CA14B5">
        <w:tc>
          <w:tcPr>
            <w:tcW w:w="1696" w:type="dxa"/>
          </w:tcPr>
          <w:p w14:paraId="61F5D5CC" w14:textId="77777777" w:rsidR="009B0849" w:rsidRPr="00BC6722" w:rsidRDefault="009B0849" w:rsidP="00357315">
            <w:pPr>
              <w:rPr>
                <w:rFonts w:ascii="Times New Roman" w:hAnsi="Times New Roman" w:cs="Times New Roman"/>
                <w:sz w:val="24"/>
              </w:rPr>
            </w:pPr>
            <w:r w:rsidRPr="00BC6722">
              <w:rPr>
                <w:rFonts w:ascii="Times New Roman" w:hAnsi="Times New Roman" w:cs="Times New Roman"/>
                <w:sz w:val="24"/>
              </w:rPr>
              <w:t>Климат-контроль</w:t>
            </w:r>
          </w:p>
        </w:tc>
        <w:tc>
          <w:tcPr>
            <w:tcW w:w="2268" w:type="dxa"/>
          </w:tcPr>
          <w:p w14:paraId="2F17DA10" w14:textId="77777777" w:rsidR="009B0849" w:rsidRPr="00BC6722" w:rsidRDefault="00CA14B5" w:rsidP="00CA14B5">
            <w:pPr>
              <w:rPr>
                <w:rFonts w:ascii="Times New Roman" w:hAnsi="Times New Roman" w:cs="Times New Roman"/>
                <w:sz w:val="24"/>
              </w:rPr>
            </w:pPr>
            <w:r w:rsidRPr="00BC6722">
              <w:rPr>
                <w:rFonts w:ascii="Times New Roman" w:hAnsi="Times New Roman" w:cs="Times New Roman"/>
                <w:sz w:val="24"/>
              </w:rPr>
              <w:t>1 управление кондиционером (8</w:t>
            </w:r>
            <w:r w:rsidR="009B0849" w:rsidRPr="00BC6722">
              <w:rPr>
                <w:rFonts w:ascii="Times New Roman" w:hAnsi="Times New Roman" w:cs="Times New Roman"/>
                <w:sz w:val="24"/>
              </w:rPr>
              <w:t>,</w:t>
            </w:r>
            <w:r w:rsidRPr="00BC6722">
              <w:rPr>
                <w:rFonts w:ascii="Times New Roman" w:hAnsi="Times New Roman" w:cs="Times New Roman"/>
                <w:sz w:val="24"/>
              </w:rPr>
              <w:t xml:space="preserve">2 тыс. </w:t>
            </w:r>
            <w:r w:rsidR="009B0849" w:rsidRPr="00BC6722">
              <w:rPr>
                <w:rFonts w:ascii="Times New Roman" w:hAnsi="Times New Roman" w:cs="Times New Roman"/>
                <w:sz w:val="24"/>
              </w:rPr>
              <w:t xml:space="preserve"> руб.)</w:t>
            </w:r>
          </w:p>
        </w:tc>
        <w:tc>
          <w:tcPr>
            <w:tcW w:w="2268" w:type="dxa"/>
          </w:tcPr>
          <w:p w14:paraId="41156151" w14:textId="77777777" w:rsidR="009B0849" w:rsidRPr="00BC6722" w:rsidRDefault="00CA14B5" w:rsidP="00CA14B5">
            <w:pPr>
              <w:rPr>
                <w:rFonts w:ascii="Times New Roman" w:hAnsi="Times New Roman" w:cs="Times New Roman"/>
                <w:sz w:val="24"/>
              </w:rPr>
            </w:pPr>
            <w:r w:rsidRPr="00BC6722">
              <w:rPr>
                <w:rFonts w:ascii="Times New Roman" w:hAnsi="Times New Roman" w:cs="Times New Roman"/>
                <w:sz w:val="24"/>
              </w:rPr>
              <w:t>1 управление кондиционером (8</w:t>
            </w:r>
            <w:r w:rsidR="009B0849" w:rsidRPr="00BC6722">
              <w:rPr>
                <w:rFonts w:ascii="Times New Roman" w:hAnsi="Times New Roman" w:cs="Times New Roman"/>
                <w:sz w:val="24"/>
              </w:rPr>
              <w:t>,</w:t>
            </w:r>
            <w:r w:rsidRPr="00BC6722">
              <w:rPr>
                <w:rFonts w:ascii="Times New Roman" w:hAnsi="Times New Roman" w:cs="Times New Roman"/>
                <w:sz w:val="24"/>
              </w:rPr>
              <w:t xml:space="preserve">2 тыс. </w:t>
            </w:r>
            <w:r w:rsidR="009B0849" w:rsidRPr="00BC6722">
              <w:rPr>
                <w:rFonts w:ascii="Times New Roman" w:hAnsi="Times New Roman" w:cs="Times New Roman"/>
                <w:sz w:val="24"/>
              </w:rPr>
              <w:t xml:space="preserve"> руб.)</w:t>
            </w:r>
          </w:p>
        </w:tc>
        <w:tc>
          <w:tcPr>
            <w:tcW w:w="3113" w:type="dxa"/>
          </w:tcPr>
          <w:p w14:paraId="6C434188" w14:textId="77777777" w:rsidR="009B0849" w:rsidRPr="00BC6722" w:rsidRDefault="009B0849" w:rsidP="00357315">
            <w:pPr>
              <w:rPr>
                <w:rFonts w:ascii="Times New Roman" w:hAnsi="Times New Roman" w:cs="Times New Roman"/>
                <w:sz w:val="24"/>
              </w:rPr>
            </w:pPr>
            <w:r w:rsidRPr="00BC6722">
              <w:rPr>
                <w:rFonts w:ascii="Times New Roman" w:hAnsi="Times New Roman" w:cs="Times New Roman"/>
                <w:sz w:val="24"/>
              </w:rPr>
              <w:t>Управление кондиционером</w:t>
            </w:r>
          </w:p>
          <w:p w14:paraId="6B35E7D4" w14:textId="77777777" w:rsidR="009B0849" w:rsidRPr="00BC6722" w:rsidRDefault="00CA14B5" w:rsidP="00357315">
            <w:pPr>
              <w:rPr>
                <w:rFonts w:ascii="Times New Roman" w:hAnsi="Times New Roman" w:cs="Times New Roman"/>
                <w:sz w:val="24"/>
              </w:rPr>
            </w:pPr>
            <w:r w:rsidRPr="00BC6722">
              <w:rPr>
                <w:rFonts w:ascii="Times New Roman" w:hAnsi="Times New Roman" w:cs="Times New Roman"/>
                <w:sz w:val="24"/>
              </w:rPr>
              <w:t>Умные радиаторы (12</w:t>
            </w:r>
            <w:r w:rsidR="009B0849" w:rsidRPr="00BC6722">
              <w:rPr>
                <w:rFonts w:ascii="Times New Roman" w:hAnsi="Times New Roman" w:cs="Times New Roman"/>
                <w:sz w:val="24"/>
              </w:rPr>
              <w:t>,0</w:t>
            </w:r>
            <w:r w:rsidRPr="00BC6722">
              <w:rPr>
                <w:rFonts w:ascii="Times New Roman" w:hAnsi="Times New Roman" w:cs="Times New Roman"/>
                <w:sz w:val="24"/>
              </w:rPr>
              <w:t xml:space="preserve"> тыс. </w:t>
            </w:r>
            <w:r w:rsidR="009B0849" w:rsidRPr="00BC6722">
              <w:rPr>
                <w:rFonts w:ascii="Times New Roman" w:hAnsi="Times New Roman" w:cs="Times New Roman"/>
                <w:sz w:val="24"/>
              </w:rPr>
              <w:t xml:space="preserve"> руб./шт) </w:t>
            </w:r>
          </w:p>
          <w:p w14:paraId="0E0B9FBD" w14:textId="77777777" w:rsidR="009B0849" w:rsidRPr="00BC6722" w:rsidRDefault="009B0849" w:rsidP="00CA14B5">
            <w:pPr>
              <w:rPr>
                <w:rFonts w:ascii="Times New Roman" w:hAnsi="Times New Roman" w:cs="Times New Roman"/>
                <w:sz w:val="24"/>
              </w:rPr>
            </w:pPr>
            <w:r w:rsidRPr="00BC6722">
              <w:rPr>
                <w:rFonts w:ascii="Times New Roman" w:hAnsi="Times New Roman" w:cs="Times New Roman"/>
                <w:sz w:val="24"/>
              </w:rPr>
              <w:t>Умны</w:t>
            </w:r>
            <w:r w:rsidR="00CA14B5" w:rsidRPr="00BC6722">
              <w:rPr>
                <w:rFonts w:ascii="Times New Roman" w:hAnsi="Times New Roman" w:cs="Times New Roman"/>
                <w:sz w:val="24"/>
              </w:rPr>
              <w:t>е шторы (18</w:t>
            </w:r>
            <w:r w:rsidRPr="00BC6722">
              <w:rPr>
                <w:rFonts w:ascii="Times New Roman" w:hAnsi="Times New Roman" w:cs="Times New Roman"/>
                <w:sz w:val="24"/>
              </w:rPr>
              <w:t xml:space="preserve">,0 </w:t>
            </w:r>
            <w:r w:rsidR="00CA14B5" w:rsidRPr="00BC6722">
              <w:rPr>
                <w:rFonts w:ascii="Times New Roman" w:hAnsi="Times New Roman" w:cs="Times New Roman"/>
                <w:sz w:val="24"/>
              </w:rPr>
              <w:t xml:space="preserve">тыс. </w:t>
            </w:r>
            <w:r w:rsidRPr="00BC6722">
              <w:rPr>
                <w:rFonts w:ascii="Times New Roman" w:hAnsi="Times New Roman" w:cs="Times New Roman"/>
                <w:sz w:val="24"/>
              </w:rPr>
              <w:t>руб./окно)</w:t>
            </w:r>
          </w:p>
        </w:tc>
      </w:tr>
      <w:tr w:rsidR="009B0849" w:rsidRPr="00BC6722" w14:paraId="29E5EEF2" w14:textId="77777777" w:rsidTr="00CA14B5">
        <w:tc>
          <w:tcPr>
            <w:tcW w:w="1696" w:type="dxa"/>
          </w:tcPr>
          <w:p w14:paraId="4B6320C4" w14:textId="77777777" w:rsidR="009B0849" w:rsidRPr="00BC6722" w:rsidRDefault="009B0849" w:rsidP="00357315">
            <w:pPr>
              <w:rPr>
                <w:rFonts w:ascii="Times New Roman" w:hAnsi="Times New Roman" w:cs="Times New Roman"/>
                <w:sz w:val="24"/>
              </w:rPr>
            </w:pPr>
            <w:r w:rsidRPr="00BC6722">
              <w:rPr>
                <w:rFonts w:ascii="Times New Roman" w:hAnsi="Times New Roman" w:cs="Times New Roman"/>
                <w:sz w:val="24"/>
              </w:rPr>
              <w:t>Мультимедиа</w:t>
            </w:r>
          </w:p>
        </w:tc>
        <w:tc>
          <w:tcPr>
            <w:tcW w:w="2268" w:type="dxa"/>
          </w:tcPr>
          <w:p w14:paraId="34ECE9FA" w14:textId="77777777" w:rsidR="009B0849" w:rsidRPr="00BC6722" w:rsidRDefault="009B0849" w:rsidP="00357315">
            <w:pPr>
              <w:rPr>
                <w:rFonts w:ascii="Times New Roman" w:hAnsi="Times New Roman" w:cs="Times New Roman"/>
                <w:sz w:val="24"/>
              </w:rPr>
            </w:pPr>
            <w:r w:rsidRPr="00BC6722">
              <w:rPr>
                <w:rFonts w:ascii="Times New Roman" w:hAnsi="Times New Roman" w:cs="Times New Roman"/>
                <w:sz w:val="24"/>
              </w:rPr>
              <w:t>-</w:t>
            </w:r>
          </w:p>
        </w:tc>
        <w:tc>
          <w:tcPr>
            <w:tcW w:w="2268" w:type="dxa"/>
          </w:tcPr>
          <w:p w14:paraId="7FD8EF70" w14:textId="77777777" w:rsidR="009B0849" w:rsidRPr="00BC6722" w:rsidRDefault="00CA14B5" w:rsidP="00CA14B5">
            <w:pPr>
              <w:rPr>
                <w:rFonts w:ascii="Times New Roman" w:hAnsi="Times New Roman" w:cs="Times New Roman"/>
                <w:sz w:val="24"/>
              </w:rPr>
            </w:pPr>
            <w:r w:rsidRPr="00BC6722">
              <w:rPr>
                <w:rFonts w:ascii="Times New Roman" w:hAnsi="Times New Roman" w:cs="Times New Roman"/>
                <w:sz w:val="24"/>
              </w:rPr>
              <w:t>Управление ТВ (3</w:t>
            </w:r>
            <w:r w:rsidR="009B0849" w:rsidRPr="00BC6722">
              <w:rPr>
                <w:rFonts w:ascii="Times New Roman" w:hAnsi="Times New Roman" w:cs="Times New Roman"/>
                <w:sz w:val="24"/>
              </w:rPr>
              <w:t>,</w:t>
            </w:r>
            <w:r w:rsidRPr="00BC6722">
              <w:rPr>
                <w:rFonts w:ascii="Times New Roman" w:hAnsi="Times New Roman" w:cs="Times New Roman"/>
                <w:sz w:val="24"/>
              </w:rPr>
              <w:t>5 тыс.</w:t>
            </w:r>
            <w:r w:rsidR="009B0849" w:rsidRPr="00BC6722">
              <w:rPr>
                <w:rFonts w:ascii="Times New Roman" w:hAnsi="Times New Roman" w:cs="Times New Roman"/>
                <w:sz w:val="24"/>
              </w:rPr>
              <w:t xml:space="preserve"> руб.)</w:t>
            </w:r>
          </w:p>
        </w:tc>
        <w:tc>
          <w:tcPr>
            <w:tcW w:w="3113" w:type="dxa"/>
          </w:tcPr>
          <w:p w14:paraId="406690CD" w14:textId="77777777" w:rsidR="009B0849" w:rsidRPr="00BC6722" w:rsidRDefault="009B0849" w:rsidP="00357315">
            <w:pPr>
              <w:rPr>
                <w:rFonts w:ascii="Times New Roman" w:hAnsi="Times New Roman" w:cs="Times New Roman"/>
                <w:sz w:val="24"/>
              </w:rPr>
            </w:pPr>
            <w:r w:rsidRPr="00BC6722">
              <w:rPr>
                <w:rFonts w:ascii="Times New Roman" w:hAnsi="Times New Roman" w:cs="Times New Roman"/>
                <w:sz w:val="24"/>
              </w:rPr>
              <w:t xml:space="preserve">Управление ТВ </w:t>
            </w:r>
          </w:p>
          <w:p w14:paraId="39CDDEB7" w14:textId="77777777" w:rsidR="009B0849" w:rsidRPr="00BC6722" w:rsidRDefault="009B0849" w:rsidP="00357315">
            <w:pPr>
              <w:rPr>
                <w:rFonts w:ascii="Times New Roman" w:hAnsi="Times New Roman" w:cs="Times New Roman"/>
                <w:sz w:val="24"/>
              </w:rPr>
            </w:pPr>
          </w:p>
        </w:tc>
      </w:tr>
      <w:tr w:rsidR="009B0849" w:rsidRPr="00BC6722" w14:paraId="587DFA83" w14:textId="77777777" w:rsidTr="00CA14B5">
        <w:tc>
          <w:tcPr>
            <w:tcW w:w="1696" w:type="dxa"/>
          </w:tcPr>
          <w:p w14:paraId="750C72EE" w14:textId="77777777" w:rsidR="009B0849" w:rsidRPr="00BC6722" w:rsidRDefault="009B0849" w:rsidP="00357315">
            <w:pPr>
              <w:rPr>
                <w:rFonts w:ascii="Times New Roman" w:hAnsi="Times New Roman" w:cs="Times New Roman"/>
                <w:sz w:val="24"/>
              </w:rPr>
            </w:pPr>
            <w:r w:rsidRPr="00BC6722">
              <w:rPr>
                <w:rFonts w:ascii="Times New Roman" w:hAnsi="Times New Roman" w:cs="Times New Roman"/>
                <w:sz w:val="24"/>
              </w:rPr>
              <w:t>Дополнительно</w:t>
            </w:r>
          </w:p>
        </w:tc>
        <w:tc>
          <w:tcPr>
            <w:tcW w:w="2268" w:type="dxa"/>
          </w:tcPr>
          <w:p w14:paraId="79A21D6D" w14:textId="77777777" w:rsidR="009B0849" w:rsidRPr="00BC6722" w:rsidRDefault="009B0849" w:rsidP="00357315">
            <w:pPr>
              <w:rPr>
                <w:rFonts w:ascii="Times New Roman" w:hAnsi="Times New Roman" w:cs="Times New Roman"/>
                <w:sz w:val="24"/>
              </w:rPr>
            </w:pPr>
            <w:r w:rsidRPr="00BC6722">
              <w:rPr>
                <w:rFonts w:ascii="Times New Roman" w:hAnsi="Times New Roman" w:cs="Times New Roman"/>
                <w:sz w:val="24"/>
              </w:rPr>
              <w:t>Мобильное приложение</w:t>
            </w:r>
          </w:p>
        </w:tc>
        <w:tc>
          <w:tcPr>
            <w:tcW w:w="2268" w:type="dxa"/>
          </w:tcPr>
          <w:p w14:paraId="5B4FE04C" w14:textId="77777777" w:rsidR="009B0849" w:rsidRPr="00BC6722" w:rsidRDefault="009B0849" w:rsidP="00357315">
            <w:pPr>
              <w:rPr>
                <w:rFonts w:ascii="Times New Roman" w:hAnsi="Times New Roman" w:cs="Times New Roman"/>
                <w:sz w:val="24"/>
              </w:rPr>
            </w:pPr>
            <w:r w:rsidRPr="00BC6722">
              <w:rPr>
                <w:rFonts w:ascii="Times New Roman" w:hAnsi="Times New Roman" w:cs="Times New Roman"/>
                <w:sz w:val="24"/>
              </w:rPr>
              <w:t>Голосовое управление</w:t>
            </w:r>
          </w:p>
        </w:tc>
        <w:tc>
          <w:tcPr>
            <w:tcW w:w="3113" w:type="dxa"/>
          </w:tcPr>
          <w:p w14:paraId="225CADA3" w14:textId="77777777" w:rsidR="009B0849" w:rsidRPr="00BC6722" w:rsidRDefault="009B0849" w:rsidP="00357315">
            <w:pPr>
              <w:rPr>
                <w:rFonts w:ascii="Times New Roman" w:hAnsi="Times New Roman" w:cs="Times New Roman"/>
                <w:sz w:val="24"/>
              </w:rPr>
            </w:pPr>
            <w:r w:rsidRPr="00BC6722">
              <w:rPr>
                <w:rFonts w:ascii="Times New Roman" w:hAnsi="Times New Roman" w:cs="Times New Roman"/>
                <w:sz w:val="24"/>
              </w:rPr>
              <w:t>Биометрический доступ</w:t>
            </w:r>
          </w:p>
        </w:tc>
      </w:tr>
      <w:tr w:rsidR="009B0849" w:rsidRPr="00BC6722" w14:paraId="110CF9D8" w14:textId="77777777" w:rsidTr="00CA14B5">
        <w:tc>
          <w:tcPr>
            <w:tcW w:w="1696" w:type="dxa"/>
          </w:tcPr>
          <w:p w14:paraId="74006B8C" w14:textId="77777777" w:rsidR="009B0849" w:rsidRPr="00BC6722" w:rsidRDefault="009B0849" w:rsidP="00357315">
            <w:pPr>
              <w:rPr>
                <w:rFonts w:ascii="Times New Roman" w:hAnsi="Times New Roman" w:cs="Times New Roman"/>
                <w:sz w:val="24"/>
              </w:rPr>
            </w:pPr>
            <w:r w:rsidRPr="00BC6722">
              <w:rPr>
                <w:rFonts w:ascii="Times New Roman" w:hAnsi="Times New Roman" w:cs="Times New Roman"/>
                <w:sz w:val="24"/>
              </w:rPr>
              <w:t>Монтаж</w:t>
            </w:r>
          </w:p>
        </w:tc>
        <w:tc>
          <w:tcPr>
            <w:tcW w:w="2268" w:type="dxa"/>
          </w:tcPr>
          <w:p w14:paraId="4F2AD2A5" w14:textId="77777777" w:rsidR="009B0849" w:rsidRPr="00BC6722" w:rsidRDefault="009B0849" w:rsidP="00CA14B5">
            <w:pPr>
              <w:rPr>
                <w:rFonts w:ascii="Times New Roman" w:hAnsi="Times New Roman" w:cs="Times New Roman"/>
                <w:sz w:val="24"/>
              </w:rPr>
            </w:pPr>
            <w:r w:rsidRPr="00BC6722">
              <w:rPr>
                <w:rFonts w:ascii="Times New Roman" w:hAnsi="Times New Roman" w:cs="Times New Roman"/>
                <w:sz w:val="24"/>
              </w:rPr>
              <w:t xml:space="preserve">10,0 </w:t>
            </w:r>
            <w:r w:rsidR="00CA14B5" w:rsidRPr="00BC6722">
              <w:rPr>
                <w:rFonts w:ascii="Times New Roman" w:hAnsi="Times New Roman" w:cs="Times New Roman"/>
                <w:sz w:val="24"/>
              </w:rPr>
              <w:t xml:space="preserve">тыс. </w:t>
            </w:r>
            <w:r w:rsidRPr="00BC6722">
              <w:rPr>
                <w:rFonts w:ascii="Times New Roman" w:hAnsi="Times New Roman" w:cs="Times New Roman"/>
                <w:sz w:val="24"/>
              </w:rPr>
              <w:t>руб.</w:t>
            </w:r>
          </w:p>
        </w:tc>
        <w:tc>
          <w:tcPr>
            <w:tcW w:w="2268" w:type="dxa"/>
          </w:tcPr>
          <w:p w14:paraId="38DFD64A" w14:textId="77777777" w:rsidR="009B0849" w:rsidRPr="00BC6722" w:rsidRDefault="009B0849" w:rsidP="00CA14B5">
            <w:pPr>
              <w:rPr>
                <w:rFonts w:ascii="Times New Roman" w:hAnsi="Times New Roman" w:cs="Times New Roman"/>
                <w:sz w:val="24"/>
              </w:rPr>
            </w:pPr>
            <w:r w:rsidRPr="00BC6722">
              <w:rPr>
                <w:rFonts w:ascii="Times New Roman" w:hAnsi="Times New Roman" w:cs="Times New Roman"/>
                <w:sz w:val="24"/>
              </w:rPr>
              <w:t>12,0</w:t>
            </w:r>
            <w:r w:rsidR="00CA14B5" w:rsidRPr="00BC6722">
              <w:rPr>
                <w:rFonts w:ascii="Times New Roman" w:hAnsi="Times New Roman" w:cs="Times New Roman"/>
                <w:sz w:val="24"/>
              </w:rPr>
              <w:t xml:space="preserve"> тыс. </w:t>
            </w:r>
            <w:r w:rsidRPr="00BC6722">
              <w:rPr>
                <w:rFonts w:ascii="Times New Roman" w:hAnsi="Times New Roman" w:cs="Times New Roman"/>
                <w:sz w:val="24"/>
              </w:rPr>
              <w:t xml:space="preserve"> руб.</w:t>
            </w:r>
          </w:p>
        </w:tc>
        <w:tc>
          <w:tcPr>
            <w:tcW w:w="3113" w:type="dxa"/>
          </w:tcPr>
          <w:p w14:paraId="7E2CA042" w14:textId="77777777" w:rsidR="009B0849" w:rsidRPr="00BC6722" w:rsidRDefault="009B0849" w:rsidP="00CA14B5">
            <w:pPr>
              <w:rPr>
                <w:rFonts w:ascii="Times New Roman" w:hAnsi="Times New Roman" w:cs="Times New Roman"/>
                <w:sz w:val="24"/>
              </w:rPr>
            </w:pPr>
            <w:r w:rsidRPr="00BC6722">
              <w:rPr>
                <w:rFonts w:ascii="Times New Roman" w:hAnsi="Times New Roman" w:cs="Times New Roman"/>
                <w:sz w:val="24"/>
              </w:rPr>
              <w:t xml:space="preserve">25,0 </w:t>
            </w:r>
            <w:r w:rsidR="00CA14B5" w:rsidRPr="00BC6722">
              <w:rPr>
                <w:rFonts w:ascii="Times New Roman" w:hAnsi="Times New Roman" w:cs="Times New Roman"/>
                <w:sz w:val="24"/>
              </w:rPr>
              <w:t xml:space="preserve">тыс. </w:t>
            </w:r>
            <w:r w:rsidRPr="00BC6722">
              <w:rPr>
                <w:rFonts w:ascii="Times New Roman" w:hAnsi="Times New Roman" w:cs="Times New Roman"/>
                <w:sz w:val="24"/>
              </w:rPr>
              <w:t>руб.</w:t>
            </w:r>
          </w:p>
        </w:tc>
      </w:tr>
      <w:tr w:rsidR="009B0849" w:rsidRPr="00BC6722" w14:paraId="3A3F61DF" w14:textId="77777777" w:rsidTr="00CA14B5">
        <w:tc>
          <w:tcPr>
            <w:tcW w:w="1696" w:type="dxa"/>
          </w:tcPr>
          <w:p w14:paraId="39D97C4E" w14:textId="77777777" w:rsidR="009B0849" w:rsidRPr="00BC6722" w:rsidRDefault="009B0849" w:rsidP="00357315">
            <w:pPr>
              <w:rPr>
                <w:rFonts w:ascii="Times New Roman" w:hAnsi="Times New Roman" w:cs="Times New Roman"/>
                <w:sz w:val="24"/>
              </w:rPr>
            </w:pPr>
            <w:r w:rsidRPr="00BC6722">
              <w:rPr>
                <w:rFonts w:ascii="Times New Roman" w:hAnsi="Times New Roman" w:cs="Times New Roman"/>
                <w:sz w:val="24"/>
              </w:rPr>
              <w:t>Гарантия</w:t>
            </w:r>
          </w:p>
        </w:tc>
        <w:tc>
          <w:tcPr>
            <w:tcW w:w="2268" w:type="dxa"/>
          </w:tcPr>
          <w:p w14:paraId="678295F3" w14:textId="77777777" w:rsidR="009B0849" w:rsidRPr="00BC6722" w:rsidRDefault="009B0849" w:rsidP="00357315">
            <w:pPr>
              <w:rPr>
                <w:rFonts w:ascii="Times New Roman" w:hAnsi="Times New Roman" w:cs="Times New Roman"/>
                <w:sz w:val="24"/>
              </w:rPr>
            </w:pPr>
            <w:r w:rsidRPr="00BC6722">
              <w:rPr>
                <w:rFonts w:ascii="Times New Roman" w:hAnsi="Times New Roman" w:cs="Times New Roman"/>
                <w:sz w:val="24"/>
              </w:rPr>
              <w:t>1 год</w:t>
            </w:r>
          </w:p>
        </w:tc>
        <w:tc>
          <w:tcPr>
            <w:tcW w:w="2268" w:type="dxa"/>
          </w:tcPr>
          <w:p w14:paraId="17BF6E69" w14:textId="77777777" w:rsidR="009B0849" w:rsidRPr="00BC6722" w:rsidRDefault="009B0849" w:rsidP="00357315">
            <w:pPr>
              <w:rPr>
                <w:rFonts w:ascii="Times New Roman" w:hAnsi="Times New Roman" w:cs="Times New Roman"/>
                <w:sz w:val="24"/>
              </w:rPr>
            </w:pPr>
            <w:r w:rsidRPr="00BC6722">
              <w:rPr>
                <w:rFonts w:ascii="Times New Roman" w:hAnsi="Times New Roman" w:cs="Times New Roman"/>
                <w:sz w:val="24"/>
              </w:rPr>
              <w:t>2 года</w:t>
            </w:r>
          </w:p>
        </w:tc>
        <w:tc>
          <w:tcPr>
            <w:tcW w:w="3113" w:type="dxa"/>
          </w:tcPr>
          <w:p w14:paraId="25FB7189" w14:textId="77777777" w:rsidR="009B0849" w:rsidRPr="00BC6722" w:rsidRDefault="009B0849" w:rsidP="00357315">
            <w:pPr>
              <w:rPr>
                <w:rFonts w:ascii="Times New Roman" w:hAnsi="Times New Roman" w:cs="Times New Roman"/>
                <w:sz w:val="24"/>
              </w:rPr>
            </w:pPr>
            <w:r w:rsidRPr="00BC6722">
              <w:rPr>
                <w:rFonts w:ascii="Times New Roman" w:hAnsi="Times New Roman" w:cs="Times New Roman"/>
                <w:sz w:val="24"/>
              </w:rPr>
              <w:t>3 года + расширенная поддержка</w:t>
            </w:r>
          </w:p>
        </w:tc>
      </w:tr>
      <w:tr w:rsidR="009B0849" w:rsidRPr="00BC6722" w14:paraId="156F7D56" w14:textId="77777777" w:rsidTr="00CA14B5">
        <w:tc>
          <w:tcPr>
            <w:tcW w:w="1696" w:type="dxa"/>
          </w:tcPr>
          <w:p w14:paraId="2C9A7E55" w14:textId="77777777" w:rsidR="009B0849" w:rsidRPr="00BC6722" w:rsidRDefault="009B0849" w:rsidP="00357315">
            <w:pPr>
              <w:rPr>
                <w:rFonts w:ascii="Times New Roman" w:hAnsi="Times New Roman" w:cs="Times New Roman"/>
                <w:sz w:val="24"/>
              </w:rPr>
            </w:pPr>
            <w:r w:rsidRPr="00BC6722">
              <w:rPr>
                <w:rFonts w:ascii="Times New Roman" w:hAnsi="Times New Roman" w:cs="Times New Roman"/>
                <w:sz w:val="24"/>
              </w:rPr>
              <w:t>Итого стоимость</w:t>
            </w:r>
          </w:p>
        </w:tc>
        <w:tc>
          <w:tcPr>
            <w:tcW w:w="2268" w:type="dxa"/>
          </w:tcPr>
          <w:p w14:paraId="3DED3FF2" w14:textId="77777777" w:rsidR="009B0849" w:rsidRPr="00BC6722" w:rsidRDefault="009B0849" w:rsidP="00CA14B5">
            <w:pPr>
              <w:rPr>
                <w:rFonts w:ascii="Times New Roman" w:hAnsi="Times New Roman" w:cs="Times New Roman"/>
                <w:sz w:val="24"/>
              </w:rPr>
            </w:pPr>
            <w:r w:rsidRPr="00BC6722">
              <w:rPr>
                <w:rFonts w:ascii="Times New Roman" w:hAnsi="Times New Roman" w:cs="Times New Roman"/>
                <w:sz w:val="24"/>
              </w:rPr>
              <w:t>46,</w:t>
            </w:r>
            <w:r w:rsidR="00CA14B5" w:rsidRPr="00BC6722">
              <w:rPr>
                <w:rFonts w:ascii="Times New Roman" w:hAnsi="Times New Roman" w:cs="Times New Roman"/>
                <w:sz w:val="24"/>
              </w:rPr>
              <w:t>0 тыс.</w:t>
            </w:r>
            <w:r w:rsidRPr="00BC6722">
              <w:rPr>
                <w:rFonts w:ascii="Times New Roman" w:hAnsi="Times New Roman" w:cs="Times New Roman"/>
                <w:sz w:val="24"/>
              </w:rPr>
              <w:t xml:space="preserve"> руб.</w:t>
            </w:r>
          </w:p>
        </w:tc>
        <w:tc>
          <w:tcPr>
            <w:tcW w:w="2268" w:type="dxa"/>
          </w:tcPr>
          <w:p w14:paraId="51BB022D" w14:textId="77777777" w:rsidR="009B0849" w:rsidRPr="00BC6722" w:rsidRDefault="009B0849" w:rsidP="00CA14B5">
            <w:pPr>
              <w:rPr>
                <w:rFonts w:ascii="Times New Roman" w:hAnsi="Times New Roman" w:cs="Times New Roman"/>
                <w:sz w:val="24"/>
              </w:rPr>
            </w:pPr>
            <w:r w:rsidRPr="00BC6722">
              <w:rPr>
                <w:rFonts w:ascii="Times New Roman" w:hAnsi="Times New Roman" w:cs="Times New Roman"/>
                <w:sz w:val="24"/>
              </w:rPr>
              <w:t>81,0</w:t>
            </w:r>
            <w:r w:rsidR="00CA14B5" w:rsidRPr="00BC6722">
              <w:rPr>
                <w:rFonts w:ascii="Times New Roman" w:hAnsi="Times New Roman" w:cs="Times New Roman"/>
                <w:sz w:val="24"/>
              </w:rPr>
              <w:t xml:space="preserve"> тыс.</w:t>
            </w:r>
            <w:r w:rsidRPr="00BC6722">
              <w:rPr>
                <w:rFonts w:ascii="Times New Roman" w:hAnsi="Times New Roman" w:cs="Times New Roman"/>
                <w:sz w:val="24"/>
              </w:rPr>
              <w:t xml:space="preserve"> руб.</w:t>
            </w:r>
          </w:p>
        </w:tc>
        <w:tc>
          <w:tcPr>
            <w:tcW w:w="3113" w:type="dxa"/>
          </w:tcPr>
          <w:p w14:paraId="0E4F5B55" w14:textId="77777777" w:rsidR="009B0849" w:rsidRPr="00BC6722" w:rsidRDefault="00CA14B5" w:rsidP="00CA14B5">
            <w:pPr>
              <w:rPr>
                <w:rFonts w:ascii="Times New Roman" w:hAnsi="Times New Roman" w:cs="Times New Roman"/>
                <w:sz w:val="24"/>
              </w:rPr>
            </w:pPr>
            <w:r w:rsidRPr="00BC6722">
              <w:rPr>
                <w:rFonts w:ascii="Times New Roman" w:hAnsi="Times New Roman" w:cs="Times New Roman"/>
                <w:sz w:val="24"/>
              </w:rPr>
              <w:t>223</w:t>
            </w:r>
            <w:r w:rsidR="009B0849" w:rsidRPr="00BC6722">
              <w:rPr>
                <w:rFonts w:ascii="Times New Roman" w:hAnsi="Times New Roman" w:cs="Times New Roman"/>
                <w:sz w:val="24"/>
              </w:rPr>
              <w:t>,0</w:t>
            </w:r>
            <w:r w:rsidRPr="00BC6722">
              <w:rPr>
                <w:rFonts w:ascii="Times New Roman" w:hAnsi="Times New Roman" w:cs="Times New Roman"/>
                <w:sz w:val="24"/>
              </w:rPr>
              <w:t xml:space="preserve"> тыс.</w:t>
            </w:r>
            <w:r w:rsidR="009B0849" w:rsidRPr="00BC6722">
              <w:rPr>
                <w:rFonts w:ascii="Times New Roman" w:hAnsi="Times New Roman" w:cs="Times New Roman"/>
                <w:sz w:val="24"/>
              </w:rPr>
              <w:t xml:space="preserve"> руб.</w:t>
            </w:r>
          </w:p>
        </w:tc>
      </w:tr>
    </w:tbl>
    <w:p w14:paraId="7127FB38" w14:textId="77777777" w:rsidR="009B0849" w:rsidRPr="00BC6722" w:rsidRDefault="009B0849" w:rsidP="009B0849">
      <w:pPr>
        <w:spacing w:line="360" w:lineRule="auto"/>
        <w:ind w:firstLine="708"/>
        <w:rPr>
          <w:rFonts w:ascii="Times New Roman" w:hAnsi="Times New Roman" w:cs="Times New Roman"/>
          <w:sz w:val="28"/>
        </w:rPr>
      </w:pPr>
    </w:p>
    <w:p w14:paraId="25DD8F47" w14:textId="77777777" w:rsidR="009B0849" w:rsidRDefault="009B0849" w:rsidP="009B0849">
      <w:pPr>
        <w:spacing w:after="0" w:line="360" w:lineRule="auto"/>
        <w:ind w:firstLine="709"/>
        <w:jc w:val="both"/>
        <w:rPr>
          <w:rFonts w:ascii="Times New Roman" w:hAnsi="Times New Roman" w:cs="Times New Roman"/>
          <w:sz w:val="28"/>
        </w:rPr>
      </w:pPr>
      <w:r w:rsidRPr="00BC6722">
        <w:rPr>
          <w:rFonts w:ascii="Times New Roman" w:hAnsi="Times New Roman" w:cs="Times New Roman"/>
          <w:sz w:val="28"/>
        </w:rPr>
        <w:t xml:space="preserve">Цены указаны для квартир площадью до 50 м² (базовый), 50-80 м² (стандарт), 80+ м² (премиум). Для загородных домов применяется </w:t>
      </w:r>
      <w:r w:rsidRPr="00BC6722">
        <w:rPr>
          <w:rFonts w:ascii="Times New Roman" w:hAnsi="Times New Roman" w:cs="Times New Roman"/>
          <w:sz w:val="28"/>
        </w:rPr>
        <w:lastRenderedPageBreak/>
        <w:t>коэффициент 1,8 к указанным ценам. В стоимость включено базовое программирование сценариев.</w:t>
      </w:r>
    </w:p>
    <w:p w14:paraId="3FCE5AE7" w14:textId="77777777" w:rsidR="00501C92" w:rsidRPr="00BC6722" w:rsidRDefault="00501C92" w:rsidP="009B0849">
      <w:pPr>
        <w:spacing w:after="0" w:line="360" w:lineRule="auto"/>
        <w:ind w:firstLine="709"/>
        <w:jc w:val="both"/>
        <w:rPr>
          <w:rFonts w:ascii="Times New Roman" w:hAnsi="Times New Roman" w:cs="Times New Roman"/>
          <w:sz w:val="28"/>
        </w:rPr>
      </w:pPr>
      <w:r w:rsidRPr="00501C92">
        <w:rPr>
          <w:rFonts w:ascii="Times New Roman" w:hAnsi="Times New Roman" w:cs="Times New Roman"/>
          <w:sz w:val="28"/>
        </w:rPr>
        <w:t>Обслуживание и поддержка клиентов являются неотъемлемой частью любого стартап-проекта, особенно если он связан с высокотехнологичным продуктом. В ходе проведенных исследований по рынку систем «Умный дом» в России, было выявлено, что на начальных этапах развития фирм по их реализации и установки показатель в 75 установленных систем «Умный дом» в год (или около 6–7 систем в месяц) является средним значением для небольших и стартовых компаний, специализирующихся на внедрении технологий умного дома в России. Это значение соответствует текущему уровню развития рынка, особенно в региональных городах, таких как Иваново, где спрос на «умные» решения пока не достигает уровня мегаполисов, но демонстрирует устойчивый рост [29]. После установки системы необходимо обеспечить клиентам техническую поддержку, возможность обучения работе с системой, а также регулярное обновление программного обеспечения. Стартап имеет круглосуточную службу поддержки, которая сможет оперативно реагировать на запросы клиентов. Также будет внедрена система гарантийного обслуживания и послепродажного сервиса, что повысит уровень доверия и удовлетворенности клиентов.</w:t>
      </w:r>
    </w:p>
    <w:p w14:paraId="6A822E07" w14:textId="77777777" w:rsidR="008F0DB2" w:rsidRPr="00BC6722" w:rsidRDefault="008F0DB2" w:rsidP="008F0DB2">
      <w:pPr>
        <w:spacing w:after="0" w:line="360" w:lineRule="auto"/>
        <w:ind w:firstLine="709"/>
        <w:jc w:val="both"/>
        <w:rPr>
          <w:rFonts w:ascii="Times New Roman" w:hAnsi="Times New Roman" w:cs="Times New Roman"/>
          <w:sz w:val="28"/>
          <w:szCs w:val="24"/>
        </w:rPr>
      </w:pPr>
      <w:r w:rsidRPr="00BC6722">
        <w:rPr>
          <w:rFonts w:ascii="Times New Roman" w:hAnsi="Times New Roman" w:cs="Times New Roman"/>
          <w:sz w:val="28"/>
          <w:szCs w:val="24"/>
        </w:rPr>
        <w:t>Для обеспечения финансовой устойчивости и экономической эффективности стартапа по внедрению систем «Умный дом» важно точно определить, во сколько обходится оказание каждой услуги. Себестоимость — это совокупность всех затрат, связанных с выполнением работ: от закупки оборудования до доставки и установки. Расчёт себестоимости позволяет не только корректно формировать цену на услугу, но и оценивать рентабельность проекта, планировать прибыль, а также принимать обоснованные управленческие решения.</w:t>
      </w:r>
    </w:p>
    <w:p w14:paraId="1F2CA1C7" w14:textId="77777777" w:rsidR="008F0DB2" w:rsidRPr="00BC6722" w:rsidRDefault="008F0DB2" w:rsidP="008F0DB2">
      <w:pPr>
        <w:spacing w:after="0" w:line="360" w:lineRule="auto"/>
        <w:ind w:firstLine="709"/>
        <w:jc w:val="both"/>
        <w:rPr>
          <w:rFonts w:ascii="Times New Roman" w:hAnsi="Times New Roman" w:cs="Times New Roman"/>
          <w:sz w:val="28"/>
          <w:szCs w:val="24"/>
        </w:rPr>
      </w:pPr>
      <w:r w:rsidRPr="00BC6722">
        <w:rPr>
          <w:rFonts w:ascii="Times New Roman" w:hAnsi="Times New Roman" w:cs="Times New Roman"/>
          <w:sz w:val="28"/>
          <w:szCs w:val="24"/>
        </w:rPr>
        <w:t xml:space="preserve">На основе данных из таблицы ежемесячных затрат, анализа этапов реализации проекта и объёма выполняемых работ, ниже приведён расчёт </w:t>
      </w:r>
      <w:r w:rsidR="00D72721" w:rsidRPr="00BC6722">
        <w:rPr>
          <w:rFonts w:ascii="Times New Roman" w:hAnsi="Times New Roman" w:cs="Times New Roman"/>
          <w:sz w:val="28"/>
          <w:szCs w:val="24"/>
        </w:rPr>
        <w:lastRenderedPageBreak/>
        <w:t xml:space="preserve">усреднённой </w:t>
      </w:r>
      <w:r w:rsidRPr="00BC6722">
        <w:rPr>
          <w:rFonts w:ascii="Times New Roman" w:hAnsi="Times New Roman" w:cs="Times New Roman"/>
          <w:sz w:val="28"/>
          <w:szCs w:val="24"/>
        </w:rPr>
        <w:t>себестоимости одной установки системы «Умный дом», который поможет понять, какая часть расходов приходится на каждый проект.</w:t>
      </w:r>
    </w:p>
    <w:p w14:paraId="0E4723F7" w14:textId="77777777" w:rsidR="008F0DB2" w:rsidRPr="00BC6722" w:rsidRDefault="008F0DB2" w:rsidP="008F0DB2">
      <w:pPr>
        <w:spacing w:after="0" w:line="360" w:lineRule="auto"/>
        <w:ind w:firstLine="709"/>
        <w:jc w:val="both"/>
        <w:rPr>
          <w:rFonts w:ascii="Times New Roman" w:hAnsi="Times New Roman" w:cs="Times New Roman"/>
          <w:sz w:val="28"/>
          <w:szCs w:val="24"/>
        </w:rPr>
      </w:pPr>
      <w:r w:rsidRPr="00BC6722">
        <w:rPr>
          <w:rFonts w:ascii="Times New Roman" w:hAnsi="Times New Roman" w:cs="Times New Roman"/>
          <w:sz w:val="28"/>
          <w:szCs w:val="24"/>
        </w:rPr>
        <w:t>1) затраты на транспортировку составляют</w:t>
      </w:r>
      <w:r w:rsidR="00D72721" w:rsidRPr="00BC6722">
        <w:rPr>
          <w:rFonts w:ascii="Times New Roman" w:hAnsi="Times New Roman" w:cs="Times New Roman"/>
          <w:sz w:val="28"/>
          <w:szCs w:val="24"/>
        </w:rPr>
        <w:t xml:space="preserve"> 8% от общей стоимости сырья</w:t>
      </w:r>
      <w:r w:rsidRPr="00BC6722">
        <w:rPr>
          <w:rFonts w:ascii="Times New Roman" w:hAnsi="Times New Roman" w:cs="Times New Roman"/>
          <w:sz w:val="28"/>
          <w:szCs w:val="24"/>
        </w:rPr>
        <w:t xml:space="preserve"> </w:t>
      </w:r>
      <w:r w:rsidR="00D72721" w:rsidRPr="00BC6722">
        <w:rPr>
          <w:rFonts w:ascii="Times New Roman" w:hAnsi="Times New Roman" w:cs="Times New Roman"/>
          <w:sz w:val="28"/>
          <w:szCs w:val="24"/>
        </w:rPr>
        <w:t>10</w:t>
      </w:r>
      <w:r w:rsidRPr="00BC6722">
        <w:rPr>
          <w:rFonts w:ascii="Times New Roman" w:hAnsi="Times New Roman" w:cs="Times New Roman"/>
          <w:sz w:val="28"/>
          <w:szCs w:val="24"/>
        </w:rPr>
        <w:t>,</w:t>
      </w:r>
      <w:r w:rsidR="00CA14B5" w:rsidRPr="00BC6722">
        <w:rPr>
          <w:rFonts w:ascii="Times New Roman" w:hAnsi="Times New Roman" w:cs="Times New Roman"/>
          <w:sz w:val="28"/>
          <w:szCs w:val="24"/>
        </w:rPr>
        <w:t>8</w:t>
      </w:r>
      <w:r w:rsidRPr="00BC6722">
        <w:rPr>
          <w:rFonts w:ascii="Times New Roman" w:hAnsi="Times New Roman" w:cs="Times New Roman"/>
          <w:sz w:val="28"/>
          <w:szCs w:val="24"/>
        </w:rPr>
        <w:t xml:space="preserve"> </w:t>
      </w:r>
      <w:r w:rsidR="00CA14B5" w:rsidRPr="00BC6722">
        <w:rPr>
          <w:rFonts w:ascii="Times New Roman" w:hAnsi="Times New Roman" w:cs="Times New Roman"/>
          <w:sz w:val="28"/>
          <w:szCs w:val="24"/>
        </w:rPr>
        <w:t xml:space="preserve">тыс. </w:t>
      </w:r>
      <w:r w:rsidRPr="00BC6722">
        <w:rPr>
          <w:rFonts w:ascii="Times New Roman" w:hAnsi="Times New Roman" w:cs="Times New Roman"/>
          <w:sz w:val="28"/>
          <w:szCs w:val="24"/>
        </w:rPr>
        <w:t>рублей в месяц.</w:t>
      </w:r>
    </w:p>
    <w:p w14:paraId="5A3B77F2" w14:textId="77777777" w:rsidR="008F0DB2" w:rsidRPr="00BC6722" w:rsidRDefault="008F0DB2" w:rsidP="008F0DB2">
      <w:pPr>
        <w:spacing w:after="0" w:line="360" w:lineRule="auto"/>
        <w:ind w:firstLine="709"/>
        <w:jc w:val="both"/>
        <w:rPr>
          <w:rFonts w:ascii="Times New Roman" w:hAnsi="Times New Roman" w:cs="Times New Roman"/>
          <w:sz w:val="28"/>
          <w:szCs w:val="24"/>
        </w:rPr>
      </w:pPr>
      <w:r w:rsidRPr="00BC6722">
        <w:rPr>
          <w:rFonts w:ascii="Times New Roman" w:hAnsi="Times New Roman" w:cs="Times New Roman"/>
          <w:sz w:val="28"/>
          <w:szCs w:val="24"/>
        </w:rPr>
        <w:t>2) прямые затраты включают в себя сумму стоимости сырья и затрат на транспортировку:</w:t>
      </w:r>
    </w:p>
    <w:p w14:paraId="3675681D" w14:textId="77777777" w:rsidR="008F0DB2" w:rsidRPr="00BC6722" w:rsidRDefault="00CA14B5" w:rsidP="008F0DB2">
      <w:pPr>
        <w:spacing w:after="0" w:line="360" w:lineRule="auto"/>
        <w:ind w:firstLine="709"/>
        <w:jc w:val="both"/>
        <w:rPr>
          <w:rFonts w:ascii="Times New Roman" w:hAnsi="Times New Roman" w:cs="Times New Roman"/>
          <w:sz w:val="28"/>
          <w:szCs w:val="24"/>
        </w:rPr>
      </w:pPr>
      <w:r w:rsidRPr="00BC6722">
        <w:rPr>
          <w:rFonts w:ascii="Times New Roman" w:hAnsi="Times New Roman" w:cs="Times New Roman"/>
          <w:sz w:val="28"/>
          <w:szCs w:val="24"/>
        </w:rPr>
        <w:t>115</w:t>
      </w:r>
      <w:r w:rsidR="008F0DB2" w:rsidRPr="00BC6722">
        <w:rPr>
          <w:rFonts w:ascii="Times New Roman" w:hAnsi="Times New Roman" w:cs="Times New Roman"/>
          <w:sz w:val="28"/>
          <w:szCs w:val="24"/>
        </w:rPr>
        <w:t xml:space="preserve">,0 + </w:t>
      </w:r>
      <w:r w:rsidR="00D72721" w:rsidRPr="00BC6722">
        <w:rPr>
          <w:rFonts w:ascii="Times New Roman" w:hAnsi="Times New Roman" w:cs="Times New Roman"/>
          <w:sz w:val="28"/>
          <w:szCs w:val="24"/>
        </w:rPr>
        <w:t>10</w:t>
      </w:r>
      <w:r w:rsidR="008F0DB2" w:rsidRPr="00BC6722">
        <w:rPr>
          <w:rFonts w:ascii="Times New Roman" w:hAnsi="Times New Roman" w:cs="Times New Roman"/>
          <w:sz w:val="28"/>
          <w:szCs w:val="24"/>
        </w:rPr>
        <w:t>,</w:t>
      </w:r>
      <w:r w:rsidRPr="00BC6722">
        <w:rPr>
          <w:rFonts w:ascii="Times New Roman" w:hAnsi="Times New Roman" w:cs="Times New Roman"/>
          <w:sz w:val="28"/>
          <w:szCs w:val="24"/>
        </w:rPr>
        <w:t>8</w:t>
      </w:r>
      <w:r w:rsidR="008F0DB2" w:rsidRPr="00BC6722">
        <w:rPr>
          <w:rFonts w:ascii="Times New Roman" w:hAnsi="Times New Roman" w:cs="Times New Roman"/>
          <w:sz w:val="28"/>
          <w:szCs w:val="24"/>
        </w:rPr>
        <w:t xml:space="preserve"> = 1</w:t>
      </w:r>
      <w:r w:rsidR="00D72721" w:rsidRPr="00BC6722">
        <w:rPr>
          <w:rFonts w:ascii="Times New Roman" w:hAnsi="Times New Roman" w:cs="Times New Roman"/>
          <w:sz w:val="28"/>
          <w:szCs w:val="24"/>
        </w:rPr>
        <w:t>25</w:t>
      </w:r>
      <w:r w:rsidR="008F0DB2" w:rsidRPr="00BC6722">
        <w:rPr>
          <w:rFonts w:ascii="Times New Roman" w:hAnsi="Times New Roman" w:cs="Times New Roman"/>
          <w:sz w:val="28"/>
          <w:szCs w:val="24"/>
        </w:rPr>
        <w:t>,</w:t>
      </w:r>
      <w:r w:rsidRPr="00BC6722">
        <w:rPr>
          <w:rFonts w:ascii="Times New Roman" w:hAnsi="Times New Roman" w:cs="Times New Roman"/>
          <w:sz w:val="28"/>
          <w:szCs w:val="24"/>
        </w:rPr>
        <w:t>8 тыс.</w:t>
      </w:r>
      <w:r w:rsidR="008F0DB2" w:rsidRPr="00BC6722">
        <w:rPr>
          <w:rFonts w:ascii="Times New Roman" w:hAnsi="Times New Roman" w:cs="Times New Roman"/>
          <w:sz w:val="28"/>
          <w:szCs w:val="24"/>
        </w:rPr>
        <w:t xml:space="preserve"> рублей в месяц.</w:t>
      </w:r>
    </w:p>
    <w:p w14:paraId="5127FB46" w14:textId="77777777" w:rsidR="008F0DB2" w:rsidRPr="00BC6722" w:rsidRDefault="008F0DB2" w:rsidP="008F0DB2">
      <w:pPr>
        <w:spacing w:after="0" w:line="360" w:lineRule="auto"/>
        <w:ind w:firstLine="709"/>
        <w:jc w:val="both"/>
        <w:rPr>
          <w:rFonts w:ascii="Times New Roman" w:hAnsi="Times New Roman" w:cs="Times New Roman"/>
          <w:sz w:val="28"/>
          <w:szCs w:val="24"/>
        </w:rPr>
      </w:pPr>
      <w:r w:rsidRPr="00BC6722">
        <w:rPr>
          <w:rFonts w:ascii="Times New Roman" w:eastAsiaTheme="minorEastAsia" w:hAnsi="Times New Roman" w:cs="Times New Roman"/>
          <w:sz w:val="28"/>
          <w:szCs w:val="28"/>
        </w:rPr>
        <w:t xml:space="preserve">3) косвенные затраты </w:t>
      </w:r>
      <w:r w:rsidRPr="00BC6722">
        <w:rPr>
          <w:rFonts w:ascii="Times New Roman" w:hAnsi="Times New Roman" w:cs="Times New Roman"/>
          <w:sz w:val="28"/>
          <w:szCs w:val="24"/>
        </w:rPr>
        <w:t xml:space="preserve">включают в себя сумму амортизации, </w:t>
      </w:r>
      <w:r w:rsidRPr="00BC6722">
        <w:rPr>
          <w:rFonts w:ascii="Times New Roman" w:eastAsiaTheme="minorEastAsia" w:hAnsi="Times New Roman" w:cs="Times New Roman"/>
          <w:sz w:val="28"/>
          <w:szCs w:val="28"/>
        </w:rPr>
        <w:t xml:space="preserve">фонд оплаты персонала, затраты на маркетинг и прочие расходы (закупка и ремонт монтажных инструментов, аренду и программное обеспечение) составляют </w:t>
      </w:r>
      <w:r w:rsidR="00CA14B5" w:rsidRPr="00BC6722">
        <w:rPr>
          <w:rFonts w:ascii="Times New Roman" w:hAnsi="Times New Roman" w:cs="Times New Roman"/>
          <w:sz w:val="28"/>
          <w:szCs w:val="24"/>
        </w:rPr>
        <w:t>550</w:t>
      </w:r>
      <w:r w:rsidRPr="00BC6722">
        <w:rPr>
          <w:rFonts w:ascii="Times New Roman" w:hAnsi="Times New Roman" w:cs="Times New Roman"/>
          <w:sz w:val="28"/>
          <w:szCs w:val="24"/>
        </w:rPr>
        <w:t>,0</w:t>
      </w:r>
      <w:r w:rsidR="00CA14B5" w:rsidRPr="00BC6722">
        <w:rPr>
          <w:rFonts w:ascii="Times New Roman" w:hAnsi="Times New Roman" w:cs="Times New Roman"/>
          <w:sz w:val="28"/>
          <w:szCs w:val="24"/>
        </w:rPr>
        <w:t xml:space="preserve"> тыс. </w:t>
      </w:r>
      <w:r w:rsidRPr="00BC6722">
        <w:rPr>
          <w:rFonts w:ascii="Times New Roman" w:hAnsi="Times New Roman" w:cs="Times New Roman"/>
          <w:sz w:val="28"/>
          <w:szCs w:val="24"/>
        </w:rPr>
        <w:t>рублей в месяц.</w:t>
      </w:r>
    </w:p>
    <w:p w14:paraId="05DF8500" w14:textId="77777777" w:rsidR="008F0DB2" w:rsidRPr="00BC6722" w:rsidRDefault="008F0DB2" w:rsidP="008F0DB2">
      <w:pPr>
        <w:spacing w:after="0" w:line="360" w:lineRule="auto"/>
        <w:ind w:firstLine="709"/>
        <w:jc w:val="both"/>
        <w:rPr>
          <w:rFonts w:ascii="Times New Roman" w:eastAsiaTheme="minorEastAsia" w:hAnsi="Times New Roman" w:cs="Times New Roman"/>
          <w:sz w:val="28"/>
          <w:szCs w:val="28"/>
        </w:rPr>
      </w:pPr>
      <w:r w:rsidRPr="00BC6722">
        <w:rPr>
          <w:rFonts w:ascii="Times New Roman" w:eastAsiaTheme="minorEastAsia" w:hAnsi="Times New Roman" w:cs="Times New Roman"/>
          <w:sz w:val="28"/>
          <w:szCs w:val="28"/>
        </w:rPr>
        <w:t>4) полная себестоимость включает в себя прямые и косвенные затраты:</w:t>
      </w:r>
    </w:p>
    <w:p w14:paraId="6AFDF8EF" w14:textId="77777777" w:rsidR="008F0DB2" w:rsidRPr="00BC6722" w:rsidRDefault="008F0DB2" w:rsidP="008F0DB2">
      <w:pPr>
        <w:spacing w:after="0" w:line="360" w:lineRule="auto"/>
        <w:ind w:firstLine="709"/>
        <w:jc w:val="both"/>
        <w:rPr>
          <w:rFonts w:ascii="Times New Roman" w:hAnsi="Times New Roman" w:cs="Times New Roman"/>
          <w:sz w:val="28"/>
          <w:szCs w:val="24"/>
        </w:rPr>
      </w:pPr>
      <w:r w:rsidRPr="00BC6722">
        <w:rPr>
          <w:rFonts w:ascii="Times New Roman" w:hAnsi="Times New Roman" w:cs="Times New Roman"/>
          <w:sz w:val="28"/>
          <w:szCs w:val="24"/>
        </w:rPr>
        <w:t>1</w:t>
      </w:r>
      <w:r w:rsidR="00D72721" w:rsidRPr="00BC6722">
        <w:rPr>
          <w:rFonts w:ascii="Times New Roman" w:hAnsi="Times New Roman" w:cs="Times New Roman"/>
          <w:sz w:val="28"/>
          <w:szCs w:val="24"/>
        </w:rPr>
        <w:t>25</w:t>
      </w:r>
      <w:r w:rsidRPr="00BC6722">
        <w:rPr>
          <w:rFonts w:ascii="Times New Roman" w:hAnsi="Times New Roman" w:cs="Times New Roman"/>
          <w:sz w:val="28"/>
          <w:szCs w:val="24"/>
        </w:rPr>
        <w:t>,</w:t>
      </w:r>
      <w:r w:rsidR="00CA14B5" w:rsidRPr="00BC6722">
        <w:rPr>
          <w:rFonts w:ascii="Times New Roman" w:hAnsi="Times New Roman" w:cs="Times New Roman"/>
          <w:sz w:val="28"/>
          <w:szCs w:val="24"/>
        </w:rPr>
        <w:t>8 + 550</w:t>
      </w:r>
      <w:r w:rsidRPr="00BC6722">
        <w:rPr>
          <w:rFonts w:ascii="Times New Roman" w:hAnsi="Times New Roman" w:cs="Times New Roman"/>
          <w:sz w:val="28"/>
          <w:szCs w:val="24"/>
        </w:rPr>
        <w:t>,0 = 6</w:t>
      </w:r>
      <w:r w:rsidR="00D72721" w:rsidRPr="00BC6722">
        <w:rPr>
          <w:rFonts w:ascii="Times New Roman" w:hAnsi="Times New Roman" w:cs="Times New Roman"/>
          <w:sz w:val="28"/>
          <w:szCs w:val="24"/>
        </w:rPr>
        <w:t>75</w:t>
      </w:r>
      <w:r w:rsidRPr="00BC6722">
        <w:rPr>
          <w:rFonts w:ascii="Times New Roman" w:hAnsi="Times New Roman" w:cs="Times New Roman"/>
          <w:sz w:val="28"/>
          <w:szCs w:val="24"/>
        </w:rPr>
        <w:t>,</w:t>
      </w:r>
      <w:r w:rsidR="00CA14B5" w:rsidRPr="00BC6722">
        <w:rPr>
          <w:rFonts w:ascii="Times New Roman" w:hAnsi="Times New Roman" w:cs="Times New Roman"/>
          <w:sz w:val="28"/>
          <w:szCs w:val="24"/>
        </w:rPr>
        <w:t>8 тыс.</w:t>
      </w:r>
      <w:r w:rsidRPr="00BC6722">
        <w:rPr>
          <w:rFonts w:ascii="Times New Roman" w:hAnsi="Times New Roman" w:cs="Times New Roman"/>
          <w:sz w:val="28"/>
          <w:szCs w:val="24"/>
        </w:rPr>
        <w:t xml:space="preserve"> рублей в месяц. </w:t>
      </w:r>
    </w:p>
    <w:p w14:paraId="2C43E1E9" w14:textId="77777777" w:rsidR="008F0DB2" w:rsidRPr="00BC6722" w:rsidRDefault="008F0DB2" w:rsidP="008F0DB2">
      <w:pPr>
        <w:spacing w:after="0" w:line="360" w:lineRule="auto"/>
        <w:ind w:firstLine="709"/>
        <w:jc w:val="both"/>
        <w:rPr>
          <w:rFonts w:ascii="Times New Roman" w:hAnsi="Times New Roman" w:cs="Times New Roman"/>
          <w:sz w:val="28"/>
          <w:szCs w:val="24"/>
        </w:rPr>
      </w:pPr>
      <w:r w:rsidRPr="00BC6722">
        <w:rPr>
          <w:rFonts w:ascii="Times New Roman" w:hAnsi="Times New Roman" w:cs="Times New Roman"/>
          <w:sz w:val="28"/>
          <w:szCs w:val="24"/>
        </w:rPr>
        <w:t>5) соответственно себестоимость одного выполненного заказа, на первый год работы проекта, рассчитывается как полная себестоимость, делённая на количество систем в месяц, и будет составлять:</w:t>
      </w:r>
    </w:p>
    <w:p w14:paraId="433E6F80" w14:textId="77777777" w:rsidR="008F0DB2" w:rsidRPr="00BC6722" w:rsidRDefault="008F0DB2" w:rsidP="008F0DB2">
      <w:pPr>
        <w:spacing w:after="0" w:line="360" w:lineRule="auto"/>
        <w:ind w:firstLine="709"/>
        <w:jc w:val="both"/>
        <w:rPr>
          <w:rFonts w:ascii="Times New Roman" w:hAnsi="Times New Roman" w:cs="Times New Roman"/>
          <w:sz w:val="28"/>
          <w:szCs w:val="24"/>
        </w:rPr>
      </w:pPr>
      <w:r w:rsidRPr="00BC6722">
        <w:rPr>
          <w:rFonts w:ascii="Times New Roman" w:hAnsi="Times New Roman" w:cs="Times New Roman"/>
          <w:sz w:val="28"/>
          <w:szCs w:val="24"/>
        </w:rPr>
        <w:t>6</w:t>
      </w:r>
      <w:r w:rsidR="00D72721" w:rsidRPr="00BC6722">
        <w:rPr>
          <w:rFonts w:ascii="Times New Roman" w:hAnsi="Times New Roman" w:cs="Times New Roman"/>
          <w:sz w:val="28"/>
          <w:szCs w:val="24"/>
        </w:rPr>
        <w:t>75</w:t>
      </w:r>
      <w:r w:rsidRPr="00BC6722">
        <w:rPr>
          <w:rFonts w:ascii="Times New Roman" w:hAnsi="Times New Roman" w:cs="Times New Roman"/>
          <w:sz w:val="28"/>
          <w:szCs w:val="24"/>
        </w:rPr>
        <w:t>,</w:t>
      </w:r>
      <w:r w:rsidR="00CA14B5" w:rsidRPr="00BC6722">
        <w:rPr>
          <w:rFonts w:ascii="Times New Roman" w:hAnsi="Times New Roman" w:cs="Times New Roman"/>
          <w:sz w:val="28"/>
          <w:szCs w:val="24"/>
        </w:rPr>
        <w:t>8</w:t>
      </w:r>
      <w:r w:rsidRPr="00BC6722">
        <w:rPr>
          <w:rFonts w:ascii="Times New Roman" w:hAnsi="Times New Roman" w:cs="Times New Roman"/>
          <w:sz w:val="28"/>
          <w:szCs w:val="24"/>
        </w:rPr>
        <w:t xml:space="preserve"> / 7 = 9</w:t>
      </w:r>
      <w:r w:rsidR="00D72721" w:rsidRPr="00BC6722">
        <w:rPr>
          <w:rFonts w:ascii="Times New Roman" w:hAnsi="Times New Roman" w:cs="Times New Roman"/>
          <w:sz w:val="28"/>
          <w:szCs w:val="24"/>
        </w:rPr>
        <w:t>6</w:t>
      </w:r>
      <w:r w:rsidRPr="00BC6722">
        <w:rPr>
          <w:rFonts w:ascii="Times New Roman" w:hAnsi="Times New Roman" w:cs="Times New Roman"/>
          <w:sz w:val="28"/>
          <w:szCs w:val="24"/>
        </w:rPr>
        <w:t>,</w:t>
      </w:r>
      <w:r w:rsidR="00CA14B5" w:rsidRPr="00BC6722">
        <w:rPr>
          <w:rFonts w:ascii="Times New Roman" w:hAnsi="Times New Roman" w:cs="Times New Roman"/>
          <w:sz w:val="28"/>
          <w:szCs w:val="24"/>
        </w:rPr>
        <w:t>5 тыс.</w:t>
      </w:r>
      <w:r w:rsidRPr="00BC6722">
        <w:rPr>
          <w:rFonts w:ascii="Times New Roman" w:hAnsi="Times New Roman" w:cs="Times New Roman"/>
          <w:sz w:val="28"/>
          <w:szCs w:val="24"/>
        </w:rPr>
        <w:t xml:space="preserve"> рублей.</w:t>
      </w:r>
    </w:p>
    <w:p w14:paraId="4D4862C2" w14:textId="77777777" w:rsidR="008F0DB2" w:rsidRPr="008F0DB2" w:rsidRDefault="008F0DB2" w:rsidP="008F0DB2">
      <w:pPr>
        <w:spacing w:after="0" w:line="360" w:lineRule="auto"/>
        <w:ind w:firstLine="709"/>
        <w:jc w:val="both"/>
        <w:rPr>
          <w:rFonts w:ascii="Times New Roman" w:hAnsi="Times New Roman" w:cs="Times New Roman"/>
          <w:sz w:val="28"/>
          <w:szCs w:val="24"/>
        </w:rPr>
      </w:pPr>
      <w:r w:rsidRPr="00BC6722">
        <w:rPr>
          <w:rFonts w:ascii="Times New Roman" w:hAnsi="Times New Roman" w:cs="Times New Roman"/>
          <w:sz w:val="28"/>
          <w:szCs w:val="24"/>
        </w:rPr>
        <w:t>Для определения конкурентоспособной и рентабельной цены на услугу по установке систем «умный дом» в рамках реализации стартапа была рассчитана себестоимость одного проекта, которая составляет 9</w:t>
      </w:r>
      <w:r w:rsidR="00D72721" w:rsidRPr="00BC6722">
        <w:rPr>
          <w:rFonts w:ascii="Times New Roman" w:hAnsi="Times New Roman" w:cs="Times New Roman"/>
          <w:sz w:val="28"/>
          <w:szCs w:val="24"/>
        </w:rPr>
        <w:t>6</w:t>
      </w:r>
      <w:r w:rsidRPr="00BC6722">
        <w:rPr>
          <w:rFonts w:ascii="Times New Roman" w:hAnsi="Times New Roman" w:cs="Times New Roman"/>
          <w:sz w:val="28"/>
          <w:szCs w:val="24"/>
        </w:rPr>
        <w:t>,</w:t>
      </w:r>
      <w:r w:rsidR="00CA14B5" w:rsidRPr="00BC6722">
        <w:rPr>
          <w:rFonts w:ascii="Times New Roman" w:hAnsi="Times New Roman" w:cs="Times New Roman"/>
          <w:sz w:val="28"/>
          <w:szCs w:val="24"/>
        </w:rPr>
        <w:t>5 тыс.</w:t>
      </w:r>
      <w:r w:rsidRPr="00BC6722">
        <w:rPr>
          <w:rFonts w:ascii="Times New Roman" w:hAnsi="Times New Roman" w:cs="Times New Roman"/>
          <w:sz w:val="28"/>
          <w:szCs w:val="24"/>
        </w:rPr>
        <w:t xml:space="preserve"> рублей. К данной сумме предполагается применить наценку в размере 30%, что позволяет сформировать итоговую стоимость услуги на уровне 125,0 </w:t>
      </w:r>
      <w:r w:rsidR="00CA14B5" w:rsidRPr="00BC6722">
        <w:rPr>
          <w:rFonts w:ascii="Times New Roman" w:hAnsi="Times New Roman" w:cs="Times New Roman"/>
          <w:sz w:val="28"/>
          <w:szCs w:val="24"/>
        </w:rPr>
        <w:t xml:space="preserve">тыс. </w:t>
      </w:r>
      <w:r w:rsidRPr="00BC6722">
        <w:rPr>
          <w:rFonts w:ascii="Times New Roman" w:hAnsi="Times New Roman" w:cs="Times New Roman"/>
          <w:sz w:val="28"/>
          <w:szCs w:val="24"/>
        </w:rPr>
        <w:t>рублей за одну установку.</w:t>
      </w:r>
    </w:p>
    <w:p w14:paraId="6D017D79" w14:textId="77777777" w:rsidR="00CC01F4" w:rsidRPr="00CC01F4" w:rsidRDefault="00CC01F4" w:rsidP="00CC01F4">
      <w:pPr>
        <w:spacing w:after="0" w:line="360" w:lineRule="auto"/>
        <w:ind w:firstLine="709"/>
        <w:jc w:val="both"/>
        <w:rPr>
          <w:rFonts w:ascii="Times New Roman" w:hAnsi="Times New Roman" w:cs="Times New Roman"/>
          <w:sz w:val="28"/>
        </w:rPr>
      </w:pPr>
      <w:r w:rsidRPr="00CC01F4">
        <w:rPr>
          <w:rFonts w:ascii="Times New Roman" w:hAnsi="Times New Roman" w:cs="Times New Roman"/>
          <w:sz w:val="28"/>
        </w:rPr>
        <w:t xml:space="preserve">Важным аспектом производственно-технического обеспечения является стандартизация процессов. Для эффективного функционирования стартапа необходимо разработать внутренние регламенты выполнения работ: от первичного консультирования клиента до финального тестирования установленной системы. Это поможет минимизировать ошибки, повысить скорость выполнения заказов и обеспечить единые стандарты качества. Рекомендуется внедрить систему управления проектами, которая позволит </w:t>
      </w:r>
      <w:r w:rsidRPr="00CC01F4">
        <w:rPr>
          <w:rFonts w:ascii="Times New Roman" w:hAnsi="Times New Roman" w:cs="Times New Roman"/>
          <w:sz w:val="28"/>
        </w:rPr>
        <w:lastRenderedPageBreak/>
        <w:t>отслеживать статус каждого заказа, планировать рабочие графики специалистов и контрол</w:t>
      </w:r>
      <w:r>
        <w:rPr>
          <w:rFonts w:ascii="Times New Roman" w:hAnsi="Times New Roman" w:cs="Times New Roman"/>
          <w:sz w:val="28"/>
        </w:rPr>
        <w:t>ировать сроки выполнения задач</w:t>
      </w:r>
      <w:r w:rsidR="004E0BE7" w:rsidRPr="004E0BE7">
        <w:rPr>
          <w:rFonts w:ascii="Times New Roman" w:hAnsi="Times New Roman" w:cs="Times New Roman"/>
          <w:sz w:val="28"/>
        </w:rPr>
        <w:t xml:space="preserve"> [19</w:t>
      </w:r>
      <w:r w:rsidR="00D1210A">
        <w:rPr>
          <w:rFonts w:ascii="Times New Roman" w:hAnsi="Times New Roman" w:cs="Times New Roman"/>
          <w:sz w:val="28"/>
        </w:rPr>
        <w:t>, с.85</w:t>
      </w:r>
      <w:r w:rsidR="004E0BE7" w:rsidRPr="004E0BE7">
        <w:rPr>
          <w:rFonts w:ascii="Times New Roman" w:hAnsi="Times New Roman" w:cs="Times New Roman"/>
          <w:sz w:val="28"/>
        </w:rPr>
        <w:t>]</w:t>
      </w:r>
      <w:r>
        <w:rPr>
          <w:rFonts w:ascii="Times New Roman" w:hAnsi="Times New Roman" w:cs="Times New Roman"/>
          <w:sz w:val="28"/>
        </w:rPr>
        <w:t>.</w:t>
      </w:r>
    </w:p>
    <w:p w14:paraId="6D37725B" w14:textId="77777777" w:rsidR="00CC01F4" w:rsidRPr="00CC01F4" w:rsidRDefault="00CC01F4" w:rsidP="00CC01F4">
      <w:pPr>
        <w:spacing w:after="0" w:line="360" w:lineRule="auto"/>
        <w:ind w:firstLine="709"/>
        <w:jc w:val="both"/>
        <w:rPr>
          <w:rFonts w:ascii="Times New Roman" w:hAnsi="Times New Roman" w:cs="Times New Roman"/>
          <w:sz w:val="28"/>
        </w:rPr>
      </w:pPr>
      <w:r w:rsidRPr="00CC01F4">
        <w:rPr>
          <w:rFonts w:ascii="Times New Roman" w:hAnsi="Times New Roman" w:cs="Times New Roman"/>
          <w:sz w:val="28"/>
        </w:rPr>
        <w:t xml:space="preserve">Безопасность — один из главных вопросов при внедрении систем «Умный дом». Поскольку все устройства связаны между собой через интернет, существует риск взлома или несанкционированного доступа. Чтобы избежать подобных ситуаций, необходимо использовать защищённые протоколы передачи данных, двухфакторную аутентификацию, шифрование информации и регулярное обновление программного обеспечения. Также </w:t>
      </w:r>
      <w:r w:rsidR="003B463F">
        <w:rPr>
          <w:rFonts w:ascii="Times New Roman" w:hAnsi="Times New Roman" w:cs="Times New Roman"/>
          <w:sz w:val="28"/>
        </w:rPr>
        <w:t>будет</w:t>
      </w:r>
      <w:r w:rsidRPr="00CC01F4">
        <w:rPr>
          <w:rFonts w:ascii="Times New Roman" w:hAnsi="Times New Roman" w:cs="Times New Roman"/>
          <w:sz w:val="28"/>
        </w:rPr>
        <w:t xml:space="preserve"> проводить</w:t>
      </w:r>
      <w:r w:rsidR="003B463F">
        <w:rPr>
          <w:rFonts w:ascii="Times New Roman" w:hAnsi="Times New Roman" w:cs="Times New Roman"/>
          <w:sz w:val="28"/>
        </w:rPr>
        <w:t>ся</w:t>
      </w:r>
      <w:r w:rsidRPr="00CC01F4">
        <w:rPr>
          <w:rFonts w:ascii="Times New Roman" w:hAnsi="Times New Roman" w:cs="Times New Roman"/>
          <w:sz w:val="28"/>
        </w:rPr>
        <w:t xml:space="preserve"> обучение клиентов основам кибербезопасности и предоставлять им рекомендации п</w:t>
      </w:r>
      <w:r>
        <w:rPr>
          <w:rFonts w:ascii="Times New Roman" w:hAnsi="Times New Roman" w:cs="Times New Roman"/>
          <w:sz w:val="28"/>
        </w:rPr>
        <w:t>о защите своих учетных записей.</w:t>
      </w:r>
    </w:p>
    <w:p w14:paraId="032B0061" w14:textId="77777777" w:rsidR="00CC01F4" w:rsidRPr="00CC01F4" w:rsidRDefault="00CC01F4" w:rsidP="00CC01F4">
      <w:pPr>
        <w:spacing w:after="0" w:line="360" w:lineRule="auto"/>
        <w:ind w:firstLine="709"/>
        <w:jc w:val="both"/>
        <w:rPr>
          <w:rFonts w:ascii="Times New Roman" w:hAnsi="Times New Roman" w:cs="Times New Roman"/>
          <w:sz w:val="28"/>
        </w:rPr>
      </w:pPr>
      <w:r w:rsidRPr="00486CB8">
        <w:rPr>
          <w:rFonts w:ascii="Times New Roman" w:hAnsi="Times New Roman" w:cs="Times New Roman"/>
          <w:iCs/>
          <w:sz w:val="28"/>
        </w:rPr>
        <w:t>На последнем этапе</w:t>
      </w:r>
      <w:r w:rsidRPr="00CC01F4">
        <w:rPr>
          <w:rFonts w:ascii="Times New Roman" w:hAnsi="Times New Roman" w:cs="Times New Roman"/>
          <w:sz w:val="28"/>
        </w:rPr>
        <w:t xml:space="preserve"> развития стартапа возможно расширение бизнеса за счет выхода на новые рынки, увеличения номенклатуры предлагаемых услуг, а также внедрения интеграций с другими умными экосистемами (например, с автомобилями, офисными системами или городской инфраструктурой). Это потребует дополнительных инвестиций в развитие технической базы, на</w:t>
      </w:r>
      <w:r w:rsidR="0071262A">
        <w:rPr>
          <w:rFonts w:ascii="Times New Roman" w:hAnsi="Times New Roman" w:cs="Times New Roman"/>
          <w:sz w:val="28"/>
        </w:rPr>
        <w:t>ём</w:t>
      </w:r>
      <w:r w:rsidRPr="00CC01F4">
        <w:rPr>
          <w:rFonts w:ascii="Times New Roman" w:hAnsi="Times New Roman" w:cs="Times New Roman"/>
          <w:sz w:val="28"/>
        </w:rPr>
        <w:t xml:space="preserve"> новых специалистов и модернизацию существующих процессов. Однако при грамотной организации и планировании такой стартап имеет хорошие перспективы для долгоср</w:t>
      </w:r>
      <w:r>
        <w:rPr>
          <w:rFonts w:ascii="Times New Roman" w:hAnsi="Times New Roman" w:cs="Times New Roman"/>
          <w:sz w:val="28"/>
        </w:rPr>
        <w:t xml:space="preserve">очного роста </w:t>
      </w:r>
      <w:r w:rsidR="00E43713">
        <w:rPr>
          <w:rFonts w:ascii="Times New Roman" w:hAnsi="Times New Roman" w:cs="Times New Roman"/>
          <w:sz w:val="28"/>
        </w:rPr>
        <w:t>(</w:t>
      </w:r>
      <w:r w:rsidR="00AC69BB">
        <w:rPr>
          <w:rFonts w:ascii="Times New Roman" w:hAnsi="Times New Roman" w:cs="Times New Roman"/>
          <w:sz w:val="28"/>
        </w:rPr>
        <w:t>п</w:t>
      </w:r>
      <w:r w:rsidR="00E43713">
        <w:rPr>
          <w:rFonts w:ascii="Times New Roman" w:hAnsi="Times New Roman" w:cs="Times New Roman"/>
          <w:sz w:val="28"/>
        </w:rPr>
        <w:t xml:space="preserve">риложение </w:t>
      </w:r>
      <w:r w:rsidR="00F54089">
        <w:rPr>
          <w:rFonts w:ascii="Times New Roman" w:hAnsi="Times New Roman" w:cs="Times New Roman"/>
          <w:sz w:val="28"/>
        </w:rPr>
        <w:t>5</w:t>
      </w:r>
      <w:r w:rsidR="00E43713">
        <w:rPr>
          <w:rFonts w:ascii="Times New Roman" w:hAnsi="Times New Roman" w:cs="Times New Roman"/>
          <w:sz w:val="28"/>
        </w:rPr>
        <w:t xml:space="preserve">) </w:t>
      </w:r>
      <w:r>
        <w:rPr>
          <w:rFonts w:ascii="Times New Roman" w:hAnsi="Times New Roman" w:cs="Times New Roman"/>
          <w:sz w:val="28"/>
        </w:rPr>
        <w:t>и масштабирования</w:t>
      </w:r>
      <w:r w:rsidR="001B3F0C">
        <w:rPr>
          <w:rFonts w:ascii="Times New Roman" w:hAnsi="Times New Roman" w:cs="Times New Roman"/>
          <w:sz w:val="28"/>
        </w:rPr>
        <w:t xml:space="preserve"> (</w:t>
      </w:r>
      <w:r w:rsidR="00AC69BB">
        <w:rPr>
          <w:rFonts w:ascii="Times New Roman" w:hAnsi="Times New Roman" w:cs="Times New Roman"/>
          <w:sz w:val="28"/>
        </w:rPr>
        <w:t>п</w:t>
      </w:r>
      <w:r w:rsidR="001B3F0C">
        <w:rPr>
          <w:rFonts w:ascii="Times New Roman" w:hAnsi="Times New Roman" w:cs="Times New Roman"/>
          <w:sz w:val="28"/>
        </w:rPr>
        <w:t xml:space="preserve">риложение </w:t>
      </w:r>
      <w:r w:rsidR="00F54089">
        <w:rPr>
          <w:rFonts w:ascii="Times New Roman" w:hAnsi="Times New Roman" w:cs="Times New Roman"/>
          <w:sz w:val="28"/>
        </w:rPr>
        <w:t>6</w:t>
      </w:r>
      <w:r w:rsidR="001B3F0C">
        <w:rPr>
          <w:rFonts w:ascii="Times New Roman" w:hAnsi="Times New Roman" w:cs="Times New Roman"/>
          <w:sz w:val="28"/>
        </w:rPr>
        <w:t>)</w:t>
      </w:r>
      <w:r w:rsidR="004E0BE7" w:rsidRPr="004E0BE7">
        <w:rPr>
          <w:rFonts w:ascii="Times New Roman" w:hAnsi="Times New Roman" w:cs="Times New Roman"/>
          <w:sz w:val="28"/>
        </w:rPr>
        <w:t xml:space="preserve"> [9</w:t>
      </w:r>
      <w:r w:rsidR="00D1210A">
        <w:rPr>
          <w:rFonts w:ascii="Times New Roman" w:hAnsi="Times New Roman" w:cs="Times New Roman"/>
          <w:sz w:val="28"/>
        </w:rPr>
        <w:t>, с.145</w:t>
      </w:r>
      <w:r w:rsidR="004E0BE7" w:rsidRPr="004E0BE7">
        <w:rPr>
          <w:rFonts w:ascii="Times New Roman" w:hAnsi="Times New Roman" w:cs="Times New Roman"/>
          <w:sz w:val="28"/>
        </w:rPr>
        <w:t>]</w:t>
      </w:r>
      <w:r>
        <w:rPr>
          <w:rFonts w:ascii="Times New Roman" w:hAnsi="Times New Roman" w:cs="Times New Roman"/>
          <w:sz w:val="28"/>
        </w:rPr>
        <w:t>.</w:t>
      </w:r>
    </w:p>
    <w:p w14:paraId="23BA2B55" w14:textId="77777777" w:rsidR="00350D22" w:rsidRDefault="00CC01F4" w:rsidP="00CC01F4">
      <w:pPr>
        <w:spacing w:after="0" w:line="360" w:lineRule="auto"/>
        <w:ind w:firstLine="709"/>
        <w:jc w:val="both"/>
        <w:rPr>
          <w:rFonts w:ascii="Times New Roman" w:hAnsi="Times New Roman" w:cs="Times New Roman"/>
          <w:sz w:val="28"/>
        </w:rPr>
      </w:pPr>
      <w:r w:rsidRPr="00CC01F4">
        <w:rPr>
          <w:rFonts w:ascii="Times New Roman" w:hAnsi="Times New Roman" w:cs="Times New Roman"/>
          <w:sz w:val="28"/>
        </w:rPr>
        <w:t>Таким образом, производственно-техническое обеспечение стартап-проекта по установке систем «Умный дом» включает в себя широкий спектр задач: от выбора оборудования и организации монтажных работ до программного обеспечения и сервисного обслуживания. Только комплексный подход к каждому этапу реализации позволит создать конкурентоспособный и устойчивый бизнес, способный удовлетворить растущие потребности современных потребителей в технологичных и удобных решениях для дома.</w:t>
      </w:r>
    </w:p>
    <w:p w14:paraId="381D2829" w14:textId="77777777" w:rsidR="00CC01F4" w:rsidRDefault="00CC01F4" w:rsidP="00CC01F4">
      <w:pPr>
        <w:spacing w:line="360" w:lineRule="auto"/>
        <w:ind w:firstLine="708"/>
        <w:rPr>
          <w:rFonts w:ascii="Times New Roman" w:hAnsi="Times New Roman" w:cs="Times New Roman"/>
          <w:sz w:val="28"/>
        </w:rPr>
      </w:pPr>
    </w:p>
    <w:p w14:paraId="519A73ED" w14:textId="77777777" w:rsidR="00BB1F29" w:rsidRDefault="00BB1F29" w:rsidP="00BB1F29">
      <w:pPr>
        <w:pStyle w:val="2"/>
        <w:spacing w:line="360" w:lineRule="auto"/>
        <w:jc w:val="center"/>
        <w:rPr>
          <w:rFonts w:ascii="Times New Roman" w:hAnsi="Times New Roman" w:cs="Times New Roman"/>
          <w:b/>
          <w:color w:val="auto"/>
          <w:sz w:val="28"/>
        </w:rPr>
      </w:pPr>
      <w:bookmarkStart w:id="24" w:name="_Toc201221410"/>
      <w:r w:rsidRPr="00DF3D57">
        <w:rPr>
          <w:rFonts w:ascii="Times New Roman" w:hAnsi="Times New Roman" w:cs="Times New Roman"/>
          <w:b/>
          <w:color w:val="auto"/>
          <w:sz w:val="28"/>
        </w:rPr>
        <w:lastRenderedPageBreak/>
        <w:t xml:space="preserve">2.3 Структура управления и организационный план стартап-проекта </w:t>
      </w:r>
      <w:r w:rsidRPr="00BB1F29">
        <w:rPr>
          <w:rFonts w:ascii="Times New Roman" w:hAnsi="Times New Roman" w:cs="Times New Roman"/>
          <w:b/>
          <w:color w:val="auto"/>
          <w:sz w:val="28"/>
        </w:rPr>
        <w:t>по оборудованию жилых помещений системой «Умный дом»</w:t>
      </w:r>
      <w:bookmarkEnd w:id="24"/>
    </w:p>
    <w:p w14:paraId="2D5E2C6E" w14:textId="77777777" w:rsidR="00BB1F29" w:rsidRDefault="00BB1F29" w:rsidP="00AD123B">
      <w:pPr>
        <w:spacing w:after="0" w:line="360" w:lineRule="auto"/>
        <w:ind w:firstLine="709"/>
        <w:jc w:val="both"/>
        <w:rPr>
          <w:rFonts w:ascii="Times New Roman" w:hAnsi="Times New Roman" w:cs="Times New Roman"/>
          <w:sz w:val="28"/>
        </w:rPr>
      </w:pPr>
    </w:p>
    <w:p w14:paraId="10DB4FEE" w14:textId="77777777" w:rsidR="00CC01F4" w:rsidRPr="00CC01F4" w:rsidRDefault="00CC01F4" w:rsidP="00AD123B">
      <w:pPr>
        <w:spacing w:after="0" w:line="360" w:lineRule="auto"/>
        <w:ind w:firstLine="709"/>
        <w:jc w:val="both"/>
        <w:rPr>
          <w:rFonts w:ascii="Times New Roman" w:hAnsi="Times New Roman" w:cs="Times New Roman"/>
          <w:sz w:val="28"/>
        </w:rPr>
      </w:pPr>
      <w:r w:rsidRPr="00CC01F4">
        <w:rPr>
          <w:rFonts w:ascii="Times New Roman" w:hAnsi="Times New Roman" w:cs="Times New Roman"/>
          <w:sz w:val="28"/>
        </w:rPr>
        <w:t xml:space="preserve">Создание успешного стартап-проекта в сфере внедрения систем «Умный дом» требует не только грамотной технической реализации, но и четко выстроенной структуры управления, а также продуманного организационного плана. В условиях высокой конкуренции на рынке цифровых решений для быта, эффективная организация бизнес-процессов играет ключевую роль в обеспечении устойчивого роста компании, повышении качества предоставляемых услуг и удовлетворенности клиентов. Данный документ представляет собой подробное описание организационной структуры и управленческой модели стартапа, ориентированного на проектирование, установку и обслуживание систем </w:t>
      </w:r>
      <w:r>
        <w:rPr>
          <w:rFonts w:ascii="Times New Roman" w:hAnsi="Times New Roman" w:cs="Times New Roman"/>
          <w:sz w:val="28"/>
        </w:rPr>
        <w:t>«Умный дом» в жилых помещениях.</w:t>
      </w:r>
    </w:p>
    <w:p w14:paraId="48961A61" w14:textId="749C0E50" w:rsidR="00CC01F4" w:rsidRDefault="004E4C04" w:rsidP="00AD123B">
      <w:pPr>
        <w:spacing w:after="0" w:line="360" w:lineRule="auto"/>
        <w:ind w:firstLine="709"/>
        <w:jc w:val="both"/>
        <w:rPr>
          <w:rFonts w:ascii="Times New Roman" w:hAnsi="Times New Roman" w:cs="Times New Roman"/>
          <w:sz w:val="28"/>
        </w:rPr>
      </w:pPr>
      <w:r w:rsidRPr="003A1EB8">
        <w:rPr>
          <w:noProof/>
          <w:sz w:val="18"/>
          <w:lang w:eastAsia="ru-RU"/>
        </w:rPr>
        <mc:AlternateContent>
          <mc:Choice Requires="wps">
            <w:drawing>
              <wp:anchor distT="0" distB="0" distL="114300" distR="114300" simplePos="0" relativeHeight="251659264" behindDoc="0" locked="0" layoutInCell="1" allowOverlap="1" wp14:anchorId="1D1F96BD" wp14:editId="02876F78">
                <wp:simplePos x="0" y="0"/>
                <wp:positionH relativeFrom="column">
                  <wp:posOffset>2180590</wp:posOffset>
                </wp:positionH>
                <wp:positionV relativeFrom="paragraph">
                  <wp:posOffset>3014082</wp:posOffset>
                </wp:positionV>
                <wp:extent cx="1590675" cy="388188"/>
                <wp:effectExtent l="0" t="0" r="28575" b="12065"/>
                <wp:wrapNone/>
                <wp:docPr id="12" name="Скругленный прямоугольник 12"/>
                <wp:cNvGraphicFramePr/>
                <a:graphic xmlns:a="http://schemas.openxmlformats.org/drawingml/2006/main">
                  <a:graphicData uri="http://schemas.microsoft.com/office/word/2010/wordprocessingShape">
                    <wps:wsp>
                      <wps:cNvSpPr/>
                      <wps:spPr>
                        <a:xfrm>
                          <a:off x="0" y="0"/>
                          <a:ext cx="1590675" cy="388188"/>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604BD659" w14:textId="177006F4" w:rsidR="00512359" w:rsidRDefault="00512359" w:rsidP="004D7CC4">
                            <w:pPr>
                              <w:jc w:val="center"/>
                            </w:pPr>
                            <w:r>
                              <w:t>Руководитель проекта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1F96BD" id="Скругленный прямоугольник 12" o:spid="_x0000_s1026" style="position:absolute;left:0;text-align:left;margin-left:171.7pt;margin-top:237.35pt;width:125.25pt;height:3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" fillcolor="white [3201]" strokecolor="#4472c4 [3208]" strokeweight="1pt">
                <v:stroke joinstyle="miter"/>
                <v:textbox>
                  <w:txbxContent>
                    <w:p w14:paraId="604BD659" w14:textId="177006F4" w:rsidR="00512359" w:rsidRDefault="00512359" w:rsidP="004D7CC4">
                      <w:pPr>
                        <w:jc w:val="center"/>
                      </w:pPr>
                      <w:r>
                        <w:t>Руководитель проекта</w:t>
                      </w:r>
                    </w:p>
                  </w:txbxContent>
                </v:textbox>
              </v:roundrect>
            </w:pict>
          </mc:Fallback>
        </mc:AlternateContent>
      </w:r>
      <w:r w:rsidR="00CC01F4" w:rsidRPr="00CC01F4">
        <w:rPr>
          <w:rFonts w:ascii="Times New Roman" w:hAnsi="Times New Roman" w:cs="Times New Roman"/>
          <w:sz w:val="28"/>
        </w:rPr>
        <w:t>На начальном этапе развития стартапа наиболее подходящей формой организации является линейно-функциональная структура управления, которая сочетает в себе простоту принятия решений с возможностью разделения функциональных обязанностей между различными подразделениями. Такая модель позволяет быстро реагировать на изменения рынка, одновременно сохраняя четкость распределения ролей внутри компании. Возглавлять проект будет руководитель (CEO), который отвечает за стратегическое развитие, привлечение инвестиций, взаимодействие с партнерами и контроль выполнения ключ</w:t>
      </w:r>
      <w:r w:rsidR="00CC01F4">
        <w:rPr>
          <w:rFonts w:ascii="Times New Roman" w:hAnsi="Times New Roman" w:cs="Times New Roman"/>
          <w:sz w:val="28"/>
        </w:rPr>
        <w:t>евых показателей эффективности</w:t>
      </w:r>
      <w:r w:rsidR="004E0BE7" w:rsidRPr="004E0BE7">
        <w:rPr>
          <w:rFonts w:ascii="Times New Roman" w:hAnsi="Times New Roman" w:cs="Times New Roman"/>
          <w:sz w:val="28"/>
        </w:rPr>
        <w:t xml:space="preserve"> [11</w:t>
      </w:r>
      <w:r w:rsidR="0071262A">
        <w:rPr>
          <w:rFonts w:ascii="Times New Roman" w:hAnsi="Times New Roman" w:cs="Times New Roman"/>
          <w:sz w:val="28"/>
        </w:rPr>
        <w:t>, с</w:t>
      </w:r>
      <w:r w:rsidR="00D1210A">
        <w:rPr>
          <w:rFonts w:ascii="Times New Roman" w:hAnsi="Times New Roman" w:cs="Times New Roman"/>
          <w:sz w:val="28"/>
        </w:rPr>
        <w:t>.78</w:t>
      </w:r>
      <w:r w:rsidR="004E0BE7" w:rsidRPr="004E0BE7">
        <w:rPr>
          <w:rFonts w:ascii="Times New Roman" w:hAnsi="Times New Roman" w:cs="Times New Roman"/>
          <w:sz w:val="28"/>
        </w:rPr>
        <w:t>]</w:t>
      </w:r>
      <w:r w:rsidR="00CC01F4">
        <w:rPr>
          <w:rFonts w:ascii="Times New Roman" w:hAnsi="Times New Roman" w:cs="Times New Roman"/>
          <w:sz w:val="28"/>
        </w:rPr>
        <w:t>.</w:t>
      </w:r>
    </w:p>
    <w:p w14:paraId="417EC891" w14:textId="77777777" w:rsidR="004D7CC4" w:rsidRPr="003A1EB8" w:rsidRDefault="004D7CC4" w:rsidP="004D7CC4">
      <w:pPr>
        <w:spacing w:after="0" w:line="360" w:lineRule="auto"/>
        <w:ind w:firstLine="709"/>
        <w:jc w:val="both"/>
        <w:rPr>
          <w:rFonts w:ascii="Times New Roman" w:hAnsi="Times New Roman" w:cs="Times New Roman"/>
        </w:rPr>
      </w:pPr>
    </w:p>
    <w:p w14:paraId="37E12789" w14:textId="44F7EFEC" w:rsidR="004D7CC4" w:rsidRPr="003A1EB8" w:rsidRDefault="00B97670" w:rsidP="004D7CC4">
      <w:pPr>
        <w:spacing w:after="0" w:line="360" w:lineRule="auto"/>
        <w:ind w:firstLine="709"/>
        <w:jc w:val="both"/>
        <w:rPr>
          <w:sz w:val="18"/>
        </w:rPr>
      </w:pPr>
      <w:r w:rsidRPr="003A1EB8">
        <w:rPr>
          <w:noProof/>
          <w:sz w:val="18"/>
          <w:lang w:eastAsia="ru-RU"/>
        </w:rPr>
        <mc:AlternateContent>
          <mc:Choice Requires="wps">
            <w:drawing>
              <wp:anchor distT="0" distB="0" distL="114300" distR="114300" simplePos="0" relativeHeight="251667456" behindDoc="0" locked="0" layoutInCell="1" allowOverlap="1" wp14:anchorId="67F6A5D3" wp14:editId="01139D78">
                <wp:simplePos x="0" y="0"/>
                <wp:positionH relativeFrom="column">
                  <wp:posOffset>2974670</wp:posOffset>
                </wp:positionH>
                <wp:positionV relativeFrom="paragraph">
                  <wp:posOffset>86367</wp:posOffset>
                </wp:positionV>
                <wp:extent cx="860425" cy="198180"/>
                <wp:effectExtent l="0" t="0" r="34925" b="30480"/>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860425" cy="1981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307244" id="Прямая соединительная линия 1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25pt,6.8pt" to="302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" strokecolor="#5b9bd5 [3204]" strokeweight=".5pt">
                <v:stroke joinstyle="miter"/>
              </v:line>
            </w:pict>
          </mc:Fallback>
        </mc:AlternateContent>
      </w:r>
      <w:r w:rsidR="0017048C" w:rsidRPr="003A1EB8">
        <w:rPr>
          <w:noProof/>
          <w:sz w:val="18"/>
          <w:lang w:eastAsia="ru-RU"/>
        </w:rPr>
        <mc:AlternateContent>
          <mc:Choice Requires="wps">
            <w:drawing>
              <wp:anchor distT="0" distB="0" distL="114300" distR="114300" simplePos="0" relativeHeight="251664384" behindDoc="0" locked="0" layoutInCell="1" allowOverlap="1" wp14:anchorId="4EAC66CE" wp14:editId="76BC198E">
                <wp:simplePos x="0" y="0"/>
                <wp:positionH relativeFrom="column">
                  <wp:posOffset>1948072</wp:posOffset>
                </wp:positionH>
                <wp:positionV relativeFrom="paragraph">
                  <wp:posOffset>84001</wp:posOffset>
                </wp:positionV>
                <wp:extent cx="1026795" cy="296884"/>
                <wp:effectExtent l="0" t="0" r="20955" b="27305"/>
                <wp:wrapNone/>
                <wp:docPr id="6" name="Прямая соединительная линия 6"/>
                <wp:cNvGraphicFramePr/>
                <a:graphic xmlns:a="http://schemas.openxmlformats.org/drawingml/2006/main">
                  <a:graphicData uri="http://schemas.microsoft.com/office/word/2010/wordprocessingShape">
                    <wps:wsp>
                      <wps:cNvCnPr/>
                      <wps:spPr>
                        <a:xfrm flipH="1">
                          <a:off x="0" y="0"/>
                          <a:ext cx="1026795" cy="2968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A498DE" id="Прямая соединительная линия 6"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4pt,6.6pt" to="234.2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" strokecolor="#5b9bd5 [3204]" strokeweight=".5pt">
                <v:stroke joinstyle="miter"/>
              </v:line>
            </w:pict>
          </mc:Fallback>
        </mc:AlternateContent>
      </w:r>
      <w:r w:rsidR="004D7CC4" w:rsidRPr="003A1EB8">
        <w:rPr>
          <w:noProof/>
          <w:sz w:val="18"/>
          <w:lang w:eastAsia="ru-RU"/>
        </w:rPr>
        <mc:AlternateContent>
          <mc:Choice Requires="wps">
            <w:drawing>
              <wp:anchor distT="0" distB="0" distL="114300" distR="114300" simplePos="0" relativeHeight="251660288" behindDoc="0" locked="0" layoutInCell="1" allowOverlap="1" wp14:anchorId="6BD9E70A" wp14:editId="2181690A">
                <wp:simplePos x="0" y="0"/>
                <wp:positionH relativeFrom="column">
                  <wp:posOffset>422661</wp:posOffset>
                </wp:positionH>
                <wp:positionV relativeFrom="paragraph">
                  <wp:posOffset>83460</wp:posOffset>
                </wp:positionV>
                <wp:extent cx="1765106" cy="357809"/>
                <wp:effectExtent l="0" t="0" r="26035" b="23495"/>
                <wp:wrapNone/>
                <wp:docPr id="2" name="Прямая соединительная линия 2"/>
                <wp:cNvGraphicFramePr/>
                <a:graphic xmlns:a="http://schemas.openxmlformats.org/drawingml/2006/main">
                  <a:graphicData uri="http://schemas.microsoft.com/office/word/2010/wordprocessingShape">
                    <wps:wsp>
                      <wps:cNvCnPr/>
                      <wps:spPr>
                        <a:xfrm flipH="1">
                          <a:off x="0" y="0"/>
                          <a:ext cx="1765106" cy="35780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5540F22" id="Прямая соединительная линия 2"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pt,6.55pt" to="172.3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" strokecolor="#5b9bd5 [3204]" strokeweight=".5pt">
                <v:stroke joinstyle="miter"/>
              </v:line>
            </w:pict>
          </mc:Fallback>
        </mc:AlternateContent>
      </w:r>
      <w:r w:rsidR="004D7CC4" w:rsidRPr="003A1EB8">
        <w:rPr>
          <w:noProof/>
          <w:sz w:val="18"/>
          <w:lang w:eastAsia="ru-RU"/>
        </w:rPr>
        <mc:AlternateContent>
          <mc:Choice Requires="wps">
            <w:drawing>
              <wp:anchor distT="0" distB="0" distL="114300" distR="114300" simplePos="0" relativeHeight="251661312" behindDoc="0" locked="0" layoutInCell="1" allowOverlap="1" wp14:anchorId="7CA76897" wp14:editId="56106BB5">
                <wp:simplePos x="0" y="0"/>
                <wp:positionH relativeFrom="column">
                  <wp:posOffset>3776873</wp:posOffset>
                </wp:positionH>
                <wp:positionV relativeFrom="paragraph">
                  <wp:posOffset>87432</wp:posOffset>
                </wp:positionV>
                <wp:extent cx="1781298" cy="285008"/>
                <wp:effectExtent l="0" t="0" r="28575" b="2032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1781298" cy="28500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3DDE97B" id="Прямая соединительная линия 1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4pt,6.9pt" to="437.6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" strokecolor="#5b9bd5 [3204]" strokeweight=".5pt">
                <v:stroke joinstyle="miter"/>
              </v:line>
            </w:pict>
          </mc:Fallback>
        </mc:AlternateContent>
      </w:r>
    </w:p>
    <w:p w14:paraId="53B689D6" w14:textId="67028933" w:rsidR="004D7CC4" w:rsidRPr="003A1EB8" w:rsidRDefault="0017048C" w:rsidP="004D7CC4">
      <w:pPr>
        <w:spacing w:after="0" w:line="360" w:lineRule="auto"/>
        <w:ind w:firstLine="709"/>
        <w:jc w:val="both"/>
        <w:rPr>
          <w:sz w:val="18"/>
        </w:rPr>
      </w:pPr>
      <w:r w:rsidRPr="003A1EB8">
        <w:rPr>
          <w:noProof/>
          <w:sz w:val="18"/>
          <w:lang w:eastAsia="ru-RU"/>
        </w:rPr>
        <mc:AlternateContent>
          <mc:Choice Requires="wps">
            <w:drawing>
              <wp:anchor distT="0" distB="0" distL="114300" distR="114300" simplePos="0" relativeHeight="251668480" behindDoc="0" locked="0" layoutInCell="1" allowOverlap="1" wp14:anchorId="775DB34A" wp14:editId="5C513357">
                <wp:simplePos x="0" y="0"/>
                <wp:positionH relativeFrom="column">
                  <wp:posOffset>-293552</wp:posOffset>
                </wp:positionH>
                <wp:positionV relativeFrom="paragraph">
                  <wp:posOffset>230067</wp:posOffset>
                </wp:positionV>
                <wp:extent cx="1407226" cy="296883"/>
                <wp:effectExtent l="0" t="0" r="21590" b="27305"/>
                <wp:wrapNone/>
                <wp:docPr id="18" name="Скругленный прямоугольник 18"/>
                <wp:cNvGraphicFramePr/>
                <a:graphic xmlns:a="http://schemas.openxmlformats.org/drawingml/2006/main">
                  <a:graphicData uri="http://schemas.microsoft.com/office/word/2010/wordprocessingShape">
                    <wps:wsp>
                      <wps:cNvSpPr/>
                      <wps:spPr>
                        <a:xfrm>
                          <a:off x="0" y="0"/>
                          <a:ext cx="1407226" cy="296883"/>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50B7C70C" w14:textId="77777777" w:rsidR="00512359" w:rsidRDefault="00512359" w:rsidP="004D7CC4">
                            <w:pPr>
                              <w:jc w:val="center"/>
                            </w:pPr>
                            <w:r>
                              <w:t>Программист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5DB34A" id="Скругленный прямоугольник 18" o:spid="_x0000_s1027" style="position:absolute;left:0;text-align:left;margin-left:-23.1pt;margin-top:18.1pt;width:110.8pt;height:2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" fillcolor="white [3201]" strokecolor="#4472c4 [3208]" strokeweight="1pt">
                <v:stroke joinstyle="miter"/>
                <v:textbox>
                  <w:txbxContent>
                    <w:p w14:paraId="50B7C70C" w14:textId="77777777" w:rsidR="00512359" w:rsidRDefault="00512359" w:rsidP="004D7CC4">
                      <w:pPr>
                        <w:jc w:val="center"/>
                      </w:pPr>
                      <w:r>
                        <w:t>Программист</w:t>
                      </w:r>
                    </w:p>
                  </w:txbxContent>
                </v:textbox>
              </v:roundrect>
            </w:pict>
          </mc:Fallback>
        </mc:AlternateContent>
      </w:r>
      <w:r w:rsidR="004E4C04" w:rsidRPr="003A1EB8">
        <w:rPr>
          <w:noProof/>
          <w:sz w:val="18"/>
          <w:lang w:eastAsia="ru-RU"/>
        </w:rPr>
        <mc:AlternateContent>
          <mc:Choice Requires="wps">
            <w:drawing>
              <wp:anchor distT="0" distB="0" distL="114300" distR="114300" simplePos="0" relativeHeight="251669504" behindDoc="0" locked="0" layoutInCell="1" allowOverlap="1" wp14:anchorId="7785F416" wp14:editId="17B8AF75">
                <wp:simplePos x="0" y="0"/>
                <wp:positionH relativeFrom="column">
                  <wp:posOffset>1279573</wp:posOffset>
                </wp:positionH>
                <wp:positionV relativeFrom="paragraph">
                  <wp:posOffset>168478</wp:posOffset>
                </wp:positionV>
                <wp:extent cx="1407226" cy="296883"/>
                <wp:effectExtent l="0" t="0" r="21590" b="27305"/>
                <wp:wrapNone/>
                <wp:docPr id="19" name="Скругленный прямоугольник 19"/>
                <wp:cNvGraphicFramePr/>
                <a:graphic xmlns:a="http://schemas.openxmlformats.org/drawingml/2006/main">
                  <a:graphicData uri="http://schemas.microsoft.com/office/word/2010/wordprocessingShape">
                    <wps:wsp>
                      <wps:cNvSpPr/>
                      <wps:spPr>
                        <a:xfrm>
                          <a:off x="0" y="0"/>
                          <a:ext cx="1407226" cy="296883"/>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2186571E" w14:textId="77777777" w:rsidR="00512359" w:rsidRDefault="00512359" w:rsidP="004D7CC4">
                            <w:pPr>
                              <w:jc w:val="center"/>
                            </w:pPr>
                            <w:r>
                              <w:t>Техподдержка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85F416" id="Скругленный прямоугольник 19" o:spid="_x0000_s1028" style="position:absolute;left:0;text-align:left;margin-left:100.75pt;margin-top:13.25pt;width:110.8pt;height:2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" fillcolor="white [3201]" strokecolor="#4472c4 [3208]" strokeweight="1pt">
                <v:stroke joinstyle="miter"/>
                <v:textbox>
                  <w:txbxContent>
                    <w:p w14:paraId="2186571E" w14:textId="77777777" w:rsidR="00512359" w:rsidRDefault="00512359" w:rsidP="004D7CC4">
                      <w:pPr>
                        <w:jc w:val="center"/>
                      </w:pPr>
                      <w:r>
                        <w:t>Техподдержка</w:t>
                      </w:r>
                    </w:p>
                  </w:txbxContent>
                </v:textbox>
              </v:roundrect>
            </w:pict>
          </mc:Fallback>
        </mc:AlternateContent>
      </w:r>
      <w:r w:rsidR="004D7CC4" w:rsidRPr="003A1EB8">
        <w:rPr>
          <w:noProof/>
          <w:sz w:val="18"/>
          <w:lang w:eastAsia="ru-RU"/>
        </w:rPr>
        <mc:AlternateContent>
          <mc:Choice Requires="wps">
            <w:drawing>
              <wp:anchor distT="0" distB="0" distL="114300" distR="114300" simplePos="0" relativeHeight="251666432" behindDoc="0" locked="0" layoutInCell="1" allowOverlap="1" wp14:anchorId="7B32498D" wp14:editId="1F75636B">
                <wp:simplePos x="0" y="0"/>
                <wp:positionH relativeFrom="column">
                  <wp:posOffset>3147481</wp:posOffset>
                </wp:positionH>
                <wp:positionV relativeFrom="paragraph">
                  <wp:posOffset>80752</wp:posOffset>
                </wp:positionV>
                <wp:extent cx="1353185" cy="522514"/>
                <wp:effectExtent l="0" t="0" r="18415" b="11430"/>
                <wp:wrapNone/>
                <wp:docPr id="8" name="Скругленный прямоугольник 8"/>
                <wp:cNvGraphicFramePr/>
                <a:graphic xmlns:a="http://schemas.openxmlformats.org/drawingml/2006/main">
                  <a:graphicData uri="http://schemas.microsoft.com/office/word/2010/wordprocessingShape">
                    <wps:wsp>
                      <wps:cNvSpPr/>
                      <wps:spPr>
                        <a:xfrm>
                          <a:off x="0" y="0"/>
                          <a:ext cx="1353185" cy="522514"/>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4B57DE1C" w14:textId="0754130E" w:rsidR="00512359" w:rsidRPr="00233093" w:rsidRDefault="00512359" w:rsidP="004D7CC4">
                            <w:pPr>
                              <w:spacing w:line="240" w:lineRule="auto"/>
                              <w:jc w:val="center"/>
                            </w:pPr>
                            <w:r>
                              <w:t>А</w:t>
                            </w:r>
                            <w:r w:rsidRPr="00233093">
                              <w:t>дминистратор</w:t>
                            </w:r>
                            <w:r>
                              <w:t>/</w:t>
                            </w:r>
                            <w:r w:rsidRPr="004E4C04">
                              <w:t xml:space="preserve"> </w:t>
                            </w:r>
                            <w:r>
                              <w:t>б</w:t>
                            </w:r>
                            <w:r w:rsidRPr="00233093">
                              <w:t>ухгалтер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32498D" id="Скругленный прямоугольник 8" o:spid="_x0000_s1029" style="position:absolute;left:0;text-align:left;margin-left:247.85pt;margin-top:6.35pt;width:106.55pt;height:4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" fillcolor="white [3201]" strokecolor="#4472c4 [3208]" strokeweight="1pt">
                <v:stroke joinstyle="miter"/>
                <v:textbox>
                  <w:txbxContent>
                    <w:p w14:paraId="4B57DE1C" w14:textId="0754130E" w:rsidR="00512359" w:rsidRPr="00233093" w:rsidRDefault="00512359" w:rsidP="004D7CC4">
                      <w:pPr>
                        <w:spacing w:line="240" w:lineRule="auto"/>
                        <w:jc w:val="center"/>
                      </w:pPr>
                      <w:r>
                        <w:t>А</w:t>
                      </w:r>
                      <w:r w:rsidRPr="00233093">
                        <w:t>дминистратор</w:t>
                      </w:r>
                      <w:r>
                        <w:t>/</w:t>
                      </w:r>
                      <w:r w:rsidRPr="004E4C04">
                        <w:t xml:space="preserve"> </w:t>
                      </w:r>
                      <w:r>
                        <w:t>б</w:t>
                      </w:r>
                      <w:r w:rsidRPr="00233093">
                        <w:t>ухгалтер</w:t>
                      </w:r>
                    </w:p>
                  </w:txbxContent>
                </v:textbox>
              </v:roundrect>
            </w:pict>
          </mc:Fallback>
        </mc:AlternateContent>
      </w:r>
      <w:r w:rsidR="004D7CC4" w:rsidRPr="003A1EB8">
        <w:rPr>
          <w:noProof/>
          <w:sz w:val="18"/>
          <w:lang w:eastAsia="ru-RU"/>
        </w:rPr>
        <mc:AlternateContent>
          <mc:Choice Requires="wps">
            <w:drawing>
              <wp:anchor distT="0" distB="0" distL="114300" distR="114300" simplePos="0" relativeHeight="251662336" behindDoc="0" locked="0" layoutInCell="1" allowOverlap="1" wp14:anchorId="5AA97FAC" wp14:editId="3393C533">
                <wp:simplePos x="0" y="0"/>
                <wp:positionH relativeFrom="column">
                  <wp:posOffset>4803659</wp:posOffset>
                </wp:positionH>
                <wp:positionV relativeFrom="paragraph">
                  <wp:posOffset>86360</wp:posOffset>
                </wp:positionV>
                <wp:extent cx="1353787" cy="296883"/>
                <wp:effectExtent l="0" t="0" r="18415" b="27305"/>
                <wp:wrapNone/>
                <wp:docPr id="13" name="Скругленный прямоугольник 13"/>
                <wp:cNvGraphicFramePr/>
                <a:graphic xmlns:a="http://schemas.openxmlformats.org/drawingml/2006/main">
                  <a:graphicData uri="http://schemas.microsoft.com/office/word/2010/wordprocessingShape">
                    <wps:wsp>
                      <wps:cNvSpPr/>
                      <wps:spPr>
                        <a:xfrm>
                          <a:off x="0" y="0"/>
                          <a:ext cx="1353787" cy="296883"/>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21B8E574" w14:textId="77777777" w:rsidR="00512359" w:rsidRDefault="00512359" w:rsidP="004D7CC4">
                            <w:pPr>
                              <w:jc w:val="center"/>
                            </w:pPr>
                            <w:r>
                              <w:t>Тех. специалисты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A97FAC" id="Скругленный прямоугольник 13" o:spid="_x0000_s1030" style="position:absolute;left:0;text-align:left;margin-left:378.25pt;margin-top:6.8pt;width:106.6pt;height:2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" fillcolor="white [3201]" strokecolor="#4472c4 [3208]" strokeweight="1pt">
                <v:stroke joinstyle="miter"/>
                <v:textbox>
                  <w:txbxContent>
                    <w:p w14:paraId="21B8E574" w14:textId="77777777" w:rsidR="00512359" w:rsidRDefault="00512359" w:rsidP="004D7CC4">
                      <w:pPr>
                        <w:jc w:val="center"/>
                      </w:pPr>
                      <w:r>
                        <w:t>Тех. специалисты</w:t>
                      </w:r>
                    </w:p>
                  </w:txbxContent>
                </v:textbox>
              </v:roundrect>
            </w:pict>
          </mc:Fallback>
        </mc:AlternateContent>
      </w:r>
    </w:p>
    <w:p w14:paraId="1CD2B322" w14:textId="44FF68A0" w:rsidR="004D7CC4" w:rsidRPr="003A1EB8" w:rsidRDefault="004D7CC4" w:rsidP="004D7CC4">
      <w:pPr>
        <w:spacing w:after="0" w:line="360" w:lineRule="auto"/>
        <w:ind w:firstLine="709"/>
        <w:jc w:val="both"/>
        <w:rPr>
          <w:sz w:val="18"/>
        </w:rPr>
      </w:pPr>
    </w:p>
    <w:p w14:paraId="5A2ED167" w14:textId="450EE20B" w:rsidR="004D7CC4" w:rsidRPr="003A1EB8" w:rsidRDefault="004D7CC4" w:rsidP="004D7CC4">
      <w:pPr>
        <w:spacing w:after="0" w:line="360" w:lineRule="auto"/>
        <w:ind w:firstLine="709"/>
        <w:jc w:val="both"/>
        <w:rPr>
          <w:sz w:val="18"/>
        </w:rPr>
      </w:pPr>
    </w:p>
    <w:p w14:paraId="7730BD67" w14:textId="489CAF0C" w:rsidR="004D7CC4" w:rsidRDefault="004D7CC4" w:rsidP="0017048C"/>
    <w:p w14:paraId="23DF05E4" w14:textId="77777777" w:rsidR="001A72C3" w:rsidRPr="001A72C3" w:rsidRDefault="001A72C3" w:rsidP="001A72C3">
      <w:pPr>
        <w:spacing w:after="0" w:line="360" w:lineRule="auto"/>
        <w:ind w:firstLine="709"/>
        <w:jc w:val="center"/>
        <w:rPr>
          <w:rFonts w:ascii="Times New Roman" w:hAnsi="Times New Roman" w:cs="Times New Roman"/>
          <w:i/>
          <w:sz w:val="28"/>
        </w:rPr>
      </w:pPr>
      <w:r w:rsidRPr="0071262A">
        <w:rPr>
          <w:rFonts w:ascii="Times New Roman" w:hAnsi="Times New Roman" w:cs="Times New Roman"/>
          <w:i/>
          <w:sz w:val="28"/>
        </w:rPr>
        <w:t>Рисунок 2 -</w:t>
      </w:r>
      <w:r w:rsidRPr="0071262A">
        <w:rPr>
          <w:rFonts w:ascii="Times New Roman" w:hAnsi="Times New Roman" w:cs="Times New Roman"/>
          <w:i/>
        </w:rPr>
        <w:t xml:space="preserve"> </w:t>
      </w:r>
      <w:r w:rsidRPr="0071262A">
        <w:rPr>
          <w:rFonts w:ascii="Times New Roman" w:hAnsi="Times New Roman" w:cs="Times New Roman"/>
          <w:i/>
          <w:sz w:val="28"/>
        </w:rPr>
        <w:t>Структур</w:t>
      </w:r>
      <w:r>
        <w:rPr>
          <w:rFonts w:ascii="Times New Roman" w:hAnsi="Times New Roman" w:cs="Times New Roman"/>
          <w:i/>
          <w:sz w:val="28"/>
        </w:rPr>
        <w:t>а</w:t>
      </w:r>
      <w:r w:rsidRPr="0071262A">
        <w:rPr>
          <w:rFonts w:ascii="Times New Roman" w:hAnsi="Times New Roman" w:cs="Times New Roman"/>
          <w:i/>
          <w:sz w:val="28"/>
        </w:rPr>
        <w:t xml:space="preserve"> управления на первом этапе стартап </w:t>
      </w:r>
      <w:r>
        <w:rPr>
          <w:rFonts w:ascii="Times New Roman" w:hAnsi="Times New Roman" w:cs="Times New Roman"/>
          <w:i/>
          <w:sz w:val="28"/>
        </w:rPr>
        <w:t>–</w:t>
      </w:r>
      <w:r w:rsidRPr="0071262A">
        <w:rPr>
          <w:rFonts w:ascii="Times New Roman" w:hAnsi="Times New Roman" w:cs="Times New Roman"/>
          <w:i/>
          <w:sz w:val="28"/>
        </w:rPr>
        <w:t xml:space="preserve"> проекта</w:t>
      </w:r>
    </w:p>
    <w:p w14:paraId="3DF1BDD7" w14:textId="1021A34B" w:rsidR="00CC01F4" w:rsidRPr="00CC01F4" w:rsidRDefault="00CC01F4" w:rsidP="00AD123B">
      <w:pPr>
        <w:spacing w:after="0" w:line="360" w:lineRule="auto"/>
        <w:ind w:firstLine="709"/>
        <w:jc w:val="both"/>
        <w:rPr>
          <w:rFonts w:ascii="Times New Roman" w:hAnsi="Times New Roman" w:cs="Times New Roman"/>
          <w:sz w:val="28"/>
        </w:rPr>
      </w:pPr>
      <w:r w:rsidRPr="00CC01F4">
        <w:rPr>
          <w:rFonts w:ascii="Times New Roman" w:hAnsi="Times New Roman" w:cs="Times New Roman"/>
          <w:sz w:val="28"/>
        </w:rPr>
        <w:lastRenderedPageBreak/>
        <w:t>Непосредственно под руководителем</w:t>
      </w:r>
      <w:r w:rsidR="0017048C">
        <w:rPr>
          <w:rFonts w:ascii="Times New Roman" w:hAnsi="Times New Roman" w:cs="Times New Roman"/>
          <w:sz w:val="28"/>
        </w:rPr>
        <w:t>, также выполняющего роль маркетолога,</w:t>
      </w:r>
      <w:r w:rsidRPr="00CC01F4">
        <w:rPr>
          <w:rFonts w:ascii="Times New Roman" w:hAnsi="Times New Roman" w:cs="Times New Roman"/>
          <w:sz w:val="28"/>
        </w:rPr>
        <w:t xml:space="preserve"> будут действовать несколько ключевых направлений: отдел продаж и маркетинга, технический отдел (включающий монтажников, программистов и специалистов по интеграции), административно-организационный блок и служба поддержки клиентов. Каждое из этих направлений имеет свои задачи и функции, которые необходимо детально прописать для обеспечения</w:t>
      </w:r>
      <w:r>
        <w:rPr>
          <w:rFonts w:ascii="Times New Roman" w:hAnsi="Times New Roman" w:cs="Times New Roman"/>
          <w:sz w:val="28"/>
        </w:rPr>
        <w:t xml:space="preserve"> слаженной работы всей команды.</w:t>
      </w:r>
    </w:p>
    <w:p w14:paraId="7E0CBBEA" w14:textId="6D10A4FB" w:rsidR="00CC01F4" w:rsidRPr="00CC01F4" w:rsidRDefault="0017048C" w:rsidP="00AD123B">
      <w:pPr>
        <w:spacing w:after="0" w:line="360" w:lineRule="auto"/>
        <w:ind w:firstLine="709"/>
        <w:jc w:val="both"/>
        <w:rPr>
          <w:rFonts w:ascii="Times New Roman" w:hAnsi="Times New Roman" w:cs="Times New Roman"/>
          <w:sz w:val="28"/>
        </w:rPr>
      </w:pPr>
      <w:r>
        <w:rPr>
          <w:rFonts w:ascii="Times New Roman" w:hAnsi="Times New Roman" w:cs="Times New Roman"/>
          <w:sz w:val="28"/>
        </w:rPr>
        <w:t>Руководитель, выполняющий роль о</w:t>
      </w:r>
      <w:r w:rsidRPr="00CC01F4">
        <w:rPr>
          <w:rFonts w:ascii="Times New Roman" w:hAnsi="Times New Roman" w:cs="Times New Roman"/>
          <w:sz w:val="28"/>
        </w:rPr>
        <w:t>тдел</w:t>
      </w:r>
      <w:r>
        <w:rPr>
          <w:rFonts w:ascii="Times New Roman" w:hAnsi="Times New Roman" w:cs="Times New Roman"/>
          <w:sz w:val="28"/>
        </w:rPr>
        <w:t>а</w:t>
      </w:r>
      <w:r w:rsidRPr="00CC01F4">
        <w:rPr>
          <w:rFonts w:ascii="Times New Roman" w:hAnsi="Times New Roman" w:cs="Times New Roman"/>
          <w:sz w:val="28"/>
        </w:rPr>
        <w:t xml:space="preserve"> продаж и маркетинга,</w:t>
      </w:r>
      <w:r w:rsidR="00CC01F4" w:rsidRPr="00CC01F4">
        <w:rPr>
          <w:rFonts w:ascii="Times New Roman" w:hAnsi="Times New Roman" w:cs="Times New Roman"/>
          <w:sz w:val="28"/>
        </w:rPr>
        <w:t xml:space="preserve"> отвечает за привлечение клиентов, продвижение услуг, заключение договоров и обеспечение непрерывного потока заказов. На начальном этапе штат может состоять всего из 2–3 человек: менеджера по продажам, маркетолога и контент-менеджера. Однако при развитии проекта возможно увеличение численности сотрудников и деление функций на более узкие специализации — например, отдел digital-маркетинга, работающий с контекстной рекламой и SEO, или команда по работе с корпоративными клиентами. Основными задачами данного направления являются разработка стратегии продвижения, создание сайта и онлайн-каталога услуг, участие в тематических выставках и мероприятиях, а та</w:t>
      </w:r>
      <w:r w:rsidR="00CC01F4">
        <w:rPr>
          <w:rFonts w:ascii="Times New Roman" w:hAnsi="Times New Roman" w:cs="Times New Roman"/>
          <w:sz w:val="28"/>
        </w:rPr>
        <w:t>кже анализ рынка и конкурентов.</w:t>
      </w:r>
    </w:p>
    <w:p w14:paraId="499205E8" w14:textId="77777777" w:rsidR="00CC01F4" w:rsidRPr="00CC01F4" w:rsidRDefault="00CC01F4" w:rsidP="00AD123B">
      <w:pPr>
        <w:spacing w:after="0" w:line="360" w:lineRule="auto"/>
        <w:ind w:firstLine="709"/>
        <w:jc w:val="both"/>
        <w:rPr>
          <w:rFonts w:ascii="Times New Roman" w:hAnsi="Times New Roman" w:cs="Times New Roman"/>
          <w:sz w:val="28"/>
        </w:rPr>
      </w:pPr>
      <w:r w:rsidRPr="00CC01F4">
        <w:rPr>
          <w:rFonts w:ascii="Times New Roman" w:hAnsi="Times New Roman" w:cs="Times New Roman"/>
          <w:sz w:val="28"/>
        </w:rPr>
        <w:t xml:space="preserve">Технический отдел является основным исполнительным звеном проекта, поскольку именно он отвечает за реализацию проектов на объектах клиентов. </w:t>
      </w:r>
      <w:r w:rsidR="0071262A">
        <w:rPr>
          <w:rFonts w:ascii="Times New Roman" w:hAnsi="Times New Roman" w:cs="Times New Roman"/>
          <w:sz w:val="28"/>
        </w:rPr>
        <w:t>В него в</w:t>
      </w:r>
      <w:r w:rsidRPr="00CC01F4">
        <w:rPr>
          <w:rFonts w:ascii="Times New Roman" w:hAnsi="Times New Roman" w:cs="Times New Roman"/>
          <w:sz w:val="28"/>
        </w:rPr>
        <w:t xml:space="preserve">ходят инженеры-программисты, электромонтажники, специалисты по интеграции устройств, и администраторы баз данных. В зависимости от масштаба стартапа, этот отдел может быть представлен как небольшой группой специалистов, так и несколькими бригадами, каждая из которых работает над конкретным этапом установки системы. Например, одна группа занимается первичным обследованием объекта и составлением проекта, вторая — физической установкой оборудования, третья — программированием и тестированием системы. Также важно предусмотреть наличие специалиста по кибербезопасности, особенно если система </w:t>
      </w:r>
      <w:r w:rsidRPr="00CC01F4">
        <w:rPr>
          <w:rFonts w:ascii="Times New Roman" w:hAnsi="Times New Roman" w:cs="Times New Roman"/>
          <w:sz w:val="28"/>
        </w:rPr>
        <w:lastRenderedPageBreak/>
        <w:t>предполагает хранение персональных данных кли</w:t>
      </w:r>
      <w:r>
        <w:rPr>
          <w:rFonts w:ascii="Times New Roman" w:hAnsi="Times New Roman" w:cs="Times New Roman"/>
          <w:sz w:val="28"/>
        </w:rPr>
        <w:t>ента или доступ через интернет.</w:t>
      </w:r>
    </w:p>
    <w:p w14:paraId="01F95F8A" w14:textId="77777777" w:rsidR="00CC01F4" w:rsidRPr="00CC01F4" w:rsidRDefault="00CC01F4" w:rsidP="00AD123B">
      <w:pPr>
        <w:spacing w:after="0" w:line="360" w:lineRule="auto"/>
        <w:ind w:firstLine="709"/>
        <w:jc w:val="both"/>
        <w:rPr>
          <w:rFonts w:ascii="Times New Roman" w:hAnsi="Times New Roman" w:cs="Times New Roman"/>
          <w:sz w:val="28"/>
        </w:rPr>
      </w:pPr>
      <w:r w:rsidRPr="00CC01F4">
        <w:rPr>
          <w:rFonts w:ascii="Times New Roman" w:hAnsi="Times New Roman" w:cs="Times New Roman"/>
          <w:sz w:val="28"/>
        </w:rPr>
        <w:t xml:space="preserve">Административно-организационный блок обеспечивает бесперебойную работу компании в целом. </w:t>
      </w:r>
      <w:r w:rsidR="0071262A">
        <w:rPr>
          <w:rFonts w:ascii="Times New Roman" w:hAnsi="Times New Roman" w:cs="Times New Roman"/>
          <w:sz w:val="28"/>
        </w:rPr>
        <w:t>В него в</w:t>
      </w:r>
      <w:r w:rsidRPr="00CC01F4">
        <w:rPr>
          <w:rFonts w:ascii="Times New Roman" w:hAnsi="Times New Roman" w:cs="Times New Roman"/>
          <w:sz w:val="28"/>
        </w:rPr>
        <w:t>ходят</w:t>
      </w:r>
      <w:r w:rsidR="00857CFD">
        <w:rPr>
          <w:rFonts w:ascii="Times New Roman" w:hAnsi="Times New Roman" w:cs="Times New Roman"/>
          <w:sz w:val="28"/>
        </w:rPr>
        <w:t>:</w:t>
      </w:r>
      <w:r w:rsidRPr="00CC01F4">
        <w:rPr>
          <w:rFonts w:ascii="Times New Roman" w:hAnsi="Times New Roman" w:cs="Times New Roman"/>
          <w:sz w:val="28"/>
        </w:rPr>
        <w:t xml:space="preserve"> </w:t>
      </w:r>
      <w:r w:rsidR="00857CFD">
        <w:rPr>
          <w:rFonts w:ascii="Times New Roman" w:hAnsi="Times New Roman" w:cs="Times New Roman"/>
          <w:sz w:val="28"/>
        </w:rPr>
        <w:t>менеджер по продажам</w:t>
      </w:r>
      <w:r w:rsidRPr="00CC01F4">
        <w:rPr>
          <w:rFonts w:ascii="Times New Roman" w:hAnsi="Times New Roman" w:cs="Times New Roman"/>
          <w:sz w:val="28"/>
        </w:rPr>
        <w:t xml:space="preserve"> и </w:t>
      </w:r>
      <w:r w:rsidR="00857CFD">
        <w:rPr>
          <w:rFonts w:ascii="Times New Roman" w:hAnsi="Times New Roman" w:cs="Times New Roman"/>
          <w:sz w:val="28"/>
        </w:rPr>
        <w:t>руководитель проекта</w:t>
      </w:r>
      <w:r w:rsidRPr="00CC01F4">
        <w:rPr>
          <w:rFonts w:ascii="Times New Roman" w:hAnsi="Times New Roman" w:cs="Times New Roman"/>
          <w:sz w:val="28"/>
        </w:rPr>
        <w:t xml:space="preserve">. Служба поддержки клиентов является важнейшим элементом сервисной политики стартапа. После установки системы «Умный дом» клиенты могут столкнуться с вопросами эксплуатации, программирования, сбоями в работе или необходимостью дополнительной настройки. Поэтому необходимо создать полноценный </w:t>
      </w:r>
      <w:r w:rsidR="0071262A">
        <w:rPr>
          <w:rFonts w:ascii="Times New Roman" w:hAnsi="Times New Roman" w:cs="Times New Roman"/>
          <w:sz w:val="28"/>
          <w:lang w:val="en-US"/>
        </w:rPr>
        <w:t>call</w:t>
      </w:r>
      <w:r w:rsidRPr="00CC01F4">
        <w:rPr>
          <w:rFonts w:ascii="Times New Roman" w:hAnsi="Times New Roman" w:cs="Times New Roman"/>
          <w:sz w:val="28"/>
        </w:rPr>
        <w:t>-центр или чат-поддержку, способную оперативно реагировать на об</w:t>
      </w:r>
      <w:r w:rsidR="00857CFD">
        <w:rPr>
          <w:rFonts w:ascii="Times New Roman" w:hAnsi="Times New Roman" w:cs="Times New Roman"/>
          <w:sz w:val="28"/>
        </w:rPr>
        <w:t>ращения пользователей. Работник</w:t>
      </w:r>
      <w:r w:rsidRPr="00CC01F4">
        <w:rPr>
          <w:rFonts w:ascii="Times New Roman" w:hAnsi="Times New Roman" w:cs="Times New Roman"/>
          <w:sz w:val="28"/>
        </w:rPr>
        <w:t xml:space="preserve"> службы поддержки долж</w:t>
      </w:r>
      <w:r w:rsidR="00857CFD">
        <w:rPr>
          <w:rFonts w:ascii="Times New Roman" w:hAnsi="Times New Roman" w:cs="Times New Roman"/>
          <w:sz w:val="28"/>
        </w:rPr>
        <w:t>ен</w:t>
      </w:r>
      <w:r w:rsidRPr="00CC01F4">
        <w:rPr>
          <w:rFonts w:ascii="Times New Roman" w:hAnsi="Times New Roman" w:cs="Times New Roman"/>
          <w:sz w:val="28"/>
        </w:rPr>
        <w:t xml:space="preserve"> обладать техническими знаниями, чтобы помочь клиенту удаленно, либо организовать выезд специалиста на объект. </w:t>
      </w:r>
      <w:r w:rsidR="00E16732">
        <w:rPr>
          <w:rFonts w:ascii="Times New Roman" w:hAnsi="Times New Roman" w:cs="Times New Roman"/>
          <w:sz w:val="28"/>
        </w:rPr>
        <w:t>Будет внедрена</w:t>
      </w:r>
      <w:r w:rsidRPr="00CC01F4">
        <w:rPr>
          <w:rFonts w:ascii="Times New Roman" w:hAnsi="Times New Roman" w:cs="Times New Roman"/>
          <w:sz w:val="28"/>
        </w:rPr>
        <w:t xml:space="preserve"> систем</w:t>
      </w:r>
      <w:r w:rsidR="00E16732">
        <w:rPr>
          <w:rFonts w:ascii="Times New Roman" w:hAnsi="Times New Roman" w:cs="Times New Roman"/>
          <w:sz w:val="28"/>
        </w:rPr>
        <w:t>а</w:t>
      </w:r>
      <w:r w:rsidRPr="00CC01F4">
        <w:rPr>
          <w:rFonts w:ascii="Times New Roman" w:hAnsi="Times New Roman" w:cs="Times New Roman"/>
          <w:sz w:val="28"/>
        </w:rPr>
        <w:t xml:space="preserve"> тикетов, где каждое обращение пользователя регистрируется и отслеживается до полного р</w:t>
      </w:r>
      <w:r>
        <w:rPr>
          <w:rFonts w:ascii="Times New Roman" w:hAnsi="Times New Roman" w:cs="Times New Roman"/>
          <w:sz w:val="28"/>
        </w:rPr>
        <w:t>ешения проблемы</w:t>
      </w:r>
      <w:r w:rsidR="004E0BE7" w:rsidRPr="004E0BE7">
        <w:rPr>
          <w:rFonts w:ascii="Times New Roman" w:hAnsi="Times New Roman" w:cs="Times New Roman"/>
          <w:sz w:val="28"/>
        </w:rPr>
        <w:t xml:space="preserve"> [10</w:t>
      </w:r>
      <w:r w:rsidR="00D1210A">
        <w:rPr>
          <w:rFonts w:ascii="Times New Roman" w:hAnsi="Times New Roman" w:cs="Times New Roman"/>
          <w:sz w:val="28"/>
        </w:rPr>
        <w:t>, с.54</w:t>
      </w:r>
      <w:r w:rsidR="004E0BE7" w:rsidRPr="004E0BE7">
        <w:rPr>
          <w:rFonts w:ascii="Times New Roman" w:hAnsi="Times New Roman" w:cs="Times New Roman"/>
          <w:sz w:val="28"/>
        </w:rPr>
        <w:t>]</w:t>
      </w:r>
      <w:r>
        <w:rPr>
          <w:rFonts w:ascii="Times New Roman" w:hAnsi="Times New Roman" w:cs="Times New Roman"/>
          <w:sz w:val="28"/>
        </w:rPr>
        <w:t>.</w:t>
      </w:r>
    </w:p>
    <w:p w14:paraId="56D2E4D5" w14:textId="77777777" w:rsidR="0071262A" w:rsidRPr="0071262A" w:rsidRDefault="00CC01F4" w:rsidP="001A72C3">
      <w:pPr>
        <w:spacing w:after="0" w:line="360" w:lineRule="auto"/>
        <w:ind w:firstLine="709"/>
        <w:jc w:val="both"/>
        <w:rPr>
          <w:rFonts w:ascii="Times New Roman" w:hAnsi="Times New Roman" w:cs="Times New Roman"/>
          <w:sz w:val="28"/>
        </w:rPr>
      </w:pPr>
      <w:r w:rsidRPr="00CC01F4">
        <w:rPr>
          <w:rFonts w:ascii="Times New Roman" w:hAnsi="Times New Roman" w:cs="Times New Roman"/>
          <w:sz w:val="28"/>
        </w:rPr>
        <w:t>Организационный план стартапа должен предусматривать не только текущее состояние, но и этапы развития компании. На первом этапе (0–6 месяцев)</w:t>
      </w:r>
      <w:r w:rsidR="00C331BF">
        <w:rPr>
          <w:rFonts w:ascii="Times New Roman" w:hAnsi="Times New Roman" w:cs="Times New Roman"/>
          <w:sz w:val="28"/>
        </w:rPr>
        <w:t xml:space="preserve"> </w:t>
      </w:r>
      <w:r w:rsidRPr="00CC01F4">
        <w:rPr>
          <w:rFonts w:ascii="Times New Roman" w:hAnsi="Times New Roman" w:cs="Times New Roman"/>
          <w:sz w:val="28"/>
        </w:rPr>
        <w:t>компания сосредоточена на запуске пилотного проекта</w:t>
      </w:r>
      <w:r w:rsidR="00C331BF">
        <w:rPr>
          <w:rFonts w:ascii="Times New Roman" w:hAnsi="Times New Roman" w:cs="Times New Roman"/>
          <w:sz w:val="28"/>
        </w:rPr>
        <w:t>, схема представлена на рисунке 2</w:t>
      </w:r>
      <w:r w:rsidRPr="00CC01F4">
        <w:rPr>
          <w:rFonts w:ascii="Times New Roman" w:hAnsi="Times New Roman" w:cs="Times New Roman"/>
          <w:sz w:val="28"/>
        </w:rPr>
        <w:t xml:space="preserve">, формировании минимальной команды и привлечении первых клиентов. В этот период особое внимание уделяется тестированию продуктов, сбору обратной связи и оптимизации процессов. </w:t>
      </w:r>
    </w:p>
    <w:p w14:paraId="73A1A5F5" w14:textId="77777777" w:rsidR="00C331BF" w:rsidRDefault="00CC01F4" w:rsidP="00C331BF">
      <w:pPr>
        <w:spacing w:after="0" w:line="360" w:lineRule="auto"/>
        <w:ind w:firstLine="709"/>
        <w:jc w:val="both"/>
        <w:rPr>
          <w:rFonts w:ascii="Times New Roman" w:hAnsi="Times New Roman" w:cs="Times New Roman"/>
          <w:sz w:val="28"/>
        </w:rPr>
      </w:pPr>
      <w:r w:rsidRPr="00CC01F4">
        <w:rPr>
          <w:rFonts w:ascii="Times New Roman" w:hAnsi="Times New Roman" w:cs="Times New Roman"/>
          <w:sz w:val="28"/>
        </w:rPr>
        <w:t>На втором этапе (7–12 месяцев) происходит масштабирование бизнеса — увеличение числа сотрудников</w:t>
      </w:r>
      <w:r w:rsidR="00C055B6">
        <w:rPr>
          <w:rFonts w:ascii="Times New Roman" w:hAnsi="Times New Roman" w:cs="Times New Roman"/>
          <w:sz w:val="28"/>
        </w:rPr>
        <w:t xml:space="preserve"> </w:t>
      </w:r>
      <w:r w:rsidR="00C055B6" w:rsidRPr="00C055B6">
        <w:rPr>
          <w:rFonts w:ascii="Times New Roman" w:hAnsi="Times New Roman" w:cs="Times New Roman"/>
          <w:sz w:val="28"/>
        </w:rPr>
        <w:t>(</w:t>
      </w:r>
      <w:r w:rsidR="00AC69BB">
        <w:rPr>
          <w:rFonts w:ascii="Times New Roman" w:hAnsi="Times New Roman" w:cs="Times New Roman"/>
          <w:sz w:val="28"/>
        </w:rPr>
        <w:t>п</w:t>
      </w:r>
      <w:r w:rsidR="00C055B6" w:rsidRPr="00C055B6">
        <w:rPr>
          <w:rFonts w:ascii="Times New Roman" w:hAnsi="Times New Roman" w:cs="Times New Roman"/>
          <w:sz w:val="28"/>
        </w:rPr>
        <w:t xml:space="preserve">риложение </w:t>
      </w:r>
      <w:r w:rsidR="00F54089">
        <w:rPr>
          <w:rFonts w:ascii="Times New Roman" w:hAnsi="Times New Roman" w:cs="Times New Roman"/>
          <w:sz w:val="28"/>
        </w:rPr>
        <w:t>7</w:t>
      </w:r>
      <w:r w:rsidR="00C055B6" w:rsidRPr="00C055B6">
        <w:rPr>
          <w:rFonts w:ascii="Times New Roman" w:hAnsi="Times New Roman" w:cs="Times New Roman"/>
          <w:sz w:val="28"/>
        </w:rPr>
        <w:t>)</w:t>
      </w:r>
      <w:r w:rsidRPr="00CC01F4">
        <w:rPr>
          <w:rFonts w:ascii="Times New Roman" w:hAnsi="Times New Roman" w:cs="Times New Roman"/>
          <w:sz w:val="28"/>
        </w:rPr>
        <w:t xml:space="preserve">, расширение географии оказания услуг, выход на новые сегменты рынка. Третий этап (13–24 месяца) связан с автоматизацией бизнес-процессов, внедрением CRM-системы, участием в государственных и муниципальных тендерах, а также возможным </w:t>
      </w:r>
      <w:r>
        <w:rPr>
          <w:rFonts w:ascii="Times New Roman" w:hAnsi="Times New Roman" w:cs="Times New Roman"/>
          <w:sz w:val="28"/>
        </w:rPr>
        <w:t>выходом на международные рынки</w:t>
      </w:r>
      <w:r w:rsidR="004E0BE7" w:rsidRPr="004E0BE7">
        <w:rPr>
          <w:rFonts w:ascii="Times New Roman" w:hAnsi="Times New Roman" w:cs="Times New Roman"/>
          <w:sz w:val="28"/>
        </w:rPr>
        <w:t xml:space="preserve"> [12</w:t>
      </w:r>
      <w:r w:rsidR="00D1210A">
        <w:rPr>
          <w:rFonts w:ascii="Times New Roman" w:hAnsi="Times New Roman" w:cs="Times New Roman"/>
          <w:sz w:val="28"/>
        </w:rPr>
        <w:t>, с.263</w:t>
      </w:r>
      <w:r w:rsidR="004E0BE7" w:rsidRPr="004E0BE7">
        <w:rPr>
          <w:rFonts w:ascii="Times New Roman" w:hAnsi="Times New Roman" w:cs="Times New Roman"/>
          <w:sz w:val="28"/>
        </w:rPr>
        <w:t>]</w:t>
      </w:r>
      <w:r>
        <w:rPr>
          <w:rFonts w:ascii="Times New Roman" w:hAnsi="Times New Roman" w:cs="Times New Roman"/>
          <w:sz w:val="28"/>
        </w:rPr>
        <w:t>.</w:t>
      </w:r>
      <w:r w:rsidR="00C331BF">
        <w:rPr>
          <w:rFonts w:ascii="Times New Roman" w:hAnsi="Times New Roman" w:cs="Times New Roman"/>
          <w:sz w:val="28"/>
        </w:rPr>
        <w:t xml:space="preserve"> </w:t>
      </w:r>
      <w:r w:rsidR="00260946">
        <w:rPr>
          <w:rFonts w:ascii="Times New Roman" w:hAnsi="Times New Roman" w:cs="Times New Roman"/>
          <w:sz w:val="28"/>
        </w:rPr>
        <w:t>Ш</w:t>
      </w:r>
      <w:r w:rsidR="00C331BF">
        <w:rPr>
          <w:rFonts w:ascii="Times New Roman" w:hAnsi="Times New Roman" w:cs="Times New Roman"/>
          <w:sz w:val="28"/>
        </w:rPr>
        <w:t xml:space="preserve">тат персонала в таблице </w:t>
      </w:r>
      <w:r w:rsidR="007831C5">
        <w:rPr>
          <w:rFonts w:ascii="Times New Roman" w:hAnsi="Times New Roman" w:cs="Times New Roman"/>
          <w:sz w:val="28"/>
        </w:rPr>
        <w:t>5</w:t>
      </w:r>
      <w:r w:rsidR="00C331BF">
        <w:rPr>
          <w:rFonts w:ascii="Times New Roman" w:hAnsi="Times New Roman" w:cs="Times New Roman"/>
          <w:sz w:val="28"/>
        </w:rPr>
        <w:t>.</w:t>
      </w:r>
    </w:p>
    <w:p w14:paraId="1B688C09" w14:textId="77777777" w:rsidR="003A1EB8" w:rsidRDefault="003A1EB8" w:rsidP="00857CFD">
      <w:pPr>
        <w:spacing w:line="360" w:lineRule="auto"/>
        <w:jc w:val="right"/>
        <w:rPr>
          <w:rFonts w:ascii="Times New Roman" w:hAnsi="Times New Roman" w:cs="Times New Roman"/>
          <w:sz w:val="28"/>
          <w:szCs w:val="24"/>
        </w:rPr>
      </w:pPr>
    </w:p>
    <w:p w14:paraId="14D0FBA1" w14:textId="77777777" w:rsidR="003A1EB8" w:rsidRDefault="003A1EB8" w:rsidP="00857CFD">
      <w:pPr>
        <w:spacing w:line="360" w:lineRule="auto"/>
        <w:jc w:val="right"/>
        <w:rPr>
          <w:rFonts w:ascii="Times New Roman" w:hAnsi="Times New Roman" w:cs="Times New Roman"/>
          <w:sz w:val="28"/>
          <w:szCs w:val="24"/>
        </w:rPr>
      </w:pPr>
    </w:p>
    <w:p w14:paraId="30521878" w14:textId="77777777" w:rsidR="003A1EB8" w:rsidRDefault="003A1EB8" w:rsidP="00857CFD">
      <w:pPr>
        <w:spacing w:line="360" w:lineRule="auto"/>
        <w:jc w:val="right"/>
        <w:rPr>
          <w:rFonts w:ascii="Times New Roman" w:hAnsi="Times New Roman" w:cs="Times New Roman"/>
          <w:sz w:val="28"/>
          <w:szCs w:val="24"/>
        </w:rPr>
      </w:pPr>
    </w:p>
    <w:p w14:paraId="58818A49" w14:textId="77777777" w:rsidR="00857CFD" w:rsidRDefault="00857CFD" w:rsidP="00857CFD">
      <w:pPr>
        <w:spacing w:line="360" w:lineRule="auto"/>
        <w:jc w:val="right"/>
        <w:rPr>
          <w:rFonts w:ascii="Times New Roman" w:hAnsi="Times New Roman" w:cs="Times New Roman"/>
          <w:sz w:val="28"/>
          <w:szCs w:val="24"/>
        </w:rPr>
      </w:pPr>
      <w:r>
        <w:rPr>
          <w:rFonts w:ascii="Times New Roman" w:hAnsi="Times New Roman" w:cs="Times New Roman"/>
          <w:sz w:val="28"/>
          <w:szCs w:val="24"/>
        </w:rPr>
        <w:lastRenderedPageBreak/>
        <w:t xml:space="preserve">Таблица </w:t>
      </w:r>
      <w:r w:rsidR="007831C5">
        <w:rPr>
          <w:rFonts w:ascii="Times New Roman" w:hAnsi="Times New Roman" w:cs="Times New Roman"/>
          <w:sz w:val="28"/>
          <w:szCs w:val="24"/>
        </w:rPr>
        <w:t>5</w:t>
      </w:r>
    </w:p>
    <w:p w14:paraId="7CA2F26D" w14:textId="77777777" w:rsidR="00857CFD" w:rsidRPr="00CC01F4" w:rsidRDefault="00857CFD" w:rsidP="00857CFD">
      <w:pPr>
        <w:spacing w:after="0" w:line="360" w:lineRule="auto"/>
        <w:ind w:firstLine="709"/>
        <w:jc w:val="center"/>
        <w:rPr>
          <w:rFonts w:ascii="Times New Roman" w:hAnsi="Times New Roman" w:cs="Times New Roman"/>
          <w:sz w:val="28"/>
        </w:rPr>
      </w:pPr>
      <w:r w:rsidRPr="00857CFD">
        <w:rPr>
          <w:rFonts w:ascii="Times New Roman" w:hAnsi="Times New Roman" w:cs="Times New Roman"/>
          <w:b/>
          <w:sz w:val="28"/>
          <w:szCs w:val="24"/>
        </w:rPr>
        <w:t>Прогноз развития штата при масштабировании</w:t>
      </w:r>
    </w:p>
    <w:tbl>
      <w:tblPr>
        <w:tblStyle w:val="ab"/>
        <w:tblW w:w="0" w:type="auto"/>
        <w:tblLook w:val="04A0" w:firstRow="1" w:lastRow="0" w:firstColumn="1" w:lastColumn="0" w:noHBand="0" w:noVBand="1"/>
      </w:tblPr>
      <w:tblGrid>
        <w:gridCol w:w="1980"/>
        <w:gridCol w:w="1984"/>
        <w:gridCol w:w="1843"/>
        <w:gridCol w:w="3538"/>
      </w:tblGrid>
      <w:tr w:rsidR="00857CFD" w14:paraId="53F3E8CE" w14:textId="77777777" w:rsidTr="00A65CB5">
        <w:tc>
          <w:tcPr>
            <w:tcW w:w="1980" w:type="dxa"/>
          </w:tcPr>
          <w:p w14:paraId="123B2C9F" w14:textId="77777777" w:rsidR="00857CFD" w:rsidRPr="00857CFD" w:rsidRDefault="00857CFD" w:rsidP="00A01FE0">
            <w:pPr>
              <w:jc w:val="center"/>
              <w:rPr>
                <w:rFonts w:ascii="Times New Roman" w:hAnsi="Times New Roman" w:cs="Times New Roman"/>
                <w:sz w:val="24"/>
              </w:rPr>
            </w:pPr>
            <w:r>
              <w:rPr>
                <w:rFonts w:ascii="Times New Roman" w:hAnsi="Times New Roman" w:cs="Times New Roman"/>
                <w:sz w:val="24"/>
              </w:rPr>
              <w:t>Этап развития</w:t>
            </w:r>
          </w:p>
        </w:tc>
        <w:tc>
          <w:tcPr>
            <w:tcW w:w="1984" w:type="dxa"/>
          </w:tcPr>
          <w:p w14:paraId="032B8E55" w14:textId="77777777" w:rsidR="00857CFD" w:rsidRPr="00857CFD" w:rsidRDefault="00857CFD" w:rsidP="00A01FE0">
            <w:pPr>
              <w:jc w:val="center"/>
              <w:rPr>
                <w:rFonts w:ascii="Times New Roman" w:hAnsi="Times New Roman" w:cs="Times New Roman"/>
                <w:sz w:val="24"/>
              </w:rPr>
            </w:pPr>
            <w:r>
              <w:rPr>
                <w:rFonts w:ascii="Times New Roman" w:hAnsi="Times New Roman" w:cs="Times New Roman"/>
                <w:sz w:val="24"/>
              </w:rPr>
              <w:t>Число клиентов в месяц, чел.</w:t>
            </w:r>
          </w:p>
        </w:tc>
        <w:tc>
          <w:tcPr>
            <w:tcW w:w="1843" w:type="dxa"/>
          </w:tcPr>
          <w:p w14:paraId="38FFF9B1" w14:textId="77777777" w:rsidR="00857CFD" w:rsidRPr="00857CFD" w:rsidRDefault="00857CFD" w:rsidP="00A01FE0">
            <w:pPr>
              <w:jc w:val="center"/>
              <w:rPr>
                <w:rFonts w:ascii="Times New Roman" w:hAnsi="Times New Roman" w:cs="Times New Roman"/>
                <w:sz w:val="24"/>
              </w:rPr>
            </w:pPr>
            <w:r>
              <w:rPr>
                <w:rFonts w:ascii="Times New Roman" w:hAnsi="Times New Roman" w:cs="Times New Roman"/>
                <w:sz w:val="24"/>
              </w:rPr>
              <w:t>Необходимый штат, чел.</w:t>
            </w:r>
          </w:p>
        </w:tc>
        <w:tc>
          <w:tcPr>
            <w:tcW w:w="3538" w:type="dxa"/>
          </w:tcPr>
          <w:p w14:paraId="4F1AD897" w14:textId="77777777" w:rsidR="00857CFD" w:rsidRPr="00857CFD" w:rsidRDefault="00857CFD" w:rsidP="00A01FE0">
            <w:pPr>
              <w:jc w:val="center"/>
              <w:rPr>
                <w:rFonts w:ascii="Times New Roman" w:hAnsi="Times New Roman" w:cs="Times New Roman"/>
                <w:sz w:val="24"/>
              </w:rPr>
            </w:pPr>
            <w:r>
              <w:rPr>
                <w:rFonts w:ascii="Times New Roman" w:hAnsi="Times New Roman" w:cs="Times New Roman"/>
                <w:sz w:val="24"/>
              </w:rPr>
              <w:t>Дополнительные должности</w:t>
            </w:r>
          </w:p>
        </w:tc>
      </w:tr>
      <w:tr w:rsidR="00857CFD" w14:paraId="0EAFDC26" w14:textId="77777777" w:rsidTr="00A65CB5">
        <w:tc>
          <w:tcPr>
            <w:tcW w:w="1980" w:type="dxa"/>
          </w:tcPr>
          <w:p w14:paraId="4F36F968" w14:textId="77777777" w:rsidR="00857CFD" w:rsidRPr="00857CFD" w:rsidRDefault="00857CFD" w:rsidP="00857CFD">
            <w:pPr>
              <w:rPr>
                <w:rFonts w:ascii="Times New Roman" w:hAnsi="Times New Roman" w:cs="Times New Roman"/>
                <w:sz w:val="24"/>
              </w:rPr>
            </w:pPr>
            <w:r w:rsidRPr="00857CFD">
              <w:rPr>
                <w:rFonts w:ascii="Times New Roman" w:hAnsi="Times New Roman" w:cs="Times New Roman"/>
                <w:sz w:val="24"/>
              </w:rPr>
              <w:t>Стартовый этап</w:t>
            </w:r>
          </w:p>
        </w:tc>
        <w:tc>
          <w:tcPr>
            <w:tcW w:w="1984" w:type="dxa"/>
          </w:tcPr>
          <w:p w14:paraId="0B0AEB11" w14:textId="77777777" w:rsidR="00857CFD" w:rsidRPr="00857CFD" w:rsidRDefault="00857CFD" w:rsidP="00E77DC8">
            <w:pPr>
              <w:jc w:val="center"/>
              <w:rPr>
                <w:rFonts w:ascii="Times New Roman" w:hAnsi="Times New Roman" w:cs="Times New Roman"/>
                <w:sz w:val="24"/>
              </w:rPr>
            </w:pPr>
            <w:r w:rsidRPr="00857CFD">
              <w:rPr>
                <w:rFonts w:ascii="Times New Roman" w:hAnsi="Times New Roman" w:cs="Times New Roman"/>
                <w:sz w:val="24"/>
              </w:rPr>
              <w:t>3–</w:t>
            </w:r>
            <w:r w:rsidR="00F55846">
              <w:rPr>
                <w:rFonts w:ascii="Times New Roman" w:hAnsi="Times New Roman" w:cs="Times New Roman"/>
                <w:sz w:val="24"/>
              </w:rPr>
              <w:t>6</w:t>
            </w:r>
          </w:p>
        </w:tc>
        <w:tc>
          <w:tcPr>
            <w:tcW w:w="1843" w:type="dxa"/>
          </w:tcPr>
          <w:p w14:paraId="3CE8AE50" w14:textId="77777777" w:rsidR="00857CFD" w:rsidRPr="00857CFD" w:rsidRDefault="00F55846" w:rsidP="00E77DC8">
            <w:pPr>
              <w:jc w:val="center"/>
              <w:rPr>
                <w:rFonts w:ascii="Times New Roman" w:hAnsi="Times New Roman" w:cs="Times New Roman"/>
                <w:sz w:val="24"/>
              </w:rPr>
            </w:pPr>
            <w:r>
              <w:rPr>
                <w:rFonts w:ascii="Times New Roman" w:hAnsi="Times New Roman" w:cs="Times New Roman"/>
                <w:sz w:val="24"/>
              </w:rPr>
              <w:t>5-7</w:t>
            </w:r>
          </w:p>
        </w:tc>
        <w:tc>
          <w:tcPr>
            <w:tcW w:w="3538" w:type="dxa"/>
          </w:tcPr>
          <w:p w14:paraId="45740350" w14:textId="77777777" w:rsidR="00857CFD" w:rsidRPr="00857CFD" w:rsidRDefault="00857CFD" w:rsidP="00857CFD">
            <w:pPr>
              <w:rPr>
                <w:rFonts w:ascii="Times New Roman" w:hAnsi="Times New Roman" w:cs="Times New Roman"/>
                <w:sz w:val="24"/>
              </w:rPr>
            </w:pPr>
            <w:r>
              <w:rPr>
                <w:rFonts w:ascii="Times New Roman" w:hAnsi="Times New Roman" w:cs="Times New Roman"/>
                <w:sz w:val="24"/>
              </w:rPr>
              <w:t>-</w:t>
            </w:r>
          </w:p>
        </w:tc>
      </w:tr>
      <w:tr w:rsidR="00857CFD" w14:paraId="7C46E708" w14:textId="77777777" w:rsidTr="00A65CB5">
        <w:tc>
          <w:tcPr>
            <w:tcW w:w="1980" w:type="dxa"/>
          </w:tcPr>
          <w:p w14:paraId="0B9D473E" w14:textId="77777777" w:rsidR="00857CFD" w:rsidRPr="00857CFD" w:rsidRDefault="00857CFD" w:rsidP="00857CFD">
            <w:pPr>
              <w:rPr>
                <w:rFonts w:ascii="Times New Roman" w:hAnsi="Times New Roman" w:cs="Times New Roman"/>
                <w:sz w:val="24"/>
              </w:rPr>
            </w:pPr>
            <w:r w:rsidRPr="00857CFD">
              <w:rPr>
                <w:rFonts w:ascii="Times New Roman" w:hAnsi="Times New Roman" w:cs="Times New Roman"/>
                <w:sz w:val="24"/>
              </w:rPr>
              <w:t>Через 6–12 месяцев</w:t>
            </w:r>
          </w:p>
        </w:tc>
        <w:tc>
          <w:tcPr>
            <w:tcW w:w="1984" w:type="dxa"/>
          </w:tcPr>
          <w:p w14:paraId="2BC2DA29" w14:textId="77777777" w:rsidR="00857CFD" w:rsidRPr="00857CFD" w:rsidRDefault="00857CFD" w:rsidP="00E77DC8">
            <w:pPr>
              <w:jc w:val="center"/>
              <w:rPr>
                <w:rFonts w:ascii="Times New Roman" w:hAnsi="Times New Roman" w:cs="Times New Roman"/>
                <w:sz w:val="24"/>
              </w:rPr>
            </w:pPr>
            <w:r w:rsidRPr="00857CFD">
              <w:rPr>
                <w:rFonts w:ascii="Times New Roman" w:hAnsi="Times New Roman" w:cs="Times New Roman"/>
                <w:sz w:val="24"/>
              </w:rPr>
              <w:t>10–15</w:t>
            </w:r>
          </w:p>
        </w:tc>
        <w:tc>
          <w:tcPr>
            <w:tcW w:w="1843" w:type="dxa"/>
          </w:tcPr>
          <w:p w14:paraId="6D38190E" w14:textId="77777777" w:rsidR="00857CFD" w:rsidRPr="00857CFD" w:rsidRDefault="00857CFD" w:rsidP="00E77DC8">
            <w:pPr>
              <w:jc w:val="center"/>
              <w:rPr>
                <w:rFonts w:ascii="Times New Roman" w:hAnsi="Times New Roman" w:cs="Times New Roman"/>
                <w:sz w:val="24"/>
              </w:rPr>
            </w:pPr>
            <w:r w:rsidRPr="00857CFD">
              <w:rPr>
                <w:rFonts w:ascii="Times New Roman" w:hAnsi="Times New Roman" w:cs="Times New Roman"/>
                <w:sz w:val="24"/>
              </w:rPr>
              <w:t>10–12</w:t>
            </w:r>
          </w:p>
        </w:tc>
        <w:tc>
          <w:tcPr>
            <w:tcW w:w="3538" w:type="dxa"/>
          </w:tcPr>
          <w:p w14:paraId="1C2616D7" w14:textId="77777777" w:rsidR="00857CFD" w:rsidRPr="00857CFD" w:rsidRDefault="00857CFD" w:rsidP="00857CFD">
            <w:pPr>
              <w:rPr>
                <w:rFonts w:ascii="Times New Roman" w:hAnsi="Times New Roman" w:cs="Times New Roman"/>
                <w:sz w:val="24"/>
              </w:rPr>
            </w:pPr>
            <w:r w:rsidRPr="00857CFD">
              <w:rPr>
                <w:rFonts w:ascii="Times New Roman" w:hAnsi="Times New Roman" w:cs="Times New Roman"/>
                <w:sz w:val="24"/>
              </w:rPr>
              <w:t>Специалист по кибербезопасности, второй менеджер по продажам, логист, IT-администратор</w:t>
            </w:r>
          </w:p>
        </w:tc>
      </w:tr>
      <w:tr w:rsidR="00857CFD" w14:paraId="793CBD20" w14:textId="77777777" w:rsidTr="00A65CB5">
        <w:tc>
          <w:tcPr>
            <w:tcW w:w="1980" w:type="dxa"/>
          </w:tcPr>
          <w:p w14:paraId="471A0F33" w14:textId="77777777" w:rsidR="00857CFD" w:rsidRPr="00857CFD" w:rsidRDefault="00857CFD" w:rsidP="00857CFD">
            <w:pPr>
              <w:rPr>
                <w:rFonts w:ascii="Times New Roman" w:hAnsi="Times New Roman" w:cs="Times New Roman"/>
                <w:sz w:val="24"/>
              </w:rPr>
            </w:pPr>
            <w:r w:rsidRPr="00857CFD">
              <w:rPr>
                <w:rFonts w:ascii="Times New Roman" w:hAnsi="Times New Roman" w:cs="Times New Roman"/>
                <w:sz w:val="24"/>
              </w:rPr>
              <w:t>Через 1–2 года</w:t>
            </w:r>
          </w:p>
        </w:tc>
        <w:tc>
          <w:tcPr>
            <w:tcW w:w="1984" w:type="dxa"/>
          </w:tcPr>
          <w:p w14:paraId="4DC5E394" w14:textId="77777777" w:rsidR="00857CFD" w:rsidRPr="00857CFD" w:rsidRDefault="00857CFD" w:rsidP="00E77DC8">
            <w:pPr>
              <w:jc w:val="center"/>
              <w:rPr>
                <w:rFonts w:ascii="Times New Roman" w:hAnsi="Times New Roman" w:cs="Times New Roman"/>
                <w:sz w:val="24"/>
              </w:rPr>
            </w:pPr>
            <w:r w:rsidRPr="00857CFD">
              <w:rPr>
                <w:rFonts w:ascii="Times New Roman" w:hAnsi="Times New Roman" w:cs="Times New Roman"/>
                <w:sz w:val="24"/>
              </w:rPr>
              <w:t>20–30+</w:t>
            </w:r>
          </w:p>
        </w:tc>
        <w:tc>
          <w:tcPr>
            <w:tcW w:w="1843" w:type="dxa"/>
          </w:tcPr>
          <w:p w14:paraId="3BB88C9E" w14:textId="77777777" w:rsidR="00857CFD" w:rsidRPr="00857CFD" w:rsidRDefault="00857CFD" w:rsidP="00E77DC8">
            <w:pPr>
              <w:jc w:val="center"/>
              <w:rPr>
                <w:rFonts w:ascii="Times New Roman" w:hAnsi="Times New Roman" w:cs="Times New Roman"/>
                <w:sz w:val="24"/>
              </w:rPr>
            </w:pPr>
            <w:r w:rsidRPr="00857CFD">
              <w:rPr>
                <w:rFonts w:ascii="Times New Roman" w:hAnsi="Times New Roman" w:cs="Times New Roman"/>
                <w:sz w:val="24"/>
              </w:rPr>
              <w:t>15–20</w:t>
            </w:r>
          </w:p>
        </w:tc>
        <w:tc>
          <w:tcPr>
            <w:tcW w:w="3538" w:type="dxa"/>
          </w:tcPr>
          <w:p w14:paraId="31F759CC" w14:textId="77777777" w:rsidR="00857CFD" w:rsidRPr="00857CFD" w:rsidRDefault="00857CFD" w:rsidP="00857CFD">
            <w:pPr>
              <w:rPr>
                <w:rFonts w:ascii="Times New Roman" w:hAnsi="Times New Roman" w:cs="Times New Roman"/>
                <w:sz w:val="24"/>
              </w:rPr>
            </w:pPr>
            <w:r w:rsidRPr="00857CFD">
              <w:rPr>
                <w:rFonts w:ascii="Times New Roman" w:hAnsi="Times New Roman" w:cs="Times New Roman"/>
                <w:sz w:val="24"/>
              </w:rPr>
              <w:t>Руководители отделов, аналитики, дополнительные технические бригады, служба качества</w:t>
            </w:r>
          </w:p>
        </w:tc>
      </w:tr>
    </w:tbl>
    <w:p w14:paraId="2A30628C" w14:textId="77777777" w:rsidR="00857CFD" w:rsidRDefault="00857CFD" w:rsidP="00857CFD">
      <w:pPr>
        <w:spacing w:after="0" w:line="360" w:lineRule="auto"/>
        <w:jc w:val="both"/>
        <w:rPr>
          <w:rFonts w:ascii="Times New Roman" w:hAnsi="Times New Roman" w:cs="Times New Roman"/>
          <w:sz w:val="28"/>
        </w:rPr>
      </w:pPr>
    </w:p>
    <w:p w14:paraId="1D415A52" w14:textId="77777777" w:rsidR="00CC01F4" w:rsidRPr="00CC01F4" w:rsidRDefault="00CC01F4" w:rsidP="00AD123B">
      <w:pPr>
        <w:spacing w:after="0" w:line="360" w:lineRule="auto"/>
        <w:ind w:firstLine="709"/>
        <w:jc w:val="both"/>
        <w:rPr>
          <w:rFonts w:ascii="Times New Roman" w:hAnsi="Times New Roman" w:cs="Times New Roman"/>
          <w:sz w:val="28"/>
        </w:rPr>
      </w:pPr>
      <w:r w:rsidRPr="00CC01F4">
        <w:rPr>
          <w:rFonts w:ascii="Times New Roman" w:hAnsi="Times New Roman" w:cs="Times New Roman"/>
          <w:sz w:val="28"/>
        </w:rPr>
        <w:t>Для эффективного управления проектом необходимо внедрить систему ключевых показателей эффективности (KPI), которые позволят оценивать результаты работы каждого отдела и принимать обоснованные управ</w:t>
      </w:r>
      <w:r>
        <w:rPr>
          <w:rFonts w:ascii="Times New Roman" w:hAnsi="Times New Roman" w:cs="Times New Roman"/>
          <w:sz w:val="28"/>
        </w:rPr>
        <w:t>ленческие решения. Примеры KPI:</w:t>
      </w:r>
    </w:p>
    <w:p w14:paraId="6F32BDE0" w14:textId="77777777" w:rsidR="00CC01F4" w:rsidRPr="00CC01F4" w:rsidRDefault="00BB7BEE" w:rsidP="006C4058">
      <w:pPr>
        <w:pStyle w:val="a5"/>
        <w:numPr>
          <w:ilvl w:val="0"/>
          <w:numId w:val="30"/>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у</w:t>
      </w:r>
      <w:r w:rsidRPr="00CC01F4">
        <w:rPr>
          <w:rFonts w:ascii="Times New Roman" w:hAnsi="Times New Roman" w:cs="Times New Roman"/>
          <w:sz w:val="28"/>
        </w:rPr>
        <w:t>ровень клиентской удовлетворенности (csat)</w:t>
      </w:r>
      <w:r>
        <w:rPr>
          <w:rFonts w:ascii="Times New Roman" w:hAnsi="Times New Roman" w:cs="Times New Roman"/>
          <w:sz w:val="28"/>
        </w:rPr>
        <w:t>;</w:t>
      </w:r>
    </w:p>
    <w:p w14:paraId="08AB1C29" w14:textId="77777777" w:rsidR="00CC01F4" w:rsidRPr="00CC01F4" w:rsidRDefault="00BB7BEE" w:rsidP="006C4058">
      <w:pPr>
        <w:pStyle w:val="a5"/>
        <w:numPr>
          <w:ilvl w:val="0"/>
          <w:numId w:val="30"/>
        </w:numPr>
        <w:spacing w:after="0" w:line="360" w:lineRule="auto"/>
        <w:ind w:left="0" w:firstLine="709"/>
        <w:jc w:val="both"/>
        <w:rPr>
          <w:rFonts w:ascii="Times New Roman" w:hAnsi="Times New Roman" w:cs="Times New Roman"/>
          <w:sz w:val="28"/>
        </w:rPr>
      </w:pPr>
      <w:r w:rsidRPr="00CC01F4">
        <w:rPr>
          <w:rFonts w:ascii="Times New Roman" w:hAnsi="Times New Roman" w:cs="Times New Roman"/>
          <w:sz w:val="28"/>
        </w:rPr>
        <w:t>среднее время ответа службы поддержки</w:t>
      </w:r>
      <w:r>
        <w:rPr>
          <w:rFonts w:ascii="Times New Roman" w:hAnsi="Times New Roman" w:cs="Times New Roman"/>
          <w:sz w:val="28"/>
        </w:rPr>
        <w:t>;</w:t>
      </w:r>
    </w:p>
    <w:p w14:paraId="27640605" w14:textId="77777777" w:rsidR="00CC01F4" w:rsidRPr="00CC01F4" w:rsidRDefault="00BB7BEE" w:rsidP="006C4058">
      <w:pPr>
        <w:pStyle w:val="a5"/>
        <w:numPr>
          <w:ilvl w:val="0"/>
          <w:numId w:val="30"/>
        </w:numPr>
        <w:spacing w:after="0" w:line="360" w:lineRule="auto"/>
        <w:ind w:left="0" w:firstLine="709"/>
        <w:jc w:val="both"/>
        <w:rPr>
          <w:rFonts w:ascii="Times New Roman" w:hAnsi="Times New Roman" w:cs="Times New Roman"/>
          <w:sz w:val="28"/>
        </w:rPr>
      </w:pPr>
      <w:r w:rsidRPr="00CC01F4">
        <w:rPr>
          <w:rFonts w:ascii="Times New Roman" w:hAnsi="Times New Roman" w:cs="Times New Roman"/>
          <w:sz w:val="28"/>
        </w:rPr>
        <w:t>количество установленных систем в месяц</w:t>
      </w:r>
      <w:r>
        <w:rPr>
          <w:rFonts w:ascii="Times New Roman" w:hAnsi="Times New Roman" w:cs="Times New Roman"/>
          <w:sz w:val="28"/>
        </w:rPr>
        <w:t>;</w:t>
      </w:r>
    </w:p>
    <w:p w14:paraId="4347BF57" w14:textId="77777777" w:rsidR="00CC01F4" w:rsidRPr="00CC01F4" w:rsidRDefault="00BB7BEE" w:rsidP="006C4058">
      <w:pPr>
        <w:pStyle w:val="a5"/>
        <w:numPr>
          <w:ilvl w:val="0"/>
          <w:numId w:val="30"/>
        </w:numPr>
        <w:spacing w:after="0" w:line="360" w:lineRule="auto"/>
        <w:ind w:left="0" w:firstLine="709"/>
        <w:jc w:val="both"/>
        <w:rPr>
          <w:rFonts w:ascii="Times New Roman" w:hAnsi="Times New Roman" w:cs="Times New Roman"/>
          <w:sz w:val="28"/>
        </w:rPr>
      </w:pPr>
      <w:r w:rsidRPr="00CC01F4">
        <w:rPr>
          <w:rFonts w:ascii="Times New Roman" w:hAnsi="Times New Roman" w:cs="Times New Roman"/>
          <w:sz w:val="28"/>
        </w:rPr>
        <w:t>объем выручки и рентабельность</w:t>
      </w:r>
      <w:r>
        <w:rPr>
          <w:rFonts w:ascii="Times New Roman" w:hAnsi="Times New Roman" w:cs="Times New Roman"/>
          <w:sz w:val="28"/>
        </w:rPr>
        <w:t>;</w:t>
      </w:r>
    </w:p>
    <w:p w14:paraId="3284380F" w14:textId="77777777" w:rsidR="00CC01F4" w:rsidRPr="00CC01F4" w:rsidRDefault="00BB7BEE" w:rsidP="006C4058">
      <w:pPr>
        <w:pStyle w:val="a5"/>
        <w:numPr>
          <w:ilvl w:val="0"/>
          <w:numId w:val="30"/>
        </w:numPr>
        <w:spacing w:after="0" w:line="360" w:lineRule="auto"/>
        <w:ind w:left="0" w:firstLine="709"/>
        <w:jc w:val="both"/>
        <w:rPr>
          <w:rFonts w:ascii="Times New Roman" w:hAnsi="Times New Roman" w:cs="Times New Roman"/>
          <w:sz w:val="28"/>
        </w:rPr>
      </w:pPr>
      <w:r w:rsidRPr="00CC01F4">
        <w:rPr>
          <w:rFonts w:ascii="Times New Roman" w:hAnsi="Times New Roman" w:cs="Times New Roman"/>
          <w:sz w:val="28"/>
        </w:rPr>
        <w:t>коэффициент удержания клиентов (retention rate)</w:t>
      </w:r>
      <w:r>
        <w:rPr>
          <w:rFonts w:ascii="Times New Roman" w:hAnsi="Times New Roman" w:cs="Times New Roman"/>
          <w:sz w:val="28"/>
        </w:rPr>
        <w:t>.</w:t>
      </w:r>
    </w:p>
    <w:p w14:paraId="15676DEB" w14:textId="77777777" w:rsidR="00CC01F4" w:rsidRPr="00CC01F4" w:rsidRDefault="001A72C3" w:rsidP="00AD123B">
      <w:pPr>
        <w:spacing w:after="0" w:line="360" w:lineRule="auto"/>
        <w:ind w:firstLine="709"/>
        <w:jc w:val="both"/>
        <w:rPr>
          <w:rFonts w:ascii="Times New Roman" w:hAnsi="Times New Roman" w:cs="Times New Roman"/>
          <w:sz w:val="28"/>
        </w:rPr>
      </w:pPr>
      <w:r>
        <w:rPr>
          <w:rFonts w:ascii="Times New Roman" w:hAnsi="Times New Roman" w:cs="Times New Roman"/>
          <w:sz w:val="28"/>
        </w:rPr>
        <w:t>В</w:t>
      </w:r>
      <w:r w:rsidR="00CC01F4" w:rsidRPr="00CC01F4">
        <w:rPr>
          <w:rFonts w:ascii="Times New Roman" w:hAnsi="Times New Roman" w:cs="Times New Roman"/>
          <w:sz w:val="28"/>
        </w:rPr>
        <w:t>ажно использовать современные инструменты управления проектами, такие как Trello, Asana, Jira, Notion и другие, которые позволяют централизованно отслеживать задачи, назначать ответственных, планировать сроки выполнения работ и анализировать эффективность команды. Также стоит внедрить CRM-систему, которая поможет вести клиентскую базу, автоматизировать маркетинговые кампании и отслеживать историю вз</w:t>
      </w:r>
      <w:r w:rsidR="00CC01F4">
        <w:rPr>
          <w:rFonts w:ascii="Times New Roman" w:hAnsi="Times New Roman" w:cs="Times New Roman"/>
          <w:sz w:val="28"/>
        </w:rPr>
        <w:t>аимодействия с каждым клиентом.</w:t>
      </w:r>
    </w:p>
    <w:p w14:paraId="3BF09B60" w14:textId="77777777" w:rsidR="00CC01F4" w:rsidRDefault="00CC01F4" w:rsidP="00AD123B">
      <w:pPr>
        <w:spacing w:after="0" w:line="360" w:lineRule="auto"/>
        <w:ind w:firstLine="709"/>
        <w:jc w:val="both"/>
        <w:rPr>
          <w:rFonts w:ascii="Times New Roman" w:hAnsi="Times New Roman" w:cs="Times New Roman"/>
          <w:sz w:val="28"/>
        </w:rPr>
      </w:pPr>
      <w:r w:rsidRPr="00CC01F4">
        <w:rPr>
          <w:rFonts w:ascii="Times New Roman" w:hAnsi="Times New Roman" w:cs="Times New Roman"/>
          <w:sz w:val="28"/>
        </w:rPr>
        <w:t xml:space="preserve">Обучение и развитие персонала — еще один важный аспект организационного плана. Поскольку технологии в сфере «Умный дом» развиваются стремительно, все сотрудники должны регулярно проходить курсы повышения квалификации, участвовать в семинарах и вебинарах, </w:t>
      </w:r>
      <w:r w:rsidRPr="00CC01F4">
        <w:rPr>
          <w:rFonts w:ascii="Times New Roman" w:hAnsi="Times New Roman" w:cs="Times New Roman"/>
          <w:sz w:val="28"/>
        </w:rPr>
        <w:lastRenderedPageBreak/>
        <w:t>изучать новые продукты и протоколы взаимодействия. Это позволит поддерживать высокий уровень профессионализма и предлагать клиентам актуальные и качественные решени</w:t>
      </w:r>
      <w:r>
        <w:rPr>
          <w:rFonts w:ascii="Times New Roman" w:hAnsi="Times New Roman" w:cs="Times New Roman"/>
          <w:sz w:val="28"/>
        </w:rPr>
        <w:t>я.</w:t>
      </w:r>
    </w:p>
    <w:p w14:paraId="188584E6" w14:textId="77777777" w:rsidR="00CC01F4" w:rsidRDefault="00CC01F4" w:rsidP="00AD123B">
      <w:pPr>
        <w:spacing w:after="0" w:line="360" w:lineRule="auto"/>
        <w:ind w:firstLine="709"/>
        <w:jc w:val="both"/>
        <w:rPr>
          <w:rFonts w:ascii="Times New Roman" w:hAnsi="Times New Roman" w:cs="Times New Roman"/>
          <w:sz w:val="28"/>
        </w:rPr>
      </w:pPr>
      <w:r w:rsidRPr="00CC01F4">
        <w:rPr>
          <w:rFonts w:ascii="Times New Roman" w:hAnsi="Times New Roman" w:cs="Times New Roman"/>
          <w:sz w:val="28"/>
        </w:rPr>
        <w:t xml:space="preserve">Важно также учитывать юридические аспекты создания стартапа. Необходимо </w:t>
      </w:r>
      <w:r w:rsidR="00260946">
        <w:rPr>
          <w:rFonts w:ascii="Times New Roman" w:hAnsi="Times New Roman" w:cs="Times New Roman"/>
          <w:sz w:val="28"/>
        </w:rPr>
        <w:t>зарегистрировать ООО</w:t>
      </w:r>
      <w:r w:rsidRPr="00CC01F4">
        <w:rPr>
          <w:rFonts w:ascii="Times New Roman" w:hAnsi="Times New Roman" w:cs="Times New Roman"/>
          <w:sz w:val="28"/>
        </w:rPr>
        <w:t>, ИНН/ОГРН, открыть банковский счет, получить сертификаты соответствия на оборудование, если это требуется, и оформить договоры ГПХ или трудовые отношения с сотрудниками. Следует также проконсультироваться с юристом по вопросам защиты авторских прав, обработки персональных данных и соблюдения требований законодательст</w:t>
      </w:r>
      <w:r>
        <w:rPr>
          <w:rFonts w:ascii="Times New Roman" w:hAnsi="Times New Roman" w:cs="Times New Roman"/>
          <w:sz w:val="28"/>
        </w:rPr>
        <w:t xml:space="preserve">ва в </w:t>
      </w:r>
      <w:r w:rsidRPr="00486CB8">
        <w:rPr>
          <w:rFonts w:ascii="Times New Roman" w:hAnsi="Times New Roman" w:cs="Times New Roman"/>
          <w:sz w:val="28"/>
        </w:rPr>
        <w:t>сфере цифровых технологий</w:t>
      </w:r>
      <w:r w:rsidR="004E0BE7" w:rsidRPr="004E0BE7">
        <w:rPr>
          <w:rFonts w:ascii="Times New Roman" w:hAnsi="Times New Roman" w:cs="Times New Roman"/>
          <w:sz w:val="28"/>
        </w:rPr>
        <w:t xml:space="preserve"> </w:t>
      </w:r>
      <w:r w:rsidR="004E0BE7">
        <w:rPr>
          <w:rFonts w:ascii="Times New Roman" w:hAnsi="Times New Roman" w:cs="Times New Roman"/>
          <w:sz w:val="28"/>
        </w:rPr>
        <w:t>[7</w:t>
      </w:r>
      <w:r w:rsidR="004E0BE7" w:rsidRPr="004E0BE7">
        <w:rPr>
          <w:rFonts w:ascii="Times New Roman" w:hAnsi="Times New Roman" w:cs="Times New Roman"/>
          <w:sz w:val="28"/>
        </w:rPr>
        <w:t>]</w:t>
      </w:r>
      <w:r w:rsidRPr="00486CB8">
        <w:rPr>
          <w:rFonts w:ascii="Times New Roman" w:hAnsi="Times New Roman" w:cs="Times New Roman"/>
          <w:sz w:val="28"/>
        </w:rPr>
        <w:t>.</w:t>
      </w:r>
    </w:p>
    <w:p w14:paraId="554828EC" w14:textId="77777777" w:rsidR="001A72C3" w:rsidRPr="00BC6722" w:rsidRDefault="001A72C3" w:rsidP="00AD123B">
      <w:pPr>
        <w:spacing w:after="0" w:line="360" w:lineRule="auto"/>
        <w:ind w:firstLine="709"/>
        <w:jc w:val="both"/>
        <w:rPr>
          <w:rFonts w:ascii="Times New Roman" w:hAnsi="Times New Roman" w:cs="Times New Roman"/>
          <w:sz w:val="28"/>
        </w:rPr>
      </w:pPr>
      <w:r w:rsidRPr="00BC6722">
        <w:rPr>
          <w:rFonts w:ascii="Times New Roman" w:hAnsi="Times New Roman" w:cs="Times New Roman"/>
          <w:sz w:val="28"/>
        </w:rPr>
        <w:t>Проект реализуется в форме общества с ограниченной ответственностью (ООО), что обусловлено рядом важных преимуществ и особенностей, характерных для стартапов, связанных с внедрением технологичных решений, таких как системы «Умный дом»:</w:t>
      </w:r>
    </w:p>
    <w:p w14:paraId="4C56B682" w14:textId="77777777" w:rsidR="001A72C3" w:rsidRPr="00BC6722" w:rsidRDefault="001A72C3" w:rsidP="001A72C3">
      <w:pPr>
        <w:pStyle w:val="a5"/>
        <w:numPr>
          <w:ilvl w:val="0"/>
          <w:numId w:val="48"/>
        </w:numPr>
        <w:spacing w:after="0" w:line="360" w:lineRule="auto"/>
        <w:ind w:left="0" w:firstLine="709"/>
        <w:jc w:val="both"/>
        <w:rPr>
          <w:rFonts w:ascii="Times New Roman" w:hAnsi="Times New Roman" w:cs="Times New Roman"/>
          <w:sz w:val="28"/>
        </w:rPr>
      </w:pPr>
      <w:r w:rsidRPr="00BC6722">
        <w:rPr>
          <w:rFonts w:ascii="Times New Roman" w:hAnsi="Times New Roman" w:cs="Times New Roman"/>
          <w:sz w:val="28"/>
        </w:rPr>
        <w:t>предполагает ограниченную ответственность учредителей по обязательствам компании;</w:t>
      </w:r>
    </w:p>
    <w:p w14:paraId="35A46BB9" w14:textId="77777777" w:rsidR="001A72C3" w:rsidRPr="00BC6722" w:rsidRDefault="001A72C3" w:rsidP="001A72C3">
      <w:pPr>
        <w:pStyle w:val="a5"/>
        <w:numPr>
          <w:ilvl w:val="0"/>
          <w:numId w:val="48"/>
        </w:numPr>
        <w:spacing w:after="0" w:line="360" w:lineRule="auto"/>
        <w:ind w:left="0" w:firstLine="709"/>
        <w:jc w:val="both"/>
        <w:rPr>
          <w:rFonts w:ascii="Times New Roman" w:hAnsi="Times New Roman" w:cs="Times New Roman"/>
          <w:sz w:val="28"/>
        </w:rPr>
      </w:pPr>
      <w:r w:rsidRPr="00BC6722">
        <w:rPr>
          <w:rFonts w:ascii="Times New Roman" w:hAnsi="Times New Roman" w:cs="Times New Roman"/>
          <w:sz w:val="28"/>
        </w:rPr>
        <w:t>для взаимодействия с юридическими лицами, такими как застройщики, дизайнерские студии и управляющие компании, которые в рамках своих операций предпочитают работать именно с юридическими лицами;</w:t>
      </w:r>
    </w:p>
    <w:p w14:paraId="7FC57185" w14:textId="77777777" w:rsidR="001A72C3" w:rsidRPr="00BC6722" w:rsidRDefault="001A72C3" w:rsidP="001A72C3">
      <w:pPr>
        <w:pStyle w:val="a5"/>
        <w:numPr>
          <w:ilvl w:val="0"/>
          <w:numId w:val="48"/>
        </w:numPr>
        <w:spacing w:after="0" w:line="360" w:lineRule="auto"/>
        <w:ind w:left="0" w:firstLine="709"/>
        <w:jc w:val="both"/>
        <w:rPr>
          <w:rFonts w:ascii="Times New Roman" w:hAnsi="Times New Roman" w:cs="Times New Roman"/>
          <w:sz w:val="28"/>
        </w:rPr>
      </w:pPr>
      <w:r w:rsidRPr="00BC6722">
        <w:rPr>
          <w:rFonts w:ascii="Times New Roman" w:hAnsi="Times New Roman" w:cs="Times New Roman"/>
          <w:sz w:val="28"/>
        </w:rPr>
        <w:t>создаёт основу для дальнейшего масштабирования бизнеса, в том числе привлечения инвестиций, выхода на новые рынки и создания филиальной сети.</w:t>
      </w:r>
    </w:p>
    <w:p w14:paraId="54A0E8F0" w14:textId="77777777" w:rsidR="00CC01F4" w:rsidRPr="00CC01F4" w:rsidRDefault="00CC01F4" w:rsidP="00486CB8">
      <w:pPr>
        <w:spacing w:after="0" w:line="360" w:lineRule="auto"/>
        <w:ind w:firstLine="709"/>
        <w:jc w:val="both"/>
        <w:rPr>
          <w:rFonts w:ascii="Times New Roman" w:hAnsi="Times New Roman" w:cs="Times New Roman"/>
          <w:sz w:val="28"/>
        </w:rPr>
      </w:pPr>
      <w:r w:rsidRPr="00486CB8">
        <w:rPr>
          <w:rFonts w:ascii="Times New Roman" w:hAnsi="Times New Roman" w:cs="Times New Roman"/>
          <w:sz w:val="28"/>
        </w:rPr>
        <w:t>Инвестиционная часть проекта должна быть учтена уже на этапе планирования.</w:t>
      </w:r>
      <w:r w:rsidRPr="00CC01F4">
        <w:rPr>
          <w:rFonts w:ascii="Times New Roman" w:hAnsi="Times New Roman" w:cs="Times New Roman"/>
          <w:sz w:val="28"/>
        </w:rPr>
        <w:t xml:space="preserve"> Для старта потребуется финансирование на закупку оборудования, аренду офиса и склада, на</w:t>
      </w:r>
      <w:r w:rsidR="001667F5">
        <w:rPr>
          <w:rFonts w:ascii="Times New Roman" w:hAnsi="Times New Roman" w:cs="Times New Roman"/>
          <w:sz w:val="28"/>
        </w:rPr>
        <w:t>ё</w:t>
      </w:r>
      <w:r w:rsidRPr="00CC01F4">
        <w:rPr>
          <w:rFonts w:ascii="Times New Roman" w:hAnsi="Times New Roman" w:cs="Times New Roman"/>
          <w:sz w:val="28"/>
        </w:rPr>
        <w:t xml:space="preserve">м специалистов, разработку сайта и мобильного приложения, маркетинг и рекламу. Источниками финансирования </w:t>
      </w:r>
      <w:r w:rsidR="00260946">
        <w:rPr>
          <w:rFonts w:ascii="Times New Roman" w:hAnsi="Times New Roman" w:cs="Times New Roman"/>
          <w:sz w:val="28"/>
        </w:rPr>
        <w:t>выступают</w:t>
      </w:r>
      <w:r w:rsidRPr="00CC01F4">
        <w:rPr>
          <w:rFonts w:ascii="Times New Roman" w:hAnsi="Times New Roman" w:cs="Times New Roman"/>
          <w:sz w:val="28"/>
        </w:rPr>
        <w:t xml:space="preserve"> собственные средства</w:t>
      </w:r>
      <w:r w:rsidR="00260946">
        <w:rPr>
          <w:rFonts w:ascii="Times New Roman" w:hAnsi="Times New Roman" w:cs="Times New Roman"/>
          <w:sz w:val="28"/>
        </w:rPr>
        <w:t xml:space="preserve"> и</w:t>
      </w:r>
      <w:r w:rsidRPr="00CC01F4">
        <w:rPr>
          <w:rFonts w:ascii="Times New Roman" w:hAnsi="Times New Roman" w:cs="Times New Roman"/>
          <w:sz w:val="28"/>
        </w:rPr>
        <w:t xml:space="preserve"> кредиты. </w:t>
      </w:r>
    </w:p>
    <w:p w14:paraId="3C150F23" w14:textId="77777777" w:rsidR="00486CB8" w:rsidRDefault="00CC01F4" w:rsidP="001B3F0C">
      <w:pPr>
        <w:spacing w:after="0" w:line="360" w:lineRule="auto"/>
        <w:ind w:firstLine="709"/>
        <w:jc w:val="both"/>
        <w:rPr>
          <w:rFonts w:ascii="Times New Roman" w:hAnsi="Times New Roman" w:cs="Times New Roman"/>
          <w:sz w:val="28"/>
        </w:rPr>
      </w:pPr>
      <w:r w:rsidRPr="00486CB8">
        <w:rPr>
          <w:rFonts w:ascii="Times New Roman" w:hAnsi="Times New Roman" w:cs="Times New Roman"/>
          <w:sz w:val="28"/>
        </w:rPr>
        <w:t>Завершающим этапом формирования организационного плана</w:t>
      </w:r>
      <w:r w:rsidRPr="00CC01F4">
        <w:rPr>
          <w:rFonts w:ascii="Times New Roman" w:hAnsi="Times New Roman" w:cs="Times New Roman"/>
          <w:sz w:val="28"/>
        </w:rPr>
        <w:t xml:space="preserve"> является построение корпоративной культуры и мотивации персонала. Создание </w:t>
      </w:r>
      <w:r w:rsidRPr="00CC01F4">
        <w:rPr>
          <w:rFonts w:ascii="Times New Roman" w:hAnsi="Times New Roman" w:cs="Times New Roman"/>
          <w:sz w:val="28"/>
        </w:rPr>
        <w:lastRenderedPageBreak/>
        <w:t>комфортной рабочей среды, гибкого графика, возможности карьерного роста и материального поощрения сотрудников положительно скажется на общем уровне вовлеченности и производительности. Особенно это важно в стартапах, где успех зависит от инициативности и самоотдачи всей команды.</w:t>
      </w:r>
    </w:p>
    <w:p w14:paraId="0EF2844A" w14:textId="77777777" w:rsidR="00CC01F4" w:rsidRPr="00CC01F4" w:rsidRDefault="00CC01F4" w:rsidP="00AD123B">
      <w:pPr>
        <w:spacing w:after="0" w:line="360" w:lineRule="auto"/>
        <w:ind w:firstLine="709"/>
        <w:jc w:val="both"/>
        <w:rPr>
          <w:rFonts w:ascii="Times New Roman" w:hAnsi="Times New Roman" w:cs="Times New Roman"/>
          <w:sz w:val="28"/>
        </w:rPr>
      </w:pPr>
      <w:r w:rsidRPr="00CC01F4">
        <w:rPr>
          <w:rFonts w:ascii="Times New Roman" w:hAnsi="Times New Roman" w:cs="Times New Roman"/>
          <w:sz w:val="28"/>
        </w:rPr>
        <w:t>Таким образом, структура управления и организационный план стартап-проекта по установке систем «Умный дом» должны быть тщательно спланированы на всех уровнях — от выбора управленческой модели до детальной проработки функций каждого отдела и контроля их эффективности. Только при условии четкой организации, гибкости и внимания к деталям стартап сможет не только выйти на рынок, но и занять там устойчивые позиции, обеспечивая клиентам высокое качество услуг и технологические инновации.</w:t>
      </w:r>
      <w:r>
        <w:rPr>
          <w:rFonts w:ascii="Times New Roman" w:hAnsi="Times New Roman" w:cs="Times New Roman"/>
          <w:sz w:val="28"/>
        </w:rPr>
        <w:br w:type="page"/>
      </w:r>
    </w:p>
    <w:p w14:paraId="08C9C4CE" w14:textId="77777777" w:rsidR="00BB1F29" w:rsidRPr="00753D59" w:rsidRDefault="00BB1F29" w:rsidP="00BB1F29">
      <w:pPr>
        <w:pStyle w:val="1"/>
        <w:spacing w:line="360" w:lineRule="auto"/>
        <w:jc w:val="center"/>
        <w:rPr>
          <w:rFonts w:ascii="Times New Roman" w:hAnsi="Times New Roman" w:cs="Times New Roman"/>
          <w:b/>
          <w:color w:val="auto"/>
          <w:sz w:val="28"/>
        </w:rPr>
      </w:pPr>
      <w:bookmarkStart w:id="25" w:name="_Toc201221411"/>
      <w:r w:rsidRPr="00753D59">
        <w:rPr>
          <w:rFonts w:ascii="Times New Roman" w:hAnsi="Times New Roman" w:cs="Times New Roman"/>
          <w:b/>
          <w:color w:val="auto"/>
          <w:sz w:val="28"/>
        </w:rPr>
        <w:lastRenderedPageBreak/>
        <w:t xml:space="preserve">3. </w:t>
      </w:r>
      <w:r w:rsidR="00142CDF" w:rsidRPr="00753D59">
        <w:rPr>
          <w:rFonts w:ascii="Times New Roman" w:hAnsi="Times New Roman" w:cs="Times New Roman"/>
          <w:b/>
          <w:color w:val="auto"/>
          <w:sz w:val="28"/>
        </w:rPr>
        <w:t xml:space="preserve">ОЦЕНКА </w:t>
      </w:r>
      <w:r w:rsidRPr="00753D59">
        <w:rPr>
          <w:rFonts w:ascii="Times New Roman" w:hAnsi="Times New Roman" w:cs="Times New Roman"/>
          <w:b/>
          <w:color w:val="auto"/>
          <w:sz w:val="28"/>
        </w:rPr>
        <w:t>ФИНАНСОВО-</w:t>
      </w:r>
      <w:r w:rsidR="00142CDF" w:rsidRPr="00753D59">
        <w:rPr>
          <w:rFonts w:ascii="Times New Roman" w:hAnsi="Times New Roman" w:cs="Times New Roman"/>
          <w:b/>
          <w:color w:val="auto"/>
          <w:sz w:val="28"/>
        </w:rPr>
        <w:t>ЭКОНОМИЧЕСКО</w:t>
      </w:r>
      <w:r w:rsidR="00142CDF">
        <w:rPr>
          <w:rFonts w:ascii="Times New Roman" w:hAnsi="Times New Roman" w:cs="Times New Roman"/>
          <w:b/>
          <w:color w:val="auto"/>
          <w:sz w:val="28"/>
        </w:rPr>
        <w:t>ГО</w:t>
      </w:r>
      <w:r w:rsidR="00142CDF" w:rsidRPr="00753D59">
        <w:rPr>
          <w:rFonts w:ascii="Times New Roman" w:hAnsi="Times New Roman" w:cs="Times New Roman"/>
          <w:b/>
          <w:color w:val="auto"/>
          <w:sz w:val="28"/>
        </w:rPr>
        <w:t xml:space="preserve"> ОБЕСПЕЧЕНИ</w:t>
      </w:r>
      <w:r w:rsidR="00142CDF">
        <w:rPr>
          <w:rFonts w:ascii="Times New Roman" w:hAnsi="Times New Roman" w:cs="Times New Roman"/>
          <w:b/>
          <w:color w:val="auto"/>
          <w:sz w:val="28"/>
        </w:rPr>
        <w:t>Я</w:t>
      </w:r>
      <w:r w:rsidR="00142CDF" w:rsidRPr="00753D59">
        <w:rPr>
          <w:rFonts w:ascii="Times New Roman" w:hAnsi="Times New Roman" w:cs="Times New Roman"/>
          <w:b/>
          <w:color w:val="auto"/>
          <w:sz w:val="28"/>
        </w:rPr>
        <w:t xml:space="preserve"> </w:t>
      </w:r>
      <w:r w:rsidRPr="00753D59">
        <w:rPr>
          <w:rFonts w:ascii="Times New Roman" w:hAnsi="Times New Roman" w:cs="Times New Roman"/>
          <w:b/>
          <w:color w:val="auto"/>
          <w:sz w:val="28"/>
        </w:rPr>
        <w:t>ЭФФЕКТИВНОСТИ СТАРТАП-ПРОЕКТА</w:t>
      </w:r>
      <w:bookmarkEnd w:id="25"/>
    </w:p>
    <w:p w14:paraId="3F8FD5F9" w14:textId="77777777" w:rsidR="006663A2" w:rsidRPr="006663A2" w:rsidRDefault="006663A2" w:rsidP="006663A2">
      <w:pPr>
        <w:jc w:val="both"/>
        <w:rPr>
          <w:rFonts w:ascii="Times New Roman" w:hAnsi="Times New Roman" w:cs="Times New Roman"/>
          <w:sz w:val="28"/>
        </w:rPr>
      </w:pPr>
    </w:p>
    <w:p w14:paraId="0C1081B5" w14:textId="77777777" w:rsidR="00BB1F29" w:rsidRPr="00594565" w:rsidRDefault="00BB1F29" w:rsidP="00BB1F29">
      <w:pPr>
        <w:pStyle w:val="2"/>
        <w:spacing w:line="360" w:lineRule="auto"/>
        <w:jc w:val="center"/>
        <w:rPr>
          <w:rFonts w:ascii="Times New Roman" w:hAnsi="Times New Roman" w:cs="Times New Roman"/>
          <w:b/>
          <w:color w:val="auto"/>
          <w:sz w:val="28"/>
        </w:rPr>
      </w:pPr>
      <w:bookmarkStart w:id="26" w:name="_Toc201221412"/>
      <w:r w:rsidRPr="00594565">
        <w:rPr>
          <w:rFonts w:ascii="Times New Roman" w:hAnsi="Times New Roman" w:cs="Times New Roman"/>
          <w:b/>
          <w:color w:val="auto"/>
          <w:sz w:val="28"/>
        </w:rPr>
        <w:t>3.1 Финансовый п</w:t>
      </w:r>
      <w:r>
        <w:rPr>
          <w:rFonts w:ascii="Times New Roman" w:hAnsi="Times New Roman" w:cs="Times New Roman"/>
          <w:b/>
          <w:color w:val="auto"/>
          <w:sz w:val="28"/>
        </w:rPr>
        <w:t>л</w:t>
      </w:r>
      <w:r w:rsidRPr="00594565">
        <w:rPr>
          <w:rFonts w:ascii="Times New Roman" w:hAnsi="Times New Roman" w:cs="Times New Roman"/>
          <w:b/>
          <w:color w:val="auto"/>
          <w:sz w:val="28"/>
        </w:rPr>
        <w:t>ан и расчет потребности в финансировании ста</w:t>
      </w:r>
      <w:r>
        <w:rPr>
          <w:rFonts w:ascii="Times New Roman" w:hAnsi="Times New Roman" w:cs="Times New Roman"/>
          <w:b/>
          <w:color w:val="auto"/>
          <w:sz w:val="28"/>
        </w:rPr>
        <w:t xml:space="preserve">ртап- проекта </w:t>
      </w:r>
      <w:r w:rsidRPr="00BB1F29">
        <w:rPr>
          <w:rFonts w:ascii="Times New Roman" w:hAnsi="Times New Roman" w:cs="Times New Roman"/>
          <w:b/>
          <w:color w:val="auto"/>
          <w:sz w:val="28"/>
        </w:rPr>
        <w:t>по оборудованию жилых помещений системой «Умный дом»</w:t>
      </w:r>
      <w:bookmarkEnd w:id="26"/>
    </w:p>
    <w:p w14:paraId="704CC4D5" w14:textId="77777777" w:rsidR="00BB1F29" w:rsidRDefault="00BB1F29" w:rsidP="006663A2">
      <w:pPr>
        <w:spacing w:after="0" w:line="360" w:lineRule="auto"/>
        <w:ind w:firstLine="709"/>
        <w:jc w:val="both"/>
        <w:rPr>
          <w:rFonts w:ascii="Times New Roman" w:hAnsi="Times New Roman" w:cs="Times New Roman"/>
          <w:sz w:val="28"/>
        </w:rPr>
      </w:pPr>
    </w:p>
    <w:p w14:paraId="4C28158A" w14:textId="77777777" w:rsidR="006663A2" w:rsidRDefault="006663A2" w:rsidP="006663A2">
      <w:pPr>
        <w:spacing w:after="0" w:line="360" w:lineRule="auto"/>
        <w:ind w:firstLine="709"/>
        <w:jc w:val="both"/>
        <w:rPr>
          <w:rFonts w:ascii="Times New Roman" w:hAnsi="Times New Roman" w:cs="Times New Roman"/>
          <w:sz w:val="28"/>
        </w:rPr>
      </w:pPr>
      <w:r w:rsidRPr="006663A2">
        <w:rPr>
          <w:rFonts w:ascii="Times New Roman" w:hAnsi="Times New Roman" w:cs="Times New Roman"/>
          <w:sz w:val="28"/>
        </w:rPr>
        <w:t>Создание успешного стартапа, ориентированного на установку и обслуживание систем «Умный дом», требует не только технической реализации и организационной подготовки, но и грамотного финансового планирования. Финансовый план является одной из ключевых частей бизнес-плана проекта и позволяет определить необходимый объем инвестиций, оценить рентабельность, рассчитать срок окупаемости и спрогнозировать развитие компании на ближайшие годы.</w:t>
      </w:r>
    </w:p>
    <w:p w14:paraId="38CF3A35" w14:textId="77777777" w:rsidR="006663A2" w:rsidRPr="006663A2" w:rsidRDefault="006663A2" w:rsidP="006663A2">
      <w:pPr>
        <w:spacing w:after="0" w:line="360" w:lineRule="auto"/>
        <w:ind w:firstLine="709"/>
        <w:jc w:val="both"/>
        <w:rPr>
          <w:rFonts w:ascii="Times New Roman" w:hAnsi="Times New Roman" w:cs="Times New Roman"/>
          <w:sz w:val="28"/>
        </w:rPr>
      </w:pPr>
      <w:r w:rsidRPr="006663A2">
        <w:rPr>
          <w:rFonts w:ascii="Times New Roman" w:hAnsi="Times New Roman" w:cs="Times New Roman"/>
          <w:sz w:val="28"/>
        </w:rPr>
        <w:t>Основными целями разрабо</w:t>
      </w:r>
      <w:r>
        <w:rPr>
          <w:rFonts w:ascii="Times New Roman" w:hAnsi="Times New Roman" w:cs="Times New Roman"/>
          <w:sz w:val="28"/>
        </w:rPr>
        <w:t>тки финансового плана являются:</w:t>
      </w:r>
    </w:p>
    <w:p w14:paraId="00F8CC63" w14:textId="77777777" w:rsidR="006663A2" w:rsidRPr="006663A2" w:rsidRDefault="00BB7BEE" w:rsidP="006C4058">
      <w:pPr>
        <w:pStyle w:val="a5"/>
        <w:numPr>
          <w:ilvl w:val="0"/>
          <w:numId w:val="31"/>
        </w:numPr>
        <w:spacing w:after="0" w:line="360" w:lineRule="auto"/>
        <w:ind w:left="0" w:firstLine="709"/>
        <w:jc w:val="both"/>
        <w:rPr>
          <w:rFonts w:ascii="Times New Roman" w:hAnsi="Times New Roman" w:cs="Times New Roman"/>
          <w:sz w:val="28"/>
        </w:rPr>
      </w:pPr>
      <w:r w:rsidRPr="006663A2">
        <w:rPr>
          <w:rFonts w:ascii="Times New Roman" w:hAnsi="Times New Roman" w:cs="Times New Roman"/>
          <w:sz w:val="28"/>
        </w:rPr>
        <w:t>определение начальных инвестиционных затрат</w:t>
      </w:r>
      <w:r>
        <w:rPr>
          <w:rFonts w:ascii="Times New Roman" w:hAnsi="Times New Roman" w:cs="Times New Roman"/>
          <w:sz w:val="28"/>
        </w:rPr>
        <w:t>;</w:t>
      </w:r>
    </w:p>
    <w:p w14:paraId="63C5B03A" w14:textId="77777777" w:rsidR="006663A2" w:rsidRPr="006663A2" w:rsidRDefault="00BB7BEE" w:rsidP="006C4058">
      <w:pPr>
        <w:pStyle w:val="a5"/>
        <w:numPr>
          <w:ilvl w:val="0"/>
          <w:numId w:val="31"/>
        </w:numPr>
        <w:spacing w:after="0" w:line="360" w:lineRule="auto"/>
        <w:ind w:left="0" w:firstLine="709"/>
        <w:jc w:val="both"/>
        <w:rPr>
          <w:rFonts w:ascii="Times New Roman" w:hAnsi="Times New Roman" w:cs="Times New Roman"/>
          <w:sz w:val="28"/>
        </w:rPr>
      </w:pPr>
      <w:r w:rsidRPr="006663A2">
        <w:rPr>
          <w:rFonts w:ascii="Times New Roman" w:hAnsi="Times New Roman" w:cs="Times New Roman"/>
          <w:sz w:val="28"/>
        </w:rPr>
        <w:t>прогнозирование выручки и расходов на первые годы работы</w:t>
      </w:r>
      <w:r>
        <w:rPr>
          <w:rFonts w:ascii="Times New Roman" w:hAnsi="Times New Roman" w:cs="Times New Roman"/>
          <w:sz w:val="28"/>
        </w:rPr>
        <w:t>;</w:t>
      </w:r>
    </w:p>
    <w:p w14:paraId="32069F1A" w14:textId="77777777" w:rsidR="006663A2" w:rsidRPr="006663A2" w:rsidRDefault="00BB7BEE" w:rsidP="006C4058">
      <w:pPr>
        <w:pStyle w:val="a5"/>
        <w:numPr>
          <w:ilvl w:val="0"/>
          <w:numId w:val="31"/>
        </w:numPr>
        <w:spacing w:after="0" w:line="360" w:lineRule="auto"/>
        <w:ind w:left="0" w:firstLine="709"/>
        <w:jc w:val="both"/>
        <w:rPr>
          <w:rFonts w:ascii="Times New Roman" w:hAnsi="Times New Roman" w:cs="Times New Roman"/>
          <w:sz w:val="28"/>
        </w:rPr>
      </w:pPr>
      <w:r w:rsidRPr="006663A2">
        <w:rPr>
          <w:rFonts w:ascii="Times New Roman" w:hAnsi="Times New Roman" w:cs="Times New Roman"/>
          <w:sz w:val="28"/>
        </w:rPr>
        <w:t>расчет точки безубыточности</w:t>
      </w:r>
      <w:r>
        <w:rPr>
          <w:rFonts w:ascii="Times New Roman" w:hAnsi="Times New Roman" w:cs="Times New Roman"/>
          <w:sz w:val="28"/>
        </w:rPr>
        <w:t>;</w:t>
      </w:r>
    </w:p>
    <w:p w14:paraId="43127B51" w14:textId="77777777" w:rsidR="006663A2" w:rsidRPr="006663A2" w:rsidRDefault="00BB7BEE" w:rsidP="006C4058">
      <w:pPr>
        <w:pStyle w:val="a5"/>
        <w:numPr>
          <w:ilvl w:val="0"/>
          <w:numId w:val="31"/>
        </w:numPr>
        <w:spacing w:after="0" w:line="360" w:lineRule="auto"/>
        <w:ind w:left="0" w:firstLine="709"/>
        <w:jc w:val="both"/>
        <w:rPr>
          <w:rFonts w:ascii="Times New Roman" w:hAnsi="Times New Roman" w:cs="Times New Roman"/>
          <w:sz w:val="28"/>
        </w:rPr>
      </w:pPr>
      <w:r w:rsidRPr="006663A2">
        <w:rPr>
          <w:rFonts w:ascii="Times New Roman" w:hAnsi="Times New Roman" w:cs="Times New Roman"/>
          <w:sz w:val="28"/>
        </w:rPr>
        <w:t>оценка рентабельности и эффективности проекта</w:t>
      </w:r>
      <w:r>
        <w:rPr>
          <w:rFonts w:ascii="Times New Roman" w:hAnsi="Times New Roman" w:cs="Times New Roman"/>
          <w:sz w:val="28"/>
        </w:rPr>
        <w:t>;</w:t>
      </w:r>
    </w:p>
    <w:p w14:paraId="3711A838" w14:textId="77777777" w:rsidR="006663A2" w:rsidRPr="006663A2" w:rsidRDefault="00BB7BEE" w:rsidP="006C4058">
      <w:pPr>
        <w:pStyle w:val="a5"/>
        <w:numPr>
          <w:ilvl w:val="0"/>
          <w:numId w:val="31"/>
        </w:numPr>
        <w:spacing w:after="0" w:line="360" w:lineRule="auto"/>
        <w:ind w:left="0" w:firstLine="709"/>
        <w:jc w:val="both"/>
        <w:rPr>
          <w:rFonts w:ascii="Times New Roman" w:hAnsi="Times New Roman" w:cs="Times New Roman"/>
          <w:sz w:val="28"/>
        </w:rPr>
      </w:pPr>
      <w:r w:rsidRPr="006663A2">
        <w:rPr>
          <w:rFonts w:ascii="Times New Roman" w:hAnsi="Times New Roman" w:cs="Times New Roman"/>
          <w:sz w:val="28"/>
        </w:rPr>
        <w:t>планирование денежных потоков</w:t>
      </w:r>
      <w:r>
        <w:rPr>
          <w:rFonts w:ascii="Times New Roman" w:hAnsi="Times New Roman" w:cs="Times New Roman"/>
          <w:sz w:val="28"/>
        </w:rPr>
        <w:t>;</w:t>
      </w:r>
    </w:p>
    <w:p w14:paraId="3B6F455C" w14:textId="77777777" w:rsidR="006663A2" w:rsidRDefault="00BB7BEE" w:rsidP="006C4058">
      <w:pPr>
        <w:pStyle w:val="a5"/>
        <w:numPr>
          <w:ilvl w:val="0"/>
          <w:numId w:val="31"/>
        </w:numPr>
        <w:spacing w:after="0" w:line="360" w:lineRule="auto"/>
        <w:ind w:left="0" w:firstLine="709"/>
        <w:jc w:val="both"/>
        <w:rPr>
          <w:rFonts w:ascii="Times New Roman" w:hAnsi="Times New Roman" w:cs="Times New Roman"/>
          <w:sz w:val="28"/>
        </w:rPr>
      </w:pPr>
      <w:r w:rsidRPr="006663A2">
        <w:rPr>
          <w:rFonts w:ascii="Times New Roman" w:hAnsi="Times New Roman" w:cs="Times New Roman"/>
          <w:sz w:val="28"/>
        </w:rPr>
        <w:t>обоснование источников финансирования.</w:t>
      </w:r>
    </w:p>
    <w:p w14:paraId="36C4AC2B" w14:textId="77777777" w:rsidR="006663A2" w:rsidRPr="006663A2" w:rsidRDefault="006663A2" w:rsidP="006663A2">
      <w:pPr>
        <w:spacing w:after="0" w:line="360" w:lineRule="auto"/>
        <w:ind w:firstLine="709"/>
        <w:jc w:val="both"/>
        <w:rPr>
          <w:rFonts w:ascii="Times New Roman" w:hAnsi="Times New Roman" w:cs="Times New Roman"/>
          <w:sz w:val="28"/>
        </w:rPr>
      </w:pPr>
      <w:r w:rsidRPr="006663A2">
        <w:rPr>
          <w:rFonts w:ascii="Times New Roman" w:hAnsi="Times New Roman" w:cs="Times New Roman"/>
          <w:sz w:val="28"/>
        </w:rPr>
        <w:t>Для достижения этих целей необходимо составить сл</w:t>
      </w:r>
      <w:r>
        <w:rPr>
          <w:rFonts w:ascii="Times New Roman" w:hAnsi="Times New Roman" w:cs="Times New Roman"/>
          <w:sz w:val="28"/>
        </w:rPr>
        <w:t>едующие документы:</w:t>
      </w:r>
    </w:p>
    <w:p w14:paraId="320DCDFB" w14:textId="77777777" w:rsidR="006663A2" w:rsidRPr="006663A2" w:rsidRDefault="00BB7BEE" w:rsidP="006C4058">
      <w:pPr>
        <w:pStyle w:val="a5"/>
        <w:numPr>
          <w:ilvl w:val="0"/>
          <w:numId w:val="31"/>
        </w:numPr>
        <w:spacing w:after="0" w:line="360" w:lineRule="auto"/>
        <w:ind w:left="0" w:firstLine="709"/>
        <w:jc w:val="both"/>
        <w:rPr>
          <w:rFonts w:ascii="Times New Roman" w:hAnsi="Times New Roman" w:cs="Times New Roman"/>
          <w:sz w:val="28"/>
        </w:rPr>
      </w:pPr>
      <w:r w:rsidRPr="006663A2">
        <w:rPr>
          <w:rFonts w:ascii="Times New Roman" w:hAnsi="Times New Roman" w:cs="Times New Roman"/>
          <w:sz w:val="28"/>
        </w:rPr>
        <w:t>смету стартовых инвестиций</w:t>
      </w:r>
      <w:r>
        <w:rPr>
          <w:rFonts w:ascii="Times New Roman" w:hAnsi="Times New Roman" w:cs="Times New Roman"/>
          <w:sz w:val="28"/>
        </w:rPr>
        <w:t>;</w:t>
      </w:r>
    </w:p>
    <w:p w14:paraId="56A3E049" w14:textId="77777777" w:rsidR="006663A2" w:rsidRPr="006663A2" w:rsidRDefault="00BB7BEE" w:rsidP="006C4058">
      <w:pPr>
        <w:pStyle w:val="a5"/>
        <w:numPr>
          <w:ilvl w:val="0"/>
          <w:numId w:val="31"/>
        </w:numPr>
        <w:spacing w:after="0" w:line="360" w:lineRule="auto"/>
        <w:ind w:left="0" w:firstLine="709"/>
        <w:jc w:val="both"/>
        <w:rPr>
          <w:rFonts w:ascii="Times New Roman" w:hAnsi="Times New Roman" w:cs="Times New Roman"/>
          <w:sz w:val="28"/>
        </w:rPr>
      </w:pPr>
      <w:r w:rsidRPr="006663A2">
        <w:rPr>
          <w:rFonts w:ascii="Times New Roman" w:hAnsi="Times New Roman" w:cs="Times New Roman"/>
          <w:sz w:val="28"/>
        </w:rPr>
        <w:t>прогноз доходов и расходов (p&amp;l)</w:t>
      </w:r>
      <w:r>
        <w:rPr>
          <w:rFonts w:ascii="Times New Roman" w:hAnsi="Times New Roman" w:cs="Times New Roman"/>
          <w:sz w:val="28"/>
        </w:rPr>
        <w:t>;</w:t>
      </w:r>
    </w:p>
    <w:p w14:paraId="67E04302" w14:textId="77777777" w:rsidR="006663A2" w:rsidRPr="006663A2" w:rsidRDefault="00BB7BEE" w:rsidP="006C4058">
      <w:pPr>
        <w:pStyle w:val="a5"/>
        <w:numPr>
          <w:ilvl w:val="0"/>
          <w:numId w:val="31"/>
        </w:numPr>
        <w:spacing w:after="0" w:line="360" w:lineRule="auto"/>
        <w:ind w:left="0" w:firstLine="709"/>
        <w:jc w:val="both"/>
        <w:rPr>
          <w:rFonts w:ascii="Times New Roman" w:hAnsi="Times New Roman" w:cs="Times New Roman"/>
          <w:sz w:val="28"/>
        </w:rPr>
      </w:pPr>
      <w:r w:rsidRPr="006663A2">
        <w:rPr>
          <w:rFonts w:ascii="Times New Roman" w:hAnsi="Times New Roman" w:cs="Times New Roman"/>
          <w:sz w:val="28"/>
        </w:rPr>
        <w:t>прогноз движения денежных средств (cash flow)</w:t>
      </w:r>
      <w:r>
        <w:rPr>
          <w:rFonts w:ascii="Times New Roman" w:hAnsi="Times New Roman" w:cs="Times New Roman"/>
          <w:sz w:val="28"/>
        </w:rPr>
        <w:t>;</w:t>
      </w:r>
    </w:p>
    <w:p w14:paraId="2177928C" w14:textId="77777777" w:rsidR="006663A2" w:rsidRPr="006663A2" w:rsidRDefault="00BB7BEE" w:rsidP="006C4058">
      <w:pPr>
        <w:pStyle w:val="a5"/>
        <w:numPr>
          <w:ilvl w:val="0"/>
          <w:numId w:val="31"/>
        </w:numPr>
        <w:spacing w:after="0" w:line="360" w:lineRule="auto"/>
        <w:ind w:left="0" w:firstLine="709"/>
        <w:jc w:val="both"/>
        <w:rPr>
          <w:rFonts w:ascii="Times New Roman" w:hAnsi="Times New Roman" w:cs="Times New Roman"/>
          <w:sz w:val="28"/>
        </w:rPr>
      </w:pPr>
      <w:r w:rsidRPr="006663A2">
        <w:rPr>
          <w:rFonts w:ascii="Times New Roman" w:hAnsi="Times New Roman" w:cs="Times New Roman"/>
          <w:sz w:val="28"/>
        </w:rPr>
        <w:t>расчет основных показателей эффективности: чистая приведенная стоимость (</w:t>
      </w:r>
      <w:r w:rsidR="00E77DC8" w:rsidRPr="006663A2">
        <w:rPr>
          <w:rFonts w:ascii="Times New Roman" w:hAnsi="Times New Roman" w:cs="Times New Roman"/>
          <w:sz w:val="28"/>
        </w:rPr>
        <w:t>NPV</w:t>
      </w:r>
      <w:r w:rsidRPr="006663A2">
        <w:rPr>
          <w:rFonts w:ascii="Times New Roman" w:hAnsi="Times New Roman" w:cs="Times New Roman"/>
          <w:sz w:val="28"/>
        </w:rPr>
        <w:t>), внутренняя норма доходности (</w:t>
      </w:r>
      <w:r w:rsidR="00E77DC8" w:rsidRPr="006663A2">
        <w:rPr>
          <w:rFonts w:ascii="Times New Roman" w:hAnsi="Times New Roman" w:cs="Times New Roman"/>
          <w:sz w:val="28"/>
        </w:rPr>
        <w:t>IRR</w:t>
      </w:r>
      <w:r w:rsidRPr="006663A2">
        <w:rPr>
          <w:rFonts w:ascii="Times New Roman" w:hAnsi="Times New Roman" w:cs="Times New Roman"/>
          <w:sz w:val="28"/>
        </w:rPr>
        <w:t>), рентабельность инвестиций (</w:t>
      </w:r>
      <w:r w:rsidR="002725DE">
        <w:rPr>
          <w:rFonts w:ascii="Times New Roman" w:hAnsi="Times New Roman" w:cs="Times New Roman"/>
          <w:sz w:val="28"/>
          <w:lang w:val="en-US"/>
        </w:rPr>
        <w:t>P</w:t>
      </w:r>
      <w:r w:rsidR="00E77DC8" w:rsidRPr="006663A2">
        <w:rPr>
          <w:rFonts w:ascii="Times New Roman" w:hAnsi="Times New Roman" w:cs="Times New Roman"/>
          <w:sz w:val="28"/>
        </w:rPr>
        <w:t>I</w:t>
      </w:r>
      <w:r w:rsidRPr="006663A2">
        <w:rPr>
          <w:rFonts w:ascii="Times New Roman" w:hAnsi="Times New Roman" w:cs="Times New Roman"/>
          <w:sz w:val="28"/>
        </w:rPr>
        <w:t>), срок окупаемости.</w:t>
      </w:r>
    </w:p>
    <w:p w14:paraId="033DD124" w14:textId="77777777" w:rsidR="006663A2" w:rsidRDefault="006663A2" w:rsidP="006663A2">
      <w:pPr>
        <w:spacing w:after="0" w:line="360" w:lineRule="auto"/>
        <w:ind w:firstLine="709"/>
        <w:jc w:val="both"/>
        <w:rPr>
          <w:rFonts w:ascii="Times New Roman" w:hAnsi="Times New Roman" w:cs="Times New Roman"/>
          <w:sz w:val="28"/>
        </w:rPr>
      </w:pPr>
      <w:r w:rsidRPr="006663A2">
        <w:rPr>
          <w:rFonts w:ascii="Times New Roman" w:hAnsi="Times New Roman" w:cs="Times New Roman"/>
          <w:sz w:val="28"/>
        </w:rPr>
        <w:lastRenderedPageBreak/>
        <w:t>Первым этапом финансового планирования является оценка стартовых вложений, не</w:t>
      </w:r>
      <w:r w:rsidR="00F803CA">
        <w:rPr>
          <w:rFonts w:ascii="Times New Roman" w:hAnsi="Times New Roman" w:cs="Times New Roman"/>
          <w:sz w:val="28"/>
        </w:rPr>
        <w:t xml:space="preserve">обходимых для запуска стартапа. Данные расходы представлены </w:t>
      </w:r>
      <w:r w:rsidR="00090C16">
        <w:rPr>
          <w:rFonts w:ascii="Times New Roman" w:hAnsi="Times New Roman" w:cs="Times New Roman"/>
          <w:sz w:val="28"/>
        </w:rPr>
        <w:t xml:space="preserve">в </w:t>
      </w:r>
      <w:r w:rsidR="00C331BF">
        <w:rPr>
          <w:rFonts w:ascii="Times New Roman" w:hAnsi="Times New Roman" w:cs="Times New Roman"/>
          <w:sz w:val="28"/>
        </w:rPr>
        <w:t>таблиц</w:t>
      </w:r>
      <w:r w:rsidR="00090C16">
        <w:rPr>
          <w:rFonts w:ascii="Times New Roman" w:hAnsi="Times New Roman" w:cs="Times New Roman"/>
          <w:sz w:val="28"/>
        </w:rPr>
        <w:t>е</w:t>
      </w:r>
      <w:r w:rsidR="00C331BF">
        <w:rPr>
          <w:rFonts w:ascii="Times New Roman" w:hAnsi="Times New Roman" w:cs="Times New Roman"/>
          <w:sz w:val="28"/>
        </w:rPr>
        <w:t xml:space="preserve"> </w:t>
      </w:r>
      <w:r w:rsidR="007831C5">
        <w:rPr>
          <w:rFonts w:ascii="Times New Roman" w:hAnsi="Times New Roman" w:cs="Times New Roman"/>
          <w:sz w:val="28"/>
        </w:rPr>
        <w:t>6</w:t>
      </w:r>
      <w:r w:rsidR="00C331BF">
        <w:rPr>
          <w:rFonts w:ascii="Times New Roman" w:hAnsi="Times New Roman" w:cs="Times New Roman"/>
          <w:sz w:val="28"/>
        </w:rPr>
        <w:t xml:space="preserve">. </w:t>
      </w:r>
      <w:r w:rsidRPr="006663A2">
        <w:rPr>
          <w:rFonts w:ascii="Times New Roman" w:hAnsi="Times New Roman" w:cs="Times New Roman"/>
          <w:sz w:val="28"/>
        </w:rPr>
        <w:t>Эти средства будут направлены на закупку оборудования, аренду офиса и склада, регистрацию юридического лица, на</w:t>
      </w:r>
      <w:r w:rsidR="001667F5">
        <w:rPr>
          <w:rFonts w:ascii="Times New Roman" w:hAnsi="Times New Roman" w:cs="Times New Roman"/>
          <w:sz w:val="28"/>
        </w:rPr>
        <w:t>ё</w:t>
      </w:r>
      <w:r w:rsidRPr="006663A2">
        <w:rPr>
          <w:rFonts w:ascii="Times New Roman" w:hAnsi="Times New Roman" w:cs="Times New Roman"/>
          <w:sz w:val="28"/>
        </w:rPr>
        <w:t>м сотрудников, создание сайта и продвижение услуг.</w:t>
      </w:r>
    </w:p>
    <w:p w14:paraId="758D021B" w14:textId="77777777" w:rsidR="006663A2" w:rsidRDefault="006663A2" w:rsidP="006663A2">
      <w:pPr>
        <w:spacing w:line="360" w:lineRule="auto"/>
        <w:jc w:val="right"/>
        <w:rPr>
          <w:rFonts w:ascii="Times New Roman" w:hAnsi="Times New Roman" w:cs="Times New Roman"/>
          <w:sz w:val="28"/>
          <w:szCs w:val="24"/>
        </w:rPr>
      </w:pPr>
      <w:r>
        <w:rPr>
          <w:rFonts w:ascii="Times New Roman" w:hAnsi="Times New Roman" w:cs="Times New Roman"/>
          <w:sz w:val="28"/>
          <w:szCs w:val="24"/>
        </w:rPr>
        <w:t xml:space="preserve">Таблица </w:t>
      </w:r>
      <w:r w:rsidR="007831C5">
        <w:rPr>
          <w:rFonts w:ascii="Times New Roman" w:hAnsi="Times New Roman" w:cs="Times New Roman"/>
          <w:sz w:val="28"/>
          <w:szCs w:val="24"/>
        </w:rPr>
        <w:t>6</w:t>
      </w:r>
    </w:p>
    <w:p w14:paraId="3D96B036" w14:textId="77777777" w:rsidR="006663A2" w:rsidRPr="00BC6722" w:rsidRDefault="006663A2" w:rsidP="006663A2">
      <w:pPr>
        <w:spacing w:after="0" w:line="360" w:lineRule="auto"/>
        <w:ind w:firstLine="709"/>
        <w:jc w:val="center"/>
        <w:rPr>
          <w:rFonts w:ascii="Times New Roman" w:hAnsi="Times New Roman" w:cs="Times New Roman"/>
          <w:b/>
          <w:sz w:val="28"/>
          <w:szCs w:val="24"/>
        </w:rPr>
      </w:pPr>
      <w:r w:rsidRPr="00BC6722">
        <w:rPr>
          <w:rFonts w:ascii="Times New Roman" w:hAnsi="Times New Roman" w:cs="Times New Roman"/>
          <w:b/>
          <w:sz w:val="28"/>
          <w:szCs w:val="24"/>
        </w:rPr>
        <w:t>Стартовые инвестиции стартап-проекта по установке систем «Умный дом»</w:t>
      </w:r>
    </w:p>
    <w:tbl>
      <w:tblPr>
        <w:tblStyle w:val="ab"/>
        <w:tblW w:w="0" w:type="auto"/>
        <w:tblLook w:val="04A0" w:firstRow="1" w:lastRow="0" w:firstColumn="1" w:lastColumn="0" w:noHBand="0" w:noVBand="1"/>
      </w:tblPr>
      <w:tblGrid>
        <w:gridCol w:w="6941"/>
        <w:gridCol w:w="2404"/>
      </w:tblGrid>
      <w:tr w:rsidR="006663A2" w:rsidRPr="00BC6722" w14:paraId="3DB5D932" w14:textId="77777777" w:rsidTr="00D77116">
        <w:tc>
          <w:tcPr>
            <w:tcW w:w="6941" w:type="dxa"/>
          </w:tcPr>
          <w:p w14:paraId="58F2CF53" w14:textId="77777777" w:rsidR="006663A2" w:rsidRPr="00BC6722" w:rsidRDefault="006663A2" w:rsidP="00A01FE0">
            <w:pPr>
              <w:jc w:val="center"/>
              <w:rPr>
                <w:rFonts w:ascii="Times New Roman" w:hAnsi="Times New Roman" w:cs="Times New Roman"/>
                <w:sz w:val="24"/>
              </w:rPr>
            </w:pPr>
            <w:r w:rsidRPr="00BC6722">
              <w:rPr>
                <w:rFonts w:ascii="Times New Roman" w:hAnsi="Times New Roman" w:cs="Times New Roman"/>
                <w:sz w:val="24"/>
              </w:rPr>
              <w:t>Статья расходов</w:t>
            </w:r>
          </w:p>
        </w:tc>
        <w:tc>
          <w:tcPr>
            <w:tcW w:w="2404" w:type="dxa"/>
          </w:tcPr>
          <w:p w14:paraId="76087678" w14:textId="77777777" w:rsidR="006663A2" w:rsidRPr="00BC6722" w:rsidRDefault="006663A2" w:rsidP="00A01FE0">
            <w:pPr>
              <w:jc w:val="center"/>
              <w:rPr>
                <w:rFonts w:ascii="Times New Roman" w:hAnsi="Times New Roman" w:cs="Times New Roman"/>
                <w:sz w:val="24"/>
              </w:rPr>
            </w:pPr>
            <w:r w:rsidRPr="00BC6722">
              <w:rPr>
                <w:rFonts w:ascii="Times New Roman" w:hAnsi="Times New Roman" w:cs="Times New Roman"/>
                <w:sz w:val="24"/>
              </w:rPr>
              <w:t>Сумма (</w:t>
            </w:r>
            <w:r w:rsidR="00455DC2" w:rsidRPr="00BC6722">
              <w:rPr>
                <w:rFonts w:ascii="Times New Roman" w:hAnsi="Times New Roman" w:cs="Times New Roman"/>
                <w:sz w:val="24"/>
              </w:rPr>
              <w:t xml:space="preserve">тыс. </w:t>
            </w:r>
            <w:r w:rsidRPr="00BC6722">
              <w:rPr>
                <w:rFonts w:ascii="Times New Roman" w:hAnsi="Times New Roman" w:cs="Times New Roman"/>
                <w:sz w:val="24"/>
              </w:rPr>
              <w:t>руб.)</w:t>
            </w:r>
          </w:p>
        </w:tc>
      </w:tr>
      <w:tr w:rsidR="006663A2" w:rsidRPr="00BC6722" w14:paraId="03E9C4DB" w14:textId="77777777" w:rsidTr="00D77116">
        <w:tc>
          <w:tcPr>
            <w:tcW w:w="6941" w:type="dxa"/>
          </w:tcPr>
          <w:p w14:paraId="045A39E5" w14:textId="77777777" w:rsidR="006663A2" w:rsidRPr="00BC6722" w:rsidRDefault="006663A2" w:rsidP="00F803CA">
            <w:pPr>
              <w:rPr>
                <w:rFonts w:ascii="Times New Roman" w:hAnsi="Times New Roman" w:cs="Times New Roman"/>
                <w:sz w:val="24"/>
              </w:rPr>
            </w:pPr>
            <w:r w:rsidRPr="00BC6722">
              <w:rPr>
                <w:rFonts w:ascii="Times New Roman" w:hAnsi="Times New Roman" w:cs="Times New Roman"/>
                <w:sz w:val="24"/>
              </w:rPr>
              <w:t>Закупка оборудования (</w:t>
            </w:r>
            <w:r w:rsidR="00F803CA" w:rsidRPr="00BC6722">
              <w:rPr>
                <w:rFonts w:ascii="Times New Roman" w:hAnsi="Times New Roman" w:cs="Times New Roman"/>
                <w:sz w:val="24"/>
              </w:rPr>
              <w:t>набор диагностического оборудования и инструменты</w:t>
            </w:r>
            <w:r w:rsidRPr="00BC6722">
              <w:rPr>
                <w:rFonts w:ascii="Times New Roman" w:hAnsi="Times New Roman" w:cs="Times New Roman"/>
                <w:sz w:val="24"/>
              </w:rPr>
              <w:t>)</w:t>
            </w:r>
          </w:p>
        </w:tc>
        <w:tc>
          <w:tcPr>
            <w:tcW w:w="2404" w:type="dxa"/>
          </w:tcPr>
          <w:p w14:paraId="146BBACB" w14:textId="77777777" w:rsidR="006663A2" w:rsidRPr="00BC6722" w:rsidRDefault="00201A70" w:rsidP="00455DC2">
            <w:pPr>
              <w:jc w:val="center"/>
              <w:rPr>
                <w:rFonts w:ascii="Times New Roman" w:hAnsi="Times New Roman" w:cs="Times New Roman"/>
                <w:sz w:val="24"/>
              </w:rPr>
            </w:pPr>
            <w:r w:rsidRPr="00BC6722">
              <w:rPr>
                <w:rFonts w:ascii="Times New Roman" w:hAnsi="Times New Roman" w:cs="Times New Roman"/>
                <w:sz w:val="24"/>
              </w:rPr>
              <w:t>5</w:t>
            </w:r>
            <w:r w:rsidR="00455DC2" w:rsidRPr="00BC6722">
              <w:rPr>
                <w:rFonts w:ascii="Times New Roman" w:hAnsi="Times New Roman" w:cs="Times New Roman"/>
                <w:sz w:val="24"/>
              </w:rPr>
              <w:t>00</w:t>
            </w:r>
            <w:r w:rsidR="002A5E10" w:rsidRPr="00BC6722">
              <w:rPr>
                <w:rFonts w:ascii="Times New Roman" w:hAnsi="Times New Roman" w:cs="Times New Roman"/>
                <w:sz w:val="24"/>
              </w:rPr>
              <w:t>,0</w:t>
            </w:r>
          </w:p>
        </w:tc>
      </w:tr>
      <w:tr w:rsidR="00201A70" w:rsidRPr="00BC6722" w14:paraId="1A474ED7" w14:textId="77777777" w:rsidTr="00D77116">
        <w:tc>
          <w:tcPr>
            <w:tcW w:w="6941" w:type="dxa"/>
          </w:tcPr>
          <w:p w14:paraId="3A31C77F" w14:textId="77777777" w:rsidR="00201A70" w:rsidRPr="00BC6722" w:rsidRDefault="00201A70" w:rsidP="00F803CA">
            <w:pPr>
              <w:rPr>
                <w:rFonts w:ascii="Times New Roman" w:hAnsi="Times New Roman" w:cs="Times New Roman"/>
                <w:sz w:val="24"/>
              </w:rPr>
            </w:pPr>
            <w:r w:rsidRPr="00BC6722">
              <w:rPr>
                <w:rFonts w:ascii="Times New Roman" w:hAnsi="Times New Roman" w:cs="Times New Roman"/>
                <w:sz w:val="24"/>
              </w:rPr>
              <w:t>IT-оборудование (вычислительная техника, роутеры, принтеры)</w:t>
            </w:r>
          </w:p>
        </w:tc>
        <w:tc>
          <w:tcPr>
            <w:tcW w:w="2404" w:type="dxa"/>
          </w:tcPr>
          <w:p w14:paraId="22BF26FC" w14:textId="77777777" w:rsidR="00201A70" w:rsidRPr="00BC6722" w:rsidRDefault="00201A70" w:rsidP="00455DC2">
            <w:pPr>
              <w:jc w:val="center"/>
              <w:rPr>
                <w:rFonts w:ascii="Times New Roman" w:hAnsi="Times New Roman" w:cs="Times New Roman"/>
                <w:sz w:val="24"/>
              </w:rPr>
            </w:pPr>
            <w:r w:rsidRPr="00BC6722">
              <w:rPr>
                <w:rFonts w:ascii="Times New Roman" w:hAnsi="Times New Roman" w:cs="Times New Roman"/>
                <w:sz w:val="24"/>
              </w:rPr>
              <w:t>200,0</w:t>
            </w:r>
          </w:p>
        </w:tc>
      </w:tr>
      <w:tr w:rsidR="006663A2" w:rsidRPr="00BC6722" w14:paraId="637D4F47" w14:textId="77777777" w:rsidTr="00D77116">
        <w:tc>
          <w:tcPr>
            <w:tcW w:w="6941" w:type="dxa"/>
          </w:tcPr>
          <w:p w14:paraId="3CA857E9" w14:textId="77777777" w:rsidR="006663A2" w:rsidRPr="00BC6722" w:rsidRDefault="006663A2" w:rsidP="006663A2">
            <w:pPr>
              <w:rPr>
                <w:rFonts w:ascii="Times New Roman" w:hAnsi="Times New Roman" w:cs="Times New Roman"/>
                <w:sz w:val="24"/>
              </w:rPr>
            </w:pPr>
            <w:r w:rsidRPr="00BC6722">
              <w:rPr>
                <w:rFonts w:ascii="Times New Roman" w:hAnsi="Times New Roman" w:cs="Times New Roman"/>
                <w:sz w:val="24"/>
              </w:rPr>
              <w:t>Аренда офиса и склада (на 3 месяца)</w:t>
            </w:r>
          </w:p>
        </w:tc>
        <w:tc>
          <w:tcPr>
            <w:tcW w:w="2404" w:type="dxa"/>
          </w:tcPr>
          <w:p w14:paraId="21415C44" w14:textId="77777777" w:rsidR="006663A2" w:rsidRPr="00BC6722" w:rsidRDefault="00CE6443" w:rsidP="00455DC2">
            <w:pPr>
              <w:jc w:val="center"/>
              <w:rPr>
                <w:rFonts w:ascii="Times New Roman" w:hAnsi="Times New Roman" w:cs="Times New Roman"/>
                <w:sz w:val="24"/>
              </w:rPr>
            </w:pPr>
            <w:r w:rsidRPr="00BC6722">
              <w:rPr>
                <w:rFonts w:ascii="Times New Roman" w:hAnsi="Times New Roman" w:cs="Times New Roman"/>
                <w:sz w:val="24"/>
              </w:rPr>
              <w:t>375</w:t>
            </w:r>
            <w:r w:rsidR="002A5E10" w:rsidRPr="00BC6722">
              <w:rPr>
                <w:rFonts w:ascii="Times New Roman" w:hAnsi="Times New Roman" w:cs="Times New Roman"/>
                <w:sz w:val="24"/>
              </w:rPr>
              <w:t>,0</w:t>
            </w:r>
          </w:p>
        </w:tc>
      </w:tr>
      <w:tr w:rsidR="006663A2" w:rsidRPr="00BC6722" w14:paraId="4499FA11" w14:textId="77777777" w:rsidTr="00D77116">
        <w:tc>
          <w:tcPr>
            <w:tcW w:w="6941" w:type="dxa"/>
          </w:tcPr>
          <w:p w14:paraId="595747EF" w14:textId="77777777" w:rsidR="006663A2" w:rsidRPr="00BC6722" w:rsidRDefault="006663A2" w:rsidP="00260946">
            <w:pPr>
              <w:rPr>
                <w:rFonts w:ascii="Times New Roman" w:hAnsi="Times New Roman" w:cs="Times New Roman"/>
                <w:sz w:val="24"/>
              </w:rPr>
            </w:pPr>
            <w:r w:rsidRPr="00BC6722">
              <w:rPr>
                <w:rFonts w:ascii="Times New Roman" w:hAnsi="Times New Roman" w:cs="Times New Roman"/>
                <w:sz w:val="24"/>
              </w:rPr>
              <w:t>Регистрация ООО и юридическое сопровождение</w:t>
            </w:r>
          </w:p>
        </w:tc>
        <w:tc>
          <w:tcPr>
            <w:tcW w:w="2404" w:type="dxa"/>
          </w:tcPr>
          <w:p w14:paraId="046F804F" w14:textId="77777777" w:rsidR="006663A2" w:rsidRPr="00BC6722" w:rsidRDefault="008E4E9C" w:rsidP="00455DC2">
            <w:pPr>
              <w:jc w:val="center"/>
              <w:rPr>
                <w:rFonts w:ascii="Times New Roman" w:hAnsi="Times New Roman" w:cs="Times New Roman"/>
                <w:sz w:val="24"/>
              </w:rPr>
            </w:pPr>
            <w:r w:rsidRPr="00BC6722">
              <w:rPr>
                <w:rFonts w:ascii="Times New Roman" w:hAnsi="Times New Roman" w:cs="Times New Roman"/>
                <w:sz w:val="24"/>
              </w:rPr>
              <w:t>25</w:t>
            </w:r>
            <w:r w:rsidR="002A5E10" w:rsidRPr="00BC6722">
              <w:rPr>
                <w:rFonts w:ascii="Times New Roman" w:hAnsi="Times New Roman" w:cs="Times New Roman"/>
                <w:sz w:val="24"/>
              </w:rPr>
              <w:t>,0</w:t>
            </w:r>
          </w:p>
        </w:tc>
      </w:tr>
      <w:tr w:rsidR="006663A2" w:rsidRPr="00BC6722" w14:paraId="3F223AE2" w14:textId="77777777" w:rsidTr="00D77116">
        <w:tc>
          <w:tcPr>
            <w:tcW w:w="6941" w:type="dxa"/>
          </w:tcPr>
          <w:p w14:paraId="621B2DD3" w14:textId="77777777" w:rsidR="006663A2" w:rsidRPr="00BC6722" w:rsidRDefault="006663A2" w:rsidP="006663A2">
            <w:pPr>
              <w:rPr>
                <w:rFonts w:ascii="Times New Roman" w:hAnsi="Times New Roman" w:cs="Times New Roman"/>
                <w:sz w:val="24"/>
              </w:rPr>
            </w:pPr>
            <w:r w:rsidRPr="00BC6722">
              <w:rPr>
                <w:rFonts w:ascii="Times New Roman" w:hAnsi="Times New Roman" w:cs="Times New Roman"/>
                <w:sz w:val="24"/>
              </w:rPr>
              <w:t>Маркетинг и реклама (SMM, контекстная реклама,</w:t>
            </w:r>
            <w:r w:rsidR="008E4E9C" w:rsidRPr="00BC6722">
              <w:rPr>
                <w:rFonts w:ascii="Times New Roman" w:hAnsi="Times New Roman" w:cs="Times New Roman"/>
                <w:sz w:val="24"/>
              </w:rPr>
              <w:t xml:space="preserve"> создание сайта,</w:t>
            </w:r>
            <w:r w:rsidRPr="00BC6722">
              <w:rPr>
                <w:rFonts w:ascii="Times New Roman" w:hAnsi="Times New Roman" w:cs="Times New Roman"/>
                <w:sz w:val="24"/>
              </w:rPr>
              <w:t xml:space="preserve"> SEO)</w:t>
            </w:r>
          </w:p>
        </w:tc>
        <w:tc>
          <w:tcPr>
            <w:tcW w:w="2404" w:type="dxa"/>
          </w:tcPr>
          <w:p w14:paraId="47B9D4B7" w14:textId="77777777" w:rsidR="006663A2" w:rsidRPr="00BC6722" w:rsidRDefault="00AE643F" w:rsidP="00455DC2">
            <w:pPr>
              <w:jc w:val="center"/>
              <w:rPr>
                <w:rFonts w:ascii="Times New Roman" w:hAnsi="Times New Roman" w:cs="Times New Roman"/>
                <w:sz w:val="24"/>
              </w:rPr>
            </w:pPr>
            <w:r w:rsidRPr="00BC6722">
              <w:rPr>
                <w:rFonts w:ascii="Times New Roman" w:hAnsi="Times New Roman" w:cs="Times New Roman"/>
                <w:sz w:val="24"/>
              </w:rPr>
              <w:t>1</w:t>
            </w:r>
            <w:r w:rsidR="008E4E9C" w:rsidRPr="00BC6722">
              <w:rPr>
                <w:rFonts w:ascii="Times New Roman" w:hAnsi="Times New Roman" w:cs="Times New Roman"/>
                <w:sz w:val="24"/>
              </w:rPr>
              <w:t>75</w:t>
            </w:r>
            <w:r w:rsidR="002A5E10" w:rsidRPr="00BC6722">
              <w:rPr>
                <w:rFonts w:ascii="Times New Roman" w:hAnsi="Times New Roman" w:cs="Times New Roman"/>
                <w:sz w:val="24"/>
              </w:rPr>
              <w:t>,0</w:t>
            </w:r>
          </w:p>
        </w:tc>
      </w:tr>
      <w:tr w:rsidR="006663A2" w:rsidRPr="00BC6722" w14:paraId="4E16356E" w14:textId="77777777" w:rsidTr="00D77116">
        <w:tc>
          <w:tcPr>
            <w:tcW w:w="6941" w:type="dxa"/>
          </w:tcPr>
          <w:p w14:paraId="1F39D81B" w14:textId="77777777" w:rsidR="006663A2" w:rsidRPr="00BC6722" w:rsidRDefault="006663A2" w:rsidP="006663A2">
            <w:pPr>
              <w:rPr>
                <w:rFonts w:ascii="Times New Roman" w:hAnsi="Times New Roman" w:cs="Times New Roman"/>
                <w:sz w:val="24"/>
              </w:rPr>
            </w:pPr>
            <w:r w:rsidRPr="00BC6722">
              <w:rPr>
                <w:rFonts w:ascii="Times New Roman" w:hAnsi="Times New Roman" w:cs="Times New Roman"/>
                <w:sz w:val="24"/>
              </w:rPr>
              <w:t>Организация рабочих мест (мебель, оргтехника)</w:t>
            </w:r>
          </w:p>
        </w:tc>
        <w:tc>
          <w:tcPr>
            <w:tcW w:w="2404" w:type="dxa"/>
          </w:tcPr>
          <w:p w14:paraId="09243BC9" w14:textId="77777777" w:rsidR="006663A2" w:rsidRPr="00BC6722" w:rsidRDefault="00CE6443" w:rsidP="00455DC2">
            <w:pPr>
              <w:jc w:val="center"/>
              <w:rPr>
                <w:rFonts w:ascii="Times New Roman" w:hAnsi="Times New Roman" w:cs="Times New Roman"/>
                <w:sz w:val="24"/>
              </w:rPr>
            </w:pPr>
            <w:r w:rsidRPr="00BC6722">
              <w:rPr>
                <w:rFonts w:ascii="Times New Roman" w:hAnsi="Times New Roman" w:cs="Times New Roman"/>
                <w:sz w:val="24"/>
              </w:rPr>
              <w:t>2</w:t>
            </w:r>
            <w:r w:rsidR="008E4E9C" w:rsidRPr="00BC6722">
              <w:rPr>
                <w:rFonts w:ascii="Times New Roman" w:hAnsi="Times New Roman" w:cs="Times New Roman"/>
                <w:sz w:val="24"/>
              </w:rPr>
              <w:t>0</w:t>
            </w:r>
            <w:r w:rsidR="00455DC2" w:rsidRPr="00BC6722">
              <w:rPr>
                <w:rFonts w:ascii="Times New Roman" w:hAnsi="Times New Roman" w:cs="Times New Roman"/>
                <w:sz w:val="24"/>
              </w:rPr>
              <w:t>0</w:t>
            </w:r>
            <w:r w:rsidR="002A5E10" w:rsidRPr="00BC6722">
              <w:rPr>
                <w:rFonts w:ascii="Times New Roman" w:hAnsi="Times New Roman" w:cs="Times New Roman"/>
                <w:sz w:val="24"/>
              </w:rPr>
              <w:t>,0</w:t>
            </w:r>
          </w:p>
        </w:tc>
      </w:tr>
      <w:tr w:rsidR="006663A2" w:rsidRPr="00BC6722" w14:paraId="1C764A70" w14:textId="77777777" w:rsidTr="00D77116">
        <w:tc>
          <w:tcPr>
            <w:tcW w:w="6941" w:type="dxa"/>
          </w:tcPr>
          <w:p w14:paraId="450CABA1" w14:textId="77777777" w:rsidR="006663A2" w:rsidRPr="00BC6722" w:rsidRDefault="006663A2" w:rsidP="006663A2">
            <w:pPr>
              <w:rPr>
                <w:rFonts w:ascii="Times New Roman" w:hAnsi="Times New Roman" w:cs="Times New Roman"/>
                <w:sz w:val="24"/>
              </w:rPr>
            </w:pPr>
            <w:r w:rsidRPr="00BC6722">
              <w:rPr>
                <w:rFonts w:ascii="Times New Roman" w:hAnsi="Times New Roman" w:cs="Times New Roman"/>
                <w:sz w:val="24"/>
              </w:rPr>
              <w:t>Доставка</w:t>
            </w:r>
          </w:p>
        </w:tc>
        <w:tc>
          <w:tcPr>
            <w:tcW w:w="2404" w:type="dxa"/>
          </w:tcPr>
          <w:p w14:paraId="12212432" w14:textId="77777777" w:rsidR="006663A2" w:rsidRPr="00BC6722" w:rsidRDefault="00AE643F" w:rsidP="00455DC2">
            <w:pPr>
              <w:jc w:val="center"/>
              <w:rPr>
                <w:rFonts w:ascii="Times New Roman" w:hAnsi="Times New Roman" w:cs="Times New Roman"/>
                <w:sz w:val="24"/>
              </w:rPr>
            </w:pPr>
            <w:r w:rsidRPr="00BC6722">
              <w:rPr>
                <w:rFonts w:ascii="Times New Roman" w:hAnsi="Times New Roman" w:cs="Times New Roman"/>
                <w:sz w:val="24"/>
              </w:rPr>
              <w:t>7</w:t>
            </w:r>
            <w:r w:rsidR="00455DC2" w:rsidRPr="00BC6722">
              <w:rPr>
                <w:rFonts w:ascii="Times New Roman" w:hAnsi="Times New Roman" w:cs="Times New Roman"/>
                <w:sz w:val="24"/>
              </w:rPr>
              <w:t>0</w:t>
            </w:r>
            <w:r w:rsidR="002A5E10" w:rsidRPr="00BC6722">
              <w:rPr>
                <w:rFonts w:ascii="Times New Roman" w:hAnsi="Times New Roman" w:cs="Times New Roman"/>
                <w:sz w:val="24"/>
              </w:rPr>
              <w:t>,0</w:t>
            </w:r>
          </w:p>
        </w:tc>
      </w:tr>
      <w:tr w:rsidR="006663A2" w:rsidRPr="00BC6722" w14:paraId="3424C4C8" w14:textId="77777777" w:rsidTr="00D77116">
        <w:tc>
          <w:tcPr>
            <w:tcW w:w="6941" w:type="dxa"/>
          </w:tcPr>
          <w:p w14:paraId="01126DFA" w14:textId="77777777" w:rsidR="006663A2" w:rsidRPr="00BC6722" w:rsidRDefault="006663A2" w:rsidP="006663A2">
            <w:pPr>
              <w:rPr>
                <w:rFonts w:ascii="Times New Roman" w:hAnsi="Times New Roman" w:cs="Times New Roman"/>
                <w:sz w:val="24"/>
              </w:rPr>
            </w:pPr>
            <w:r w:rsidRPr="00BC6722">
              <w:rPr>
                <w:rFonts w:ascii="Times New Roman" w:hAnsi="Times New Roman" w:cs="Times New Roman"/>
                <w:sz w:val="24"/>
              </w:rPr>
              <w:t>Прочие расходы</w:t>
            </w:r>
          </w:p>
        </w:tc>
        <w:tc>
          <w:tcPr>
            <w:tcW w:w="2404" w:type="dxa"/>
          </w:tcPr>
          <w:p w14:paraId="3B11C7A4" w14:textId="77777777" w:rsidR="006663A2" w:rsidRPr="00BC6722" w:rsidRDefault="00D77116" w:rsidP="00455DC2">
            <w:pPr>
              <w:jc w:val="center"/>
              <w:rPr>
                <w:rFonts w:ascii="Times New Roman" w:hAnsi="Times New Roman" w:cs="Times New Roman"/>
                <w:sz w:val="24"/>
              </w:rPr>
            </w:pPr>
            <w:r w:rsidRPr="00BC6722">
              <w:rPr>
                <w:rFonts w:ascii="Times New Roman" w:hAnsi="Times New Roman" w:cs="Times New Roman"/>
                <w:sz w:val="24"/>
              </w:rPr>
              <w:t>7</w:t>
            </w:r>
            <w:r w:rsidR="00CE6443" w:rsidRPr="00BC6722">
              <w:rPr>
                <w:rFonts w:ascii="Times New Roman" w:hAnsi="Times New Roman" w:cs="Times New Roman"/>
                <w:sz w:val="24"/>
              </w:rPr>
              <w:t>5</w:t>
            </w:r>
            <w:r w:rsidR="002A5E10" w:rsidRPr="00BC6722">
              <w:rPr>
                <w:rFonts w:ascii="Times New Roman" w:hAnsi="Times New Roman" w:cs="Times New Roman"/>
                <w:sz w:val="24"/>
              </w:rPr>
              <w:t>,0</w:t>
            </w:r>
          </w:p>
        </w:tc>
      </w:tr>
      <w:tr w:rsidR="006663A2" w:rsidRPr="00BC6722" w14:paraId="176E686C" w14:textId="77777777" w:rsidTr="00D77116">
        <w:tc>
          <w:tcPr>
            <w:tcW w:w="6941" w:type="dxa"/>
          </w:tcPr>
          <w:p w14:paraId="019E08AC" w14:textId="77777777" w:rsidR="006663A2" w:rsidRPr="00BC6722" w:rsidRDefault="00AE643F" w:rsidP="006663A2">
            <w:pPr>
              <w:rPr>
                <w:rFonts w:ascii="Times New Roman" w:hAnsi="Times New Roman" w:cs="Times New Roman"/>
                <w:sz w:val="24"/>
              </w:rPr>
            </w:pPr>
            <w:r w:rsidRPr="00BC6722">
              <w:rPr>
                <w:rFonts w:ascii="Times New Roman" w:hAnsi="Times New Roman" w:cs="Times New Roman"/>
                <w:sz w:val="24"/>
              </w:rPr>
              <w:t>Итого</w:t>
            </w:r>
          </w:p>
        </w:tc>
        <w:tc>
          <w:tcPr>
            <w:tcW w:w="2404" w:type="dxa"/>
          </w:tcPr>
          <w:p w14:paraId="26BF640F" w14:textId="77777777" w:rsidR="006663A2" w:rsidRPr="00BC6722" w:rsidRDefault="00AE643F" w:rsidP="00455DC2">
            <w:pPr>
              <w:jc w:val="center"/>
              <w:rPr>
                <w:rFonts w:ascii="Times New Roman" w:hAnsi="Times New Roman" w:cs="Times New Roman"/>
                <w:sz w:val="24"/>
              </w:rPr>
            </w:pPr>
            <w:r w:rsidRPr="00BC6722">
              <w:rPr>
                <w:rFonts w:ascii="Times New Roman" w:hAnsi="Times New Roman" w:cs="Times New Roman"/>
                <w:sz w:val="24"/>
              </w:rPr>
              <w:t>1 </w:t>
            </w:r>
            <w:r w:rsidR="000908AB" w:rsidRPr="00BC6722">
              <w:rPr>
                <w:rFonts w:ascii="Times New Roman" w:hAnsi="Times New Roman" w:cs="Times New Roman"/>
                <w:sz w:val="24"/>
              </w:rPr>
              <w:t>6</w:t>
            </w:r>
            <w:r w:rsidR="00CE6443" w:rsidRPr="00BC6722">
              <w:rPr>
                <w:rFonts w:ascii="Times New Roman" w:hAnsi="Times New Roman" w:cs="Times New Roman"/>
                <w:sz w:val="24"/>
              </w:rPr>
              <w:t>20</w:t>
            </w:r>
            <w:r w:rsidR="002A5E10" w:rsidRPr="00BC6722">
              <w:rPr>
                <w:rFonts w:ascii="Times New Roman" w:hAnsi="Times New Roman" w:cs="Times New Roman"/>
                <w:sz w:val="24"/>
              </w:rPr>
              <w:t>,0</w:t>
            </w:r>
          </w:p>
        </w:tc>
      </w:tr>
    </w:tbl>
    <w:p w14:paraId="01A8B577" w14:textId="77777777" w:rsidR="006663A2" w:rsidRPr="00BC6722" w:rsidRDefault="006663A2" w:rsidP="00F55846">
      <w:pPr>
        <w:spacing w:after="0" w:line="360" w:lineRule="auto"/>
        <w:ind w:firstLine="709"/>
        <w:jc w:val="both"/>
        <w:rPr>
          <w:rFonts w:ascii="Times New Roman" w:hAnsi="Times New Roman" w:cs="Times New Roman"/>
          <w:sz w:val="28"/>
        </w:rPr>
      </w:pPr>
    </w:p>
    <w:p w14:paraId="4046573B" w14:textId="77777777" w:rsidR="000908AB" w:rsidRPr="00BC6722" w:rsidRDefault="000908AB" w:rsidP="000908AB">
      <w:pPr>
        <w:spacing w:after="0" w:line="360" w:lineRule="auto"/>
        <w:ind w:firstLine="709"/>
        <w:jc w:val="both"/>
        <w:rPr>
          <w:rFonts w:ascii="Times New Roman" w:hAnsi="Times New Roman" w:cs="Times New Roman"/>
          <w:sz w:val="28"/>
          <w:szCs w:val="24"/>
        </w:rPr>
      </w:pPr>
      <w:r w:rsidRPr="00BC6722">
        <w:rPr>
          <w:rFonts w:ascii="Times New Roman" w:hAnsi="Times New Roman" w:cs="Times New Roman"/>
          <w:sz w:val="28"/>
          <w:szCs w:val="24"/>
        </w:rPr>
        <w:t>Примечания:</w:t>
      </w:r>
    </w:p>
    <w:p w14:paraId="658D4F15" w14:textId="77777777" w:rsidR="000908AB" w:rsidRPr="00BC6722" w:rsidRDefault="000908AB" w:rsidP="000908AB">
      <w:pPr>
        <w:pStyle w:val="a5"/>
        <w:numPr>
          <w:ilvl w:val="0"/>
          <w:numId w:val="23"/>
        </w:numPr>
        <w:spacing w:after="0" w:line="360" w:lineRule="auto"/>
        <w:ind w:left="0" w:firstLine="709"/>
        <w:jc w:val="both"/>
        <w:rPr>
          <w:rFonts w:ascii="Times New Roman" w:hAnsi="Times New Roman" w:cs="Times New Roman"/>
          <w:sz w:val="28"/>
          <w:szCs w:val="24"/>
        </w:rPr>
      </w:pPr>
      <w:r w:rsidRPr="00BC6722">
        <w:rPr>
          <w:rFonts w:ascii="Times New Roman" w:hAnsi="Times New Roman" w:cs="Times New Roman"/>
          <w:sz w:val="28"/>
          <w:szCs w:val="24"/>
        </w:rPr>
        <w:t>оборудование — самая значительная статья затрат, так как является основой вашей деятельности;</w:t>
      </w:r>
    </w:p>
    <w:p w14:paraId="791FC1C0" w14:textId="77777777" w:rsidR="000908AB" w:rsidRPr="00BC6722" w:rsidRDefault="000908AB" w:rsidP="000908AB">
      <w:pPr>
        <w:pStyle w:val="a5"/>
        <w:numPr>
          <w:ilvl w:val="0"/>
          <w:numId w:val="23"/>
        </w:numPr>
        <w:spacing w:after="0" w:line="360" w:lineRule="auto"/>
        <w:ind w:left="0" w:firstLine="709"/>
        <w:jc w:val="both"/>
        <w:rPr>
          <w:rFonts w:ascii="Times New Roman" w:hAnsi="Times New Roman" w:cs="Times New Roman"/>
          <w:sz w:val="28"/>
          <w:szCs w:val="24"/>
        </w:rPr>
      </w:pPr>
      <w:r w:rsidRPr="00BC6722">
        <w:rPr>
          <w:rFonts w:ascii="Times New Roman" w:hAnsi="Times New Roman" w:cs="Times New Roman"/>
          <w:sz w:val="28"/>
          <w:szCs w:val="24"/>
        </w:rPr>
        <w:t>сайт и цифровое присутствие объединяется с маркетингом, но на этапе старта это часть капитальных затрат, так как создаёт долгосрочный актив;</w:t>
      </w:r>
    </w:p>
    <w:p w14:paraId="5258DCE2" w14:textId="77777777" w:rsidR="000908AB" w:rsidRPr="00BC6722" w:rsidRDefault="000908AB" w:rsidP="000908AB">
      <w:pPr>
        <w:pStyle w:val="a5"/>
        <w:numPr>
          <w:ilvl w:val="0"/>
          <w:numId w:val="23"/>
        </w:numPr>
        <w:spacing w:after="0" w:line="360" w:lineRule="auto"/>
        <w:ind w:left="0" w:firstLine="709"/>
        <w:jc w:val="both"/>
        <w:rPr>
          <w:rFonts w:ascii="Times New Roman" w:hAnsi="Times New Roman" w:cs="Times New Roman"/>
          <w:sz w:val="28"/>
          <w:szCs w:val="24"/>
        </w:rPr>
      </w:pPr>
      <w:r w:rsidRPr="00BC6722">
        <w:rPr>
          <w:rFonts w:ascii="Times New Roman" w:hAnsi="Times New Roman" w:cs="Times New Roman"/>
          <w:sz w:val="28"/>
          <w:szCs w:val="24"/>
        </w:rPr>
        <w:t>аренда оплачивается за первые три месяца — далее она будет относиться к операционным расходам (OPEX);</w:t>
      </w:r>
    </w:p>
    <w:p w14:paraId="361EA6CA" w14:textId="77777777" w:rsidR="000908AB" w:rsidRPr="00BC6722" w:rsidRDefault="000908AB" w:rsidP="000908AB">
      <w:pPr>
        <w:pStyle w:val="a5"/>
        <w:numPr>
          <w:ilvl w:val="0"/>
          <w:numId w:val="23"/>
        </w:numPr>
        <w:spacing w:after="0" w:line="360" w:lineRule="auto"/>
        <w:ind w:left="0" w:firstLine="709"/>
        <w:jc w:val="both"/>
        <w:rPr>
          <w:rFonts w:ascii="Times New Roman" w:hAnsi="Times New Roman" w:cs="Times New Roman"/>
          <w:sz w:val="28"/>
          <w:szCs w:val="24"/>
        </w:rPr>
      </w:pPr>
      <w:r w:rsidRPr="00BC6722">
        <w:rPr>
          <w:rFonts w:ascii="Times New Roman" w:hAnsi="Times New Roman" w:cs="Times New Roman"/>
          <w:sz w:val="28"/>
          <w:szCs w:val="24"/>
        </w:rPr>
        <w:t>прочие расходы закладываются не менее 1–2% от общего бюджета на непредвиденные обстоятельства.</w:t>
      </w:r>
    </w:p>
    <w:p w14:paraId="50F1614F" w14:textId="77777777" w:rsidR="000908AB" w:rsidRPr="00BC6722" w:rsidRDefault="000908AB" w:rsidP="004A0FF8">
      <w:pPr>
        <w:spacing w:after="0" w:line="360" w:lineRule="auto"/>
        <w:ind w:firstLine="709"/>
        <w:jc w:val="both"/>
        <w:rPr>
          <w:rFonts w:ascii="Times New Roman" w:hAnsi="Times New Roman" w:cs="Times New Roman"/>
          <w:sz w:val="28"/>
        </w:rPr>
      </w:pPr>
      <w:r w:rsidRPr="00BC6722">
        <w:rPr>
          <w:rFonts w:ascii="Times New Roman" w:hAnsi="Times New Roman" w:cs="Times New Roman"/>
          <w:sz w:val="28"/>
        </w:rPr>
        <w:t>Общая сумма капитальных затрат на запуск стартапа по внедрению систем «Умный дом» составляет 1 620,0</w:t>
      </w:r>
      <w:r w:rsidR="00CA14B5" w:rsidRPr="00BC6722">
        <w:rPr>
          <w:rFonts w:ascii="Times New Roman" w:hAnsi="Times New Roman" w:cs="Times New Roman"/>
          <w:sz w:val="28"/>
          <w:szCs w:val="24"/>
        </w:rPr>
        <w:t xml:space="preserve"> тыс.</w:t>
      </w:r>
      <w:r w:rsidRPr="00BC6722">
        <w:rPr>
          <w:rFonts w:ascii="Times New Roman" w:hAnsi="Times New Roman" w:cs="Times New Roman"/>
          <w:sz w:val="28"/>
        </w:rPr>
        <w:t xml:space="preserve"> рублей. Наибольшую долю в структуре затрат зани</w:t>
      </w:r>
      <w:r w:rsidR="00CA14B5" w:rsidRPr="00BC6722">
        <w:rPr>
          <w:rFonts w:ascii="Times New Roman" w:hAnsi="Times New Roman" w:cs="Times New Roman"/>
          <w:sz w:val="28"/>
        </w:rPr>
        <w:t>мает закупка инструментов — 500</w:t>
      </w:r>
      <w:r w:rsidRPr="00BC6722">
        <w:rPr>
          <w:rFonts w:ascii="Times New Roman" w:hAnsi="Times New Roman" w:cs="Times New Roman"/>
          <w:sz w:val="28"/>
        </w:rPr>
        <w:t xml:space="preserve">,0 </w:t>
      </w:r>
      <w:r w:rsidR="00CA14B5" w:rsidRPr="00BC6722">
        <w:rPr>
          <w:rFonts w:ascii="Times New Roman" w:hAnsi="Times New Roman" w:cs="Times New Roman"/>
          <w:sz w:val="28"/>
          <w:szCs w:val="24"/>
        </w:rPr>
        <w:t xml:space="preserve">тыс. </w:t>
      </w:r>
      <w:r w:rsidRPr="00BC6722">
        <w:rPr>
          <w:rFonts w:ascii="Times New Roman" w:hAnsi="Times New Roman" w:cs="Times New Roman"/>
          <w:sz w:val="28"/>
        </w:rPr>
        <w:t xml:space="preserve">рублей, что </w:t>
      </w:r>
      <w:r w:rsidRPr="00BC6722">
        <w:rPr>
          <w:rFonts w:ascii="Times New Roman" w:hAnsi="Times New Roman" w:cs="Times New Roman"/>
          <w:sz w:val="28"/>
        </w:rPr>
        <w:lastRenderedPageBreak/>
        <w:t>обусловлено тем, что это основной актив, необходимый для оказания услуг. Также существенными статьями расходов явля</w:t>
      </w:r>
      <w:r w:rsidR="00CA14B5" w:rsidRPr="00BC6722">
        <w:rPr>
          <w:rFonts w:ascii="Times New Roman" w:hAnsi="Times New Roman" w:cs="Times New Roman"/>
          <w:sz w:val="28"/>
        </w:rPr>
        <w:t>ются аренда офиса и склада (375</w:t>
      </w:r>
      <w:r w:rsidRPr="00BC6722">
        <w:rPr>
          <w:rFonts w:ascii="Times New Roman" w:hAnsi="Times New Roman" w:cs="Times New Roman"/>
          <w:sz w:val="28"/>
        </w:rPr>
        <w:t xml:space="preserve">,0 </w:t>
      </w:r>
      <w:r w:rsidR="00CA14B5" w:rsidRPr="00BC6722">
        <w:rPr>
          <w:rFonts w:ascii="Times New Roman" w:hAnsi="Times New Roman" w:cs="Times New Roman"/>
          <w:sz w:val="28"/>
          <w:szCs w:val="24"/>
        </w:rPr>
        <w:t xml:space="preserve">тыс. </w:t>
      </w:r>
      <w:r w:rsidRPr="00BC6722">
        <w:rPr>
          <w:rFonts w:ascii="Times New Roman" w:hAnsi="Times New Roman" w:cs="Times New Roman"/>
          <w:sz w:val="28"/>
        </w:rPr>
        <w:t xml:space="preserve">рублей) </w:t>
      </w:r>
      <w:r w:rsidR="00CA14B5" w:rsidRPr="00BC6722">
        <w:rPr>
          <w:rFonts w:ascii="Times New Roman" w:hAnsi="Times New Roman" w:cs="Times New Roman"/>
          <w:sz w:val="28"/>
        </w:rPr>
        <w:t>и организация рабочих мест (200</w:t>
      </w:r>
      <w:r w:rsidRPr="00BC6722">
        <w:rPr>
          <w:rFonts w:ascii="Times New Roman" w:hAnsi="Times New Roman" w:cs="Times New Roman"/>
          <w:sz w:val="28"/>
        </w:rPr>
        <w:t>,0</w:t>
      </w:r>
      <w:r w:rsidR="00CA14B5" w:rsidRPr="00BC6722">
        <w:rPr>
          <w:rFonts w:ascii="Times New Roman" w:hAnsi="Times New Roman" w:cs="Times New Roman"/>
          <w:sz w:val="28"/>
          <w:szCs w:val="24"/>
        </w:rPr>
        <w:t xml:space="preserve"> тыс.</w:t>
      </w:r>
      <w:r w:rsidRPr="00BC6722">
        <w:rPr>
          <w:rFonts w:ascii="Times New Roman" w:hAnsi="Times New Roman" w:cs="Times New Roman"/>
          <w:sz w:val="28"/>
        </w:rPr>
        <w:t xml:space="preserve"> рублей) и IT-оборудование (200,0 </w:t>
      </w:r>
      <w:r w:rsidR="00CA14B5" w:rsidRPr="00BC6722">
        <w:rPr>
          <w:rFonts w:ascii="Times New Roman" w:hAnsi="Times New Roman" w:cs="Times New Roman"/>
          <w:sz w:val="28"/>
          <w:szCs w:val="24"/>
        </w:rPr>
        <w:t xml:space="preserve">тыс. </w:t>
      </w:r>
      <w:r w:rsidRPr="00BC6722">
        <w:rPr>
          <w:rFonts w:ascii="Times New Roman" w:hAnsi="Times New Roman" w:cs="Times New Roman"/>
          <w:sz w:val="28"/>
        </w:rPr>
        <w:t>рублей), что связано с обеспечением полноценного функционирования компании на начальном этапе.</w:t>
      </w:r>
    </w:p>
    <w:p w14:paraId="572EE9F1" w14:textId="77777777" w:rsidR="00550BAE" w:rsidRPr="00BC6722" w:rsidRDefault="00550BAE" w:rsidP="00550BAE">
      <w:pPr>
        <w:spacing w:after="0" w:line="360" w:lineRule="auto"/>
        <w:ind w:firstLine="709"/>
        <w:jc w:val="both"/>
        <w:rPr>
          <w:rFonts w:ascii="Times New Roman" w:hAnsi="Times New Roman" w:cs="Times New Roman"/>
          <w:sz w:val="28"/>
          <w:szCs w:val="24"/>
        </w:rPr>
      </w:pPr>
      <w:r w:rsidRPr="00BC6722">
        <w:rPr>
          <w:rFonts w:ascii="Times New Roman" w:hAnsi="Times New Roman" w:cs="Times New Roman"/>
          <w:sz w:val="28"/>
          <w:szCs w:val="24"/>
        </w:rPr>
        <w:t>Заметное место</w:t>
      </w:r>
      <w:r w:rsidR="00F803CA" w:rsidRPr="00BC6722">
        <w:rPr>
          <w:rFonts w:ascii="Times New Roman" w:hAnsi="Times New Roman" w:cs="Times New Roman"/>
          <w:sz w:val="28"/>
          <w:szCs w:val="24"/>
        </w:rPr>
        <w:t xml:space="preserve"> в начале работы проекта</w:t>
      </w:r>
      <w:r w:rsidRPr="00BC6722">
        <w:rPr>
          <w:rFonts w:ascii="Times New Roman" w:hAnsi="Times New Roman" w:cs="Times New Roman"/>
          <w:sz w:val="28"/>
          <w:szCs w:val="24"/>
        </w:rPr>
        <w:t xml:space="preserve"> занима</w:t>
      </w:r>
      <w:r w:rsidR="00F803CA" w:rsidRPr="00BC6722">
        <w:rPr>
          <w:rFonts w:ascii="Times New Roman" w:hAnsi="Times New Roman" w:cs="Times New Roman"/>
          <w:sz w:val="28"/>
          <w:szCs w:val="24"/>
        </w:rPr>
        <w:t>ет разработка сайта, стоимость работ над которым</w:t>
      </w:r>
      <w:r w:rsidRPr="00BC6722">
        <w:rPr>
          <w:rFonts w:ascii="Times New Roman" w:hAnsi="Times New Roman" w:cs="Times New Roman"/>
          <w:sz w:val="28"/>
          <w:szCs w:val="24"/>
        </w:rPr>
        <w:t xml:space="preserve"> составля</w:t>
      </w:r>
      <w:r w:rsidR="00D7493C" w:rsidRPr="00BC6722">
        <w:rPr>
          <w:rFonts w:ascii="Times New Roman" w:hAnsi="Times New Roman" w:cs="Times New Roman"/>
          <w:sz w:val="28"/>
          <w:szCs w:val="24"/>
        </w:rPr>
        <w:t>е</w:t>
      </w:r>
      <w:r w:rsidR="00CA14B5" w:rsidRPr="00BC6722">
        <w:rPr>
          <w:rFonts w:ascii="Times New Roman" w:hAnsi="Times New Roman" w:cs="Times New Roman"/>
          <w:sz w:val="28"/>
          <w:szCs w:val="24"/>
        </w:rPr>
        <w:t>т 75</w:t>
      </w:r>
      <w:r w:rsidR="001E782F" w:rsidRPr="00BC6722">
        <w:rPr>
          <w:rFonts w:ascii="Times New Roman" w:hAnsi="Times New Roman" w:cs="Times New Roman"/>
          <w:sz w:val="28"/>
        </w:rPr>
        <w:t>,0</w:t>
      </w:r>
      <w:r w:rsidRPr="00BC6722">
        <w:rPr>
          <w:rFonts w:ascii="Times New Roman" w:hAnsi="Times New Roman" w:cs="Times New Roman"/>
          <w:sz w:val="28"/>
          <w:szCs w:val="24"/>
        </w:rPr>
        <w:t xml:space="preserve"> </w:t>
      </w:r>
      <w:r w:rsidR="00CA14B5" w:rsidRPr="00BC6722">
        <w:rPr>
          <w:rFonts w:ascii="Times New Roman" w:hAnsi="Times New Roman" w:cs="Times New Roman"/>
          <w:sz w:val="28"/>
          <w:szCs w:val="24"/>
        </w:rPr>
        <w:t xml:space="preserve">тыс. </w:t>
      </w:r>
      <w:r w:rsidRPr="00BC6722">
        <w:rPr>
          <w:rFonts w:ascii="Times New Roman" w:hAnsi="Times New Roman" w:cs="Times New Roman"/>
          <w:sz w:val="28"/>
          <w:szCs w:val="24"/>
        </w:rPr>
        <w:t>рублей</w:t>
      </w:r>
      <w:r w:rsidR="00F27781" w:rsidRPr="00BC6722">
        <w:rPr>
          <w:rFonts w:ascii="Times New Roman" w:hAnsi="Times New Roman" w:cs="Times New Roman"/>
          <w:sz w:val="28"/>
          <w:szCs w:val="24"/>
        </w:rPr>
        <w:t>, что</w:t>
      </w:r>
      <w:r w:rsidR="00F803CA" w:rsidRPr="00BC6722">
        <w:rPr>
          <w:rFonts w:ascii="Times New Roman" w:hAnsi="Times New Roman" w:cs="Times New Roman"/>
          <w:sz w:val="28"/>
          <w:szCs w:val="24"/>
        </w:rPr>
        <w:t xml:space="preserve"> является среднерыночной ценой для сайта с</w:t>
      </w:r>
      <w:r w:rsidR="00F27781" w:rsidRPr="00BC6722">
        <w:rPr>
          <w:rFonts w:ascii="Times New Roman" w:hAnsi="Times New Roman" w:cs="Times New Roman"/>
          <w:sz w:val="28"/>
          <w:szCs w:val="24"/>
        </w:rPr>
        <w:t xml:space="preserve"> индивидуальны</w:t>
      </w:r>
      <w:r w:rsidR="00F803CA" w:rsidRPr="00BC6722">
        <w:rPr>
          <w:rFonts w:ascii="Times New Roman" w:hAnsi="Times New Roman" w:cs="Times New Roman"/>
          <w:sz w:val="28"/>
          <w:szCs w:val="24"/>
        </w:rPr>
        <w:t>м</w:t>
      </w:r>
      <w:r w:rsidR="00F27781" w:rsidRPr="00BC6722">
        <w:rPr>
          <w:rFonts w:ascii="Times New Roman" w:hAnsi="Times New Roman" w:cs="Times New Roman"/>
          <w:sz w:val="28"/>
          <w:szCs w:val="24"/>
        </w:rPr>
        <w:t xml:space="preserve"> дизай</w:t>
      </w:r>
      <w:r w:rsidR="00F803CA" w:rsidRPr="00BC6722">
        <w:rPr>
          <w:rFonts w:ascii="Times New Roman" w:hAnsi="Times New Roman" w:cs="Times New Roman"/>
          <w:sz w:val="28"/>
          <w:szCs w:val="24"/>
        </w:rPr>
        <w:t>ном и</w:t>
      </w:r>
      <w:r w:rsidR="00F27781" w:rsidRPr="00BC6722">
        <w:rPr>
          <w:rFonts w:ascii="Times New Roman" w:hAnsi="Times New Roman" w:cs="Times New Roman"/>
          <w:sz w:val="28"/>
          <w:szCs w:val="24"/>
        </w:rPr>
        <w:t xml:space="preserve"> </w:t>
      </w:r>
      <w:r w:rsidR="00F803CA" w:rsidRPr="00BC6722">
        <w:rPr>
          <w:rFonts w:ascii="Times New Roman" w:hAnsi="Times New Roman" w:cs="Times New Roman"/>
          <w:sz w:val="28"/>
          <w:szCs w:val="24"/>
        </w:rPr>
        <w:t>с конструктором оборудования систем «Умный дом»</w:t>
      </w:r>
      <w:r w:rsidR="00A01FE0" w:rsidRPr="00BC6722">
        <w:rPr>
          <w:rFonts w:ascii="Times New Roman" w:hAnsi="Times New Roman" w:cs="Times New Roman"/>
          <w:sz w:val="28"/>
          <w:szCs w:val="24"/>
        </w:rPr>
        <w:t xml:space="preserve">. </w:t>
      </w:r>
      <w:r w:rsidRPr="00BC6722">
        <w:rPr>
          <w:rFonts w:ascii="Times New Roman" w:hAnsi="Times New Roman" w:cs="Times New Roman"/>
          <w:sz w:val="28"/>
          <w:szCs w:val="24"/>
        </w:rPr>
        <w:t>Статьи «Прочие расходы» составляют 75</w:t>
      </w:r>
      <w:r w:rsidR="001E782F" w:rsidRPr="00BC6722">
        <w:rPr>
          <w:rFonts w:ascii="Times New Roman" w:hAnsi="Times New Roman" w:cs="Times New Roman"/>
          <w:sz w:val="28"/>
        </w:rPr>
        <w:t>,0</w:t>
      </w:r>
      <w:r w:rsidR="00CA14B5" w:rsidRPr="00BC6722">
        <w:rPr>
          <w:rFonts w:ascii="Times New Roman" w:hAnsi="Times New Roman" w:cs="Times New Roman"/>
          <w:sz w:val="28"/>
          <w:szCs w:val="24"/>
        </w:rPr>
        <w:t xml:space="preserve"> тыс.</w:t>
      </w:r>
      <w:r w:rsidRPr="00BC6722">
        <w:rPr>
          <w:rFonts w:ascii="Times New Roman" w:hAnsi="Times New Roman" w:cs="Times New Roman"/>
          <w:sz w:val="28"/>
          <w:szCs w:val="24"/>
        </w:rPr>
        <w:t xml:space="preserve"> рублей, что позволяет более гибко управлять непредвиденными затратами, связанными с запуском бизнеса: закупка дополнительных материалов, регистрация доменных имён, приобретение лицензий на программное обеспечение, канцелярские товары и другие текущие нужды.</w:t>
      </w:r>
    </w:p>
    <w:p w14:paraId="3DD19F03" w14:textId="77777777" w:rsidR="003A1EB8" w:rsidRPr="003A1EB8" w:rsidRDefault="003A1EB8" w:rsidP="003A1EB8">
      <w:pPr>
        <w:spacing w:after="0" w:line="360" w:lineRule="auto"/>
        <w:ind w:firstLine="709"/>
        <w:jc w:val="both"/>
        <w:rPr>
          <w:rFonts w:ascii="Times New Roman" w:hAnsi="Times New Roman" w:cs="Times New Roman"/>
          <w:sz w:val="28"/>
          <w:szCs w:val="24"/>
        </w:rPr>
      </w:pPr>
      <w:r w:rsidRPr="003A1EB8">
        <w:rPr>
          <w:rFonts w:ascii="Times New Roman" w:hAnsi="Times New Roman" w:cs="Times New Roman"/>
          <w:sz w:val="28"/>
          <w:szCs w:val="24"/>
        </w:rPr>
        <w:t>В современных условиях эффективное управление затратами играет ключевую роль в обеспечении финансовой устойчивости и конкурентоспособности предприятия. В этой связи важное значение приобретает детализация структуры издержек на постоянные и переменные компоненты, что позволяет более точно анализировать себестоимость продукции, прогнозировать изменение расходов в зависимости от объемов производства и принимать обоснованные управленческие решения. Постоянные затраты, не зависящие напрямую от объема выпускаемой продукции, включают такие статьи, как аренда производственных помещений, амортизация оборудования, оклады административного персонала и другие аналогичные расходы. Переменные затраты, напротив, изменяются пропорционально или в определенной степени в зависимости от объема производства и реализации — к ним относятся стоимость сырья и материалов, заработная плата основных рабочих, коммунальные и энергетические расходы производственного характера.</w:t>
      </w:r>
    </w:p>
    <w:p w14:paraId="2DCE157A" w14:textId="77777777" w:rsidR="003A1EB8" w:rsidRPr="003A1EB8" w:rsidRDefault="003A1EB8" w:rsidP="003A1EB8">
      <w:pPr>
        <w:spacing w:after="0" w:line="360" w:lineRule="auto"/>
        <w:ind w:firstLine="709"/>
        <w:jc w:val="both"/>
        <w:rPr>
          <w:rFonts w:ascii="Times New Roman" w:hAnsi="Times New Roman" w:cs="Times New Roman"/>
          <w:sz w:val="28"/>
          <w:szCs w:val="24"/>
        </w:rPr>
      </w:pPr>
    </w:p>
    <w:p w14:paraId="561AA590" w14:textId="77777777" w:rsidR="008F0DB2" w:rsidRPr="00BC6722" w:rsidRDefault="003A1EB8" w:rsidP="00B661F5">
      <w:pPr>
        <w:spacing w:after="0" w:line="360" w:lineRule="auto"/>
        <w:ind w:firstLine="709"/>
        <w:jc w:val="both"/>
        <w:rPr>
          <w:rFonts w:ascii="Times New Roman" w:hAnsi="Times New Roman" w:cs="Times New Roman"/>
          <w:sz w:val="28"/>
          <w:szCs w:val="24"/>
        </w:rPr>
      </w:pPr>
      <w:r w:rsidRPr="003A1EB8">
        <w:rPr>
          <w:rFonts w:ascii="Times New Roman" w:hAnsi="Times New Roman" w:cs="Times New Roman"/>
          <w:sz w:val="28"/>
          <w:szCs w:val="24"/>
        </w:rPr>
        <w:lastRenderedPageBreak/>
        <w:t xml:space="preserve">Для наглядного представления структуры затрат и их динамики в зависимости от изменения объема выпуска продукции составлена таблица постоянных и переменных затрат, которая отражает конкретные значения по каждой статье расходов за исследуемый период. </w:t>
      </w:r>
      <w:r w:rsidR="008F0DB2" w:rsidRPr="00BC6722">
        <w:rPr>
          <w:rFonts w:ascii="Times New Roman" w:hAnsi="Times New Roman" w:cs="Times New Roman"/>
          <w:sz w:val="28"/>
          <w:szCs w:val="24"/>
        </w:rPr>
        <w:t xml:space="preserve">Итого, сводная информация по ежемесячным затратам в первый год работы проекта представлена в таблице </w:t>
      </w:r>
      <w:r w:rsidR="007831C5" w:rsidRPr="00BC6722">
        <w:rPr>
          <w:rFonts w:ascii="Times New Roman" w:hAnsi="Times New Roman" w:cs="Times New Roman"/>
          <w:sz w:val="28"/>
          <w:szCs w:val="24"/>
        </w:rPr>
        <w:t>7</w:t>
      </w:r>
      <w:r w:rsidR="008F0DB2" w:rsidRPr="00BC6722">
        <w:rPr>
          <w:rFonts w:ascii="Times New Roman" w:hAnsi="Times New Roman" w:cs="Times New Roman"/>
          <w:sz w:val="28"/>
          <w:szCs w:val="24"/>
        </w:rPr>
        <w:t>.</w:t>
      </w:r>
    </w:p>
    <w:p w14:paraId="574E60A6" w14:textId="77777777" w:rsidR="008F0DB2" w:rsidRPr="00BC6722" w:rsidRDefault="008F0DB2" w:rsidP="008F0DB2">
      <w:pPr>
        <w:spacing w:after="0" w:line="360" w:lineRule="auto"/>
        <w:jc w:val="right"/>
        <w:rPr>
          <w:rFonts w:ascii="Times New Roman" w:hAnsi="Times New Roman" w:cs="Times New Roman"/>
          <w:b/>
          <w:sz w:val="28"/>
          <w:szCs w:val="24"/>
        </w:rPr>
      </w:pPr>
      <w:r w:rsidRPr="00BC6722">
        <w:rPr>
          <w:rFonts w:ascii="Times New Roman" w:hAnsi="Times New Roman" w:cs="Times New Roman"/>
          <w:sz w:val="28"/>
          <w:szCs w:val="24"/>
        </w:rPr>
        <w:t xml:space="preserve">Таблица </w:t>
      </w:r>
      <w:r w:rsidR="007831C5" w:rsidRPr="00BC6722">
        <w:rPr>
          <w:rFonts w:ascii="Times New Roman" w:hAnsi="Times New Roman" w:cs="Times New Roman"/>
          <w:sz w:val="28"/>
          <w:szCs w:val="24"/>
        </w:rPr>
        <w:t>7</w:t>
      </w:r>
    </w:p>
    <w:p w14:paraId="74DEAA40" w14:textId="77777777" w:rsidR="008F0DB2" w:rsidRPr="00BC6722" w:rsidRDefault="008F0DB2" w:rsidP="008F0DB2">
      <w:pPr>
        <w:jc w:val="center"/>
        <w:rPr>
          <w:rFonts w:ascii="Times New Roman" w:hAnsi="Times New Roman" w:cs="Times New Roman"/>
          <w:b/>
          <w:sz w:val="28"/>
          <w:szCs w:val="24"/>
        </w:rPr>
      </w:pPr>
      <w:r w:rsidRPr="00BC6722">
        <w:rPr>
          <w:rFonts w:ascii="Times New Roman" w:hAnsi="Times New Roman" w:cs="Times New Roman"/>
          <w:b/>
          <w:sz w:val="28"/>
          <w:szCs w:val="24"/>
        </w:rPr>
        <w:t>Статьи операционных (ежемесячных) затрат на работу проекта</w:t>
      </w:r>
    </w:p>
    <w:tbl>
      <w:tblPr>
        <w:tblStyle w:val="ab"/>
        <w:tblW w:w="0" w:type="auto"/>
        <w:tblLook w:val="04A0" w:firstRow="1" w:lastRow="0" w:firstColumn="1" w:lastColumn="0" w:noHBand="0" w:noVBand="1"/>
      </w:tblPr>
      <w:tblGrid>
        <w:gridCol w:w="4879"/>
        <w:gridCol w:w="4466"/>
      </w:tblGrid>
      <w:tr w:rsidR="008F0DB2" w:rsidRPr="00BC6722" w14:paraId="148C61CB" w14:textId="77777777" w:rsidTr="00357315">
        <w:tc>
          <w:tcPr>
            <w:tcW w:w="4879" w:type="dxa"/>
          </w:tcPr>
          <w:p w14:paraId="1D365350" w14:textId="77777777" w:rsidR="008F0DB2" w:rsidRPr="00BC6722" w:rsidRDefault="008F0DB2" w:rsidP="00357315">
            <w:pPr>
              <w:jc w:val="center"/>
              <w:rPr>
                <w:rFonts w:ascii="Times New Roman" w:hAnsi="Times New Roman" w:cs="Times New Roman"/>
                <w:sz w:val="24"/>
              </w:rPr>
            </w:pPr>
            <w:r w:rsidRPr="00BC6722">
              <w:rPr>
                <w:rFonts w:ascii="Times New Roman" w:hAnsi="Times New Roman" w:cs="Times New Roman"/>
                <w:sz w:val="24"/>
              </w:rPr>
              <w:t>Статья затрат</w:t>
            </w:r>
          </w:p>
        </w:tc>
        <w:tc>
          <w:tcPr>
            <w:tcW w:w="4466" w:type="dxa"/>
          </w:tcPr>
          <w:p w14:paraId="4826D37E" w14:textId="77777777" w:rsidR="008F0DB2" w:rsidRPr="00BC6722" w:rsidRDefault="008F0DB2" w:rsidP="00357315">
            <w:pPr>
              <w:jc w:val="center"/>
              <w:rPr>
                <w:rFonts w:ascii="Times New Roman" w:hAnsi="Times New Roman" w:cs="Times New Roman"/>
                <w:sz w:val="24"/>
              </w:rPr>
            </w:pPr>
            <w:r w:rsidRPr="00BC6722">
              <w:rPr>
                <w:rFonts w:ascii="Times New Roman" w:hAnsi="Times New Roman" w:cs="Times New Roman"/>
                <w:sz w:val="24"/>
              </w:rPr>
              <w:t xml:space="preserve">Сумма в месяц, </w:t>
            </w:r>
            <w:r w:rsidR="00CA14B5" w:rsidRPr="00BC6722">
              <w:rPr>
                <w:rFonts w:ascii="Times New Roman" w:hAnsi="Times New Roman" w:cs="Times New Roman"/>
                <w:sz w:val="24"/>
              </w:rPr>
              <w:t xml:space="preserve">тыс. </w:t>
            </w:r>
            <w:r w:rsidRPr="00BC6722">
              <w:rPr>
                <w:rFonts w:ascii="Times New Roman" w:hAnsi="Times New Roman" w:cs="Times New Roman"/>
                <w:sz w:val="24"/>
              </w:rPr>
              <w:t>руб.</w:t>
            </w:r>
          </w:p>
        </w:tc>
      </w:tr>
      <w:tr w:rsidR="008F0DB2" w:rsidRPr="00BC6722" w14:paraId="03F8565A" w14:textId="77777777" w:rsidTr="00357315">
        <w:tc>
          <w:tcPr>
            <w:tcW w:w="9345" w:type="dxa"/>
            <w:gridSpan w:val="2"/>
          </w:tcPr>
          <w:p w14:paraId="68905421" w14:textId="77777777" w:rsidR="008F0DB2" w:rsidRPr="00BC6722" w:rsidRDefault="008F0DB2" w:rsidP="00357315">
            <w:pPr>
              <w:jc w:val="center"/>
              <w:rPr>
                <w:rFonts w:ascii="Times New Roman" w:hAnsi="Times New Roman" w:cs="Times New Roman"/>
                <w:sz w:val="24"/>
              </w:rPr>
            </w:pPr>
            <w:r w:rsidRPr="00BC6722">
              <w:rPr>
                <w:rFonts w:ascii="Times New Roman" w:hAnsi="Times New Roman" w:cs="Times New Roman"/>
                <w:sz w:val="24"/>
              </w:rPr>
              <w:t>Постоянные затраты</w:t>
            </w:r>
          </w:p>
        </w:tc>
      </w:tr>
      <w:tr w:rsidR="008F0DB2" w:rsidRPr="00BC6722" w14:paraId="430FAC62" w14:textId="77777777" w:rsidTr="00357315">
        <w:tc>
          <w:tcPr>
            <w:tcW w:w="4879" w:type="dxa"/>
          </w:tcPr>
          <w:p w14:paraId="69155E6F" w14:textId="77777777" w:rsidR="008F0DB2" w:rsidRPr="00BC6722" w:rsidRDefault="008F0DB2" w:rsidP="00357315">
            <w:pPr>
              <w:jc w:val="both"/>
              <w:rPr>
                <w:rFonts w:ascii="Times New Roman" w:hAnsi="Times New Roman" w:cs="Times New Roman"/>
                <w:sz w:val="24"/>
              </w:rPr>
            </w:pPr>
            <w:r w:rsidRPr="00BC6722">
              <w:rPr>
                <w:rFonts w:ascii="Times New Roman" w:hAnsi="Times New Roman" w:cs="Times New Roman"/>
                <w:sz w:val="24"/>
              </w:rPr>
              <w:t>Аренда офиса и склада (в стоимость входят коммунальные услуги)</w:t>
            </w:r>
          </w:p>
        </w:tc>
        <w:tc>
          <w:tcPr>
            <w:tcW w:w="4466" w:type="dxa"/>
          </w:tcPr>
          <w:p w14:paraId="73D4BAD0" w14:textId="77777777" w:rsidR="008F0DB2" w:rsidRPr="00BC6722" w:rsidRDefault="00CA14B5" w:rsidP="00CA14B5">
            <w:pPr>
              <w:jc w:val="center"/>
              <w:rPr>
                <w:rFonts w:ascii="Times New Roman" w:hAnsi="Times New Roman" w:cs="Times New Roman"/>
                <w:sz w:val="24"/>
              </w:rPr>
            </w:pPr>
            <w:r w:rsidRPr="00BC6722">
              <w:rPr>
                <w:rFonts w:ascii="Times New Roman" w:hAnsi="Times New Roman" w:cs="Times New Roman"/>
                <w:sz w:val="24"/>
              </w:rPr>
              <w:t>75</w:t>
            </w:r>
            <w:r w:rsidR="008F0DB2" w:rsidRPr="00BC6722">
              <w:rPr>
                <w:rFonts w:ascii="Times New Roman" w:hAnsi="Times New Roman" w:cs="Times New Roman"/>
                <w:sz w:val="24"/>
              </w:rPr>
              <w:t>,0</w:t>
            </w:r>
          </w:p>
        </w:tc>
      </w:tr>
      <w:tr w:rsidR="008F0DB2" w:rsidRPr="00BC6722" w14:paraId="7B66CB46" w14:textId="77777777" w:rsidTr="00357315">
        <w:tc>
          <w:tcPr>
            <w:tcW w:w="4879" w:type="dxa"/>
          </w:tcPr>
          <w:p w14:paraId="4B54F7F4" w14:textId="77777777" w:rsidR="008F0DB2" w:rsidRPr="00BC6722" w:rsidRDefault="008F0DB2" w:rsidP="00357315">
            <w:pPr>
              <w:jc w:val="both"/>
              <w:rPr>
                <w:rFonts w:ascii="Times New Roman" w:hAnsi="Times New Roman" w:cs="Times New Roman"/>
                <w:sz w:val="24"/>
              </w:rPr>
            </w:pPr>
            <w:r w:rsidRPr="00BC6722">
              <w:rPr>
                <w:rFonts w:ascii="Times New Roman" w:hAnsi="Times New Roman" w:cs="Times New Roman"/>
                <w:sz w:val="24"/>
              </w:rPr>
              <w:t>Маркетинг</w:t>
            </w:r>
          </w:p>
        </w:tc>
        <w:tc>
          <w:tcPr>
            <w:tcW w:w="4466" w:type="dxa"/>
          </w:tcPr>
          <w:p w14:paraId="15B92901" w14:textId="77777777" w:rsidR="008F0DB2" w:rsidRPr="00BC6722" w:rsidRDefault="00CA14B5" w:rsidP="00CA14B5">
            <w:pPr>
              <w:jc w:val="center"/>
              <w:rPr>
                <w:rFonts w:ascii="Times New Roman" w:hAnsi="Times New Roman" w:cs="Times New Roman"/>
                <w:sz w:val="24"/>
              </w:rPr>
            </w:pPr>
            <w:r w:rsidRPr="00BC6722">
              <w:rPr>
                <w:rFonts w:ascii="Times New Roman" w:hAnsi="Times New Roman" w:cs="Times New Roman"/>
                <w:sz w:val="24"/>
              </w:rPr>
              <w:t>8</w:t>
            </w:r>
            <w:r w:rsidR="008F0DB2" w:rsidRPr="00BC6722">
              <w:rPr>
                <w:rFonts w:ascii="Times New Roman" w:hAnsi="Times New Roman" w:cs="Times New Roman"/>
                <w:sz w:val="24"/>
              </w:rPr>
              <w:t xml:space="preserve">,0 </w:t>
            </w:r>
          </w:p>
        </w:tc>
      </w:tr>
      <w:tr w:rsidR="008F0DB2" w:rsidRPr="00BC6722" w14:paraId="52FDE3EE" w14:textId="77777777" w:rsidTr="00357315">
        <w:tc>
          <w:tcPr>
            <w:tcW w:w="4879" w:type="dxa"/>
          </w:tcPr>
          <w:p w14:paraId="31913A4F" w14:textId="77777777" w:rsidR="008F0DB2" w:rsidRPr="00BC6722" w:rsidRDefault="008F0DB2" w:rsidP="00357315">
            <w:pPr>
              <w:jc w:val="both"/>
              <w:rPr>
                <w:rFonts w:ascii="Times New Roman" w:hAnsi="Times New Roman" w:cs="Times New Roman"/>
                <w:sz w:val="24"/>
              </w:rPr>
            </w:pPr>
            <w:r w:rsidRPr="00BC6722">
              <w:rPr>
                <w:rFonts w:ascii="Times New Roman" w:hAnsi="Times New Roman" w:cs="Times New Roman"/>
                <w:sz w:val="24"/>
              </w:rPr>
              <w:t>Заработная плата административного и рабочего персонала</w:t>
            </w:r>
          </w:p>
          <w:p w14:paraId="2B76C889" w14:textId="77777777" w:rsidR="008F0DB2" w:rsidRPr="00BC6722" w:rsidRDefault="008F0DB2" w:rsidP="008F0DB2">
            <w:pPr>
              <w:pStyle w:val="a5"/>
              <w:numPr>
                <w:ilvl w:val="0"/>
                <w:numId w:val="46"/>
              </w:numPr>
              <w:jc w:val="both"/>
              <w:rPr>
                <w:rFonts w:ascii="Times New Roman" w:hAnsi="Times New Roman" w:cs="Times New Roman"/>
                <w:sz w:val="24"/>
              </w:rPr>
            </w:pPr>
            <w:r w:rsidRPr="00BC6722">
              <w:rPr>
                <w:rFonts w:ascii="Times New Roman" w:hAnsi="Times New Roman" w:cs="Times New Roman"/>
                <w:sz w:val="24"/>
              </w:rPr>
              <w:t>руководитель проекта</w:t>
            </w:r>
            <w:r w:rsidRPr="00BC6722">
              <w:rPr>
                <w:rFonts w:ascii="Times New Roman" w:hAnsi="Times New Roman" w:cs="Times New Roman"/>
                <w:sz w:val="24"/>
              </w:rPr>
              <w:tab/>
            </w:r>
          </w:p>
          <w:p w14:paraId="06F7EF76" w14:textId="77777777" w:rsidR="008F0DB2" w:rsidRPr="00BC6722" w:rsidRDefault="008F0DB2" w:rsidP="008F0DB2">
            <w:pPr>
              <w:pStyle w:val="a5"/>
              <w:numPr>
                <w:ilvl w:val="0"/>
                <w:numId w:val="46"/>
              </w:numPr>
              <w:jc w:val="both"/>
              <w:rPr>
                <w:rFonts w:ascii="Times New Roman" w:hAnsi="Times New Roman" w:cs="Times New Roman"/>
                <w:sz w:val="24"/>
              </w:rPr>
            </w:pPr>
            <w:r w:rsidRPr="00BC6722">
              <w:rPr>
                <w:rFonts w:ascii="Times New Roman" w:hAnsi="Times New Roman" w:cs="Times New Roman"/>
                <w:sz w:val="24"/>
              </w:rPr>
              <w:t>технический специалист</w:t>
            </w:r>
          </w:p>
          <w:p w14:paraId="70AA447A" w14:textId="77777777" w:rsidR="008F0DB2" w:rsidRPr="00BC6722" w:rsidRDefault="008F0DB2" w:rsidP="008F0DB2">
            <w:pPr>
              <w:pStyle w:val="a5"/>
              <w:numPr>
                <w:ilvl w:val="0"/>
                <w:numId w:val="46"/>
              </w:numPr>
              <w:jc w:val="both"/>
              <w:rPr>
                <w:rFonts w:ascii="Times New Roman" w:hAnsi="Times New Roman" w:cs="Times New Roman"/>
                <w:sz w:val="24"/>
              </w:rPr>
            </w:pPr>
            <w:r w:rsidRPr="00BC6722">
              <w:rPr>
                <w:rFonts w:ascii="Times New Roman" w:hAnsi="Times New Roman" w:cs="Times New Roman"/>
                <w:sz w:val="24"/>
              </w:rPr>
              <w:t>программист</w:t>
            </w:r>
          </w:p>
          <w:p w14:paraId="4F11E884" w14:textId="77777777" w:rsidR="008F0DB2" w:rsidRPr="00BC6722" w:rsidRDefault="008F0DB2" w:rsidP="008F0DB2">
            <w:pPr>
              <w:pStyle w:val="a5"/>
              <w:numPr>
                <w:ilvl w:val="0"/>
                <w:numId w:val="46"/>
              </w:numPr>
              <w:jc w:val="both"/>
              <w:rPr>
                <w:rFonts w:ascii="Times New Roman" w:hAnsi="Times New Roman" w:cs="Times New Roman"/>
                <w:sz w:val="24"/>
              </w:rPr>
            </w:pPr>
            <w:r w:rsidRPr="00BC6722">
              <w:rPr>
                <w:rFonts w:ascii="Times New Roman" w:hAnsi="Times New Roman" w:cs="Times New Roman"/>
                <w:sz w:val="24"/>
              </w:rPr>
              <w:t>техподдержка</w:t>
            </w:r>
          </w:p>
        </w:tc>
        <w:tc>
          <w:tcPr>
            <w:tcW w:w="4466" w:type="dxa"/>
          </w:tcPr>
          <w:p w14:paraId="7D11F4E1" w14:textId="77777777" w:rsidR="008F0DB2" w:rsidRPr="00BC6722" w:rsidRDefault="00CA14B5" w:rsidP="00357315">
            <w:pPr>
              <w:jc w:val="center"/>
              <w:rPr>
                <w:rFonts w:ascii="Times New Roman" w:hAnsi="Times New Roman" w:cs="Times New Roman"/>
                <w:sz w:val="24"/>
              </w:rPr>
            </w:pPr>
            <w:r w:rsidRPr="00BC6722">
              <w:rPr>
                <w:rFonts w:ascii="Times New Roman" w:hAnsi="Times New Roman" w:cs="Times New Roman"/>
                <w:sz w:val="24"/>
              </w:rPr>
              <w:t>335</w:t>
            </w:r>
            <w:r w:rsidR="008F0DB2" w:rsidRPr="00BC6722">
              <w:rPr>
                <w:rFonts w:ascii="Times New Roman" w:hAnsi="Times New Roman" w:cs="Times New Roman"/>
                <w:sz w:val="24"/>
              </w:rPr>
              <w:t>,0</w:t>
            </w:r>
          </w:p>
          <w:p w14:paraId="34EC4F47" w14:textId="77777777" w:rsidR="008F0DB2" w:rsidRPr="00BC6722" w:rsidRDefault="008F0DB2" w:rsidP="00357315">
            <w:pPr>
              <w:jc w:val="center"/>
              <w:rPr>
                <w:rFonts w:ascii="Times New Roman" w:hAnsi="Times New Roman" w:cs="Times New Roman"/>
                <w:sz w:val="24"/>
              </w:rPr>
            </w:pPr>
          </w:p>
          <w:p w14:paraId="68AA3414" w14:textId="77777777" w:rsidR="008F0DB2" w:rsidRPr="00BC6722" w:rsidRDefault="008F0DB2" w:rsidP="00357315">
            <w:pPr>
              <w:jc w:val="center"/>
              <w:rPr>
                <w:rFonts w:ascii="Times New Roman" w:hAnsi="Times New Roman" w:cs="Times New Roman"/>
                <w:sz w:val="24"/>
              </w:rPr>
            </w:pPr>
            <w:r w:rsidRPr="00BC6722">
              <w:rPr>
                <w:rFonts w:ascii="Times New Roman" w:hAnsi="Times New Roman" w:cs="Times New Roman"/>
                <w:sz w:val="24"/>
              </w:rPr>
              <w:t>100,0</w:t>
            </w:r>
          </w:p>
          <w:p w14:paraId="649CC293" w14:textId="77777777" w:rsidR="008F0DB2" w:rsidRPr="00BC6722" w:rsidRDefault="008F0DB2" w:rsidP="00357315">
            <w:pPr>
              <w:jc w:val="center"/>
              <w:rPr>
                <w:rFonts w:ascii="Times New Roman" w:hAnsi="Times New Roman" w:cs="Times New Roman"/>
                <w:sz w:val="24"/>
              </w:rPr>
            </w:pPr>
            <w:r w:rsidRPr="00BC6722">
              <w:rPr>
                <w:rFonts w:ascii="Times New Roman" w:hAnsi="Times New Roman" w:cs="Times New Roman"/>
                <w:sz w:val="24"/>
              </w:rPr>
              <w:t>120,0</w:t>
            </w:r>
          </w:p>
          <w:p w14:paraId="6CE15D0A" w14:textId="77777777" w:rsidR="008F0DB2" w:rsidRPr="00BC6722" w:rsidRDefault="008F0DB2" w:rsidP="00357315">
            <w:pPr>
              <w:jc w:val="center"/>
              <w:rPr>
                <w:rFonts w:ascii="Times New Roman" w:hAnsi="Times New Roman" w:cs="Times New Roman"/>
                <w:sz w:val="24"/>
              </w:rPr>
            </w:pPr>
            <w:r w:rsidRPr="00BC6722">
              <w:rPr>
                <w:rFonts w:ascii="Times New Roman" w:hAnsi="Times New Roman" w:cs="Times New Roman"/>
                <w:sz w:val="24"/>
              </w:rPr>
              <w:t>75, 0</w:t>
            </w:r>
          </w:p>
          <w:p w14:paraId="1CBB2818" w14:textId="77777777" w:rsidR="008F0DB2" w:rsidRPr="00BC6722" w:rsidRDefault="008F0DB2" w:rsidP="00CA14B5">
            <w:pPr>
              <w:jc w:val="center"/>
              <w:rPr>
                <w:rFonts w:ascii="Times New Roman" w:hAnsi="Times New Roman" w:cs="Times New Roman"/>
                <w:sz w:val="24"/>
              </w:rPr>
            </w:pPr>
            <w:r w:rsidRPr="00BC6722">
              <w:rPr>
                <w:rFonts w:ascii="Times New Roman" w:hAnsi="Times New Roman" w:cs="Times New Roman"/>
                <w:sz w:val="24"/>
              </w:rPr>
              <w:t>40,0</w:t>
            </w:r>
          </w:p>
        </w:tc>
      </w:tr>
      <w:tr w:rsidR="008F0DB2" w:rsidRPr="00BC6722" w14:paraId="34B93B3C" w14:textId="77777777" w:rsidTr="00357315">
        <w:tc>
          <w:tcPr>
            <w:tcW w:w="4879" w:type="dxa"/>
          </w:tcPr>
          <w:p w14:paraId="711DF8AD" w14:textId="77777777" w:rsidR="008F0DB2" w:rsidRPr="00BC6722" w:rsidRDefault="008F0DB2" w:rsidP="00357315">
            <w:pPr>
              <w:jc w:val="both"/>
              <w:rPr>
                <w:rFonts w:ascii="Times New Roman" w:hAnsi="Times New Roman" w:cs="Times New Roman"/>
                <w:sz w:val="24"/>
              </w:rPr>
            </w:pPr>
            <w:r w:rsidRPr="00BC6722">
              <w:rPr>
                <w:rFonts w:ascii="Times New Roman" w:hAnsi="Times New Roman" w:cs="Times New Roman"/>
                <w:sz w:val="24"/>
              </w:rPr>
              <w:t>Налоговые социальные выплаты (30,2%)</w:t>
            </w:r>
          </w:p>
        </w:tc>
        <w:tc>
          <w:tcPr>
            <w:tcW w:w="4466" w:type="dxa"/>
          </w:tcPr>
          <w:p w14:paraId="25D9EF2C" w14:textId="77777777" w:rsidR="008F0DB2" w:rsidRPr="00BC6722" w:rsidRDefault="008F0DB2" w:rsidP="00CA14B5">
            <w:pPr>
              <w:jc w:val="center"/>
              <w:rPr>
                <w:rFonts w:ascii="Times New Roman" w:hAnsi="Times New Roman" w:cs="Times New Roman"/>
                <w:sz w:val="24"/>
              </w:rPr>
            </w:pPr>
            <w:r w:rsidRPr="00BC6722">
              <w:rPr>
                <w:rFonts w:ascii="Times New Roman" w:hAnsi="Times New Roman" w:cs="Times New Roman"/>
                <w:sz w:val="24"/>
              </w:rPr>
              <w:t>101,0</w:t>
            </w:r>
          </w:p>
        </w:tc>
      </w:tr>
      <w:tr w:rsidR="008F0DB2" w:rsidRPr="00BC6722" w14:paraId="135151C5" w14:textId="77777777" w:rsidTr="00357315">
        <w:tc>
          <w:tcPr>
            <w:tcW w:w="4879" w:type="dxa"/>
          </w:tcPr>
          <w:p w14:paraId="412234E1" w14:textId="77777777" w:rsidR="008F0DB2" w:rsidRPr="00BC6722" w:rsidRDefault="008F0DB2" w:rsidP="00357315">
            <w:pPr>
              <w:jc w:val="both"/>
              <w:rPr>
                <w:rFonts w:ascii="Times New Roman" w:hAnsi="Times New Roman" w:cs="Times New Roman"/>
                <w:sz w:val="24"/>
              </w:rPr>
            </w:pPr>
            <w:r w:rsidRPr="00BC6722">
              <w:rPr>
                <w:rFonts w:ascii="Times New Roman" w:hAnsi="Times New Roman" w:cs="Times New Roman"/>
                <w:sz w:val="24"/>
              </w:rPr>
              <w:t>Программное обеспечение</w:t>
            </w:r>
          </w:p>
        </w:tc>
        <w:tc>
          <w:tcPr>
            <w:tcW w:w="4466" w:type="dxa"/>
          </w:tcPr>
          <w:p w14:paraId="58536B89" w14:textId="77777777" w:rsidR="008F0DB2" w:rsidRPr="00BC6722" w:rsidRDefault="00CA14B5" w:rsidP="00CA14B5">
            <w:pPr>
              <w:jc w:val="center"/>
              <w:rPr>
                <w:rFonts w:ascii="Times New Roman" w:hAnsi="Times New Roman" w:cs="Times New Roman"/>
                <w:sz w:val="24"/>
              </w:rPr>
            </w:pPr>
            <w:r w:rsidRPr="00BC6722">
              <w:rPr>
                <w:rFonts w:ascii="Times New Roman" w:hAnsi="Times New Roman" w:cs="Times New Roman"/>
                <w:sz w:val="24"/>
              </w:rPr>
              <w:t>2</w:t>
            </w:r>
            <w:r w:rsidR="008F0DB2" w:rsidRPr="00BC6722">
              <w:rPr>
                <w:rFonts w:ascii="Times New Roman" w:hAnsi="Times New Roman" w:cs="Times New Roman"/>
                <w:sz w:val="24"/>
              </w:rPr>
              <w:t>,0</w:t>
            </w:r>
          </w:p>
        </w:tc>
      </w:tr>
      <w:tr w:rsidR="008F0DB2" w:rsidRPr="00BC6722" w14:paraId="35151D15" w14:textId="77777777" w:rsidTr="00357315">
        <w:tc>
          <w:tcPr>
            <w:tcW w:w="4879" w:type="dxa"/>
          </w:tcPr>
          <w:p w14:paraId="31BAB4BB" w14:textId="77777777" w:rsidR="008F0DB2" w:rsidRPr="00BC6722" w:rsidRDefault="008F0DB2" w:rsidP="00357315">
            <w:pPr>
              <w:jc w:val="both"/>
              <w:rPr>
                <w:rFonts w:ascii="Times New Roman" w:hAnsi="Times New Roman" w:cs="Times New Roman"/>
                <w:sz w:val="24"/>
              </w:rPr>
            </w:pPr>
            <w:r w:rsidRPr="00BC6722">
              <w:rPr>
                <w:rFonts w:ascii="Times New Roman" w:hAnsi="Times New Roman" w:cs="Times New Roman"/>
                <w:sz w:val="24"/>
              </w:rPr>
              <w:t>Амортизация</w:t>
            </w:r>
          </w:p>
        </w:tc>
        <w:tc>
          <w:tcPr>
            <w:tcW w:w="4466" w:type="dxa"/>
          </w:tcPr>
          <w:p w14:paraId="62B42C51" w14:textId="77777777" w:rsidR="008F0DB2" w:rsidRPr="00BC6722" w:rsidRDefault="008F0DB2" w:rsidP="00CA14B5">
            <w:pPr>
              <w:jc w:val="center"/>
              <w:rPr>
                <w:rFonts w:ascii="Times New Roman" w:hAnsi="Times New Roman" w:cs="Times New Roman"/>
                <w:sz w:val="24"/>
              </w:rPr>
            </w:pPr>
            <w:r w:rsidRPr="00BC6722">
              <w:rPr>
                <w:rFonts w:ascii="Times New Roman" w:hAnsi="Times New Roman" w:cs="Times New Roman"/>
                <w:sz w:val="24"/>
              </w:rPr>
              <w:t>8,0</w:t>
            </w:r>
          </w:p>
        </w:tc>
      </w:tr>
      <w:tr w:rsidR="008F0DB2" w:rsidRPr="00BC6722" w14:paraId="0DDCFADB" w14:textId="77777777" w:rsidTr="00357315">
        <w:tc>
          <w:tcPr>
            <w:tcW w:w="4879" w:type="dxa"/>
          </w:tcPr>
          <w:p w14:paraId="06097990" w14:textId="77777777" w:rsidR="008F0DB2" w:rsidRPr="00BC6722" w:rsidRDefault="008F0DB2" w:rsidP="00357315">
            <w:pPr>
              <w:jc w:val="both"/>
              <w:rPr>
                <w:rFonts w:ascii="Times New Roman" w:hAnsi="Times New Roman" w:cs="Times New Roman"/>
                <w:sz w:val="24"/>
              </w:rPr>
            </w:pPr>
            <w:r w:rsidRPr="00BC6722">
              <w:rPr>
                <w:rFonts w:ascii="Times New Roman" w:hAnsi="Times New Roman" w:cs="Times New Roman"/>
                <w:sz w:val="24"/>
              </w:rPr>
              <w:t>Закупка и ремонт монтажных инструментов</w:t>
            </w:r>
          </w:p>
        </w:tc>
        <w:tc>
          <w:tcPr>
            <w:tcW w:w="4466" w:type="dxa"/>
          </w:tcPr>
          <w:p w14:paraId="34892F01" w14:textId="77777777" w:rsidR="008F0DB2" w:rsidRPr="00BC6722" w:rsidRDefault="008F0DB2" w:rsidP="00CA14B5">
            <w:pPr>
              <w:jc w:val="center"/>
              <w:rPr>
                <w:rFonts w:ascii="Times New Roman" w:hAnsi="Times New Roman" w:cs="Times New Roman"/>
                <w:sz w:val="24"/>
              </w:rPr>
            </w:pPr>
            <w:r w:rsidRPr="00BC6722">
              <w:rPr>
                <w:rFonts w:ascii="Times New Roman" w:hAnsi="Times New Roman" w:cs="Times New Roman"/>
                <w:sz w:val="24"/>
              </w:rPr>
              <w:t>21,0</w:t>
            </w:r>
          </w:p>
        </w:tc>
      </w:tr>
      <w:tr w:rsidR="008F0DB2" w:rsidRPr="00BC6722" w14:paraId="667969B7" w14:textId="77777777" w:rsidTr="00357315">
        <w:tc>
          <w:tcPr>
            <w:tcW w:w="4879" w:type="dxa"/>
          </w:tcPr>
          <w:p w14:paraId="71904D97" w14:textId="77777777" w:rsidR="008F0DB2" w:rsidRPr="00BC6722" w:rsidRDefault="008F0DB2" w:rsidP="00357315">
            <w:pPr>
              <w:jc w:val="both"/>
              <w:rPr>
                <w:rFonts w:ascii="Times New Roman" w:hAnsi="Times New Roman" w:cs="Times New Roman"/>
                <w:sz w:val="24"/>
              </w:rPr>
            </w:pPr>
            <w:r w:rsidRPr="00BC6722">
              <w:rPr>
                <w:rFonts w:ascii="Times New Roman" w:hAnsi="Times New Roman" w:cs="Times New Roman"/>
                <w:sz w:val="24"/>
              </w:rPr>
              <w:t>Итого постоянных затрат:</w:t>
            </w:r>
          </w:p>
        </w:tc>
        <w:tc>
          <w:tcPr>
            <w:tcW w:w="4466" w:type="dxa"/>
          </w:tcPr>
          <w:p w14:paraId="47FD963C" w14:textId="77777777" w:rsidR="008F0DB2" w:rsidRPr="00BC6722" w:rsidRDefault="008F0DB2" w:rsidP="00CA14B5">
            <w:pPr>
              <w:jc w:val="center"/>
              <w:rPr>
                <w:rFonts w:ascii="Times New Roman" w:hAnsi="Times New Roman" w:cs="Times New Roman"/>
                <w:sz w:val="24"/>
              </w:rPr>
            </w:pPr>
            <w:r w:rsidRPr="00BC6722">
              <w:rPr>
                <w:rFonts w:ascii="Times New Roman" w:hAnsi="Times New Roman" w:cs="Times New Roman"/>
                <w:sz w:val="24"/>
              </w:rPr>
              <w:t>550,0</w:t>
            </w:r>
          </w:p>
        </w:tc>
      </w:tr>
      <w:tr w:rsidR="008F0DB2" w:rsidRPr="00BC6722" w14:paraId="64A5FB8D" w14:textId="77777777" w:rsidTr="00357315">
        <w:tc>
          <w:tcPr>
            <w:tcW w:w="9345" w:type="dxa"/>
            <w:gridSpan w:val="2"/>
          </w:tcPr>
          <w:p w14:paraId="5AD97D3A" w14:textId="77777777" w:rsidR="008F0DB2" w:rsidRPr="00BC6722" w:rsidRDefault="008F0DB2" w:rsidP="00357315">
            <w:pPr>
              <w:jc w:val="center"/>
              <w:rPr>
                <w:rFonts w:ascii="Times New Roman" w:hAnsi="Times New Roman" w:cs="Times New Roman"/>
                <w:sz w:val="24"/>
              </w:rPr>
            </w:pPr>
            <w:r w:rsidRPr="00BC6722">
              <w:rPr>
                <w:rFonts w:ascii="Times New Roman" w:hAnsi="Times New Roman" w:cs="Times New Roman"/>
                <w:sz w:val="24"/>
              </w:rPr>
              <w:t>Переменные затраты</w:t>
            </w:r>
          </w:p>
        </w:tc>
      </w:tr>
      <w:tr w:rsidR="008F0DB2" w:rsidRPr="00BC6722" w14:paraId="396BFBD5" w14:textId="77777777" w:rsidTr="00357315">
        <w:tc>
          <w:tcPr>
            <w:tcW w:w="4879" w:type="dxa"/>
          </w:tcPr>
          <w:p w14:paraId="4EB03620" w14:textId="77777777" w:rsidR="008F0DB2" w:rsidRPr="00BC6722" w:rsidRDefault="008F0DB2" w:rsidP="00357315">
            <w:pPr>
              <w:jc w:val="both"/>
              <w:rPr>
                <w:rFonts w:ascii="Times New Roman" w:hAnsi="Times New Roman" w:cs="Times New Roman"/>
                <w:sz w:val="24"/>
              </w:rPr>
            </w:pPr>
            <w:r w:rsidRPr="00BC6722">
              <w:rPr>
                <w:rFonts w:ascii="Times New Roman" w:hAnsi="Times New Roman" w:cs="Times New Roman"/>
                <w:sz w:val="24"/>
              </w:rPr>
              <w:t>Оборудование для установки</w:t>
            </w:r>
          </w:p>
        </w:tc>
        <w:tc>
          <w:tcPr>
            <w:tcW w:w="4466" w:type="dxa"/>
          </w:tcPr>
          <w:p w14:paraId="591944A9" w14:textId="77777777" w:rsidR="008F0DB2" w:rsidRPr="00BC6722" w:rsidRDefault="008F0DB2" w:rsidP="00CA14B5">
            <w:pPr>
              <w:jc w:val="center"/>
              <w:rPr>
                <w:rFonts w:ascii="Times New Roman" w:hAnsi="Times New Roman" w:cs="Times New Roman"/>
                <w:sz w:val="24"/>
              </w:rPr>
            </w:pPr>
            <w:r w:rsidRPr="00BC6722">
              <w:rPr>
                <w:rFonts w:ascii="Times New Roman" w:hAnsi="Times New Roman" w:cs="Times New Roman"/>
                <w:sz w:val="24"/>
              </w:rPr>
              <w:t>135,0</w:t>
            </w:r>
          </w:p>
        </w:tc>
      </w:tr>
      <w:tr w:rsidR="008F0DB2" w:rsidRPr="00BC6722" w14:paraId="4486B9C1" w14:textId="77777777" w:rsidTr="00357315">
        <w:tc>
          <w:tcPr>
            <w:tcW w:w="4879" w:type="dxa"/>
          </w:tcPr>
          <w:p w14:paraId="7EA8FE8E" w14:textId="77777777" w:rsidR="008F0DB2" w:rsidRPr="00BC6722" w:rsidRDefault="008F0DB2" w:rsidP="00357315">
            <w:pPr>
              <w:jc w:val="both"/>
              <w:rPr>
                <w:rFonts w:ascii="Times New Roman" w:hAnsi="Times New Roman" w:cs="Times New Roman"/>
                <w:sz w:val="24"/>
              </w:rPr>
            </w:pPr>
            <w:r w:rsidRPr="00BC6722">
              <w:rPr>
                <w:rFonts w:ascii="Times New Roman" w:hAnsi="Times New Roman" w:cs="Times New Roman"/>
                <w:sz w:val="24"/>
              </w:rPr>
              <w:t>Расходные материалы (канцелярия, крепежные материалы, материалы для инструментов)</w:t>
            </w:r>
          </w:p>
        </w:tc>
        <w:tc>
          <w:tcPr>
            <w:tcW w:w="4466" w:type="dxa"/>
          </w:tcPr>
          <w:p w14:paraId="343A882B" w14:textId="77777777" w:rsidR="008F0DB2" w:rsidRPr="00BC6722" w:rsidRDefault="00CA14B5" w:rsidP="00CA14B5">
            <w:pPr>
              <w:jc w:val="center"/>
              <w:rPr>
                <w:rFonts w:ascii="Times New Roman" w:hAnsi="Times New Roman" w:cs="Times New Roman"/>
                <w:sz w:val="24"/>
              </w:rPr>
            </w:pPr>
            <w:r w:rsidRPr="00BC6722">
              <w:rPr>
                <w:rFonts w:ascii="Times New Roman" w:hAnsi="Times New Roman" w:cs="Times New Roman"/>
                <w:sz w:val="24"/>
              </w:rPr>
              <w:t>4</w:t>
            </w:r>
            <w:r w:rsidR="008F0DB2" w:rsidRPr="00BC6722">
              <w:rPr>
                <w:rFonts w:ascii="Times New Roman" w:hAnsi="Times New Roman" w:cs="Times New Roman"/>
                <w:sz w:val="24"/>
              </w:rPr>
              <w:t>,0</w:t>
            </w:r>
          </w:p>
        </w:tc>
      </w:tr>
      <w:tr w:rsidR="008F0DB2" w:rsidRPr="00BC6722" w14:paraId="704F3E02" w14:textId="77777777" w:rsidTr="00357315">
        <w:tc>
          <w:tcPr>
            <w:tcW w:w="4879" w:type="dxa"/>
          </w:tcPr>
          <w:p w14:paraId="7F90FCAC" w14:textId="77777777" w:rsidR="008F0DB2" w:rsidRPr="00BC6722" w:rsidRDefault="008F0DB2" w:rsidP="00357315">
            <w:pPr>
              <w:jc w:val="both"/>
              <w:rPr>
                <w:rFonts w:ascii="Times New Roman" w:hAnsi="Times New Roman" w:cs="Times New Roman"/>
                <w:sz w:val="24"/>
              </w:rPr>
            </w:pPr>
            <w:r w:rsidRPr="00BC6722">
              <w:rPr>
                <w:rFonts w:ascii="Times New Roman" w:hAnsi="Times New Roman" w:cs="Times New Roman"/>
                <w:sz w:val="24"/>
              </w:rPr>
              <w:t>Транспортные и логистические расходы в т. ч. оплата использования личных транспортных средств рабочих, руб.</w:t>
            </w:r>
          </w:p>
        </w:tc>
        <w:tc>
          <w:tcPr>
            <w:tcW w:w="4466" w:type="dxa"/>
          </w:tcPr>
          <w:p w14:paraId="783A5156" w14:textId="77777777" w:rsidR="008F0DB2" w:rsidRPr="00BC6722" w:rsidRDefault="008F0DB2" w:rsidP="00CA14B5">
            <w:pPr>
              <w:jc w:val="center"/>
              <w:rPr>
                <w:rFonts w:ascii="Times New Roman" w:hAnsi="Times New Roman" w:cs="Times New Roman"/>
                <w:sz w:val="24"/>
              </w:rPr>
            </w:pPr>
            <w:r w:rsidRPr="00BC6722">
              <w:rPr>
                <w:rFonts w:ascii="Times New Roman" w:hAnsi="Times New Roman" w:cs="Times New Roman"/>
                <w:sz w:val="24"/>
              </w:rPr>
              <w:t>4,0</w:t>
            </w:r>
          </w:p>
        </w:tc>
      </w:tr>
      <w:tr w:rsidR="008F0DB2" w:rsidRPr="00BC6722" w14:paraId="677D15B5" w14:textId="77777777" w:rsidTr="00357315">
        <w:tc>
          <w:tcPr>
            <w:tcW w:w="4879" w:type="dxa"/>
          </w:tcPr>
          <w:p w14:paraId="2B0AD6FA" w14:textId="77777777" w:rsidR="008F0DB2" w:rsidRPr="00BC6722" w:rsidRDefault="008F0DB2" w:rsidP="00357315">
            <w:pPr>
              <w:jc w:val="both"/>
              <w:rPr>
                <w:rFonts w:ascii="Times New Roman" w:hAnsi="Times New Roman" w:cs="Times New Roman"/>
                <w:sz w:val="24"/>
              </w:rPr>
            </w:pPr>
            <w:r w:rsidRPr="00BC6722">
              <w:rPr>
                <w:rFonts w:ascii="Times New Roman" w:hAnsi="Times New Roman" w:cs="Times New Roman"/>
                <w:sz w:val="24"/>
              </w:rPr>
              <w:t>Итого переменных затрат:</w:t>
            </w:r>
          </w:p>
        </w:tc>
        <w:tc>
          <w:tcPr>
            <w:tcW w:w="4466" w:type="dxa"/>
          </w:tcPr>
          <w:p w14:paraId="59E5FF39" w14:textId="77777777" w:rsidR="008F0DB2" w:rsidRPr="00BC6722" w:rsidRDefault="008F0DB2" w:rsidP="00CA14B5">
            <w:pPr>
              <w:jc w:val="center"/>
              <w:rPr>
                <w:rFonts w:ascii="Times New Roman" w:hAnsi="Times New Roman" w:cs="Times New Roman"/>
                <w:sz w:val="24"/>
              </w:rPr>
            </w:pPr>
            <w:r w:rsidRPr="00BC6722">
              <w:rPr>
                <w:rFonts w:ascii="Times New Roman" w:hAnsi="Times New Roman" w:cs="Times New Roman"/>
                <w:sz w:val="24"/>
              </w:rPr>
              <w:t>143,0</w:t>
            </w:r>
          </w:p>
        </w:tc>
      </w:tr>
      <w:tr w:rsidR="008F0DB2" w:rsidRPr="00BC6722" w14:paraId="413EF7A8" w14:textId="77777777" w:rsidTr="00357315">
        <w:tc>
          <w:tcPr>
            <w:tcW w:w="4879" w:type="dxa"/>
          </w:tcPr>
          <w:p w14:paraId="44B69F17" w14:textId="77777777" w:rsidR="008F0DB2" w:rsidRPr="00BC6722" w:rsidRDefault="008F0DB2" w:rsidP="00357315">
            <w:pPr>
              <w:jc w:val="both"/>
              <w:rPr>
                <w:rFonts w:ascii="Times New Roman" w:hAnsi="Times New Roman" w:cs="Times New Roman"/>
                <w:sz w:val="24"/>
              </w:rPr>
            </w:pPr>
            <w:r w:rsidRPr="00BC6722">
              <w:rPr>
                <w:rFonts w:ascii="Times New Roman" w:hAnsi="Times New Roman" w:cs="Times New Roman"/>
                <w:sz w:val="24"/>
              </w:rPr>
              <w:t>Итого ежемесячных затрат:</w:t>
            </w:r>
          </w:p>
        </w:tc>
        <w:tc>
          <w:tcPr>
            <w:tcW w:w="4466" w:type="dxa"/>
          </w:tcPr>
          <w:p w14:paraId="2D020322" w14:textId="77777777" w:rsidR="008F0DB2" w:rsidRPr="00BC6722" w:rsidRDefault="008F0DB2" w:rsidP="00CA14B5">
            <w:pPr>
              <w:jc w:val="center"/>
              <w:rPr>
                <w:rFonts w:ascii="Times New Roman" w:hAnsi="Times New Roman" w:cs="Times New Roman"/>
                <w:sz w:val="24"/>
              </w:rPr>
            </w:pPr>
            <w:r w:rsidRPr="00BC6722">
              <w:rPr>
                <w:rFonts w:ascii="Times New Roman" w:hAnsi="Times New Roman" w:cs="Times New Roman"/>
                <w:sz w:val="24"/>
              </w:rPr>
              <w:t>693,0</w:t>
            </w:r>
          </w:p>
        </w:tc>
      </w:tr>
    </w:tbl>
    <w:p w14:paraId="27AFCCBD" w14:textId="77777777" w:rsidR="008F0DB2" w:rsidRPr="00BC6722" w:rsidRDefault="008F0DB2" w:rsidP="008F0DB2">
      <w:pPr>
        <w:spacing w:after="0" w:line="360" w:lineRule="auto"/>
        <w:ind w:firstLine="709"/>
        <w:jc w:val="both"/>
        <w:rPr>
          <w:rFonts w:ascii="Times New Roman" w:hAnsi="Times New Roman" w:cs="Times New Roman"/>
          <w:sz w:val="28"/>
          <w:szCs w:val="24"/>
        </w:rPr>
      </w:pPr>
    </w:p>
    <w:p w14:paraId="1E4E26EF" w14:textId="77777777" w:rsidR="008F0DB2" w:rsidRPr="00BC6722" w:rsidRDefault="008F0DB2" w:rsidP="008F0DB2">
      <w:pPr>
        <w:spacing w:after="0" w:line="360" w:lineRule="auto"/>
        <w:ind w:firstLine="709"/>
        <w:jc w:val="both"/>
        <w:rPr>
          <w:rFonts w:ascii="Times New Roman" w:hAnsi="Times New Roman" w:cs="Times New Roman"/>
          <w:sz w:val="28"/>
          <w:szCs w:val="24"/>
        </w:rPr>
      </w:pPr>
      <w:r w:rsidRPr="00BC6722">
        <w:rPr>
          <w:rFonts w:ascii="Times New Roman" w:hAnsi="Times New Roman" w:cs="Times New Roman"/>
          <w:sz w:val="28"/>
          <w:szCs w:val="24"/>
        </w:rPr>
        <w:t>Анализ ежемесячных затрат стартапа по внедрению систем «умный дом» позволяет выделить ключевые статьи расходов и оценить общую финансовую устойчивость проекта. Общая сумма еж</w:t>
      </w:r>
      <w:r w:rsidR="00CA14B5" w:rsidRPr="00BC6722">
        <w:rPr>
          <w:rFonts w:ascii="Times New Roman" w:hAnsi="Times New Roman" w:cs="Times New Roman"/>
          <w:sz w:val="28"/>
          <w:szCs w:val="24"/>
        </w:rPr>
        <w:t>емесячных затрат составляет 693</w:t>
      </w:r>
      <w:r w:rsidR="001F6B01" w:rsidRPr="00BC6722">
        <w:rPr>
          <w:rFonts w:ascii="Times New Roman" w:hAnsi="Times New Roman" w:cs="Times New Roman"/>
          <w:sz w:val="28"/>
          <w:szCs w:val="24"/>
        </w:rPr>
        <w:t>,0</w:t>
      </w:r>
      <w:r w:rsidRPr="00BC6722">
        <w:rPr>
          <w:rFonts w:ascii="Times New Roman" w:hAnsi="Times New Roman" w:cs="Times New Roman"/>
          <w:sz w:val="28"/>
          <w:szCs w:val="24"/>
        </w:rPr>
        <w:t xml:space="preserve"> </w:t>
      </w:r>
      <w:r w:rsidR="00CA14B5" w:rsidRPr="00BC6722">
        <w:rPr>
          <w:rFonts w:ascii="Times New Roman" w:hAnsi="Times New Roman" w:cs="Times New Roman"/>
          <w:sz w:val="28"/>
          <w:szCs w:val="24"/>
        </w:rPr>
        <w:t>тыс. рублей, из которых 550</w:t>
      </w:r>
      <w:r w:rsidR="001F6B01" w:rsidRPr="00BC6722">
        <w:rPr>
          <w:rFonts w:ascii="Times New Roman" w:hAnsi="Times New Roman" w:cs="Times New Roman"/>
          <w:sz w:val="28"/>
          <w:szCs w:val="24"/>
        </w:rPr>
        <w:t>,0</w:t>
      </w:r>
      <w:r w:rsidR="00CA14B5" w:rsidRPr="00BC6722">
        <w:rPr>
          <w:rFonts w:ascii="Times New Roman" w:hAnsi="Times New Roman" w:cs="Times New Roman"/>
          <w:sz w:val="28"/>
          <w:szCs w:val="24"/>
        </w:rPr>
        <w:t xml:space="preserve"> тыс.</w:t>
      </w:r>
      <w:r w:rsidRPr="00BC6722">
        <w:rPr>
          <w:rFonts w:ascii="Times New Roman" w:hAnsi="Times New Roman" w:cs="Times New Roman"/>
          <w:sz w:val="28"/>
          <w:szCs w:val="24"/>
        </w:rPr>
        <w:t xml:space="preserve"> рублей приходитс</w:t>
      </w:r>
      <w:r w:rsidR="00CA14B5" w:rsidRPr="00BC6722">
        <w:rPr>
          <w:rFonts w:ascii="Times New Roman" w:hAnsi="Times New Roman" w:cs="Times New Roman"/>
          <w:sz w:val="28"/>
          <w:szCs w:val="24"/>
        </w:rPr>
        <w:t>я на постоянные издержки, а 143</w:t>
      </w:r>
      <w:r w:rsidR="001F6B01" w:rsidRPr="00BC6722">
        <w:rPr>
          <w:rFonts w:ascii="Times New Roman" w:hAnsi="Times New Roman" w:cs="Times New Roman"/>
          <w:sz w:val="28"/>
          <w:szCs w:val="24"/>
        </w:rPr>
        <w:t>,0</w:t>
      </w:r>
      <w:r w:rsidRPr="00BC6722">
        <w:rPr>
          <w:rFonts w:ascii="Times New Roman" w:hAnsi="Times New Roman" w:cs="Times New Roman"/>
          <w:sz w:val="28"/>
          <w:szCs w:val="24"/>
        </w:rPr>
        <w:t xml:space="preserve"> </w:t>
      </w:r>
      <w:r w:rsidR="00CA14B5" w:rsidRPr="00BC6722">
        <w:rPr>
          <w:rFonts w:ascii="Times New Roman" w:hAnsi="Times New Roman" w:cs="Times New Roman"/>
          <w:sz w:val="28"/>
          <w:szCs w:val="24"/>
        </w:rPr>
        <w:t xml:space="preserve">тыс. </w:t>
      </w:r>
      <w:r w:rsidRPr="00BC6722">
        <w:rPr>
          <w:rFonts w:ascii="Times New Roman" w:hAnsi="Times New Roman" w:cs="Times New Roman"/>
          <w:sz w:val="28"/>
          <w:szCs w:val="24"/>
        </w:rPr>
        <w:t>рублей — на переменные.</w:t>
      </w:r>
    </w:p>
    <w:p w14:paraId="3738621C" w14:textId="77777777" w:rsidR="00D72721" w:rsidRPr="00BC6722" w:rsidRDefault="00324075" w:rsidP="008F0DB2">
      <w:pPr>
        <w:spacing w:after="0" w:line="360" w:lineRule="auto"/>
        <w:ind w:firstLine="709"/>
        <w:jc w:val="both"/>
        <w:rPr>
          <w:rFonts w:ascii="Times New Roman" w:hAnsi="Times New Roman" w:cs="Times New Roman"/>
          <w:sz w:val="28"/>
          <w:szCs w:val="24"/>
        </w:rPr>
      </w:pPr>
      <w:r w:rsidRPr="00BC6722">
        <w:rPr>
          <w:rFonts w:ascii="Times New Roman" w:hAnsi="Times New Roman" w:cs="Times New Roman"/>
          <w:sz w:val="28"/>
          <w:szCs w:val="24"/>
        </w:rPr>
        <w:lastRenderedPageBreak/>
        <w:t xml:space="preserve">Сумма переменных затрат меняет свое значение в зависимости от количества установленных систем. </w:t>
      </w:r>
      <w:r w:rsidR="00D72721" w:rsidRPr="00BC6722">
        <w:rPr>
          <w:rFonts w:ascii="Times New Roman" w:hAnsi="Times New Roman" w:cs="Times New Roman"/>
          <w:sz w:val="28"/>
          <w:szCs w:val="24"/>
        </w:rPr>
        <w:t xml:space="preserve">Количество установленных систем имеет следующую динамику: </w:t>
      </w:r>
    </w:p>
    <w:p w14:paraId="0918AA5C" w14:textId="77777777" w:rsidR="00D72721" w:rsidRPr="00BC6722" w:rsidRDefault="00D72721" w:rsidP="00D72721">
      <w:pPr>
        <w:pStyle w:val="a5"/>
        <w:numPr>
          <w:ilvl w:val="0"/>
          <w:numId w:val="49"/>
        </w:numPr>
        <w:spacing w:after="0" w:line="360" w:lineRule="auto"/>
        <w:jc w:val="both"/>
        <w:rPr>
          <w:rFonts w:ascii="Times New Roman" w:hAnsi="Times New Roman" w:cs="Times New Roman"/>
          <w:sz w:val="28"/>
          <w:szCs w:val="24"/>
        </w:rPr>
      </w:pPr>
      <w:r w:rsidRPr="00BC6722">
        <w:rPr>
          <w:rFonts w:ascii="Times New Roman" w:hAnsi="Times New Roman" w:cs="Times New Roman"/>
          <w:sz w:val="28"/>
          <w:szCs w:val="24"/>
        </w:rPr>
        <w:t>75 – первый год;</w:t>
      </w:r>
    </w:p>
    <w:p w14:paraId="124C4B44" w14:textId="77777777" w:rsidR="00D72721" w:rsidRPr="00BC6722" w:rsidRDefault="00D72721" w:rsidP="00D72721">
      <w:pPr>
        <w:pStyle w:val="a5"/>
        <w:numPr>
          <w:ilvl w:val="0"/>
          <w:numId w:val="49"/>
        </w:numPr>
        <w:spacing w:after="0" w:line="360" w:lineRule="auto"/>
        <w:jc w:val="both"/>
        <w:rPr>
          <w:rFonts w:ascii="Times New Roman" w:hAnsi="Times New Roman" w:cs="Times New Roman"/>
          <w:sz w:val="28"/>
          <w:szCs w:val="24"/>
        </w:rPr>
      </w:pPr>
      <w:r w:rsidRPr="00BC6722">
        <w:rPr>
          <w:rFonts w:ascii="Times New Roman" w:hAnsi="Times New Roman" w:cs="Times New Roman"/>
          <w:sz w:val="28"/>
          <w:szCs w:val="24"/>
        </w:rPr>
        <w:t>100 - второй год;</w:t>
      </w:r>
    </w:p>
    <w:p w14:paraId="13F019E4" w14:textId="77777777" w:rsidR="00D72721" w:rsidRPr="00BC6722" w:rsidRDefault="00D72721" w:rsidP="00D72721">
      <w:pPr>
        <w:pStyle w:val="a5"/>
        <w:numPr>
          <w:ilvl w:val="0"/>
          <w:numId w:val="49"/>
        </w:numPr>
        <w:spacing w:after="0" w:line="360" w:lineRule="auto"/>
        <w:jc w:val="both"/>
        <w:rPr>
          <w:rFonts w:ascii="Times New Roman" w:hAnsi="Times New Roman" w:cs="Times New Roman"/>
          <w:sz w:val="28"/>
          <w:szCs w:val="24"/>
        </w:rPr>
      </w:pPr>
      <w:r w:rsidRPr="00BC6722">
        <w:rPr>
          <w:rFonts w:ascii="Times New Roman" w:hAnsi="Times New Roman" w:cs="Times New Roman"/>
          <w:sz w:val="28"/>
          <w:szCs w:val="24"/>
        </w:rPr>
        <w:t>120 - третий год;</w:t>
      </w:r>
    </w:p>
    <w:p w14:paraId="7D1DFD6A" w14:textId="77777777" w:rsidR="00D72721" w:rsidRPr="00BC6722" w:rsidRDefault="00D72721" w:rsidP="00D72721">
      <w:pPr>
        <w:pStyle w:val="a5"/>
        <w:numPr>
          <w:ilvl w:val="0"/>
          <w:numId w:val="49"/>
        </w:numPr>
        <w:spacing w:after="0" w:line="360" w:lineRule="auto"/>
        <w:jc w:val="both"/>
        <w:rPr>
          <w:rFonts w:ascii="Times New Roman" w:hAnsi="Times New Roman" w:cs="Times New Roman"/>
          <w:sz w:val="28"/>
          <w:szCs w:val="24"/>
        </w:rPr>
      </w:pPr>
      <w:r w:rsidRPr="00BC6722">
        <w:rPr>
          <w:rFonts w:ascii="Times New Roman" w:hAnsi="Times New Roman" w:cs="Times New Roman"/>
          <w:sz w:val="28"/>
          <w:szCs w:val="24"/>
        </w:rPr>
        <w:t>135 – четвертый год;</w:t>
      </w:r>
    </w:p>
    <w:p w14:paraId="028FD78E" w14:textId="77777777" w:rsidR="00D72721" w:rsidRPr="00BC6722" w:rsidRDefault="00D72721" w:rsidP="00D72721">
      <w:pPr>
        <w:pStyle w:val="a5"/>
        <w:numPr>
          <w:ilvl w:val="0"/>
          <w:numId w:val="49"/>
        </w:numPr>
        <w:spacing w:after="0" w:line="360" w:lineRule="auto"/>
        <w:jc w:val="both"/>
        <w:rPr>
          <w:rFonts w:ascii="Times New Roman" w:hAnsi="Times New Roman" w:cs="Times New Roman"/>
          <w:sz w:val="28"/>
          <w:szCs w:val="24"/>
        </w:rPr>
      </w:pPr>
      <w:r w:rsidRPr="00BC6722">
        <w:rPr>
          <w:rFonts w:ascii="Times New Roman" w:hAnsi="Times New Roman" w:cs="Times New Roman"/>
          <w:sz w:val="28"/>
          <w:szCs w:val="24"/>
        </w:rPr>
        <w:t>125 – пятый год</w:t>
      </w:r>
      <w:r w:rsidRPr="00BC6722">
        <w:rPr>
          <w:rFonts w:ascii="Times New Roman" w:hAnsi="Times New Roman" w:cs="Times New Roman"/>
          <w:sz w:val="28"/>
          <w:szCs w:val="24"/>
          <w:lang w:val="en-US"/>
        </w:rPr>
        <w:t xml:space="preserve"> [29]</w:t>
      </w:r>
      <w:r w:rsidRPr="00BC6722">
        <w:rPr>
          <w:rFonts w:ascii="Times New Roman" w:hAnsi="Times New Roman" w:cs="Times New Roman"/>
          <w:sz w:val="28"/>
          <w:szCs w:val="24"/>
        </w:rPr>
        <w:t>.</w:t>
      </w:r>
    </w:p>
    <w:p w14:paraId="634D026E" w14:textId="77777777" w:rsidR="005003CE" w:rsidRPr="00BC6722" w:rsidRDefault="008F0DB2" w:rsidP="008F0DB2">
      <w:pPr>
        <w:spacing w:after="0" w:line="360" w:lineRule="auto"/>
        <w:ind w:firstLine="709"/>
        <w:jc w:val="both"/>
        <w:rPr>
          <w:rFonts w:ascii="Times New Roman" w:hAnsi="Times New Roman" w:cs="Times New Roman"/>
          <w:sz w:val="28"/>
          <w:szCs w:val="24"/>
        </w:rPr>
      </w:pPr>
      <w:r w:rsidRPr="00BC6722">
        <w:rPr>
          <w:rFonts w:ascii="Times New Roman" w:hAnsi="Times New Roman" w:cs="Times New Roman"/>
          <w:sz w:val="28"/>
          <w:szCs w:val="24"/>
        </w:rPr>
        <w:t>Наибольший удельный вес в структуре постоянных затрат занимает заработная плата персонала, которая составляет 335</w:t>
      </w:r>
      <w:r w:rsidR="001F6B01" w:rsidRPr="00BC6722">
        <w:rPr>
          <w:rFonts w:ascii="Times New Roman" w:hAnsi="Times New Roman" w:cs="Times New Roman"/>
          <w:sz w:val="28"/>
          <w:szCs w:val="24"/>
        </w:rPr>
        <w:t>,0</w:t>
      </w:r>
      <w:r w:rsidRPr="00BC6722">
        <w:rPr>
          <w:rFonts w:ascii="Times New Roman" w:hAnsi="Times New Roman" w:cs="Times New Roman"/>
          <w:sz w:val="28"/>
          <w:szCs w:val="24"/>
        </w:rPr>
        <w:t xml:space="preserve"> </w:t>
      </w:r>
      <w:r w:rsidR="00CA14B5" w:rsidRPr="00BC6722">
        <w:rPr>
          <w:rFonts w:ascii="Times New Roman" w:hAnsi="Times New Roman" w:cs="Times New Roman"/>
          <w:sz w:val="28"/>
          <w:szCs w:val="24"/>
        </w:rPr>
        <w:t xml:space="preserve">тыс. </w:t>
      </w:r>
      <w:r w:rsidRPr="00BC6722">
        <w:rPr>
          <w:rFonts w:ascii="Times New Roman" w:hAnsi="Times New Roman" w:cs="Times New Roman"/>
          <w:sz w:val="28"/>
          <w:szCs w:val="24"/>
        </w:rPr>
        <w:t>рублей. Это связано с необходимостью привлечения квалифицированных специалистов: руководителя проекта, технических специалистов, программиста и сотрудника техподдержки. Данный показатель подчеркивает важность человеческого фактора и профессионального исполнения работ для успешной реализации проекта. Также значительной статьей являются социальные и налоговые выплаты (30,2%), которые составляют 101 </w:t>
      </w:r>
      <w:r w:rsidR="001F6B01" w:rsidRPr="00BC6722">
        <w:rPr>
          <w:rFonts w:ascii="Times New Roman" w:hAnsi="Times New Roman" w:cs="Times New Roman"/>
          <w:sz w:val="28"/>
          <w:szCs w:val="24"/>
        </w:rPr>
        <w:t>,0</w:t>
      </w:r>
      <w:r w:rsidRPr="00BC6722">
        <w:rPr>
          <w:rFonts w:ascii="Times New Roman" w:hAnsi="Times New Roman" w:cs="Times New Roman"/>
          <w:sz w:val="28"/>
          <w:szCs w:val="24"/>
        </w:rPr>
        <w:t xml:space="preserve"> </w:t>
      </w:r>
      <w:r w:rsidR="00CA14B5" w:rsidRPr="00BC6722">
        <w:rPr>
          <w:rFonts w:ascii="Times New Roman" w:hAnsi="Times New Roman" w:cs="Times New Roman"/>
          <w:sz w:val="28"/>
          <w:szCs w:val="24"/>
        </w:rPr>
        <w:t xml:space="preserve">тыс. </w:t>
      </w:r>
      <w:r w:rsidRPr="00BC6722">
        <w:rPr>
          <w:rFonts w:ascii="Times New Roman" w:hAnsi="Times New Roman" w:cs="Times New Roman"/>
          <w:sz w:val="28"/>
          <w:szCs w:val="24"/>
        </w:rPr>
        <w:t>рублей и напрямую зависят от фонда оплаты труда.</w:t>
      </w:r>
      <w:r w:rsidR="002E480A" w:rsidRPr="00BC6722">
        <w:rPr>
          <w:rFonts w:ascii="Times New Roman" w:hAnsi="Times New Roman" w:cs="Times New Roman"/>
          <w:sz w:val="28"/>
          <w:szCs w:val="24"/>
        </w:rPr>
        <w:t xml:space="preserve">   </w:t>
      </w:r>
    </w:p>
    <w:p w14:paraId="1C63175F" w14:textId="77777777" w:rsidR="001F6B01" w:rsidRPr="00BC6722" w:rsidRDefault="001F6B01" w:rsidP="00875AD5">
      <w:pPr>
        <w:spacing w:after="0" w:line="360" w:lineRule="auto"/>
        <w:ind w:firstLine="709"/>
        <w:jc w:val="both"/>
        <w:rPr>
          <w:rFonts w:ascii="Times New Roman" w:hAnsi="Times New Roman" w:cs="Times New Roman"/>
          <w:sz w:val="28"/>
        </w:rPr>
      </w:pPr>
      <w:r w:rsidRPr="00BC6722">
        <w:rPr>
          <w:rFonts w:ascii="Times New Roman" w:hAnsi="Times New Roman" w:cs="Times New Roman"/>
          <w:sz w:val="28"/>
        </w:rPr>
        <w:t>Ставка дисконтирования 20%</w:t>
      </w:r>
      <w:r w:rsidR="00875AD5" w:rsidRPr="00BC6722">
        <w:rPr>
          <w:rFonts w:ascii="Times New Roman" w:hAnsi="Times New Roman" w:cs="Times New Roman"/>
          <w:sz w:val="28"/>
        </w:rPr>
        <w:t>.</w:t>
      </w:r>
      <w:r w:rsidRPr="00BC6722">
        <w:rPr>
          <w:rFonts w:ascii="Times New Roman" w:hAnsi="Times New Roman" w:cs="Times New Roman"/>
          <w:sz w:val="28"/>
        </w:rPr>
        <w:t xml:space="preserve"> </w:t>
      </w:r>
      <w:r w:rsidR="00875AD5" w:rsidRPr="00BC6722">
        <w:rPr>
          <w:rFonts w:ascii="Times New Roman" w:hAnsi="Times New Roman" w:cs="Times New Roman"/>
          <w:sz w:val="28"/>
        </w:rPr>
        <w:t xml:space="preserve">Выбор ставки дисконтирования в размере 20% является экономически обоснованным и соответствует как рыночной практике оценки инвестиционных проектов, так и </w:t>
      </w:r>
      <w:r w:rsidR="00CA14B5" w:rsidRPr="00BC6722">
        <w:rPr>
          <w:rFonts w:ascii="Times New Roman" w:hAnsi="Times New Roman" w:cs="Times New Roman"/>
          <w:sz w:val="28"/>
        </w:rPr>
        <w:t>ставке ЦБ,</w:t>
      </w:r>
      <w:r w:rsidR="00875AD5" w:rsidRPr="00BC6722">
        <w:rPr>
          <w:rFonts w:ascii="Times New Roman" w:hAnsi="Times New Roman" w:cs="Times New Roman"/>
          <w:sz w:val="28"/>
        </w:rPr>
        <w:t xml:space="preserve"> и специфике реализуемого стартапа по внедрению систем «Умный дом». </w:t>
      </w:r>
    </w:p>
    <w:p w14:paraId="20846716" w14:textId="77777777" w:rsidR="001F6B01" w:rsidRPr="00BC6722" w:rsidRDefault="001F6B01" w:rsidP="001F6B01">
      <w:pPr>
        <w:spacing w:after="0" w:line="360" w:lineRule="auto"/>
        <w:ind w:firstLine="709"/>
        <w:jc w:val="both"/>
        <w:rPr>
          <w:rFonts w:ascii="Times New Roman" w:hAnsi="Times New Roman" w:cs="Times New Roman"/>
          <w:sz w:val="28"/>
          <w:szCs w:val="24"/>
        </w:rPr>
      </w:pPr>
      <w:r w:rsidRPr="00BC6722">
        <w:rPr>
          <w:rFonts w:ascii="Times New Roman" w:hAnsi="Times New Roman" w:cs="Times New Roman"/>
          <w:sz w:val="28"/>
          <w:szCs w:val="24"/>
        </w:rPr>
        <w:t>В рамках реализации проекта по внедрению систем «Умный дом» компания применяет упрощённую систему налогообложения (УСН) с объектом налогообложения «доходы», что позволяет значительно снизить налоговую нагрузку и упростить бухгалтерский учёт. Такая система налогообложения особенно актуальна для малых предприятий и стартапов на начальных этапах развития.</w:t>
      </w:r>
    </w:p>
    <w:p w14:paraId="12738D17" w14:textId="77777777" w:rsidR="001F6B01" w:rsidRPr="00BC6722" w:rsidRDefault="001F6B01" w:rsidP="001F6B01">
      <w:pPr>
        <w:spacing w:after="0" w:line="360" w:lineRule="auto"/>
        <w:ind w:firstLine="709"/>
        <w:jc w:val="both"/>
        <w:rPr>
          <w:rFonts w:ascii="Times New Roman" w:hAnsi="Times New Roman" w:cs="Times New Roman"/>
          <w:sz w:val="28"/>
          <w:szCs w:val="24"/>
        </w:rPr>
      </w:pPr>
      <w:r w:rsidRPr="00BC6722">
        <w:rPr>
          <w:rFonts w:ascii="Times New Roman" w:hAnsi="Times New Roman" w:cs="Times New Roman"/>
          <w:sz w:val="28"/>
          <w:szCs w:val="24"/>
        </w:rPr>
        <w:t>Основные параметры УСН:</w:t>
      </w:r>
    </w:p>
    <w:p w14:paraId="75F85384" w14:textId="77777777" w:rsidR="001F6B01" w:rsidRPr="00BC6722" w:rsidRDefault="001F6B01" w:rsidP="001F6B01">
      <w:pPr>
        <w:pStyle w:val="a5"/>
        <w:numPr>
          <w:ilvl w:val="0"/>
          <w:numId w:val="22"/>
        </w:numPr>
        <w:spacing w:after="0" w:line="360" w:lineRule="auto"/>
        <w:ind w:left="0" w:firstLine="680"/>
        <w:jc w:val="both"/>
        <w:rPr>
          <w:rFonts w:ascii="Times New Roman" w:hAnsi="Times New Roman" w:cs="Times New Roman"/>
          <w:sz w:val="28"/>
          <w:szCs w:val="24"/>
        </w:rPr>
      </w:pPr>
      <w:r w:rsidRPr="00BC6722">
        <w:rPr>
          <w:rFonts w:ascii="Times New Roman" w:hAnsi="Times New Roman" w:cs="Times New Roman"/>
          <w:sz w:val="28"/>
          <w:szCs w:val="24"/>
        </w:rPr>
        <w:t>объект налогообложения -доходы;</w:t>
      </w:r>
    </w:p>
    <w:p w14:paraId="52A8D694" w14:textId="77777777" w:rsidR="001F6B01" w:rsidRPr="00BC6722" w:rsidRDefault="001F6B01" w:rsidP="001F6B01">
      <w:pPr>
        <w:pStyle w:val="a5"/>
        <w:numPr>
          <w:ilvl w:val="0"/>
          <w:numId w:val="22"/>
        </w:numPr>
        <w:spacing w:after="0" w:line="360" w:lineRule="auto"/>
        <w:ind w:left="0" w:firstLine="680"/>
        <w:jc w:val="both"/>
        <w:rPr>
          <w:rFonts w:ascii="Times New Roman" w:hAnsi="Times New Roman" w:cs="Times New Roman"/>
          <w:sz w:val="28"/>
          <w:szCs w:val="24"/>
        </w:rPr>
      </w:pPr>
      <w:r w:rsidRPr="00BC6722">
        <w:rPr>
          <w:rFonts w:ascii="Times New Roman" w:hAnsi="Times New Roman" w:cs="Times New Roman"/>
          <w:sz w:val="28"/>
          <w:szCs w:val="24"/>
        </w:rPr>
        <w:lastRenderedPageBreak/>
        <w:t>ставка налога - 4% (в соответствии с региональным законодательством Ивановской области);</w:t>
      </w:r>
    </w:p>
    <w:p w14:paraId="323CCDB3" w14:textId="77777777" w:rsidR="001F6B01" w:rsidRPr="00BC6722" w:rsidRDefault="001F6B01" w:rsidP="001F6B01">
      <w:pPr>
        <w:pStyle w:val="a5"/>
        <w:numPr>
          <w:ilvl w:val="0"/>
          <w:numId w:val="22"/>
        </w:numPr>
        <w:spacing w:after="0" w:line="360" w:lineRule="auto"/>
        <w:ind w:left="0" w:firstLine="680"/>
        <w:jc w:val="both"/>
        <w:rPr>
          <w:rFonts w:ascii="Times New Roman" w:hAnsi="Times New Roman" w:cs="Times New Roman"/>
          <w:sz w:val="28"/>
          <w:szCs w:val="24"/>
        </w:rPr>
      </w:pPr>
      <w:r w:rsidRPr="00BC6722">
        <w:rPr>
          <w:rFonts w:ascii="Times New Roman" w:hAnsi="Times New Roman" w:cs="Times New Roman"/>
          <w:sz w:val="28"/>
          <w:szCs w:val="24"/>
        </w:rPr>
        <w:t>период уплаты налога: ежегодно.</w:t>
      </w:r>
    </w:p>
    <w:p w14:paraId="61AC0F03" w14:textId="77777777" w:rsidR="00875AD5" w:rsidRPr="00BC6722" w:rsidRDefault="00875AD5" w:rsidP="008F0DB2">
      <w:pPr>
        <w:spacing w:after="0" w:line="360" w:lineRule="auto"/>
        <w:ind w:firstLine="709"/>
        <w:jc w:val="both"/>
        <w:rPr>
          <w:rFonts w:ascii="Times New Roman" w:hAnsi="Times New Roman" w:cs="Times New Roman"/>
          <w:sz w:val="28"/>
          <w:szCs w:val="24"/>
        </w:rPr>
      </w:pPr>
      <w:r w:rsidRPr="00BC6722">
        <w:rPr>
          <w:rFonts w:ascii="Times New Roman" w:hAnsi="Times New Roman" w:cs="Times New Roman"/>
          <w:sz w:val="28"/>
          <w:szCs w:val="24"/>
        </w:rPr>
        <w:t xml:space="preserve">В процессе реализации стартапа по внедрению систем «Умный дом» особое значение имеет не только качественное выполнение работ, но и чёткое финансовое планирование, позволяющее оценить экономическую устойчивость проекта. </w:t>
      </w:r>
    </w:p>
    <w:p w14:paraId="20C8CEC4" w14:textId="77777777" w:rsidR="001F6B01" w:rsidRPr="00BC6722" w:rsidRDefault="00875AD5" w:rsidP="008F0DB2">
      <w:pPr>
        <w:spacing w:after="0" w:line="360" w:lineRule="auto"/>
        <w:ind w:firstLine="709"/>
        <w:jc w:val="both"/>
        <w:rPr>
          <w:rFonts w:ascii="Times New Roman" w:hAnsi="Times New Roman" w:cs="Times New Roman"/>
          <w:sz w:val="28"/>
          <w:szCs w:val="24"/>
        </w:rPr>
      </w:pPr>
      <w:r w:rsidRPr="00BC6722">
        <w:rPr>
          <w:rFonts w:ascii="Times New Roman" w:hAnsi="Times New Roman" w:cs="Times New Roman"/>
          <w:sz w:val="28"/>
          <w:szCs w:val="24"/>
        </w:rPr>
        <w:t xml:space="preserve">Для объективной оценки финансовой состоятельности проекта составлен прогноз денежных потоков на пятилетний период в таблице </w:t>
      </w:r>
      <w:r w:rsidR="007831C5" w:rsidRPr="00BC6722">
        <w:rPr>
          <w:rFonts w:ascii="Times New Roman" w:hAnsi="Times New Roman" w:cs="Times New Roman"/>
          <w:sz w:val="28"/>
          <w:szCs w:val="24"/>
        </w:rPr>
        <w:t>8</w:t>
      </w:r>
      <w:r w:rsidRPr="00BC6722">
        <w:rPr>
          <w:rFonts w:ascii="Times New Roman" w:hAnsi="Times New Roman" w:cs="Times New Roman"/>
          <w:sz w:val="28"/>
          <w:szCs w:val="24"/>
        </w:rPr>
        <w:t>, включающий такие показатели, как выручка, операционные затраты, сумма налога, чистый и дисконтированный денежные потоки. Представленная таблица позволяет проследить динамику финансовых показателей, оценить рентабельность проекта на разных этапах его жизненного цикла, а также определить срок окупаемости и общую доходность инвестиций.</w:t>
      </w:r>
    </w:p>
    <w:p w14:paraId="52B10587" w14:textId="77777777" w:rsidR="00875AD5" w:rsidRPr="00BC6722" w:rsidRDefault="00875AD5" w:rsidP="008F0DB2">
      <w:pPr>
        <w:spacing w:after="0" w:line="360" w:lineRule="auto"/>
        <w:ind w:firstLine="709"/>
        <w:jc w:val="both"/>
        <w:rPr>
          <w:rFonts w:ascii="Times New Roman" w:hAnsi="Times New Roman" w:cs="Times New Roman"/>
          <w:sz w:val="28"/>
          <w:szCs w:val="24"/>
        </w:rPr>
      </w:pPr>
    </w:p>
    <w:p w14:paraId="6C2DDB17" w14:textId="77777777" w:rsidR="00C21555" w:rsidRPr="00BC6722" w:rsidRDefault="00C21555" w:rsidP="00C21555">
      <w:pPr>
        <w:spacing w:after="0" w:line="360" w:lineRule="auto"/>
        <w:jc w:val="right"/>
        <w:rPr>
          <w:rFonts w:ascii="Times New Roman" w:hAnsi="Times New Roman" w:cs="Times New Roman"/>
          <w:b/>
          <w:sz w:val="28"/>
          <w:szCs w:val="24"/>
        </w:rPr>
      </w:pPr>
      <w:r w:rsidRPr="00BC6722">
        <w:rPr>
          <w:rFonts w:ascii="Times New Roman" w:hAnsi="Times New Roman" w:cs="Times New Roman"/>
          <w:sz w:val="28"/>
          <w:szCs w:val="24"/>
        </w:rPr>
        <w:t xml:space="preserve">Таблица </w:t>
      </w:r>
      <w:r w:rsidR="007831C5" w:rsidRPr="00BC6722">
        <w:rPr>
          <w:rFonts w:ascii="Times New Roman" w:hAnsi="Times New Roman" w:cs="Times New Roman"/>
          <w:sz w:val="28"/>
          <w:szCs w:val="24"/>
        </w:rPr>
        <w:t>8</w:t>
      </w:r>
    </w:p>
    <w:p w14:paraId="363AF366" w14:textId="77777777" w:rsidR="00C21555" w:rsidRPr="00BC6722" w:rsidRDefault="00C21555" w:rsidP="00C21555">
      <w:pPr>
        <w:spacing w:after="0" w:line="360" w:lineRule="auto"/>
        <w:ind w:firstLine="709"/>
        <w:jc w:val="center"/>
        <w:rPr>
          <w:rFonts w:ascii="Times New Roman" w:hAnsi="Times New Roman" w:cs="Times New Roman"/>
          <w:sz w:val="28"/>
          <w:szCs w:val="24"/>
        </w:rPr>
      </w:pPr>
      <w:r w:rsidRPr="00BC6722">
        <w:rPr>
          <w:rFonts w:ascii="Times New Roman" w:eastAsiaTheme="minorEastAsia" w:hAnsi="Times New Roman" w:cs="Times New Roman"/>
          <w:b/>
          <w:sz w:val="28"/>
          <w:szCs w:val="28"/>
        </w:rPr>
        <w:t>Прогноз денежного потока (</w:t>
      </w:r>
      <w:r w:rsidRPr="00BC6722">
        <w:rPr>
          <w:rFonts w:ascii="Times New Roman" w:eastAsiaTheme="minorEastAsia" w:hAnsi="Times New Roman" w:cs="Times New Roman"/>
          <w:b/>
          <w:sz w:val="28"/>
          <w:szCs w:val="28"/>
          <w:lang w:val="en-US"/>
        </w:rPr>
        <w:t>PV</w:t>
      </w:r>
      <w:r w:rsidRPr="00BC6722">
        <w:rPr>
          <w:rFonts w:ascii="Times New Roman" w:eastAsiaTheme="minorEastAsia" w:hAnsi="Times New Roman" w:cs="Times New Roman"/>
          <w:b/>
          <w:sz w:val="28"/>
          <w:szCs w:val="28"/>
        </w:rPr>
        <w:t>)</w:t>
      </w:r>
    </w:p>
    <w:tbl>
      <w:tblPr>
        <w:tblStyle w:val="ab"/>
        <w:tblW w:w="9493" w:type="dxa"/>
        <w:tblLayout w:type="fixed"/>
        <w:tblLook w:val="04A0" w:firstRow="1" w:lastRow="0" w:firstColumn="1" w:lastColumn="0" w:noHBand="0" w:noVBand="1"/>
      </w:tblPr>
      <w:tblGrid>
        <w:gridCol w:w="1980"/>
        <w:gridCol w:w="1276"/>
        <w:gridCol w:w="1134"/>
        <w:gridCol w:w="1275"/>
        <w:gridCol w:w="1276"/>
        <w:gridCol w:w="1276"/>
        <w:gridCol w:w="1276"/>
      </w:tblGrid>
      <w:tr w:rsidR="00324075" w:rsidRPr="00BC6722" w14:paraId="0C11C513" w14:textId="77777777" w:rsidTr="00302A9E">
        <w:tc>
          <w:tcPr>
            <w:tcW w:w="1980" w:type="dxa"/>
            <w:vMerge w:val="restart"/>
          </w:tcPr>
          <w:p w14:paraId="0E985511" w14:textId="77777777" w:rsidR="00324075" w:rsidRPr="00BC6722" w:rsidRDefault="00324075" w:rsidP="002E480A">
            <w:pPr>
              <w:jc w:val="center"/>
              <w:rPr>
                <w:rFonts w:ascii="Times New Roman" w:hAnsi="Times New Roman" w:cs="Times New Roman"/>
                <w:sz w:val="24"/>
              </w:rPr>
            </w:pPr>
          </w:p>
        </w:tc>
        <w:tc>
          <w:tcPr>
            <w:tcW w:w="7513" w:type="dxa"/>
            <w:gridSpan w:val="6"/>
          </w:tcPr>
          <w:p w14:paraId="05042BD2" w14:textId="77777777" w:rsidR="00324075" w:rsidRPr="00BC6722" w:rsidRDefault="00324075" w:rsidP="002E480A">
            <w:pPr>
              <w:jc w:val="center"/>
              <w:rPr>
                <w:rFonts w:ascii="Times New Roman" w:hAnsi="Times New Roman" w:cs="Times New Roman"/>
                <w:sz w:val="24"/>
              </w:rPr>
            </w:pPr>
            <w:r w:rsidRPr="00BC6722">
              <w:rPr>
                <w:rFonts w:ascii="Times New Roman" w:hAnsi="Times New Roman" w:cs="Times New Roman"/>
                <w:sz w:val="24"/>
              </w:rPr>
              <w:t>Год</w:t>
            </w:r>
          </w:p>
        </w:tc>
      </w:tr>
      <w:tr w:rsidR="00A67C26" w:rsidRPr="00BC6722" w14:paraId="06E0710F" w14:textId="77777777" w:rsidTr="00302A9E">
        <w:tc>
          <w:tcPr>
            <w:tcW w:w="1980" w:type="dxa"/>
            <w:vMerge/>
          </w:tcPr>
          <w:p w14:paraId="20C21CB5" w14:textId="77777777" w:rsidR="00324075" w:rsidRPr="00BC6722" w:rsidRDefault="00324075" w:rsidP="002E480A">
            <w:pPr>
              <w:jc w:val="center"/>
              <w:rPr>
                <w:rFonts w:ascii="Times New Roman" w:hAnsi="Times New Roman" w:cs="Times New Roman"/>
                <w:sz w:val="24"/>
              </w:rPr>
            </w:pPr>
          </w:p>
        </w:tc>
        <w:tc>
          <w:tcPr>
            <w:tcW w:w="1276" w:type="dxa"/>
          </w:tcPr>
          <w:p w14:paraId="51D40513" w14:textId="77777777" w:rsidR="00324075" w:rsidRPr="00BC6722" w:rsidRDefault="00324075" w:rsidP="002E480A">
            <w:pPr>
              <w:jc w:val="center"/>
              <w:rPr>
                <w:rFonts w:ascii="Times New Roman" w:hAnsi="Times New Roman" w:cs="Times New Roman"/>
                <w:sz w:val="24"/>
              </w:rPr>
            </w:pPr>
            <w:r w:rsidRPr="00BC6722">
              <w:rPr>
                <w:rFonts w:ascii="Times New Roman" w:hAnsi="Times New Roman" w:cs="Times New Roman"/>
                <w:sz w:val="24"/>
              </w:rPr>
              <w:t>0</w:t>
            </w:r>
          </w:p>
        </w:tc>
        <w:tc>
          <w:tcPr>
            <w:tcW w:w="1134" w:type="dxa"/>
          </w:tcPr>
          <w:p w14:paraId="4DD38204" w14:textId="77777777" w:rsidR="00324075" w:rsidRPr="00BC6722" w:rsidRDefault="00324075" w:rsidP="002E480A">
            <w:pPr>
              <w:jc w:val="center"/>
              <w:rPr>
                <w:rFonts w:ascii="Times New Roman" w:hAnsi="Times New Roman" w:cs="Times New Roman"/>
                <w:sz w:val="24"/>
              </w:rPr>
            </w:pPr>
            <w:r w:rsidRPr="00BC6722">
              <w:rPr>
                <w:rFonts w:ascii="Times New Roman" w:hAnsi="Times New Roman" w:cs="Times New Roman"/>
                <w:sz w:val="24"/>
              </w:rPr>
              <w:t>1</w:t>
            </w:r>
          </w:p>
        </w:tc>
        <w:tc>
          <w:tcPr>
            <w:tcW w:w="1275" w:type="dxa"/>
          </w:tcPr>
          <w:p w14:paraId="462FC4AB" w14:textId="77777777" w:rsidR="00324075" w:rsidRPr="00BC6722" w:rsidRDefault="00324075" w:rsidP="002E480A">
            <w:pPr>
              <w:jc w:val="center"/>
              <w:rPr>
                <w:rFonts w:ascii="Times New Roman" w:hAnsi="Times New Roman" w:cs="Times New Roman"/>
                <w:sz w:val="24"/>
              </w:rPr>
            </w:pPr>
            <w:r w:rsidRPr="00BC6722">
              <w:rPr>
                <w:rFonts w:ascii="Times New Roman" w:hAnsi="Times New Roman" w:cs="Times New Roman"/>
                <w:sz w:val="24"/>
              </w:rPr>
              <w:t>2</w:t>
            </w:r>
          </w:p>
        </w:tc>
        <w:tc>
          <w:tcPr>
            <w:tcW w:w="1276" w:type="dxa"/>
          </w:tcPr>
          <w:p w14:paraId="3198BF92" w14:textId="77777777" w:rsidR="00324075" w:rsidRPr="00BC6722" w:rsidRDefault="00324075" w:rsidP="002E480A">
            <w:pPr>
              <w:jc w:val="center"/>
              <w:rPr>
                <w:rFonts w:ascii="Times New Roman" w:hAnsi="Times New Roman" w:cs="Times New Roman"/>
                <w:sz w:val="24"/>
              </w:rPr>
            </w:pPr>
            <w:r w:rsidRPr="00BC6722">
              <w:rPr>
                <w:rFonts w:ascii="Times New Roman" w:hAnsi="Times New Roman" w:cs="Times New Roman"/>
                <w:sz w:val="24"/>
              </w:rPr>
              <w:t>3</w:t>
            </w:r>
          </w:p>
        </w:tc>
        <w:tc>
          <w:tcPr>
            <w:tcW w:w="1276" w:type="dxa"/>
          </w:tcPr>
          <w:p w14:paraId="4BFA09A6" w14:textId="77777777" w:rsidR="00324075" w:rsidRPr="00BC6722" w:rsidRDefault="00324075" w:rsidP="002E480A">
            <w:pPr>
              <w:jc w:val="center"/>
              <w:rPr>
                <w:rFonts w:ascii="Times New Roman" w:hAnsi="Times New Roman" w:cs="Times New Roman"/>
                <w:sz w:val="24"/>
              </w:rPr>
            </w:pPr>
            <w:r w:rsidRPr="00BC6722">
              <w:rPr>
                <w:rFonts w:ascii="Times New Roman" w:hAnsi="Times New Roman" w:cs="Times New Roman"/>
                <w:sz w:val="24"/>
              </w:rPr>
              <w:t>4</w:t>
            </w:r>
          </w:p>
        </w:tc>
        <w:tc>
          <w:tcPr>
            <w:tcW w:w="1276" w:type="dxa"/>
          </w:tcPr>
          <w:p w14:paraId="5250F554" w14:textId="77777777" w:rsidR="00324075" w:rsidRPr="00BC6722" w:rsidRDefault="00324075" w:rsidP="002E480A">
            <w:pPr>
              <w:jc w:val="center"/>
              <w:rPr>
                <w:rFonts w:ascii="Times New Roman" w:hAnsi="Times New Roman" w:cs="Times New Roman"/>
                <w:sz w:val="24"/>
              </w:rPr>
            </w:pPr>
            <w:r w:rsidRPr="00BC6722">
              <w:rPr>
                <w:rFonts w:ascii="Times New Roman" w:hAnsi="Times New Roman" w:cs="Times New Roman"/>
                <w:sz w:val="24"/>
              </w:rPr>
              <w:t>5</w:t>
            </w:r>
          </w:p>
        </w:tc>
      </w:tr>
      <w:tr w:rsidR="00302A9E" w:rsidRPr="00BC6722" w14:paraId="756C995F" w14:textId="77777777" w:rsidTr="00302A9E">
        <w:tc>
          <w:tcPr>
            <w:tcW w:w="1980" w:type="dxa"/>
          </w:tcPr>
          <w:p w14:paraId="6B5E023F" w14:textId="77777777" w:rsidR="00302A9E" w:rsidRPr="00BC6722" w:rsidRDefault="00302A9E" w:rsidP="00302A9E">
            <w:pPr>
              <w:jc w:val="center"/>
              <w:rPr>
                <w:rFonts w:ascii="Times New Roman" w:hAnsi="Times New Roman" w:cs="Times New Roman"/>
                <w:sz w:val="24"/>
              </w:rPr>
            </w:pPr>
            <w:r w:rsidRPr="00BC6722">
              <w:rPr>
                <w:rFonts w:ascii="Times New Roman" w:hAnsi="Times New Roman" w:cs="Times New Roman"/>
                <w:sz w:val="24"/>
              </w:rPr>
              <w:t>Выручка, тыс. руб.</w:t>
            </w:r>
          </w:p>
        </w:tc>
        <w:tc>
          <w:tcPr>
            <w:tcW w:w="1276" w:type="dxa"/>
          </w:tcPr>
          <w:p w14:paraId="108914C3" w14:textId="77777777" w:rsidR="00302A9E" w:rsidRPr="00BC6722" w:rsidRDefault="00302A9E" w:rsidP="00302A9E">
            <w:pPr>
              <w:jc w:val="center"/>
              <w:rPr>
                <w:rFonts w:ascii="Times New Roman" w:hAnsi="Times New Roman" w:cs="Times New Roman"/>
                <w:sz w:val="24"/>
              </w:rPr>
            </w:pPr>
            <w:r w:rsidRPr="00BC6722">
              <w:rPr>
                <w:rFonts w:ascii="Times New Roman" w:hAnsi="Times New Roman" w:cs="Times New Roman"/>
                <w:sz w:val="24"/>
              </w:rPr>
              <w:t>-1 620,00</w:t>
            </w:r>
          </w:p>
        </w:tc>
        <w:tc>
          <w:tcPr>
            <w:tcW w:w="1134" w:type="dxa"/>
          </w:tcPr>
          <w:p w14:paraId="75EE49A3" w14:textId="77777777" w:rsidR="00302A9E" w:rsidRPr="00BC6722" w:rsidRDefault="00302A9E" w:rsidP="00302A9E">
            <w:pPr>
              <w:jc w:val="center"/>
              <w:rPr>
                <w:rFonts w:ascii="Times New Roman" w:hAnsi="Times New Roman" w:cs="Times New Roman"/>
                <w:sz w:val="24"/>
              </w:rPr>
            </w:pPr>
            <w:r w:rsidRPr="00BC6722">
              <w:rPr>
                <w:rFonts w:ascii="Times New Roman" w:hAnsi="Times New Roman" w:cs="Times New Roman"/>
                <w:sz w:val="24"/>
              </w:rPr>
              <w:t>9 375,00</w:t>
            </w:r>
          </w:p>
        </w:tc>
        <w:tc>
          <w:tcPr>
            <w:tcW w:w="1275" w:type="dxa"/>
          </w:tcPr>
          <w:p w14:paraId="518BF962" w14:textId="77777777" w:rsidR="00302A9E" w:rsidRPr="00BC6722" w:rsidRDefault="00302A9E" w:rsidP="00302A9E">
            <w:pPr>
              <w:jc w:val="center"/>
              <w:rPr>
                <w:rFonts w:ascii="Times New Roman" w:hAnsi="Times New Roman" w:cs="Times New Roman"/>
                <w:sz w:val="24"/>
              </w:rPr>
            </w:pPr>
            <w:r w:rsidRPr="00BC6722">
              <w:rPr>
                <w:rFonts w:ascii="Times New Roman" w:hAnsi="Times New Roman" w:cs="Times New Roman"/>
                <w:sz w:val="24"/>
              </w:rPr>
              <w:t>12 500,00</w:t>
            </w:r>
          </w:p>
        </w:tc>
        <w:tc>
          <w:tcPr>
            <w:tcW w:w="1276" w:type="dxa"/>
          </w:tcPr>
          <w:p w14:paraId="01EB1885" w14:textId="77777777" w:rsidR="00302A9E" w:rsidRPr="00BC6722" w:rsidRDefault="00302A9E" w:rsidP="00302A9E">
            <w:pPr>
              <w:jc w:val="center"/>
              <w:rPr>
                <w:rFonts w:ascii="Times New Roman" w:hAnsi="Times New Roman" w:cs="Times New Roman"/>
                <w:sz w:val="24"/>
              </w:rPr>
            </w:pPr>
            <w:r w:rsidRPr="00BC6722">
              <w:rPr>
                <w:rFonts w:ascii="Times New Roman" w:hAnsi="Times New Roman" w:cs="Times New Roman"/>
                <w:sz w:val="24"/>
              </w:rPr>
              <w:t>15 600,00</w:t>
            </w:r>
          </w:p>
        </w:tc>
        <w:tc>
          <w:tcPr>
            <w:tcW w:w="1276" w:type="dxa"/>
          </w:tcPr>
          <w:p w14:paraId="331859B8" w14:textId="77777777" w:rsidR="00302A9E" w:rsidRPr="00BC6722" w:rsidRDefault="00302A9E" w:rsidP="00302A9E">
            <w:pPr>
              <w:jc w:val="center"/>
              <w:rPr>
                <w:rFonts w:ascii="Times New Roman" w:hAnsi="Times New Roman" w:cs="Times New Roman"/>
                <w:sz w:val="24"/>
              </w:rPr>
            </w:pPr>
            <w:r w:rsidRPr="00BC6722">
              <w:rPr>
                <w:rFonts w:ascii="Times New Roman" w:hAnsi="Times New Roman" w:cs="Times New Roman"/>
                <w:sz w:val="24"/>
              </w:rPr>
              <w:t>17 550,00</w:t>
            </w:r>
          </w:p>
        </w:tc>
        <w:tc>
          <w:tcPr>
            <w:tcW w:w="1276" w:type="dxa"/>
          </w:tcPr>
          <w:p w14:paraId="4836B28D" w14:textId="77777777" w:rsidR="00302A9E" w:rsidRPr="00BC6722" w:rsidRDefault="00302A9E" w:rsidP="00302A9E">
            <w:pPr>
              <w:jc w:val="center"/>
              <w:rPr>
                <w:rFonts w:ascii="Times New Roman" w:hAnsi="Times New Roman" w:cs="Times New Roman"/>
                <w:sz w:val="24"/>
              </w:rPr>
            </w:pPr>
            <w:r w:rsidRPr="00BC6722">
              <w:rPr>
                <w:rFonts w:ascii="Times New Roman" w:hAnsi="Times New Roman" w:cs="Times New Roman"/>
                <w:sz w:val="24"/>
              </w:rPr>
              <w:t>16 875,00</w:t>
            </w:r>
          </w:p>
        </w:tc>
      </w:tr>
      <w:tr w:rsidR="00302A9E" w:rsidRPr="00BC6722" w14:paraId="611C3959" w14:textId="77777777" w:rsidTr="00302A9E">
        <w:tc>
          <w:tcPr>
            <w:tcW w:w="1980" w:type="dxa"/>
          </w:tcPr>
          <w:p w14:paraId="6244BCA8" w14:textId="77777777" w:rsidR="00302A9E" w:rsidRPr="00BC6722" w:rsidRDefault="00302A9E" w:rsidP="00302A9E">
            <w:pPr>
              <w:jc w:val="center"/>
              <w:rPr>
                <w:rFonts w:ascii="Times New Roman" w:hAnsi="Times New Roman" w:cs="Times New Roman"/>
                <w:sz w:val="24"/>
              </w:rPr>
            </w:pPr>
            <w:r w:rsidRPr="00BC6722">
              <w:rPr>
                <w:rFonts w:ascii="Times New Roman" w:hAnsi="Times New Roman" w:cs="Times New Roman"/>
                <w:sz w:val="24"/>
              </w:rPr>
              <w:t>Операционные затраты, тыс. руб.</w:t>
            </w:r>
          </w:p>
        </w:tc>
        <w:tc>
          <w:tcPr>
            <w:tcW w:w="1276" w:type="dxa"/>
          </w:tcPr>
          <w:p w14:paraId="02066F7F" w14:textId="77777777" w:rsidR="00302A9E" w:rsidRPr="00BC6722" w:rsidRDefault="00302A9E" w:rsidP="00302A9E">
            <w:pPr>
              <w:jc w:val="center"/>
              <w:rPr>
                <w:rFonts w:ascii="Times New Roman" w:hAnsi="Times New Roman" w:cs="Times New Roman"/>
                <w:sz w:val="24"/>
              </w:rPr>
            </w:pPr>
            <w:r w:rsidRPr="00BC6722">
              <w:rPr>
                <w:rFonts w:ascii="Times New Roman" w:hAnsi="Times New Roman" w:cs="Times New Roman"/>
                <w:sz w:val="24"/>
              </w:rPr>
              <w:t>-</w:t>
            </w:r>
          </w:p>
        </w:tc>
        <w:tc>
          <w:tcPr>
            <w:tcW w:w="1134" w:type="dxa"/>
          </w:tcPr>
          <w:p w14:paraId="4BF01548" w14:textId="77777777" w:rsidR="00302A9E" w:rsidRPr="00BC6722" w:rsidRDefault="00302A9E" w:rsidP="00302A9E">
            <w:pPr>
              <w:jc w:val="center"/>
              <w:rPr>
                <w:rFonts w:ascii="Times New Roman" w:hAnsi="Times New Roman" w:cs="Times New Roman"/>
                <w:sz w:val="24"/>
              </w:rPr>
            </w:pPr>
            <w:r w:rsidRPr="00BC6722">
              <w:rPr>
                <w:rFonts w:ascii="Times New Roman" w:hAnsi="Times New Roman" w:cs="Times New Roman"/>
                <w:sz w:val="24"/>
              </w:rPr>
              <w:t>8 316,00</w:t>
            </w:r>
          </w:p>
        </w:tc>
        <w:tc>
          <w:tcPr>
            <w:tcW w:w="1275" w:type="dxa"/>
          </w:tcPr>
          <w:p w14:paraId="546D4333" w14:textId="77777777" w:rsidR="00302A9E" w:rsidRPr="00BC6722" w:rsidRDefault="00302A9E" w:rsidP="00302A9E">
            <w:pPr>
              <w:jc w:val="center"/>
              <w:rPr>
                <w:rFonts w:ascii="Times New Roman" w:hAnsi="Times New Roman" w:cs="Times New Roman"/>
                <w:sz w:val="24"/>
              </w:rPr>
            </w:pPr>
            <w:r w:rsidRPr="00BC6722">
              <w:rPr>
                <w:rFonts w:ascii="Times New Roman" w:hAnsi="Times New Roman" w:cs="Times New Roman"/>
                <w:sz w:val="24"/>
              </w:rPr>
              <w:t>11 590,32</w:t>
            </w:r>
          </w:p>
        </w:tc>
        <w:tc>
          <w:tcPr>
            <w:tcW w:w="1276" w:type="dxa"/>
          </w:tcPr>
          <w:p w14:paraId="7EB7D669" w14:textId="77777777" w:rsidR="00302A9E" w:rsidRPr="00BC6722" w:rsidRDefault="00302A9E" w:rsidP="00302A9E">
            <w:pPr>
              <w:jc w:val="center"/>
              <w:rPr>
                <w:rFonts w:ascii="Times New Roman" w:hAnsi="Times New Roman" w:cs="Times New Roman"/>
                <w:sz w:val="24"/>
              </w:rPr>
            </w:pPr>
            <w:r w:rsidRPr="00BC6722">
              <w:rPr>
                <w:rFonts w:ascii="Times New Roman" w:hAnsi="Times New Roman" w:cs="Times New Roman"/>
                <w:sz w:val="24"/>
              </w:rPr>
              <w:t>13 723,20</w:t>
            </w:r>
          </w:p>
        </w:tc>
        <w:tc>
          <w:tcPr>
            <w:tcW w:w="1276" w:type="dxa"/>
          </w:tcPr>
          <w:p w14:paraId="6DA98702" w14:textId="77777777" w:rsidR="00302A9E" w:rsidRPr="00BC6722" w:rsidRDefault="00302A9E" w:rsidP="00302A9E">
            <w:pPr>
              <w:jc w:val="center"/>
              <w:rPr>
                <w:rFonts w:ascii="Times New Roman" w:hAnsi="Times New Roman" w:cs="Times New Roman"/>
                <w:sz w:val="24"/>
              </w:rPr>
            </w:pPr>
            <w:r w:rsidRPr="00BC6722">
              <w:rPr>
                <w:rFonts w:ascii="Times New Roman" w:hAnsi="Times New Roman" w:cs="Times New Roman"/>
                <w:sz w:val="24"/>
              </w:rPr>
              <w:t>13 951,32</w:t>
            </w:r>
          </w:p>
        </w:tc>
        <w:tc>
          <w:tcPr>
            <w:tcW w:w="1276" w:type="dxa"/>
          </w:tcPr>
          <w:p w14:paraId="1BAD4426" w14:textId="77777777" w:rsidR="00302A9E" w:rsidRPr="00BC6722" w:rsidRDefault="00302A9E" w:rsidP="00302A9E">
            <w:pPr>
              <w:jc w:val="center"/>
              <w:rPr>
                <w:rFonts w:ascii="Times New Roman" w:hAnsi="Times New Roman" w:cs="Times New Roman"/>
                <w:sz w:val="24"/>
              </w:rPr>
            </w:pPr>
            <w:r w:rsidRPr="00BC6722">
              <w:rPr>
                <w:rFonts w:ascii="Times New Roman" w:hAnsi="Times New Roman" w:cs="Times New Roman"/>
                <w:sz w:val="24"/>
              </w:rPr>
              <w:t>13 704,84</w:t>
            </w:r>
          </w:p>
        </w:tc>
      </w:tr>
      <w:tr w:rsidR="00302A9E" w:rsidRPr="00BC6722" w14:paraId="73639C2C" w14:textId="77777777" w:rsidTr="00302A9E">
        <w:tc>
          <w:tcPr>
            <w:tcW w:w="1980" w:type="dxa"/>
          </w:tcPr>
          <w:p w14:paraId="12D0F97B" w14:textId="77777777" w:rsidR="00302A9E" w:rsidRPr="00BC6722" w:rsidRDefault="00302A9E" w:rsidP="00302A9E">
            <w:pPr>
              <w:jc w:val="center"/>
              <w:rPr>
                <w:rFonts w:ascii="Times New Roman" w:hAnsi="Times New Roman" w:cs="Times New Roman"/>
                <w:sz w:val="24"/>
              </w:rPr>
            </w:pPr>
            <w:r w:rsidRPr="00BC6722">
              <w:rPr>
                <w:rFonts w:ascii="Times New Roman" w:hAnsi="Times New Roman" w:cs="Times New Roman"/>
                <w:sz w:val="24"/>
              </w:rPr>
              <w:t>Сумма налога, тыс.  руб.</w:t>
            </w:r>
          </w:p>
        </w:tc>
        <w:tc>
          <w:tcPr>
            <w:tcW w:w="1276" w:type="dxa"/>
          </w:tcPr>
          <w:p w14:paraId="75FF979B" w14:textId="77777777" w:rsidR="00302A9E" w:rsidRPr="00BC6722" w:rsidRDefault="00302A9E" w:rsidP="00302A9E">
            <w:pPr>
              <w:jc w:val="center"/>
              <w:rPr>
                <w:rFonts w:ascii="Times New Roman" w:hAnsi="Times New Roman" w:cs="Times New Roman"/>
                <w:sz w:val="24"/>
              </w:rPr>
            </w:pPr>
            <w:r w:rsidRPr="00BC6722">
              <w:rPr>
                <w:rFonts w:ascii="Times New Roman" w:hAnsi="Times New Roman" w:cs="Times New Roman"/>
                <w:sz w:val="24"/>
              </w:rPr>
              <w:t>-</w:t>
            </w:r>
          </w:p>
        </w:tc>
        <w:tc>
          <w:tcPr>
            <w:tcW w:w="1134" w:type="dxa"/>
          </w:tcPr>
          <w:p w14:paraId="696810CA" w14:textId="77777777" w:rsidR="00302A9E" w:rsidRPr="00BC6722" w:rsidRDefault="00302A9E" w:rsidP="00302A9E">
            <w:pPr>
              <w:jc w:val="center"/>
              <w:rPr>
                <w:rFonts w:ascii="Times New Roman" w:hAnsi="Times New Roman" w:cs="Times New Roman"/>
                <w:sz w:val="24"/>
              </w:rPr>
            </w:pPr>
            <w:r w:rsidRPr="00BC6722">
              <w:rPr>
                <w:rFonts w:ascii="Times New Roman" w:hAnsi="Times New Roman" w:cs="Times New Roman"/>
                <w:sz w:val="24"/>
              </w:rPr>
              <w:t>375,00</w:t>
            </w:r>
          </w:p>
        </w:tc>
        <w:tc>
          <w:tcPr>
            <w:tcW w:w="1275" w:type="dxa"/>
          </w:tcPr>
          <w:p w14:paraId="5858FC68" w14:textId="77777777" w:rsidR="00302A9E" w:rsidRPr="00BC6722" w:rsidRDefault="00302A9E" w:rsidP="00302A9E">
            <w:pPr>
              <w:jc w:val="center"/>
              <w:rPr>
                <w:rFonts w:ascii="Times New Roman" w:hAnsi="Times New Roman" w:cs="Times New Roman"/>
                <w:sz w:val="24"/>
              </w:rPr>
            </w:pPr>
            <w:r w:rsidRPr="00BC6722">
              <w:rPr>
                <w:rFonts w:ascii="Times New Roman" w:hAnsi="Times New Roman" w:cs="Times New Roman"/>
                <w:sz w:val="24"/>
              </w:rPr>
              <w:t>500,00</w:t>
            </w:r>
          </w:p>
        </w:tc>
        <w:tc>
          <w:tcPr>
            <w:tcW w:w="1276" w:type="dxa"/>
          </w:tcPr>
          <w:p w14:paraId="68D8189E" w14:textId="77777777" w:rsidR="00302A9E" w:rsidRPr="00BC6722" w:rsidRDefault="00302A9E" w:rsidP="00302A9E">
            <w:pPr>
              <w:jc w:val="center"/>
              <w:rPr>
                <w:rFonts w:ascii="Times New Roman" w:hAnsi="Times New Roman" w:cs="Times New Roman"/>
                <w:sz w:val="24"/>
              </w:rPr>
            </w:pPr>
            <w:r w:rsidRPr="00BC6722">
              <w:rPr>
                <w:rFonts w:ascii="Times New Roman" w:hAnsi="Times New Roman" w:cs="Times New Roman"/>
                <w:sz w:val="24"/>
              </w:rPr>
              <w:t>624,00</w:t>
            </w:r>
          </w:p>
        </w:tc>
        <w:tc>
          <w:tcPr>
            <w:tcW w:w="1276" w:type="dxa"/>
          </w:tcPr>
          <w:p w14:paraId="45354262" w14:textId="77777777" w:rsidR="00302A9E" w:rsidRPr="00BC6722" w:rsidRDefault="00302A9E" w:rsidP="00302A9E">
            <w:pPr>
              <w:jc w:val="center"/>
              <w:rPr>
                <w:rFonts w:ascii="Times New Roman" w:hAnsi="Times New Roman" w:cs="Times New Roman"/>
                <w:sz w:val="24"/>
              </w:rPr>
            </w:pPr>
            <w:r w:rsidRPr="00BC6722">
              <w:rPr>
                <w:rFonts w:ascii="Times New Roman" w:hAnsi="Times New Roman" w:cs="Times New Roman"/>
                <w:sz w:val="24"/>
              </w:rPr>
              <w:t>702,00</w:t>
            </w:r>
          </w:p>
        </w:tc>
        <w:tc>
          <w:tcPr>
            <w:tcW w:w="1276" w:type="dxa"/>
          </w:tcPr>
          <w:p w14:paraId="27409367" w14:textId="77777777" w:rsidR="00302A9E" w:rsidRPr="00BC6722" w:rsidRDefault="00302A9E" w:rsidP="00302A9E">
            <w:pPr>
              <w:jc w:val="center"/>
              <w:rPr>
                <w:rFonts w:ascii="Times New Roman" w:hAnsi="Times New Roman" w:cs="Times New Roman"/>
                <w:sz w:val="24"/>
              </w:rPr>
            </w:pPr>
            <w:r w:rsidRPr="00BC6722">
              <w:rPr>
                <w:rFonts w:ascii="Times New Roman" w:hAnsi="Times New Roman" w:cs="Times New Roman"/>
                <w:sz w:val="24"/>
              </w:rPr>
              <w:t>675,00</w:t>
            </w:r>
          </w:p>
        </w:tc>
      </w:tr>
      <w:tr w:rsidR="00302A9E" w:rsidRPr="00BC6722" w14:paraId="6025BC1D" w14:textId="77777777" w:rsidTr="00302A9E">
        <w:tc>
          <w:tcPr>
            <w:tcW w:w="1980" w:type="dxa"/>
          </w:tcPr>
          <w:p w14:paraId="4F6B484F" w14:textId="77777777" w:rsidR="00302A9E" w:rsidRPr="00BC6722" w:rsidRDefault="00302A9E" w:rsidP="00302A9E">
            <w:pPr>
              <w:jc w:val="center"/>
              <w:rPr>
                <w:rFonts w:ascii="Times New Roman" w:hAnsi="Times New Roman" w:cs="Times New Roman"/>
                <w:sz w:val="24"/>
              </w:rPr>
            </w:pPr>
            <w:r w:rsidRPr="00BC6722">
              <w:rPr>
                <w:rFonts w:ascii="Times New Roman" w:hAnsi="Times New Roman" w:cs="Times New Roman"/>
                <w:sz w:val="24"/>
              </w:rPr>
              <w:t>Чистый денежный поток, тыс.  руб.</w:t>
            </w:r>
          </w:p>
        </w:tc>
        <w:tc>
          <w:tcPr>
            <w:tcW w:w="1276" w:type="dxa"/>
          </w:tcPr>
          <w:p w14:paraId="61C1CFFF" w14:textId="77777777" w:rsidR="00302A9E" w:rsidRPr="00BC6722" w:rsidRDefault="00302A9E" w:rsidP="00302A9E">
            <w:pPr>
              <w:jc w:val="center"/>
              <w:rPr>
                <w:rFonts w:ascii="Times New Roman" w:hAnsi="Times New Roman" w:cs="Times New Roman"/>
                <w:sz w:val="24"/>
              </w:rPr>
            </w:pPr>
            <w:r w:rsidRPr="00BC6722">
              <w:rPr>
                <w:rFonts w:ascii="Times New Roman" w:hAnsi="Times New Roman" w:cs="Times New Roman"/>
                <w:sz w:val="24"/>
              </w:rPr>
              <w:t>-</w:t>
            </w:r>
          </w:p>
        </w:tc>
        <w:tc>
          <w:tcPr>
            <w:tcW w:w="1134" w:type="dxa"/>
          </w:tcPr>
          <w:p w14:paraId="6355468C" w14:textId="77777777" w:rsidR="00302A9E" w:rsidRPr="00BC6722" w:rsidRDefault="00302A9E" w:rsidP="00302A9E">
            <w:pPr>
              <w:jc w:val="center"/>
              <w:rPr>
                <w:rFonts w:ascii="Times New Roman" w:hAnsi="Times New Roman" w:cs="Times New Roman"/>
                <w:sz w:val="24"/>
              </w:rPr>
            </w:pPr>
            <w:r w:rsidRPr="00BC6722">
              <w:rPr>
                <w:rFonts w:ascii="Times New Roman" w:hAnsi="Times New Roman" w:cs="Times New Roman"/>
                <w:sz w:val="24"/>
              </w:rPr>
              <w:t>684,00</w:t>
            </w:r>
          </w:p>
        </w:tc>
        <w:tc>
          <w:tcPr>
            <w:tcW w:w="1275" w:type="dxa"/>
          </w:tcPr>
          <w:p w14:paraId="59804BB0" w14:textId="77777777" w:rsidR="00302A9E" w:rsidRPr="00BC6722" w:rsidRDefault="00302A9E" w:rsidP="00302A9E">
            <w:pPr>
              <w:jc w:val="center"/>
              <w:rPr>
                <w:rFonts w:ascii="Times New Roman" w:hAnsi="Times New Roman" w:cs="Times New Roman"/>
                <w:sz w:val="24"/>
              </w:rPr>
            </w:pPr>
            <w:r w:rsidRPr="00BC6722">
              <w:rPr>
                <w:rFonts w:ascii="Times New Roman" w:hAnsi="Times New Roman" w:cs="Times New Roman"/>
                <w:sz w:val="24"/>
              </w:rPr>
              <w:t>409,68</w:t>
            </w:r>
          </w:p>
        </w:tc>
        <w:tc>
          <w:tcPr>
            <w:tcW w:w="1276" w:type="dxa"/>
          </w:tcPr>
          <w:p w14:paraId="29E48F2F" w14:textId="77777777" w:rsidR="00302A9E" w:rsidRPr="00BC6722" w:rsidRDefault="00302A9E" w:rsidP="00302A9E">
            <w:pPr>
              <w:jc w:val="center"/>
              <w:rPr>
                <w:rFonts w:ascii="Times New Roman" w:hAnsi="Times New Roman" w:cs="Times New Roman"/>
                <w:sz w:val="24"/>
              </w:rPr>
            </w:pPr>
            <w:r w:rsidRPr="00BC6722">
              <w:rPr>
                <w:rFonts w:ascii="Times New Roman" w:hAnsi="Times New Roman" w:cs="Times New Roman"/>
                <w:sz w:val="24"/>
              </w:rPr>
              <w:t>1 252,80</w:t>
            </w:r>
          </w:p>
        </w:tc>
        <w:tc>
          <w:tcPr>
            <w:tcW w:w="1276" w:type="dxa"/>
          </w:tcPr>
          <w:p w14:paraId="4055B54C" w14:textId="77777777" w:rsidR="00302A9E" w:rsidRPr="00BC6722" w:rsidRDefault="00302A9E" w:rsidP="00302A9E">
            <w:pPr>
              <w:jc w:val="center"/>
              <w:rPr>
                <w:rFonts w:ascii="Times New Roman" w:hAnsi="Times New Roman" w:cs="Times New Roman"/>
                <w:sz w:val="24"/>
              </w:rPr>
            </w:pPr>
            <w:r w:rsidRPr="00BC6722">
              <w:rPr>
                <w:rFonts w:ascii="Times New Roman" w:hAnsi="Times New Roman" w:cs="Times New Roman"/>
                <w:sz w:val="24"/>
              </w:rPr>
              <w:t>2 896,68</w:t>
            </w:r>
          </w:p>
        </w:tc>
        <w:tc>
          <w:tcPr>
            <w:tcW w:w="1276" w:type="dxa"/>
          </w:tcPr>
          <w:p w14:paraId="3318F96E" w14:textId="77777777" w:rsidR="00302A9E" w:rsidRPr="00BC6722" w:rsidRDefault="00302A9E" w:rsidP="00302A9E">
            <w:pPr>
              <w:jc w:val="center"/>
              <w:rPr>
                <w:rFonts w:ascii="Times New Roman" w:hAnsi="Times New Roman" w:cs="Times New Roman"/>
                <w:sz w:val="24"/>
              </w:rPr>
            </w:pPr>
            <w:r w:rsidRPr="00BC6722">
              <w:rPr>
                <w:rFonts w:ascii="Times New Roman" w:hAnsi="Times New Roman" w:cs="Times New Roman"/>
                <w:sz w:val="24"/>
              </w:rPr>
              <w:t>2 495,16</w:t>
            </w:r>
          </w:p>
        </w:tc>
      </w:tr>
      <w:tr w:rsidR="00302A9E" w:rsidRPr="00BC6722" w14:paraId="795DA72D" w14:textId="77777777" w:rsidTr="00302A9E">
        <w:tc>
          <w:tcPr>
            <w:tcW w:w="1980" w:type="dxa"/>
          </w:tcPr>
          <w:p w14:paraId="22AE857F" w14:textId="77777777" w:rsidR="00302A9E" w:rsidRPr="00BC6722" w:rsidRDefault="00302A9E" w:rsidP="00302A9E">
            <w:pPr>
              <w:jc w:val="center"/>
              <w:rPr>
                <w:rFonts w:ascii="Times New Roman" w:hAnsi="Times New Roman" w:cs="Times New Roman"/>
                <w:sz w:val="24"/>
              </w:rPr>
            </w:pPr>
            <w:r w:rsidRPr="00BC6722">
              <w:rPr>
                <w:rFonts w:ascii="Times New Roman" w:hAnsi="Times New Roman" w:cs="Times New Roman"/>
                <w:sz w:val="24"/>
              </w:rPr>
              <w:t>Дисконтированный денежный поток, тыс.  руб.</w:t>
            </w:r>
          </w:p>
        </w:tc>
        <w:tc>
          <w:tcPr>
            <w:tcW w:w="1276" w:type="dxa"/>
          </w:tcPr>
          <w:p w14:paraId="1C440E43" w14:textId="77777777" w:rsidR="00302A9E" w:rsidRPr="00BC6722" w:rsidRDefault="00302A9E" w:rsidP="00302A9E">
            <w:pPr>
              <w:jc w:val="center"/>
              <w:rPr>
                <w:rFonts w:ascii="Times New Roman" w:hAnsi="Times New Roman" w:cs="Times New Roman"/>
                <w:sz w:val="24"/>
              </w:rPr>
            </w:pPr>
            <w:r w:rsidRPr="00BC6722">
              <w:rPr>
                <w:rFonts w:ascii="Times New Roman" w:hAnsi="Times New Roman" w:cs="Times New Roman"/>
                <w:sz w:val="24"/>
              </w:rPr>
              <w:t>- 1 620,00</w:t>
            </w:r>
          </w:p>
        </w:tc>
        <w:tc>
          <w:tcPr>
            <w:tcW w:w="1134" w:type="dxa"/>
          </w:tcPr>
          <w:p w14:paraId="79E3F1DC" w14:textId="77777777" w:rsidR="00302A9E" w:rsidRPr="00BC6722" w:rsidRDefault="00302A9E" w:rsidP="00302A9E">
            <w:pPr>
              <w:jc w:val="center"/>
              <w:rPr>
                <w:rFonts w:ascii="Times New Roman" w:hAnsi="Times New Roman" w:cs="Times New Roman"/>
                <w:sz w:val="24"/>
              </w:rPr>
            </w:pPr>
            <w:r w:rsidRPr="00BC6722">
              <w:rPr>
                <w:rFonts w:ascii="Times New Roman" w:hAnsi="Times New Roman" w:cs="Times New Roman"/>
                <w:sz w:val="24"/>
              </w:rPr>
              <w:t>570,00</w:t>
            </w:r>
          </w:p>
        </w:tc>
        <w:tc>
          <w:tcPr>
            <w:tcW w:w="1275" w:type="dxa"/>
          </w:tcPr>
          <w:p w14:paraId="38C276BD" w14:textId="77777777" w:rsidR="00302A9E" w:rsidRPr="00BC6722" w:rsidRDefault="00302A9E" w:rsidP="00302A9E">
            <w:pPr>
              <w:jc w:val="center"/>
              <w:rPr>
                <w:rFonts w:ascii="Times New Roman" w:hAnsi="Times New Roman" w:cs="Times New Roman"/>
                <w:sz w:val="24"/>
              </w:rPr>
            </w:pPr>
            <w:r w:rsidRPr="00BC6722">
              <w:rPr>
                <w:rFonts w:ascii="Times New Roman" w:hAnsi="Times New Roman" w:cs="Times New Roman"/>
                <w:sz w:val="24"/>
              </w:rPr>
              <w:t>284,50</w:t>
            </w:r>
          </w:p>
        </w:tc>
        <w:tc>
          <w:tcPr>
            <w:tcW w:w="1276" w:type="dxa"/>
          </w:tcPr>
          <w:p w14:paraId="17520735" w14:textId="77777777" w:rsidR="00302A9E" w:rsidRPr="00BC6722" w:rsidRDefault="00302A9E" w:rsidP="00302A9E">
            <w:pPr>
              <w:jc w:val="center"/>
              <w:rPr>
                <w:rFonts w:ascii="Times New Roman" w:hAnsi="Times New Roman" w:cs="Times New Roman"/>
                <w:sz w:val="24"/>
              </w:rPr>
            </w:pPr>
            <w:r w:rsidRPr="00BC6722">
              <w:rPr>
                <w:rFonts w:ascii="Times New Roman" w:hAnsi="Times New Roman" w:cs="Times New Roman"/>
                <w:sz w:val="24"/>
              </w:rPr>
              <w:t>725,00</w:t>
            </w:r>
          </w:p>
        </w:tc>
        <w:tc>
          <w:tcPr>
            <w:tcW w:w="1276" w:type="dxa"/>
          </w:tcPr>
          <w:p w14:paraId="40EB27DD" w14:textId="77777777" w:rsidR="00302A9E" w:rsidRPr="00BC6722" w:rsidRDefault="00302A9E" w:rsidP="00302A9E">
            <w:pPr>
              <w:jc w:val="center"/>
              <w:rPr>
                <w:rFonts w:ascii="Times New Roman" w:hAnsi="Times New Roman" w:cs="Times New Roman"/>
                <w:sz w:val="24"/>
              </w:rPr>
            </w:pPr>
            <w:r w:rsidRPr="00BC6722">
              <w:rPr>
                <w:rFonts w:ascii="Times New Roman" w:hAnsi="Times New Roman" w:cs="Times New Roman"/>
                <w:sz w:val="24"/>
              </w:rPr>
              <w:t>1 396,93</w:t>
            </w:r>
          </w:p>
        </w:tc>
        <w:tc>
          <w:tcPr>
            <w:tcW w:w="1276" w:type="dxa"/>
          </w:tcPr>
          <w:p w14:paraId="18651830" w14:textId="77777777" w:rsidR="00302A9E" w:rsidRPr="00BC6722" w:rsidRDefault="00302A9E" w:rsidP="00302A9E">
            <w:pPr>
              <w:jc w:val="center"/>
              <w:rPr>
                <w:rFonts w:ascii="Times New Roman" w:hAnsi="Times New Roman" w:cs="Times New Roman"/>
                <w:sz w:val="24"/>
              </w:rPr>
            </w:pPr>
            <w:r w:rsidRPr="00BC6722">
              <w:rPr>
                <w:rFonts w:ascii="Times New Roman" w:hAnsi="Times New Roman" w:cs="Times New Roman"/>
                <w:sz w:val="24"/>
              </w:rPr>
              <w:t>1 002,75</w:t>
            </w:r>
          </w:p>
        </w:tc>
      </w:tr>
    </w:tbl>
    <w:p w14:paraId="18E35CF7" w14:textId="77777777" w:rsidR="00C21555" w:rsidRPr="00BC6722" w:rsidRDefault="00C21555" w:rsidP="00875AD5">
      <w:pPr>
        <w:spacing w:after="0" w:line="360" w:lineRule="auto"/>
        <w:jc w:val="both"/>
        <w:rPr>
          <w:rFonts w:ascii="Times New Roman" w:hAnsi="Times New Roman" w:cs="Times New Roman"/>
          <w:sz w:val="28"/>
          <w:szCs w:val="24"/>
        </w:rPr>
      </w:pPr>
    </w:p>
    <w:p w14:paraId="65722DB2" w14:textId="77777777" w:rsidR="001F6B01" w:rsidRPr="00BC6722" w:rsidRDefault="001F6B01" w:rsidP="00875AD5">
      <w:pPr>
        <w:spacing w:after="0" w:line="360" w:lineRule="auto"/>
        <w:ind w:firstLine="709"/>
        <w:jc w:val="both"/>
        <w:rPr>
          <w:rFonts w:ascii="Times New Roman" w:hAnsi="Times New Roman" w:cs="Times New Roman"/>
          <w:sz w:val="28"/>
          <w:szCs w:val="24"/>
        </w:rPr>
      </w:pPr>
      <w:r w:rsidRPr="00BC6722">
        <w:rPr>
          <w:rFonts w:ascii="Times New Roman" w:hAnsi="Times New Roman" w:cs="Times New Roman"/>
          <w:sz w:val="28"/>
          <w:szCs w:val="24"/>
        </w:rPr>
        <w:t xml:space="preserve">Анализ прогноза денежных потоков стартапа по внедрению систем «Умный дом» показал, что проект обладает устойчивой финансовой моделью и высоким потенциалом экономической эффективности. Общая сумма </w:t>
      </w:r>
      <w:r w:rsidRPr="00BC6722">
        <w:rPr>
          <w:rFonts w:ascii="Times New Roman" w:hAnsi="Times New Roman" w:cs="Times New Roman"/>
          <w:sz w:val="28"/>
          <w:szCs w:val="24"/>
        </w:rPr>
        <w:lastRenderedPageBreak/>
        <w:t>первоначаль</w:t>
      </w:r>
      <w:r w:rsidR="00CA14B5" w:rsidRPr="00BC6722">
        <w:rPr>
          <w:rFonts w:ascii="Times New Roman" w:hAnsi="Times New Roman" w:cs="Times New Roman"/>
          <w:sz w:val="28"/>
          <w:szCs w:val="24"/>
        </w:rPr>
        <w:t>ных инвестиций составляет 1 620</w:t>
      </w:r>
      <w:r w:rsidRPr="00BC6722">
        <w:rPr>
          <w:rFonts w:ascii="Times New Roman" w:hAnsi="Times New Roman" w:cs="Times New Roman"/>
          <w:sz w:val="28"/>
          <w:szCs w:val="24"/>
        </w:rPr>
        <w:t>,0</w:t>
      </w:r>
      <w:r w:rsidR="00CA14B5" w:rsidRPr="00BC6722">
        <w:rPr>
          <w:rFonts w:ascii="Times New Roman" w:hAnsi="Times New Roman" w:cs="Times New Roman"/>
          <w:sz w:val="28"/>
          <w:szCs w:val="24"/>
        </w:rPr>
        <w:t xml:space="preserve"> тыс.</w:t>
      </w:r>
      <w:r w:rsidRPr="00BC6722">
        <w:rPr>
          <w:rFonts w:ascii="Times New Roman" w:hAnsi="Times New Roman" w:cs="Times New Roman"/>
          <w:sz w:val="28"/>
          <w:szCs w:val="24"/>
        </w:rPr>
        <w:t xml:space="preserve"> рублей, что включает затраты на закупку оборудования, регистрацию компании, создание сайта, аренду офиса и формирование первоначального штата. Уже в первый год реализации проекта достигается положительный чист</w:t>
      </w:r>
      <w:r w:rsidR="00CA14B5" w:rsidRPr="00BC6722">
        <w:rPr>
          <w:rFonts w:ascii="Times New Roman" w:hAnsi="Times New Roman" w:cs="Times New Roman"/>
          <w:sz w:val="28"/>
          <w:szCs w:val="24"/>
        </w:rPr>
        <w:t>ый денежный поток в размере 684</w:t>
      </w:r>
      <w:r w:rsidRPr="00BC6722">
        <w:rPr>
          <w:rFonts w:ascii="Times New Roman" w:hAnsi="Times New Roman" w:cs="Times New Roman"/>
          <w:sz w:val="28"/>
          <w:szCs w:val="24"/>
        </w:rPr>
        <w:t>,0</w:t>
      </w:r>
      <w:r w:rsidR="00CA14B5" w:rsidRPr="00BC6722">
        <w:rPr>
          <w:rFonts w:ascii="Times New Roman" w:hAnsi="Times New Roman" w:cs="Times New Roman"/>
          <w:sz w:val="28"/>
          <w:szCs w:val="24"/>
        </w:rPr>
        <w:t xml:space="preserve"> тыс.</w:t>
      </w:r>
      <w:r w:rsidRPr="00BC6722">
        <w:rPr>
          <w:rFonts w:ascii="Times New Roman" w:hAnsi="Times New Roman" w:cs="Times New Roman"/>
          <w:sz w:val="28"/>
          <w:szCs w:val="24"/>
        </w:rPr>
        <w:t xml:space="preserve"> рублей, что </w:t>
      </w:r>
      <w:r w:rsidR="00302A9E" w:rsidRPr="00BC6722">
        <w:rPr>
          <w:rFonts w:ascii="Times New Roman" w:hAnsi="Times New Roman" w:cs="Times New Roman"/>
          <w:sz w:val="28"/>
          <w:szCs w:val="24"/>
        </w:rPr>
        <w:t xml:space="preserve">дает возможность увеличения штата для дальнейшего роста из-за чего чистый денежный поток на третьем году уменьшается. </w:t>
      </w:r>
      <w:r w:rsidRPr="00BC6722">
        <w:rPr>
          <w:rFonts w:ascii="Times New Roman" w:hAnsi="Times New Roman" w:cs="Times New Roman"/>
          <w:sz w:val="28"/>
          <w:szCs w:val="24"/>
        </w:rPr>
        <w:t xml:space="preserve">Суммарная приведённая дисконтированная стоимость денежных потоков за 5 лет составляет </w:t>
      </w:r>
      <w:r w:rsidR="00302A9E" w:rsidRPr="00BC6722">
        <w:rPr>
          <w:rFonts w:ascii="Times New Roman" w:hAnsi="Times New Roman" w:cs="Times New Roman"/>
          <w:sz w:val="28"/>
          <w:szCs w:val="24"/>
        </w:rPr>
        <w:t>3 979,18 тыс.</w:t>
      </w:r>
      <w:r w:rsidRPr="00BC6722">
        <w:rPr>
          <w:rFonts w:ascii="Times New Roman" w:hAnsi="Times New Roman" w:cs="Times New Roman"/>
          <w:sz w:val="28"/>
          <w:szCs w:val="24"/>
        </w:rPr>
        <w:t xml:space="preserve"> рублей, что значительно превышает объём первоначальных вложений.</w:t>
      </w:r>
    </w:p>
    <w:p w14:paraId="684FE7D1" w14:textId="77777777" w:rsidR="00875AD5" w:rsidRPr="00BC6722" w:rsidRDefault="00875AD5" w:rsidP="00875AD5">
      <w:pPr>
        <w:spacing w:after="0" w:line="360" w:lineRule="auto"/>
        <w:ind w:firstLine="709"/>
        <w:jc w:val="both"/>
        <w:rPr>
          <w:rFonts w:ascii="Times New Roman" w:hAnsi="Times New Roman" w:cs="Times New Roman"/>
          <w:sz w:val="28"/>
        </w:rPr>
      </w:pPr>
      <w:r w:rsidRPr="00BC6722">
        <w:rPr>
          <w:rFonts w:ascii="Times New Roman" w:hAnsi="Times New Roman" w:cs="Times New Roman"/>
          <w:sz w:val="28"/>
        </w:rPr>
        <w:t>Для оценки общей эффективности проекта используются следующие показатели:</w:t>
      </w:r>
    </w:p>
    <w:p w14:paraId="5C7D3B2E" w14:textId="77777777" w:rsidR="00875AD5" w:rsidRPr="00BC6722" w:rsidRDefault="00875AD5" w:rsidP="00875AD5">
      <w:pPr>
        <w:pStyle w:val="a5"/>
        <w:numPr>
          <w:ilvl w:val="0"/>
          <w:numId w:val="32"/>
        </w:numPr>
        <w:spacing w:after="0" w:line="360" w:lineRule="auto"/>
        <w:ind w:left="0" w:firstLine="709"/>
        <w:jc w:val="both"/>
        <w:rPr>
          <w:rFonts w:ascii="Times New Roman" w:hAnsi="Times New Roman" w:cs="Times New Roman"/>
          <w:sz w:val="28"/>
        </w:rPr>
      </w:pPr>
      <w:r w:rsidRPr="00BC6722">
        <w:rPr>
          <w:rFonts w:ascii="Times New Roman" w:hAnsi="Times New Roman" w:cs="Times New Roman"/>
          <w:sz w:val="28"/>
        </w:rPr>
        <w:t>NPV (Net Present Value) – чистая приведенная стоимость;</w:t>
      </w:r>
    </w:p>
    <w:p w14:paraId="4B543006" w14:textId="77777777" w:rsidR="00875AD5" w:rsidRPr="00BC6722" w:rsidRDefault="00875AD5" w:rsidP="00875AD5">
      <w:pPr>
        <w:pStyle w:val="a5"/>
        <w:numPr>
          <w:ilvl w:val="0"/>
          <w:numId w:val="32"/>
        </w:numPr>
        <w:spacing w:after="0" w:line="360" w:lineRule="auto"/>
        <w:ind w:left="0" w:firstLine="709"/>
        <w:jc w:val="both"/>
        <w:rPr>
          <w:rFonts w:ascii="Times New Roman" w:hAnsi="Times New Roman" w:cs="Times New Roman"/>
          <w:sz w:val="28"/>
          <w:lang w:val="en-US"/>
        </w:rPr>
      </w:pPr>
      <w:r w:rsidRPr="00BC6722">
        <w:rPr>
          <w:rFonts w:ascii="Times New Roman" w:hAnsi="Times New Roman" w:cs="Times New Roman"/>
          <w:sz w:val="28"/>
          <w:lang w:val="en-US"/>
        </w:rPr>
        <w:t xml:space="preserve">IRR (Internal Rate of Return) – </w:t>
      </w:r>
      <w:r w:rsidRPr="00BC6722">
        <w:rPr>
          <w:rFonts w:ascii="Times New Roman" w:hAnsi="Times New Roman" w:cs="Times New Roman"/>
          <w:sz w:val="28"/>
        </w:rPr>
        <w:t>внутренняя</w:t>
      </w:r>
      <w:r w:rsidRPr="00BC6722">
        <w:rPr>
          <w:rFonts w:ascii="Times New Roman" w:hAnsi="Times New Roman" w:cs="Times New Roman"/>
          <w:sz w:val="28"/>
          <w:lang w:val="en-US"/>
        </w:rPr>
        <w:t xml:space="preserve"> </w:t>
      </w:r>
      <w:r w:rsidRPr="00BC6722">
        <w:rPr>
          <w:rFonts w:ascii="Times New Roman" w:hAnsi="Times New Roman" w:cs="Times New Roman"/>
          <w:sz w:val="28"/>
        </w:rPr>
        <w:t>норма</w:t>
      </w:r>
      <w:r w:rsidRPr="00BC6722">
        <w:rPr>
          <w:rFonts w:ascii="Times New Roman" w:hAnsi="Times New Roman" w:cs="Times New Roman"/>
          <w:sz w:val="28"/>
          <w:lang w:val="en-US"/>
        </w:rPr>
        <w:t xml:space="preserve"> </w:t>
      </w:r>
      <w:r w:rsidRPr="00BC6722">
        <w:rPr>
          <w:rFonts w:ascii="Times New Roman" w:hAnsi="Times New Roman" w:cs="Times New Roman"/>
          <w:sz w:val="28"/>
        </w:rPr>
        <w:t>доходности</w:t>
      </w:r>
      <w:r w:rsidRPr="00BC6722">
        <w:rPr>
          <w:rFonts w:ascii="Times New Roman" w:hAnsi="Times New Roman" w:cs="Times New Roman"/>
          <w:sz w:val="28"/>
          <w:lang w:val="en-US"/>
        </w:rPr>
        <w:t>;</w:t>
      </w:r>
    </w:p>
    <w:p w14:paraId="77C327A0" w14:textId="77777777" w:rsidR="00875AD5" w:rsidRPr="00BC6722" w:rsidRDefault="00875AD5" w:rsidP="00875AD5">
      <w:pPr>
        <w:pStyle w:val="a5"/>
        <w:numPr>
          <w:ilvl w:val="0"/>
          <w:numId w:val="32"/>
        </w:numPr>
        <w:spacing w:after="0" w:line="360" w:lineRule="auto"/>
        <w:ind w:left="0" w:firstLine="709"/>
        <w:jc w:val="both"/>
        <w:rPr>
          <w:rFonts w:ascii="Times New Roman" w:hAnsi="Times New Roman" w:cs="Times New Roman"/>
          <w:sz w:val="28"/>
          <w:lang w:val="en-US"/>
        </w:rPr>
      </w:pPr>
      <w:r w:rsidRPr="00BC6722">
        <w:rPr>
          <w:rFonts w:ascii="Times New Roman" w:hAnsi="Times New Roman" w:cs="Times New Roman"/>
          <w:sz w:val="28"/>
          <w:lang w:val="en-US"/>
        </w:rPr>
        <w:t xml:space="preserve">ROI (Return on Investment) – </w:t>
      </w:r>
      <w:r w:rsidRPr="00BC6722">
        <w:rPr>
          <w:rFonts w:ascii="Times New Roman" w:hAnsi="Times New Roman" w:cs="Times New Roman"/>
          <w:sz w:val="28"/>
        </w:rPr>
        <w:t>рентабельность</w:t>
      </w:r>
      <w:r w:rsidRPr="00BC6722">
        <w:rPr>
          <w:rFonts w:ascii="Times New Roman" w:hAnsi="Times New Roman" w:cs="Times New Roman"/>
          <w:sz w:val="28"/>
          <w:lang w:val="en-US"/>
        </w:rPr>
        <w:t xml:space="preserve"> </w:t>
      </w:r>
      <w:r w:rsidRPr="00BC6722">
        <w:rPr>
          <w:rFonts w:ascii="Times New Roman" w:hAnsi="Times New Roman" w:cs="Times New Roman"/>
          <w:sz w:val="28"/>
        </w:rPr>
        <w:t>инвестиций</w:t>
      </w:r>
      <w:r w:rsidRPr="00BC6722">
        <w:rPr>
          <w:rFonts w:ascii="Times New Roman" w:hAnsi="Times New Roman" w:cs="Times New Roman"/>
          <w:sz w:val="28"/>
          <w:lang w:val="en-US"/>
        </w:rPr>
        <w:t>;</w:t>
      </w:r>
    </w:p>
    <w:p w14:paraId="14D40FFA" w14:textId="77777777" w:rsidR="00875AD5" w:rsidRPr="00BC6722" w:rsidRDefault="00875AD5" w:rsidP="00875AD5">
      <w:pPr>
        <w:pStyle w:val="a5"/>
        <w:numPr>
          <w:ilvl w:val="0"/>
          <w:numId w:val="32"/>
        </w:numPr>
        <w:spacing w:after="0" w:line="360" w:lineRule="auto"/>
        <w:ind w:left="0" w:firstLine="709"/>
        <w:jc w:val="both"/>
        <w:rPr>
          <w:rFonts w:ascii="Times New Roman" w:hAnsi="Times New Roman" w:cs="Times New Roman"/>
          <w:sz w:val="28"/>
          <w:lang w:val="en-US"/>
        </w:rPr>
      </w:pPr>
      <w:r w:rsidRPr="00BC6722">
        <w:rPr>
          <w:rFonts w:ascii="Times New Roman" w:hAnsi="Times New Roman" w:cs="Times New Roman"/>
          <w:sz w:val="28"/>
          <w:lang w:val="en-US"/>
        </w:rPr>
        <w:t xml:space="preserve">PI (Profitability Index) - </w:t>
      </w:r>
      <w:r w:rsidRPr="00BC6722">
        <w:rPr>
          <w:rFonts w:ascii="Times New Roman" w:hAnsi="Times New Roman" w:cs="Times New Roman"/>
          <w:sz w:val="28"/>
        </w:rPr>
        <w:t>индекс</w:t>
      </w:r>
      <w:r w:rsidRPr="00BC6722">
        <w:rPr>
          <w:rFonts w:ascii="Times New Roman" w:hAnsi="Times New Roman" w:cs="Times New Roman"/>
          <w:sz w:val="28"/>
          <w:lang w:val="en-US"/>
        </w:rPr>
        <w:t xml:space="preserve"> </w:t>
      </w:r>
      <w:r w:rsidRPr="00BC6722">
        <w:rPr>
          <w:rFonts w:ascii="Times New Roman" w:hAnsi="Times New Roman" w:cs="Times New Roman"/>
          <w:sz w:val="28"/>
        </w:rPr>
        <w:t>рентабельности</w:t>
      </w:r>
      <w:r w:rsidRPr="00BC6722">
        <w:rPr>
          <w:rFonts w:ascii="Times New Roman" w:hAnsi="Times New Roman" w:cs="Times New Roman"/>
          <w:sz w:val="28"/>
          <w:lang w:val="en-US"/>
        </w:rPr>
        <w:t xml:space="preserve"> </w:t>
      </w:r>
      <w:r w:rsidRPr="00BC6722">
        <w:rPr>
          <w:rFonts w:ascii="Times New Roman" w:hAnsi="Times New Roman" w:cs="Times New Roman"/>
          <w:sz w:val="28"/>
        </w:rPr>
        <w:t>инвестици</w:t>
      </w:r>
      <w:r w:rsidRPr="00BC6722">
        <w:rPr>
          <w:rFonts w:ascii="Times New Roman" w:hAnsi="Times New Roman" w:cs="Times New Roman"/>
          <w:sz w:val="28"/>
          <w:lang w:val="en-US"/>
        </w:rPr>
        <w:t>.</w:t>
      </w:r>
    </w:p>
    <w:p w14:paraId="26759E0C" w14:textId="77777777" w:rsidR="00875AD5" w:rsidRPr="00BC6722" w:rsidRDefault="00875AD5" w:rsidP="00875AD5">
      <w:pPr>
        <w:spacing w:after="0" w:line="360" w:lineRule="auto"/>
        <w:ind w:firstLine="709"/>
        <w:jc w:val="both"/>
        <w:rPr>
          <w:rFonts w:ascii="Times New Roman" w:hAnsi="Times New Roman" w:cs="Times New Roman"/>
          <w:sz w:val="28"/>
        </w:rPr>
      </w:pPr>
      <w:r w:rsidRPr="00BC6722">
        <w:rPr>
          <w:rFonts w:ascii="Times New Roman" w:hAnsi="Times New Roman" w:cs="Times New Roman"/>
          <w:sz w:val="28"/>
        </w:rPr>
        <w:t xml:space="preserve">Чистая приведенная стоимость – показатель, который помогает оценить, насколько проект выгоден с учётом временной стоимости денег. </w:t>
      </w:r>
    </w:p>
    <w:p w14:paraId="093CFCFE" w14:textId="77777777" w:rsidR="00875AD5" w:rsidRPr="00BC6722" w:rsidRDefault="00875AD5" w:rsidP="00875AD5">
      <w:pPr>
        <w:spacing w:after="0" w:line="360" w:lineRule="auto"/>
        <w:ind w:firstLine="709"/>
        <w:jc w:val="both"/>
        <w:rPr>
          <w:rFonts w:ascii="Times New Roman" w:hAnsi="Times New Roman" w:cs="Times New Roman"/>
          <w:sz w:val="28"/>
        </w:rPr>
      </w:pPr>
      <w:r w:rsidRPr="00BC6722">
        <w:rPr>
          <w:rFonts w:ascii="Times New Roman" w:hAnsi="Times New Roman" w:cs="Times New Roman"/>
          <w:sz w:val="28"/>
          <w:lang w:val="en-US"/>
        </w:rPr>
        <w:t>NPV</w:t>
      </w:r>
      <w:r w:rsidRPr="00BC6722">
        <w:rPr>
          <w:rFonts w:ascii="Times New Roman" w:hAnsi="Times New Roman" w:cs="Times New Roman"/>
          <w:sz w:val="28"/>
        </w:rPr>
        <w:t xml:space="preserve"> имеет следующую формулу:</w:t>
      </w:r>
    </w:p>
    <w:p w14:paraId="03C24C75" w14:textId="77777777" w:rsidR="00875AD5" w:rsidRPr="00BC6722" w:rsidRDefault="00875AD5" w:rsidP="00875AD5">
      <w:pPr>
        <w:spacing w:after="0" w:line="360" w:lineRule="auto"/>
        <w:ind w:firstLine="709"/>
        <w:jc w:val="both"/>
        <w:rPr>
          <w:rFonts w:ascii="Times New Roman" w:hAnsi="Times New Roman" w:cs="Times New Roman"/>
          <w:sz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2"/>
        <w:gridCol w:w="543"/>
      </w:tblGrid>
      <w:tr w:rsidR="00875AD5" w:rsidRPr="00BC6722" w14:paraId="6169016D" w14:textId="77777777" w:rsidTr="00CA14B5">
        <w:tc>
          <w:tcPr>
            <w:tcW w:w="8812" w:type="dxa"/>
          </w:tcPr>
          <w:p w14:paraId="4FFBD01D" w14:textId="77777777" w:rsidR="00875AD5" w:rsidRPr="00BC6722" w:rsidRDefault="00875AD5" w:rsidP="00CA14B5">
            <w:pPr>
              <w:spacing w:line="360" w:lineRule="auto"/>
              <w:jc w:val="right"/>
              <w:rPr>
                <w:rFonts w:ascii="Times New Roman" w:eastAsiaTheme="minorEastAsia" w:hAnsi="Times New Roman" w:cs="Times New Roman"/>
                <w:sz w:val="28"/>
                <w:szCs w:val="28"/>
                <w:lang w:val="en-US"/>
              </w:rPr>
            </w:pPr>
            <m:oMathPara>
              <m:oMathParaPr>
                <m:jc m:val="center"/>
              </m:oMathParaPr>
              <m:oMath>
                <m:r>
                  <m:rPr>
                    <m:sty m:val="p"/>
                  </m:rPr>
                  <w:rPr>
                    <w:rFonts w:ascii="Cambria Math" w:eastAsiaTheme="minorEastAsia" w:hAnsi="Cambria Math" w:cs="Times New Roman"/>
                    <w:sz w:val="28"/>
                    <w:szCs w:val="28"/>
                  </w:rPr>
                  <m:t xml:space="preserve">NPV= </m:t>
                </m:r>
                <w:bookmarkStart w:id="27" w:name="_Hlk200489746"/>
                <m:nary>
                  <m:naryPr>
                    <m:chr m:val="∑"/>
                    <m:limLoc m:val="undOvr"/>
                    <m:ctrlPr>
                      <w:rPr>
                        <w:rFonts w:ascii="Cambria Math" w:eastAsiaTheme="minorEastAsia" w:hAnsi="Cambria Math" w:cs="Times New Roman"/>
                        <w:sz w:val="28"/>
                        <w:szCs w:val="28"/>
                      </w:rPr>
                    </m:ctrlPr>
                  </m:naryPr>
                  <m:sub>
                    <m:r>
                      <m:rPr>
                        <m:sty m:val="p"/>
                      </m:rPr>
                      <w:rPr>
                        <w:rFonts w:ascii="Cambria Math" w:eastAsiaTheme="minorEastAsia" w:hAnsi="Cambria Math" w:cs="Times New Roman"/>
                        <w:sz w:val="28"/>
                        <w:szCs w:val="28"/>
                      </w:rPr>
                      <m:t>t=1</m:t>
                    </m:r>
                  </m:sub>
                  <m:sup>
                    <m:r>
                      <m:rPr>
                        <m:sty m:val="p"/>
                      </m:rPr>
                      <w:rPr>
                        <w:rFonts w:ascii="Cambria Math" w:eastAsiaTheme="minorEastAsia" w:hAnsi="Cambria Math" w:cs="Times New Roman"/>
                        <w:sz w:val="28"/>
                        <w:szCs w:val="28"/>
                      </w:rPr>
                      <m:t>N</m:t>
                    </m:r>
                  </m:sup>
                  <m:e>
                    <m:f>
                      <m:fPr>
                        <m:ctrlPr>
                          <w:rPr>
                            <w:rFonts w:ascii="Cambria Math" w:eastAsiaTheme="minorEastAsia" w:hAnsi="Cambria Math" w:cs="Times New Roman"/>
                            <w:sz w:val="28"/>
                            <w:szCs w:val="28"/>
                          </w:rPr>
                        </m:ctrlPr>
                      </m:fPr>
                      <m:num>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CF</m:t>
                            </m:r>
                            <m:ctrlPr>
                              <w:rPr>
                                <w:rFonts w:ascii="Cambria Math" w:eastAsia="Cambria Math" w:hAnsi="Cambria Math" w:cs="Times New Roman"/>
                                <w:sz w:val="28"/>
                                <w:szCs w:val="28"/>
                              </w:rPr>
                            </m:ctrlPr>
                          </m:e>
                          <m:sub>
                            <m:r>
                              <m:rPr>
                                <m:sty m:val="p"/>
                              </m:rPr>
                              <w:rPr>
                                <w:rFonts w:ascii="Cambria Math" w:eastAsiaTheme="minorEastAsia" w:hAnsi="Cambria Math" w:cs="Times New Roman"/>
                                <w:sz w:val="28"/>
                                <w:szCs w:val="28"/>
                              </w:rPr>
                              <m:t>t</m:t>
                            </m:r>
                          </m:sub>
                        </m:sSub>
                        <m:ctrlPr>
                          <w:rPr>
                            <w:rFonts w:ascii="Cambria Math" w:eastAsia="Cambria Math" w:hAnsi="Cambria Math" w:cs="Times New Roman"/>
                            <w:sz w:val="28"/>
                            <w:szCs w:val="28"/>
                          </w:rPr>
                        </m:ctrlPr>
                      </m:num>
                      <m:den>
                        <m:sSup>
                          <m:sSupPr>
                            <m:ctrlPr>
                              <w:rPr>
                                <w:rFonts w:ascii="Cambria Math" w:eastAsiaTheme="minorEastAsia" w:hAnsi="Cambria Math" w:cs="Times New Roman"/>
                                <w:sz w:val="28"/>
                                <w:szCs w:val="28"/>
                              </w:rPr>
                            </m:ctrlPr>
                          </m:sSupPr>
                          <m:e>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1+r</m:t>
                                </m:r>
                              </m:e>
                            </m:d>
                          </m:e>
                          <m:sup>
                            <m:r>
                              <m:rPr>
                                <m:sty m:val="p"/>
                              </m:rPr>
                              <w:rPr>
                                <w:rFonts w:ascii="Cambria Math" w:eastAsiaTheme="minorEastAsia" w:hAnsi="Cambria Math" w:cs="Times New Roman"/>
                                <w:sz w:val="28"/>
                                <w:szCs w:val="28"/>
                              </w:rPr>
                              <m:t>t</m:t>
                            </m:r>
                          </m:sup>
                        </m:sSup>
                      </m:den>
                    </m:f>
                    <m:r>
                      <m:rPr>
                        <m:sty m:val="p"/>
                      </m:rPr>
                      <w:rPr>
                        <w:rFonts w:ascii="Cambria Math" w:eastAsiaTheme="minorEastAsia" w:hAnsi="Cambria Math" w:cs="Times New Roman"/>
                        <w:sz w:val="28"/>
                        <w:szCs w:val="28"/>
                      </w:rPr>
                      <m:t>-I</m:t>
                    </m:r>
                  </m:e>
                </m:nary>
              </m:oMath>
            </m:oMathPara>
            <w:bookmarkEnd w:id="27"/>
          </w:p>
        </w:tc>
        <w:tc>
          <w:tcPr>
            <w:tcW w:w="543" w:type="dxa"/>
            <w:vAlign w:val="center"/>
          </w:tcPr>
          <w:p w14:paraId="0A6BB770" w14:textId="77777777" w:rsidR="00875AD5" w:rsidRPr="00BC6722" w:rsidRDefault="00875AD5" w:rsidP="00C445A6">
            <w:pPr>
              <w:spacing w:line="360" w:lineRule="auto"/>
              <w:jc w:val="center"/>
              <w:rPr>
                <w:rFonts w:ascii="Times New Roman" w:eastAsiaTheme="minorEastAsia" w:hAnsi="Times New Roman" w:cs="Times New Roman"/>
                <w:sz w:val="28"/>
                <w:szCs w:val="28"/>
                <w:lang w:val="en-US"/>
              </w:rPr>
            </w:pPr>
            <w:r w:rsidRPr="00BC6722">
              <w:rPr>
                <w:rFonts w:ascii="Times New Roman" w:eastAsiaTheme="minorEastAsia" w:hAnsi="Times New Roman" w:cs="Times New Roman"/>
                <w:sz w:val="28"/>
                <w:szCs w:val="28"/>
                <w:lang w:val="en-US"/>
              </w:rPr>
              <w:t>(</w:t>
            </w:r>
            <w:r w:rsidR="00C445A6" w:rsidRPr="00BC6722">
              <w:rPr>
                <w:rFonts w:ascii="Times New Roman" w:eastAsiaTheme="minorEastAsia" w:hAnsi="Times New Roman" w:cs="Times New Roman"/>
                <w:sz w:val="28"/>
                <w:szCs w:val="28"/>
              </w:rPr>
              <w:t>1</w:t>
            </w:r>
            <w:r w:rsidRPr="00BC6722">
              <w:rPr>
                <w:rFonts w:ascii="Times New Roman" w:eastAsiaTheme="minorEastAsia" w:hAnsi="Times New Roman" w:cs="Times New Roman"/>
                <w:sz w:val="28"/>
                <w:szCs w:val="28"/>
                <w:lang w:val="en-US"/>
              </w:rPr>
              <w:t>)</w:t>
            </w:r>
          </w:p>
        </w:tc>
      </w:tr>
    </w:tbl>
    <w:p w14:paraId="1468A637" w14:textId="77777777" w:rsidR="00875AD5" w:rsidRPr="00BC6722" w:rsidRDefault="00875AD5" w:rsidP="00875AD5">
      <w:pPr>
        <w:spacing w:after="0" w:line="360" w:lineRule="auto"/>
        <w:ind w:firstLine="709"/>
        <w:jc w:val="both"/>
        <w:rPr>
          <w:rFonts w:ascii="Times New Roman" w:eastAsiaTheme="minorEastAsia" w:hAnsi="Times New Roman" w:cs="Times New Roman"/>
          <w:sz w:val="28"/>
          <w:szCs w:val="28"/>
          <w:lang w:val="en-US"/>
        </w:rPr>
      </w:pPr>
    </w:p>
    <w:p w14:paraId="0DBD49E0" w14:textId="77777777" w:rsidR="00875AD5" w:rsidRPr="00BC6722" w:rsidRDefault="00875AD5" w:rsidP="00875AD5">
      <w:pPr>
        <w:spacing w:after="0" w:line="360" w:lineRule="auto"/>
        <w:ind w:firstLine="709"/>
        <w:jc w:val="both"/>
        <w:rPr>
          <w:rFonts w:ascii="Times New Roman" w:eastAsiaTheme="minorEastAsia" w:hAnsi="Times New Roman" w:cs="Times New Roman"/>
          <w:sz w:val="28"/>
          <w:szCs w:val="28"/>
        </w:rPr>
      </w:pPr>
      <w:r w:rsidRPr="00BC6722">
        <w:rPr>
          <w:rFonts w:ascii="Times New Roman" w:eastAsiaTheme="minorEastAsia" w:hAnsi="Times New Roman" w:cs="Times New Roman"/>
          <w:sz w:val="28"/>
          <w:szCs w:val="28"/>
        </w:rPr>
        <w:t xml:space="preserve">Где: </w:t>
      </w:r>
    </w:p>
    <w:p w14:paraId="31C7CB33" w14:textId="77777777" w:rsidR="00875AD5" w:rsidRPr="00BC6722" w:rsidRDefault="00875AD5" w:rsidP="00875AD5">
      <w:pPr>
        <w:spacing w:after="0" w:line="360" w:lineRule="auto"/>
        <w:ind w:firstLine="709"/>
        <w:jc w:val="both"/>
        <w:rPr>
          <w:rFonts w:ascii="Times New Roman" w:eastAsiaTheme="minorEastAsia" w:hAnsi="Times New Roman" w:cs="Times New Roman"/>
          <w:sz w:val="28"/>
          <w:szCs w:val="28"/>
        </w:rPr>
      </w:pPr>
      <w:r w:rsidRPr="00BC6722">
        <w:rPr>
          <w:rFonts w:ascii="Times New Roman" w:eastAsiaTheme="minorEastAsia" w:hAnsi="Times New Roman" w:cs="Times New Roman"/>
          <w:sz w:val="28"/>
          <w:szCs w:val="28"/>
        </w:rPr>
        <w:t>N, t – количество временных периодов;</w:t>
      </w:r>
    </w:p>
    <w:p w14:paraId="58CB3F8A" w14:textId="77777777" w:rsidR="00875AD5" w:rsidRPr="00BC6722" w:rsidRDefault="00875AD5" w:rsidP="00875AD5">
      <w:pPr>
        <w:spacing w:after="0" w:line="360" w:lineRule="auto"/>
        <w:ind w:firstLine="709"/>
        <w:jc w:val="both"/>
        <w:rPr>
          <w:rFonts w:ascii="Times New Roman" w:eastAsiaTheme="minorEastAsia" w:hAnsi="Times New Roman" w:cs="Times New Roman"/>
          <w:sz w:val="28"/>
          <w:szCs w:val="28"/>
        </w:rPr>
      </w:pPr>
      <w:r w:rsidRPr="00BC6722">
        <w:rPr>
          <w:rFonts w:ascii="Times New Roman" w:eastAsiaTheme="minorEastAsia" w:hAnsi="Times New Roman" w:cs="Times New Roman"/>
          <w:sz w:val="28"/>
          <w:szCs w:val="28"/>
        </w:rPr>
        <w:t>CF – чистый денежный поток;</w:t>
      </w:r>
    </w:p>
    <w:p w14:paraId="08516D13" w14:textId="77777777" w:rsidR="00875AD5" w:rsidRPr="00BC6722" w:rsidRDefault="00875AD5" w:rsidP="00875AD5">
      <w:pPr>
        <w:spacing w:after="0" w:line="360" w:lineRule="auto"/>
        <w:ind w:firstLine="709"/>
        <w:jc w:val="both"/>
        <w:rPr>
          <w:rFonts w:ascii="Times New Roman" w:eastAsiaTheme="minorEastAsia" w:hAnsi="Times New Roman" w:cs="Times New Roman"/>
          <w:sz w:val="28"/>
          <w:szCs w:val="28"/>
        </w:rPr>
      </w:pPr>
      <w:r w:rsidRPr="00BC6722">
        <w:rPr>
          <w:rFonts w:ascii="Times New Roman" w:eastAsiaTheme="minorEastAsia" w:hAnsi="Times New Roman" w:cs="Times New Roman"/>
          <w:sz w:val="28"/>
          <w:szCs w:val="28"/>
        </w:rPr>
        <w:t>r – ставка дисконтирования в долях;</w:t>
      </w:r>
    </w:p>
    <w:p w14:paraId="36D22082" w14:textId="77777777" w:rsidR="00875AD5" w:rsidRPr="00BC6722" w:rsidRDefault="00875AD5" w:rsidP="00875AD5">
      <w:pPr>
        <w:spacing w:after="0" w:line="360" w:lineRule="auto"/>
        <w:ind w:firstLine="709"/>
        <w:jc w:val="both"/>
        <w:rPr>
          <w:rFonts w:ascii="Times New Roman" w:eastAsiaTheme="minorEastAsia" w:hAnsi="Times New Roman" w:cs="Times New Roman"/>
          <w:sz w:val="28"/>
          <w:szCs w:val="28"/>
        </w:rPr>
      </w:pPr>
      <w:r w:rsidRPr="00BC6722">
        <w:rPr>
          <w:rFonts w:ascii="Times New Roman" w:eastAsiaTheme="minorEastAsia" w:hAnsi="Times New Roman" w:cs="Times New Roman"/>
          <w:sz w:val="28"/>
          <w:szCs w:val="28"/>
        </w:rPr>
        <w:t>I – первоначальные инвестиции в проект.</w:t>
      </w:r>
    </w:p>
    <w:p w14:paraId="3635F451" w14:textId="77777777" w:rsidR="00875AD5" w:rsidRPr="00BC6722" w:rsidRDefault="00875AD5" w:rsidP="00875AD5">
      <w:pPr>
        <w:spacing w:after="0" w:line="360" w:lineRule="auto"/>
        <w:ind w:firstLine="709"/>
        <w:jc w:val="both"/>
        <w:rPr>
          <w:rFonts w:ascii="Times New Roman" w:eastAsiaTheme="minorEastAsia" w:hAnsi="Times New Roman" w:cs="Times New Roman"/>
          <w:sz w:val="28"/>
          <w:szCs w:val="28"/>
        </w:rPr>
      </w:pPr>
      <w:r w:rsidRPr="00BC6722">
        <w:rPr>
          <w:rFonts w:ascii="Times New Roman" w:eastAsiaTheme="minorEastAsia" w:hAnsi="Times New Roman" w:cs="Times New Roman"/>
          <w:sz w:val="28"/>
          <w:szCs w:val="28"/>
        </w:rPr>
        <w:t>Чистая преведенная стоимость составит:</w:t>
      </w:r>
    </w:p>
    <w:p w14:paraId="4EEAA024" w14:textId="77777777" w:rsidR="00875AD5" w:rsidRPr="00BC6722" w:rsidRDefault="00875AD5" w:rsidP="00875AD5">
      <w:pPr>
        <w:spacing w:after="0" w:line="360" w:lineRule="auto"/>
        <w:ind w:firstLine="709"/>
        <w:jc w:val="both"/>
        <w:rPr>
          <w:rFonts w:ascii="Times New Roman" w:eastAsiaTheme="minorEastAsia" w:hAnsi="Times New Roman" w:cs="Times New Roman"/>
          <w:sz w:val="28"/>
          <w:szCs w:val="28"/>
        </w:rPr>
      </w:pPr>
    </w:p>
    <w:p w14:paraId="1A0E6151" w14:textId="77777777" w:rsidR="00875AD5" w:rsidRPr="00BC6722" w:rsidRDefault="00875AD5" w:rsidP="00875AD5">
      <w:pPr>
        <w:spacing w:after="0" w:line="360" w:lineRule="auto"/>
        <w:ind w:firstLine="709"/>
        <w:jc w:val="center"/>
        <w:rPr>
          <w:rFonts w:ascii="Times New Roman" w:eastAsiaTheme="minorEastAsia" w:hAnsi="Times New Roman" w:cs="Times New Roman"/>
          <w:sz w:val="28"/>
        </w:rPr>
      </w:pPr>
      <m:oMathPara>
        <m:oMath>
          <m:r>
            <w:rPr>
              <w:rFonts w:ascii="Cambria Math" w:hAnsi="Cambria Math" w:cs="Times New Roman"/>
              <w:sz w:val="28"/>
              <w:szCs w:val="28"/>
            </w:rPr>
            <w:lastRenderedPageBreak/>
            <m:t>NPV=</m:t>
          </m:r>
          <m:f>
            <m:fPr>
              <m:ctrlPr>
                <w:rPr>
                  <w:rFonts w:ascii="Cambria Math" w:hAnsi="Cambria Math" w:cs="Times New Roman"/>
                  <w:i/>
                  <w:sz w:val="28"/>
                </w:rPr>
              </m:ctrlPr>
            </m:fPr>
            <m:num>
              <m:r>
                <w:rPr>
                  <w:rFonts w:ascii="Cambria Math" w:hAnsi="Cambria Math" w:cs="Times New Roman"/>
                  <w:sz w:val="28"/>
                </w:rPr>
                <m:t>570,0</m:t>
              </m:r>
            </m:num>
            <m:den>
              <m:r>
                <w:rPr>
                  <w:rFonts w:ascii="Cambria Math" w:hAnsi="Cambria Math" w:cs="Times New Roman"/>
                  <w:sz w:val="28"/>
                </w:rPr>
                <m:t>(1+0,2</m:t>
              </m:r>
              <m:sSup>
                <m:sSupPr>
                  <m:ctrlPr>
                    <w:rPr>
                      <w:rFonts w:ascii="Cambria Math" w:hAnsi="Cambria Math" w:cs="Times New Roman"/>
                      <w:i/>
                      <w:sz w:val="28"/>
                    </w:rPr>
                  </m:ctrlPr>
                </m:sSupPr>
                <m:e>
                  <m:r>
                    <w:rPr>
                      <w:rFonts w:ascii="Cambria Math" w:hAnsi="Cambria Math" w:cs="Times New Roman"/>
                      <w:sz w:val="28"/>
                    </w:rPr>
                    <m:t>)</m:t>
                  </m:r>
                </m:e>
                <m:sup>
                  <m:r>
                    <w:rPr>
                      <w:rFonts w:ascii="Cambria Math" w:hAnsi="Cambria Math" w:cs="Times New Roman"/>
                      <w:sz w:val="28"/>
                    </w:rPr>
                    <m:t>1</m:t>
                  </m:r>
                </m:sup>
              </m:sSup>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284,50</m:t>
              </m:r>
            </m:num>
            <m:den>
              <m:r>
                <w:rPr>
                  <w:rFonts w:ascii="Cambria Math" w:hAnsi="Cambria Math" w:cs="Times New Roman"/>
                  <w:sz w:val="28"/>
                </w:rPr>
                <m:t>(1+0,2</m:t>
              </m:r>
              <m:sSup>
                <m:sSupPr>
                  <m:ctrlPr>
                    <w:rPr>
                      <w:rFonts w:ascii="Cambria Math" w:hAnsi="Cambria Math" w:cs="Times New Roman"/>
                      <w:i/>
                      <w:sz w:val="28"/>
                    </w:rPr>
                  </m:ctrlPr>
                </m:sSupPr>
                <m:e>
                  <m:r>
                    <w:rPr>
                      <w:rFonts w:ascii="Cambria Math" w:hAnsi="Cambria Math" w:cs="Times New Roman"/>
                      <w:sz w:val="28"/>
                    </w:rPr>
                    <m:t>)</m:t>
                  </m:r>
                </m:e>
                <m:sup>
                  <m:r>
                    <w:rPr>
                      <w:rFonts w:ascii="Cambria Math" w:hAnsi="Cambria Math" w:cs="Times New Roman"/>
                      <w:sz w:val="28"/>
                    </w:rPr>
                    <m:t>2</m:t>
                  </m:r>
                </m:sup>
              </m:sSup>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725,00</m:t>
              </m:r>
            </m:num>
            <m:den>
              <m:r>
                <w:rPr>
                  <w:rFonts w:ascii="Cambria Math" w:hAnsi="Cambria Math" w:cs="Times New Roman"/>
                  <w:sz w:val="28"/>
                </w:rPr>
                <m:t>(1+0,</m:t>
              </m:r>
              <m:sSup>
                <m:sSupPr>
                  <m:ctrlPr>
                    <w:rPr>
                      <w:rFonts w:ascii="Cambria Math" w:hAnsi="Cambria Math" w:cs="Times New Roman"/>
                      <w:i/>
                      <w:sz w:val="28"/>
                    </w:rPr>
                  </m:ctrlPr>
                </m:sSupPr>
                <m:e>
                  <m:r>
                    <w:rPr>
                      <w:rFonts w:ascii="Cambria Math" w:hAnsi="Cambria Math" w:cs="Times New Roman"/>
                      <w:sz w:val="28"/>
                    </w:rPr>
                    <m:t>2)</m:t>
                  </m:r>
                </m:e>
                <m:sup>
                  <m:r>
                    <w:rPr>
                      <w:rFonts w:ascii="Cambria Math" w:hAnsi="Cambria Math" w:cs="Times New Roman"/>
                      <w:sz w:val="28"/>
                    </w:rPr>
                    <m:t>3</m:t>
                  </m:r>
                </m:sup>
              </m:sSup>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1 396,93</m:t>
              </m:r>
            </m:num>
            <m:den>
              <m:r>
                <w:rPr>
                  <w:rFonts w:ascii="Cambria Math" w:hAnsi="Cambria Math" w:cs="Times New Roman"/>
                  <w:sz w:val="28"/>
                </w:rPr>
                <m:t>(1+0,2</m:t>
              </m:r>
              <m:sSup>
                <m:sSupPr>
                  <m:ctrlPr>
                    <w:rPr>
                      <w:rFonts w:ascii="Cambria Math" w:hAnsi="Cambria Math" w:cs="Times New Roman"/>
                      <w:i/>
                      <w:sz w:val="28"/>
                    </w:rPr>
                  </m:ctrlPr>
                </m:sSupPr>
                <m:e>
                  <m:r>
                    <w:rPr>
                      <w:rFonts w:ascii="Cambria Math" w:hAnsi="Cambria Math" w:cs="Times New Roman"/>
                      <w:sz w:val="28"/>
                    </w:rPr>
                    <m:t>)</m:t>
                  </m:r>
                </m:e>
                <m:sup>
                  <m:r>
                    <w:rPr>
                      <w:rFonts w:ascii="Cambria Math" w:hAnsi="Cambria Math" w:cs="Times New Roman"/>
                      <w:sz w:val="28"/>
                    </w:rPr>
                    <m:t>4</m:t>
                  </m:r>
                </m:sup>
              </m:sSup>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1 002,75</m:t>
              </m:r>
            </m:num>
            <m:den>
              <m:r>
                <w:rPr>
                  <w:rFonts w:ascii="Cambria Math" w:hAnsi="Cambria Math" w:cs="Times New Roman"/>
                  <w:sz w:val="28"/>
                </w:rPr>
                <m:t>(1+0,</m:t>
              </m:r>
              <m:sSup>
                <m:sSupPr>
                  <m:ctrlPr>
                    <w:rPr>
                      <w:rFonts w:ascii="Cambria Math" w:hAnsi="Cambria Math" w:cs="Times New Roman"/>
                      <w:i/>
                      <w:sz w:val="28"/>
                    </w:rPr>
                  </m:ctrlPr>
                </m:sSupPr>
                <m:e>
                  <m:r>
                    <w:rPr>
                      <w:rFonts w:ascii="Cambria Math" w:hAnsi="Cambria Math" w:cs="Times New Roman"/>
                      <w:sz w:val="28"/>
                    </w:rPr>
                    <m:t>2)</m:t>
                  </m:r>
                </m:e>
                <m:sup>
                  <m:r>
                    <w:rPr>
                      <w:rFonts w:ascii="Cambria Math" w:hAnsi="Cambria Math" w:cs="Times New Roman"/>
                      <w:sz w:val="28"/>
                    </w:rPr>
                    <m:t>5</m:t>
                  </m:r>
                </m:sup>
              </m:sSup>
            </m:den>
          </m:f>
          <m:r>
            <w:rPr>
              <w:rFonts w:ascii="Cambria Math" w:hAnsi="Cambria Math" w:cs="Times New Roman"/>
              <w:sz w:val="28"/>
            </w:rPr>
            <m:t xml:space="preserve">- 1 620,0=2 359,18 тыс. руб. </m:t>
          </m:r>
        </m:oMath>
      </m:oMathPara>
    </w:p>
    <w:p w14:paraId="34B82AE8" w14:textId="77777777" w:rsidR="00875AD5" w:rsidRPr="00BC6722" w:rsidRDefault="00875AD5" w:rsidP="00875AD5">
      <w:pPr>
        <w:spacing w:after="0" w:line="360" w:lineRule="auto"/>
        <w:ind w:firstLine="709"/>
        <w:jc w:val="center"/>
        <w:rPr>
          <w:rFonts w:ascii="Times New Roman" w:eastAsiaTheme="minorEastAsia" w:hAnsi="Times New Roman" w:cs="Times New Roman"/>
          <w:sz w:val="28"/>
        </w:rPr>
      </w:pPr>
    </w:p>
    <w:p w14:paraId="1852CEE4" w14:textId="77777777" w:rsidR="00501509" w:rsidRPr="00BC6722" w:rsidRDefault="00501509" w:rsidP="00501509">
      <w:pPr>
        <w:spacing w:after="0" w:line="360" w:lineRule="auto"/>
        <w:ind w:firstLine="709"/>
        <w:jc w:val="both"/>
        <w:rPr>
          <w:rFonts w:ascii="Times New Roman" w:eastAsiaTheme="minorEastAsia" w:hAnsi="Times New Roman" w:cs="Times New Roman"/>
          <w:sz w:val="28"/>
        </w:rPr>
      </w:pPr>
      <w:r w:rsidRPr="00BC6722">
        <w:rPr>
          <w:rFonts w:ascii="Times New Roman" w:eastAsiaTheme="minorEastAsia" w:hAnsi="Times New Roman" w:cs="Times New Roman"/>
          <w:sz w:val="28"/>
        </w:rPr>
        <w:t>Показатель NPV (чистая приведённая стоимость</w:t>
      </w:r>
      <w:r w:rsidR="00302A9E" w:rsidRPr="00BC6722">
        <w:rPr>
          <w:rFonts w:ascii="Times New Roman" w:eastAsiaTheme="minorEastAsia" w:hAnsi="Times New Roman" w:cs="Times New Roman"/>
          <w:sz w:val="28"/>
        </w:rPr>
        <w:t>),</w:t>
      </w:r>
      <w:r w:rsidRPr="00BC6722">
        <w:rPr>
          <w:rFonts w:ascii="Times New Roman" w:eastAsiaTheme="minorEastAsia" w:hAnsi="Times New Roman" w:cs="Times New Roman"/>
          <w:sz w:val="28"/>
        </w:rPr>
        <w:t xml:space="preserve"> который составил </w:t>
      </w:r>
      <w:r w:rsidR="00C445A6" w:rsidRPr="00BC6722">
        <w:rPr>
          <w:rFonts w:ascii="Times New Roman" w:eastAsiaTheme="minorEastAsia" w:hAnsi="Times New Roman" w:cs="Times New Roman"/>
          <w:sz w:val="28"/>
        </w:rPr>
        <w:t xml:space="preserve">          2 359,18</w:t>
      </w:r>
      <w:r w:rsidRPr="00BC6722">
        <w:rPr>
          <w:rFonts w:ascii="Times New Roman" w:eastAsiaTheme="minorEastAsia" w:hAnsi="Times New Roman" w:cs="Times New Roman"/>
          <w:sz w:val="28"/>
        </w:rPr>
        <w:t xml:space="preserve"> тыс. руб. и указывает на то, что проект способен принести инвестору реальную прибыль с учётом всех рисков и временной стоимости денег. Положительное значение NPV подтверждает экономическую целесообразность реализации проекта и позволяет рассматривать его как привлекательный объект инвестиций.</w:t>
      </w:r>
    </w:p>
    <w:p w14:paraId="3BD7B4AE" w14:textId="77777777" w:rsidR="00501509" w:rsidRPr="00BC6722" w:rsidRDefault="00501509" w:rsidP="00501509">
      <w:pPr>
        <w:spacing w:after="0" w:line="360" w:lineRule="auto"/>
        <w:ind w:firstLine="709"/>
        <w:jc w:val="both"/>
        <w:rPr>
          <w:rFonts w:ascii="Times New Roman" w:eastAsiaTheme="minorEastAsia" w:hAnsi="Times New Roman" w:cs="Times New Roman"/>
          <w:sz w:val="28"/>
        </w:rPr>
      </w:pPr>
      <w:r w:rsidRPr="00BC6722">
        <w:rPr>
          <w:rFonts w:ascii="Times New Roman" w:eastAsiaTheme="minorEastAsia" w:hAnsi="Times New Roman" w:cs="Times New Roman"/>
          <w:sz w:val="28"/>
        </w:rPr>
        <w:t>Таким образом, представленный стартап характеризуется устойчивым ростом выручки, контролируемыми издержками и высоким уровнем рентабельности. Он обладает ясно выраженной стратегией развития, хорошо проработанной организационной структурой и обоснованной моделью монетизации. Благодаря цифровой трансформации, применению O2O-модели и ориентированности на современные технологии, проект имеет хорошие перспективы масштабирования как в Ивановской области, так и в соседних регионах. Полученные финансовые показатели позволяют говорить о высокой экономической устойчивости и инвестиционной привлекательности стартапа.</w:t>
      </w:r>
    </w:p>
    <w:p w14:paraId="5D3B455C" w14:textId="77777777" w:rsidR="00D25A45" w:rsidRPr="00BC6722" w:rsidRDefault="00D25A45" w:rsidP="00AF5B9F">
      <w:pPr>
        <w:spacing w:after="0" w:line="360" w:lineRule="auto"/>
        <w:ind w:firstLine="709"/>
        <w:jc w:val="both"/>
        <w:rPr>
          <w:rFonts w:ascii="Times New Roman" w:hAnsi="Times New Roman" w:cs="Times New Roman"/>
          <w:sz w:val="28"/>
        </w:rPr>
      </w:pPr>
      <w:r w:rsidRPr="00BC6722">
        <w:rPr>
          <w:rFonts w:ascii="Times New Roman" w:hAnsi="Times New Roman" w:cs="Times New Roman"/>
          <w:sz w:val="28"/>
        </w:rPr>
        <w:t>DPP, дисконтированный срок окупаемости:</w:t>
      </w:r>
    </w:p>
    <w:p w14:paraId="45E0C592" w14:textId="77777777" w:rsidR="00D25A45" w:rsidRPr="00BC6722" w:rsidRDefault="00AF5B9F" w:rsidP="00AF5B9F">
      <w:pPr>
        <w:spacing w:after="0" w:line="360" w:lineRule="auto"/>
        <w:ind w:firstLine="709"/>
        <w:jc w:val="both"/>
        <w:rPr>
          <w:rFonts w:ascii="Times New Roman" w:hAnsi="Times New Roman" w:cs="Times New Roman"/>
          <w:sz w:val="28"/>
        </w:rPr>
      </w:pPr>
      <w:r w:rsidRPr="00BC6722">
        <w:rPr>
          <w:rFonts w:ascii="Times New Roman" w:hAnsi="Times New Roman" w:cs="Times New Roman"/>
          <w:sz w:val="28"/>
        </w:rPr>
        <w:t xml:space="preserve">Сводная таблица дисконтированных денежных потоков представлена в таблице </w:t>
      </w:r>
      <w:r w:rsidR="007831C5" w:rsidRPr="00BC6722">
        <w:rPr>
          <w:rFonts w:ascii="Times New Roman" w:hAnsi="Times New Roman" w:cs="Times New Roman"/>
          <w:sz w:val="28"/>
        </w:rPr>
        <w:t>9</w:t>
      </w:r>
      <w:r w:rsidR="00D25A45" w:rsidRPr="00BC6722">
        <w:rPr>
          <w:rFonts w:ascii="Times New Roman" w:hAnsi="Times New Roman" w:cs="Times New Roman"/>
          <w:sz w:val="28"/>
        </w:rPr>
        <w:t>.</w:t>
      </w:r>
    </w:p>
    <w:p w14:paraId="5B084223" w14:textId="77777777" w:rsidR="00A01FE0" w:rsidRPr="00BC6722" w:rsidRDefault="00A01FE0" w:rsidP="00A01FE0">
      <w:pPr>
        <w:spacing w:after="0" w:line="360" w:lineRule="auto"/>
        <w:jc w:val="right"/>
        <w:rPr>
          <w:rFonts w:ascii="Times New Roman" w:hAnsi="Times New Roman" w:cs="Times New Roman"/>
          <w:b/>
          <w:sz w:val="28"/>
          <w:szCs w:val="24"/>
        </w:rPr>
      </w:pPr>
      <w:r w:rsidRPr="00BC6722">
        <w:rPr>
          <w:rFonts w:ascii="Times New Roman" w:hAnsi="Times New Roman" w:cs="Times New Roman"/>
          <w:sz w:val="28"/>
          <w:szCs w:val="24"/>
        </w:rPr>
        <w:t xml:space="preserve">Таблица </w:t>
      </w:r>
      <w:r w:rsidR="007831C5" w:rsidRPr="00BC6722">
        <w:rPr>
          <w:rFonts w:ascii="Times New Roman" w:hAnsi="Times New Roman" w:cs="Times New Roman"/>
          <w:sz w:val="28"/>
          <w:szCs w:val="24"/>
        </w:rPr>
        <w:t>9</w:t>
      </w:r>
    </w:p>
    <w:p w14:paraId="66DE1938" w14:textId="77777777" w:rsidR="00A01FE0" w:rsidRPr="00BC6722" w:rsidRDefault="00A01FE0" w:rsidP="00A01FE0">
      <w:pPr>
        <w:pStyle w:val="a5"/>
        <w:spacing w:after="0" w:line="360" w:lineRule="auto"/>
        <w:ind w:left="709"/>
        <w:contextualSpacing w:val="0"/>
        <w:jc w:val="center"/>
        <w:rPr>
          <w:rFonts w:ascii="Times New Roman" w:hAnsi="Times New Roman" w:cs="Times New Roman"/>
          <w:sz w:val="28"/>
        </w:rPr>
      </w:pPr>
      <w:r w:rsidRPr="00BC6722">
        <w:rPr>
          <w:rFonts w:ascii="Times New Roman" w:hAnsi="Times New Roman" w:cs="Times New Roman"/>
          <w:b/>
          <w:sz w:val="28"/>
          <w:szCs w:val="24"/>
        </w:rPr>
        <w:t>Дисконтированный денежный поток за 5 лет</w:t>
      </w:r>
      <w:r w:rsidR="00501509" w:rsidRPr="00BC6722">
        <w:rPr>
          <w:rFonts w:ascii="Times New Roman" w:hAnsi="Times New Roman" w:cs="Times New Roman"/>
          <w:b/>
          <w:sz w:val="28"/>
          <w:szCs w:val="24"/>
        </w:rPr>
        <w:t xml:space="preserve"> нарастающим итогом</w:t>
      </w:r>
    </w:p>
    <w:tbl>
      <w:tblPr>
        <w:tblStyle w:val="ab"/>
        <w:tblW w:w="0" w:type="auto"/>
        <w:tblLook w:val="04A0" w:firstRow="1" w:lastRow="0" w:firstColumn="1" w:lastColumn="0" w:noHBand="0" w:noVBand="1"/>
      </w:tblPr>
      <w:tblGrid>
        <w:gridCol w:w="1357"/>
        <w:gridCol w:w="4167"/>
        <w:gridCol w:w="3821"/>
      </w:tblGrid>
      <w:tr w:rsidR="00501509" w:rsidRPr="00BC6722" w14:paraId="2BC37679" w14:textId="77777777" w:rsidTr="00501509">
        <w:tc>
          <w:tcPr>
            <w:tcW w:w="1357" w:type="dxa"/>
          </w:tcPr>
          <w:p w14:paraId="717A77BF" w14:textId="77777777" w:rsidR="00501509" w:rsidRPr="00BC6722" w:rsidRDefault="00501509" w:rsidP="00501509">
            <w:pPr>
              <w:jc w:val="center"/>
              <w:rPr>
                <w:rFonts w:ascii="Times New Roman" w:hAnsi="Times New Roman" w:cs="Times New Roman"/>
                <w:sz w:val="24"/>
              </w:rPr>
            </w:pPr>
            <w:r w:rsidRPr="00BC6722">
              <w:rPr>
                <w:rFonts w:ascii="Times New Roman" w:hAnsi="Times New Roman" w:cs="Times New Roman"/>
                <w:sz w:val="24"/>
              </w:rPr>
              <w:t>Номер года</w:t>
            </w:r>
          </w:p>
        </w:tc>
        <w:tc>
          <w:tcPr>
            <w:tcW w:w="4167" w:type="dxa"/>
          </w:tcPr>
          <w:p w14:paraId="0250C4A4" w14:textId="77777777" w:rsidR="00501509" w:rsidRPr="00BC6722" w:rsidRDefault="00501509" w:rsidP="00B27AA2">
            <w:pPr>
              <w:jc w:val="center"/>
              <w:rPr>
                <w:rFonts w:ascii="Times New Roman" w:hAnsi="Times New Roman" w:cs="Times New Roman"/>
                <w:sz w:val="24"/>
              </w:rPr>
            </w:pPr>
            <w:r w:rsidRPr="00BC6722">
              <w:rPr>
                <w:rFonts w:ascii="Times New Roman" w:hAnsi="Times New Roman" w:cs="Times New Roman"/>
                <w:sz w:val="24"/>
              </w:rPr>
              <w:t>Сумма дисконтированного денежного потока, тыс. руб.</w:t>
            </w:r>
          </w:p>
        </w:tc>
        <w:tc>
          <w:tcPr>
            <w:tcW w:w="3821" w:type="dxa"/>
          </w:tcPr>
          <w:p w14:paraId="6F946A6B" w14:textId="77777777" w:rsidR="00501509" w:rsidRPr="00BC6722" w:rsidRDefault="00501509" w:rsidP="00B27AA2">
            <w:pPr>
              <w:jc w:val="center"/>
              <w:rPr>
                <w:rFonts w:ascii="Times New Roman" w:hAnsi="Times New Roman" w:cs="Times New Roman"/>
                <w:sz w:val="24"/>
              </w:rPr>
            </w:pPr>
            <w:r w:rsidRPr="00BC6722">
              <w:rPr>
                <w:rFonts w:ascii="Times New Roman" w:hAnsi="Times New Roman" w:cs="Times New Roman"/>
                <w:sz w:val="24"/>
              </w:rPr>
              <w:t>Сумма дисконтированного денежного потока нарастающим итогом, тыс. руб.</w:t>
            </w:r>
          </w:p>
        </w:tc>
      </w:tr>
      <w:tr w:rsidR="00501509" w:rsidRPr="00BC6722" w14:paraId="0E3E01C9" w14:textId="77777777" w:rsidTr="00501509">
        <w:tc>
          <w:tcPr>
            <w:tcW w:w="1357" w:type="dxa"/>
          </w:tcPr>
          <w:p w14:paraId="04A4C412" w14:textId="77777777" w:rsidR="00501509" w:rsidRPr="00BC6722" w:rsidRDefault="00501509" w:rsidP="00501509">
            <w:pPr>
              <w:jc w:val="center"/>
              <w:rPr>
                <w:rFonts w:ascii="Times New Roman" w:hAnsi="Times New Roman" w:cs="Times New Roman"/>
                <w:sz w:val="24"/>
              </w:rPr>
            </w:pPr>
            <w:r w:rsidRPr="00BC6722">
              <w:rPr>
                <w:rFonts w:ascii="Times New Roman" w:hAnsi="Times New Roman" w:cs="Times New Roman"/>
                <w:sz w:val="24"/>
              </w:rPr>
              <w:t>0</w:t>
            </w:r>
          </w:p>
        </w:tc>
        <w:tc>
          <w:tcPr>
            <w:tcW w:w="4167" w:type="dxa"/>
          </w:tcPr>
          <w:p w14:paraId="40029E49" w14:textId="77777777" w:rsidR="00501509" w:rsidRPr="00BC6722" w:rsidRDefault="00501509" w:rsidP="00B27AA2">
            <w:pPr>
              <w:jc w:val="center"/>
              <w:rPr>
                <w:rFonts w:ascii="Times New Roman" w:hAnsi="Times New Roman" w:cs="Times New Roman"/>
                <w:sz w:val="24"/>
              </w:rPr>
            </w:pPr>
            <w:r w:rsidRPr="00BC6722">
              <w:rPr>
                <w:rFonts w:ascii="Times New Roman" w:hAnsi="Times New Roman" w:cs="Times New Roman"/>
                <w:sz w:val="24"/>
              </w:rPr>
              <w:t>-1 620,00</w:t>
            </w:r>
          </w:p>
        </w:tc>
        <w:tc>
          <w:tcPr>
            <w:tcW w:w="3821" w:type="dxa"/>
          </w:tcPr>
          <w:p w14:paraId="3F7F35C1" w14:textId="77777777" w:rsidR="00501509" w:rsidRPr="00BC6722" w:rsidRDefault="00A67C26" w:rsidP="00B27AA2">
            <w:pPr>
              <w:jc w:val="center"/>
              <w:rPr>
                <w:rFonts w:ascii="Times New Roman" w:hAnsi="Times New Roman" w:cs="Times New Roman"/>
                <w:sz w:val="24"/>
              </w:rPr>
            </w:pPr>
            <w:r w:rsidRPr="00BC6722">
              <w:rPr>
                <w:rFonts w:ascii="Times New Roman" w:hAnsi="Times New Roman" w:cs="Times New Roman"/>
                <w:sz w:val="24"/>
              </w:rPr>
              <w:t>-1 620,00</w:t>
            </w:r>
          </w:p>
        </w:tc>
      </w:tr>
      <w:tr w:rsidR="00501509" w:rsidRPr="00BC6722" w14:paraId="24EA1B71" w14:textId="77777777" w:rsidTr="00501509">
        <w:tc>
          <w:tcPr>
            <w:tcW w:w="1357" w:type="dxa"/>
          </w:tcPr>
          <w:p w14:paraId="7BD7393C" w14:textId="77777777" w:rsidR="00501509" w:rsidRPr="00BC6722" w:rsidRDefault="00501509" w:rsidP="00501509">
            <w:pPr>
              <w:jc w:val="center"/>
            </w:pPr>
            <w:r w:rsidRPr="00BC6722">
              <w:rPr>
                <w:rFonts w:ascii="Times New Roman" w:hAnsi="Times New Roman" w:cs="Times New Roman"/>
                <w:sz w:val="24"/>
              </w:rPr>
              <w:t>1</w:t>
            </w:r>
          </w:p>
        </w:tc>
        <w:tc>
          <w:tcPr>
            <w:tcW w:w="4167" w:type="dxa"/>
          </w:tcPr>
          <w:p w14:paraId="0ABB9C00" w14:textId="77777777" w:rsidR="00501509" w:rsidRPr="00BC6722" w:rsidRDefault="00501509" w:rsidP="00A01FE0">
            <w:pPr>
              <w:jc w:val="center"/>
              <w:rPr>
                <w:rFonts w:ascii="Times New Roman" w:hAnsi="Times New Roman" w:cs="Times New Roman"/>
                <w:sz w:val="24"/>
              </w:rPr>
            </w:pPr>
            <w:r w:rsidRPr="00BC6722">
              <w:rPr>
                <w:rFonts w:ascii="Times New Roman" w:hAnsi="Times New Roman" w:cs="Times New Roman"/>
                <w:sz w:val="24"/>
              </w:rPr>
              <w:t>570,00</w:t>
            </w:r>
          </w:p>
        </w:tc>
        <w:tc>
          <w:tcPr>
            <w:tcW w:w="3821" w:type="dxa"/>
          </w:tcPr>
          <w:p w14:paraId="5A5C6060" w14:textId="77777777" w:rsidR="00501509" w:rsidRPr="00BC6722" w:rsidRDefault="00C445A6" w:rsidP="00A01FE0">
            <w:pPr>
              <w:jc w:val="center"/>
              <w:rPr>
                <w:rFonts w:ascii="Times New Roman" w:hAnsi="Times New Roman" w:cs="Times New Roman"/>
                <w:sz w:val="24"/>
              </w:rPr>
            </w:pPr>
            <w:r w:rsidRPr="00BC6722">
              <w:rPr>
                <w:rFonts w:ascii="Times New Roman" w:hAnsi="Times New Roman" w:cs="Times New Roman"/>
                <w:sz w:val="24"/>
              </w:rPr>
              <w:t>-1 050,00</w:t>
            </w:r>
          </w:p>
        </w:tc>
      </w:tr>
      <w:tr w:rsidR="00501509" w:rsidRPr="00BC6722" w14:paraId="1EB513D4" w14:textId="77777777" w:rsidTr="00501509">
        <w:tc>
          <w:tcPr>
            <w:tcW w:w="1357" w:type="dxa"/>
          </w:tcPr>
          <w:p w14:paraId="442B8C5A" w14:textId="77777777" w:rsidR="00501509" w:rsidRPr="00BC6722" w:rsidRDefault="00501509" w:rsidP="00501509">
            <w:pPr>
              <w:jc w:val="center"/>
            </w:pPr>
            <w:r w:rsidRPr="00BC6722">
              <w:rPr>
                <w:rFonts w:ascii="Times New Roman" w:hAnsi="Times New Roman" w:cs="Times New Roman"/>
                <w:sz w:val="24"/>
              </w:rPr>
              <w:t>2</w:t>
            </w:r>
          </w:p>
        </w:tc>
        <w:tc>
          <w:tcPr>
            <w:tcW w:w="4167" w:type="dxa"/>
          </w:tcPr>
          <w:p w14:paraId="55B42B6A" w14:textId="77777777" w:rsidR="00501509" w:rsidRPr="00BC6722" w:rsidRDefault="00C445A6" w:rsidP="00C445A6">
            <w:pPr>
              <w:jc w:val="center"/>
              <w:rPr>
                <w:rFonts w:ascii="Times New Roman" w:hAnsi="Times New Roman" w:cs="Times New Roman"/>
                <w:sz w:val="24"/>
              </w:rPr>
            </w:pPr>
            <w:r w:rsidRPr="00BC6722">
              <w:rPr>
                <w:rFonts w:ascii="Times New Roman" w:hAnsi="Times New Roman" w:cs="Times New Roman"/>
                <w:sz w:val="24"/>
              </w:rPr>
              <w:t>284</w:t>
            </w:r>
            <w:r w:rsidR="00501509" w:rsidRPr="00BC6722">
              <w:rPr>
                <w:rFonts w:ascii="Times New Roman" w:hAnsi="Times New Roman" w:cs="Times New Roman"/>
                <w:sz w:val="24"/>
              </w:rPr>
              <w:t>,</w:t>
            </w:r>
            <w:r w:rsidRPr="00BC6722">
              <w:rPr>
                <w:rFonts w:ascii="Times New Roman" w:hAnsi="Times New Roman" w:cs="Times New Roman"/>
                <w:sz w:val="24"/>
              </w:rPr>
              <w:t>50</w:t>
            </w:r>
          </w:p>
        </w:tc>
        <w:tc>
          <w:tcPr>
            <w:tcW w:w="3821" w:type="dxa"/>
          </w:tcPr>
          <w:p w14:paraId="7BF26FB9" w14:textId="77777777" w:rsidR="00501509" w:rsidRPr="00BC6722" w:rsidRDefault="00C445A6" w:rsidP="00956945">
            <w:pPr>
              <w:jc w:val="center"/>
              <w:rPr>
                <w:rFonts w:ascii="Times New Roman" w:hAnsi="Times New Roman" w:cs="Times New Roman"/>
                <w:sz w:val="24"/>
              </w:rPr>
            </w:pPr>
            <w:r w:rsidRPr="00BC6722">
              <w:rPr>
                <w:rFonts w:ascii="Times New Roman" w:hAnsi="Times New Roman" w:cs="Times New Roman"/>
                <w:sz w:val="24"/>
              </w:rPr>
              <w:t>-765,50</w:t>
            </w:r>
          </w:p>
        </w:tc>
      </w:tr>
      <w:tr w:rsidR="00501509" w:rsidRPr="00BC6722" w14:paraId="33F4F8F4" w14:textId="77777777" w:rsidTr="00501509">
        <w:tc>
          <w:tcPr>
            <w:tcW w:w="1357" w:type="dxa"/>
          </w:tcPr>
          <w:p w14:paraId="23C67D04" w14:textId="77777777" w:rsidR="00501509" w:rsidRPr="00BC6722" w:rsidRDefault="00501509" w:rsidP="00501509">
            <w:pPr>
              <w:jc w:val="center"/>
            </w:pPr>
            <w:r w:rsidRPr="00BC6722">
              <w:rPr>
                <w:rFonts w:ascii="Times New Roman" w:hAnsi="Times New Roman" w:cs="Times New Roman"/>
                <w:sz w:val="24"/>
              </w:rPr>
              <w:t>3</w:t>
            </w:r>
          </w:p>
        </w:tc>
        <w:tc>
          <w:tcPr>
            <w:tcW w:w="4167" w:type="dxa"/>
          </w:tcPr>
          <w:p w14:paraId="10B6C37E" w14:textId="77777777" w:rsidR="00501509" w:rsidRPr="00BC6722" w:rsidRDefault="00C445A6" w:rsidP="00956945">
            <w:pPr>
              <w:jc w:val="center"/>
              <w:rPr>
                <w:rFonts w:ascii="Times New Roman" w:hAnsi="Times New Roman" w:cs="Times New Roman"/>
                <w:sz w:val="24"/>
              </w:rPr>
            </w:pPr>
            <w:r w:rsidRPr="00BC6722">
              <w:rPr>
                <w:rFonts w:ascii="Times New Roman" w:hAnsi="Times New Roman" w:cs="Times New Roman"/>
                <w:sz w:val="24"/>
              </w:rPr>
              <w:t>725,00</w:t>
            </w:r>
          </w:p>
        </w:tc>
        <w:tc>
          <w:tcPr>
            <w:tcW w:w="3821" w:type="dxa"/>
          </w:tcPr>
          <w:p w14:paraId="4E7685B9" w14:textId="77777777" w:rsidR="00501509" w:rsidRPr="00BC6722" w:rsidRDefault="00C445A6" w:rsidP="00956945">
            <w:pPr>
              <w:jc w:val="center"/>
              <w:rPr>
                <w:rFonts w:ascii="Times New Roman" w:hAnsi="Times New Roman" w:cs="Times New Roman"/>
                <w:sz w:val="24"/>
              </w:rPr>
            </w:pPr>
            <w:r w:rsidRPr="00BC6722">
              <w:rPr>
                <w:rFonts w:ascii="Times New Roman" w:hAnsi="Times New Roman" w:cs="Times New Roman"/>
                <w:sz w:val="24"/>
              </w:rPr>
              <w:t>-40,50</w:t>
            </w:r>
          </w:p>
        </w:tc>
      </w:tr>
      <w:tr w:rsidR="00501509" w:rsidRPr="00BC6722" w14:paraId="73CE0884" w14:textId="77777777" w:rsidTr="00501509">
        <w:tc>
          <w:tcPr>
            <w:tcW w:w="1357" w:type="dxa"/>
          </w:tcPr>
          <w:p w14:paraId="57FF6DF3" w14:textId="77777777" w:rsidR="00501509" w:rsidRPr="00BC6722" w:rsidRDefault="00501509" w:rsidP="00501509">
            <w:pPr>
              <w:jc w:val="center"/>
            </w:pPr>
            <w:r w:rsidRPr="00BC6722">
              <w:rPr>
                <w:rFonts w:ascii="Times New Roman" w:hAnsi="Times New Roman" w:cs="Times New Roman"/>
                <w:sz w:val="24"/>
              </w:rPr>
              <w:t>4</w:t>
            </w:r>
          </w:p>
        </w:tc>
        <w:tc>
          <w:tcPr>
            <w:tcW w:w="4167" w:type="dxa"/>
          </w:tcPr>
          <w:p w14:paraId="7D29DDCA" w14:textId="77777777" w:rsidR="00501509" w:rsidRPr="00BC6722" w:rsidRDefault="00C445A6" w:rsidP="00956945">
            <w:pPr>
              <w:jc w:val="center"/>
              <w:rPr>
                <w:rFonts w:ascii="Times New Roman" w:hAnsi="Times New Roman" w:cs="Times New Roman"/>
                <w:sz w:val="24"/>
              </w:rPr>
            </w:pPr>
            <w:r w:rsidRPr="00BC6722">
              <w:rPr>
                <w:rFonts w:ascii="Times New Roman" w:hAnsi="Times New Roman" w:cs="Times New Roman"/>
                <w:sz w:val="24"/>
              </w:rPr>
              <w:t>1 396,93</w:t>
            </w:r>
          </w:p>
        </w:tc>
        <w:tc>
          <w:tcPr>
            <w:tcW w:w="3821" w:type="dxa"/>
          </w:tcPr>
          <w:p w14:paraId="4A2E7868" w14:textId="77777777" w:rsidR="00501509" w:rsidRPr="00BC6722" w:rsidRDefault="00C445A6" w:rsidP="00956945">
            <w:pPr>
              <w:jc w:val="center"/>
              <w:rPr>
                <w:rFonts w:ascii="Times New Roman" w:hAnsi="Times New Roman" w:cs="Times New Roman"/>
                <w:sz w:val="24"/>
              </w:rPr>
            </w:pPr>
            <w:r w:rsidRPr="00BC6722">
              <w:rPr>
                <w:rFonts w:ascii="Times New Roman" w:hAnsi="Times New Roman" w:cs="Times New Roman"/>
                <w:sz w:val="24"/>
              </w:rPr>
              <w:t>1 356,43</w:t>
            </w:r>
          </w:p>
        </w:tc>
      </w:tr>
      <w:tr w:rsidR="00501509" w:rsidRPr="00BC6722" w14:paraId="0B8398F0" w14:textId="77777777" w:rsidTr="00501509">
        <w:tc>
          <w:tcPr>
            <w:tcW w:w="1357" w:type="dxa"/>
          </w:tcPr>
          <w:p w14:paraId="4229AEE2" w14:textId="77777777" w:rsidR="00501509" w:rsidRPr="00BC6722" w:rsidRDefault="00501509" w:rsidP="00501509">
            <w:pPr>
              <w:jc w:val="center"/>
              <w:rPr>
                <w:rFonts w:ascii="Times New Roman" w:hAnsi="Times New Roman" w:cs="Times New Roman"/>
                <w:sz w:val="24"/>
              </w:rPr>
            </w:pPr>
            <w:r w:rsidRPr="00BC6722">
              <w:rPr>
                <w:rFonts w:ascii="Times New Roman" w:hAnsi="Times New Roman" w:cs="Times New Roman"/>
                <w:sz w:val="24"/>
              </w:rPr>
              <w:t>5</w:t>
            </w:r>
          </w:p>
        </w:tc>
        <w:tc>
          <w:tcPr>
            <w:tcW w:w="4167" w:type="dxa"/>
          </w:tcPr>
          <w:p w14:paraId="5426E267" w14:textId="77777777" w:rsidR="00501509" w:rsidRPr="00BC6722" w:rsidRDefault="00C445A6" w:rsidP="00956945">
            <w:pPr>
              <w:jc w:val="center"/>
              <w:rPr>
                <w:rFonts w:ascii="Times New Roman" w:hAnsi="Times New Roman" w:cs="Times New Roman"/>
                <w:sz w:val="24"/>
              </w:rPr>
            </w:pPr>
            <w:r w:rsidRPr="00BC6722">
              <w:rPr>
                <w:rFonts w:ascii="Times New Roman" w:hAnsi="Times New Roman" w:cs="Times New Roman"/>
                <w:sz w:val="24"/>
              </w:rPr>
              <w:t>1 002,75</w:t>
            </w:r>
          </w:p>
        </w:tc>
        <w:tc>
          <w:tcPr>
            <w:tcW w:w="3821" w:type="dxa"/>
          </w:tcPr>
          <w:p w14:paraId="72C85C23" w14:textId="77777777" w:rsidR="00501509" w:rsidRPr="00BC6722" w:rsidRDefault="00C445A6" w:rsidP="00956945">
            <w:pPr>
              <w:jc w:val="center"/>
              <w:rPr>
                <w:rFonts w:ascii="Times New Roman" w:hAnsi="Times New Roman" w:cs="Times New Roman"/>
                <w:sz w:val="24"/>
              </w:rPr>
            </w:pPr>
            <w:r w:rsidRPr="00BC6722">
              <w:rPr>
                <w:rFonts w:ascii="Times New Roman" w:hAnsi="Times New Roman" w:cs="Times New Roman"/>
                <w:sz w:val="24"/>
              </w:rPr>
              <w:t>2 359,18</w:t>
            </w:r>
          </w:p>
        </w:tc>
      </w:tr>
    </w:tbl>
    <w:p w14:paraId="528EEA28" w14:textId="77777777" w:rsidR="00A01FE0" w:rsidRPr="00BC6722" w:rsidRDefault="00A01FE0" w:rsidP="001B3F0C">
      <w:pPr>
        <w:spacing w:after="0" w:line="360" w:lineRule="auto"/>
        <w:ind w:left="708"/>
        <w:jc w:val="both"/>
        <w:rPr>
          <w:rFonts w:ascii="Times New Roman" w:hAnsi="Times New Roman" w:cs="Times New Roman"/>
          <w:sz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2"/>
        <w:gridCol w:w="543"/>
      </w:tblGrid>
      <w:tr w:rsidR="0060421F" w:rsidRPr="00BC6722" w14:paraId="27F9CD33" w14:textId="77777777" w:rsidTr="009D5366">
        <w:tc>
          <w:tcPr>
            <w:tcW w:w="8812" w:type="dxa"/>
          </w:tcPr>
          <w:p w14:paraId="4FB9D87F" w14:textId="77777777" w:rsidR="0060421F" w:rsidRPr="00BC6722" w:rsidRDefault="0060421F" w:rsidP="00EA11E7">
            <w:pPr>
              <w:spacing w:line="360" w:lineRule="auto"/>
              <w:jc w:val="right"/>
              <w:rPr>
                <w:rFonts w:ascii="Times New Roman" w:eastAsiaTheme="minorEastAsia" w:hAnsi="Times New Roman" w:cs="Times New Roman"/>
                <w:sz w:val="28"/>
                <w:szCs w:val="28"/>
                <w:lang w:val="en-US"/>
              </w:rPr>
            </w:pPr>
            <m:oMathPara>
              <m:oMathParaPr>
                <m:jc m:val="center"/>
              </m:oMathParaPr>
              <m:oMath>
                <m:r>
                  <w:rPr>
                    <w:rFonts w:ascii="Cambria Math" w:eastAsiaTheme="minorEastAsia" w:hAnsi="Cambria Math" w:cs="Times New Roman"/>
                    <w:sz w:val="28"/>
                    <w:szCs w:val="28"/>
                  </w:rPr>
                  <m:t xml:space="preserve">DPP=t+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 xml:space="preserve">I-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КДП</m:t>
                        </m:r>
                      </m:e>
                      <m:sub>
                        <m:r>
                          <w:rPr>
                            <w:rFonts w:ascii="Cambria Math" w:eastAsiaTheme="minorEastAsia" w:hAnsi="Cambria Math" w:cs="Times New Roman"/>
                            <w:sz w:val="28"/>
                            <w:szCs w:val="28"/>
                            <w:lang w:val="en-US"/>
                          </w:rPr>
                          <m:t>t</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ЧДП</m:t>
                        </m:r>
                      </m:e>
                      <m:sub>
                        <m:r>
                          <w:rPr>
                            <w:rFonts w:ascii="Cambria Math" w:eastAsiaTheme="minorEastAsia" w:hAnsi="Cambria Math" w:cs="Times New Roman"/>
                            <w:sz w:val="28"/>
                            <w:szCs w:val="28"/>
                            <w:lang w:val="en-US"/>
                          </w:rPr>
                          <m:t>t+1</m:t>
                        </m:r>
                      </m:sub>
                    </m:sSub>
                  </m:den>
                </m:f>
              </m:oMath>
            </m:oMathPara>
          </w:p>
        </w:tc>
        <w:tc>
          <w:tcPr>
            <w:tcW w:w="543" w:type="dxa"/>
            <w:vAlign w:val="center"/>
          </w:tcPr>
          <w:p w14:paraId="27B3636B" w14:textId="77777777" w:rsidR="0060421F" w:rsidRPr="00BC6722" w:rsidRDefault="0060421F" w:rsidP="00C445A6">
            <w:pPr>
              <w:spacing w:line="360" w:lineRule="auto"/>
              <w:jc w:val="center"/>
              <w:rPr>
                <w:rFonts w:ascii="Times New Roman" w:eastAsiaTheme="minorEastAsia" w:hAnsi="Times New Roman" w:cs="Times New Roman"/>
                <w:sz w:val="28"/>
                <w:szCs w:val="28"/>
                <w:lang w:val="en-US"/>
              </w:rPr>
            </w:pPr>
            <w:r w:rsidRPr="00BC6722">
              <w:rPr>
                <w:rFonts w:ascii="Times New Roman" w:eastAsiaTheme="minorEastAsia" w:hAnsi="Times New Roman" w:cs="Times New Roman"/>
                <w:sz w:val="28"/>
                <w:szCs w:val="28"/>
                <w:lang w:val="en-US"/>
              </w:rPr>
              <w:t>(</w:t>
            </w:r>
            <w:r w:rsidR="00C445A6" w:rsidRPr="00BC6722">
              <w:rPr>
                <w:rFonts w:ascii="Times New Roman" w:eastAsiaTheme="minorEastAsia" w:hAnsi="Times New Roman" w:cs="Times New Roman"/>
                <w:sz w:val="28"/>
                <w:szCs w:val="28"/>
              </w:rPr>
              <w:t>2</w:t>
            </w:r>
            <w:r w:rsidRPr="00BC6722">
              <w:rPr>
                <w:rFonts w:ascii="Times New Roman" w:eastAsiaTheme="minorEastAsia" w:hAnsi="Times New Roman" w:cs="Times New Roman"/>
                <w:sz w:val="28"/>
                <w:szCs w:val="28"/>
                <w:lang w:val="en-US"/>
              </w:rPr>
              <w:t>)</w:t>
            </w:r>
          </w:p>
        </w:tc>
      </w:tr>
    </w:tbl>
    <w:p w14:paraId="3541E263" w14:textId="77777777" w:rsidR="0060421F" w:rsidRPr="00BC6722" w:rsidRDefault="0060421F" w:rsidP="0060421F">
      <w:pPr>
        <w:spacing w:after="0" w:line="360" w:lineRule="auto"/>
        <w:ind w:firstLine="709"/>
        <w:jc w:val="both"/>
        <w:rPr>
          <w:rFonts w:ascii="Times New Roman" w:eastAsiaTheme="minorEastAsia" w:hAnsi="Times New Roman" w:cs="Times New Roman"/>
          <w:sz w:val="28"/>
        </w:rPr>
      </w:pPr>
    </w:p>
    <w:p w14:paraId="3B96C708" w14:textId="77777777" w:rsidR="00EA11E7" w:rsidRPr="00BC6722" w:rsidRDefault="00EA11E7" w:rsidP="00EA11E7">
      <w:pPr>
        <w:spacing w:after="0" w:line="360" w:lineRule="auto"/>
        <w:ind w:firstLine="709"/>
        <w:jc w:val="both"/>
        <w:rPr>
          <w:rFonts w:ascii="Times New Roman" w:eastAsiaTheme="minorEastAsia" w:hAnsi="Times New Roman" w:cs="Times New Roman"/>
          <w:sz w:val="28"/>
        </w:rPr>
      </w:pPr>
      <w:r w:rsidRPr="00BC6722">
        <w:rPr>
          <w:rFonts w:ascii="Times New Roman" w:eastAsiaTheme="minorEastAsia" w:hAnsi="Times New Roman" w:cs="Times New Roman"/>
          <w:sz w:val="28"/>
        </w:rPr>
        <w:t>Где:</w:t>
      </w:r>
    </w:p>
    <w:p w14:paraId="225E5A4C" w14:textId="77777777" w:rsidR="00EA11E7" w:rsidRPr="00BC6722" w:rsidRDefault="00EA11E7" w:rsidP="00EA11E7">
      <w:pPr>
        <w:spacing w:after="0" w:line="360" w:lineRule="auto"/>
        <w:ind w:firstLine="709"/>
        <w:jc w:val="both"/>
        <w:rPr>
          <w:rFonts w:ascii="Times New Roman" w:eastAsiaTheme="minorEastAsia" w:hAnsi="Times New Roman" w:cs="Times New Roman"/>
          <w:sz w:val="28"/>
        </w:rPr>
      </w:pPr>
      <w:r w:rsidRPr="00BC6722">
        <w:rPr>
          <w:rFonts w:ascii="Times New Roman" w:eastAsiaTheme="minorEastAsia" w:hAnsi="Times New Roman" w:cs="Times New Roman"/>
          <w:sz w:val="28"/>
        </w:rPr>
        <w:t>t – номер года, в котором величина кумулятивного денежного потока ещё не превышает сумму инвестиционных затрат, необходимых для реализации проекта;</w:t>
      </w:r>
    </w:p>
    <w:p w14:paraId="18BAC7AA" w14:textId="77777777" w:rsidR="00EA11E7" w:rsidRPr="00BC6722" w:rsidRDefault="00EA11E7" w:rsidP="00EA11E7">
      <w:pPr>
        <w:spacing w:after="0" w:line="360" w:lineRule="auto"/>
        <w:ind w:firstLine="709"/>
        <w:jc w:val="both"/>
        <w:rPr>
          <w:rFonts w:ascii="Times New Roman" w:eastAsiaTheme="minorEastAsia" w:hAnsi="Times New Roman" w:cs="Times New Roman"/>
          <w:sz w:val="28"/>
        </w:rPr>
      </w:pPr>
      <w:r w:rsidRPr="00BC6722">
        <w:rPr>
          <w:rFonts w:ascii="Times New Roman" w:eastAsiaTheme="minorEastAsia" w:hAnsi="Times New Roman" w:cs="Times New Roman"/>
          <w:sz w:val="28"/>
        </w:rPr>
        <w:t>I – сумма начальных инвестиций в проект;</w:t>
      </w:r>
    </w:p>
    <w:p w14:paraId="508A851F" w14:textId="77777777" w:rsidR="00EA11E7" w:rsidRPr="00BC6722" w:rsidRDefault="00EA11E7" w:rsidP="00EA11E7">
      <w:pPr>
        <w:spacing w:after="0" w:line="360" w:lineRule="auto"/>
        <w:ind w:firstLine="709"/>
        <w:jc w:val="both"/>
        <w:rPr>
          <w:rFonts w:ascii="Times New Roman" w:eastAsiaTheme="minorEastAsia" w:hAnsi="Times New Roman" w:cs="Times New Roman"/>
          <w:sz w:val="28"/>
        </w:rPr>
      </w:pPr>
      <w:r w:rsidRPr="00BC6722">
        <w:rPr>
          <w:rFonts w:ascii="Times New Roman" w:eastAsiaTheme="minorEastAsia" w:hAnsi="Times New Roman" w:cs="Times New Roman"/>
          <w:sz w:val="28"/>
        </w:rPr>
        <w:t>КДПt – накопленный денежный поток на конец года с номером t;</w:t>
      </w:r>
    </w:p>
    <w:p w14:paraId="6D21D139" w14:textId="77777777" w:rsidR="00EA11E7" w:rsidRPr="00BC6722" w:rsidRDefault="00EA11E7" w:rsidP="00AF5B9F">
      <w:pPr>
        <w:spacing w:after="0" w:line="360" w:lineRule="auto"/>
        <w:ind w:firstLine="709"/>
        <w:jc w:val="both"/>
        <w:rPr>
          <w:rFonts w:ascii="Times New Roman" w:eastAsiaTheme="minorEastAsia" w:hAnsi="Times New Roman" w:cs="Times New Roman"/>
          <w:sz w:val="28"/>
        </w:rPr>
      </w:pPr>
      <w:r w:rsidRPr="00BC6722">
        <w:rPr>
          <w:rFonts w:ascii="Times New Roman" w:eastAsiaTheme="minorEastAsia" w:hAnsi="Times New Roman" w:cs="Times New Roman"/>
          <w:sz w:val="28"/>
        </w:rPr>
        <w:t>ЧДПt+1 – дисконтированный денежный поток проекта в (t+1) году.</w:t>
      </w:r>
    </w:p>
    <w:p w14:paraId="4564652D" w14:textId="77777777" w:rsidR="0060421F" w:rsidRPr="00BC6722" w:rsidRDefault="00B32BF3" w:rsidP="0060421F">
      <w:pPr>
        <w:spacing w:after="0" w:line="360" w:lineRule="auto"/>
        <w:ind w:firstLine="709"/>
        <w:jc w:val="both"/>
        <w:rPr>
          <w:rFonts w:ascii="Times New Roman" w:eastAsiaTheme="minorEastAsia" w:hAnsi="Times New Roman" w:cs="Times New Roman"/>
          <w:sz w:val="28"/>
        </w:rPr>
      </w:pPr>
      <w:r w:rsidRPr="00BC6722">
        <w:rPr>
          <w:rFonts w:ascii="Times New Roman" w:eastAsiaTheme="minorEastAsia" w:hAnsi="Times New Roman" w:cs="Times New Roman"/>
          <w:sz w:val="28"/>
        </w:rPr>
        <w:t>Р</w:t>
      </w:r>
      <w:r w:rsidR="0060421F" w:rsidRPr="00BC6722">
        <w:rPr>
          <w:rFonts w:ascii="Times New Roman" w:eastAsiaTheme="minorEastAsia" w:hAnsi="Times New Roman" w:cs="Times New Roman"/>
          <w:sz w:val="28"/>
        </w:rPr>
        <w:t xml:space="preserve">асчет </w:t>
      </w:r>
      <w:r w:rsidRPr="00BC6722">
        <w:rPr>
          <w:rFonts w:ascii="Times New Roman" w:eastAsiaTheme="minorEastAsia" w:hAnsi="Times New Roman" w:cs="Times New Roman"/>
          <w:sz w:val="28"/>
        </w:rPr>
        <w:t>с использованием</w:t>
      </w:r>
      <w:r w:rsidR="0060421F" w:rsidRPr="00BC6722">
        <w:rPr>
          <w:rFonts w:ascii="Times New Roman" w:eastAsiaTheme="minorEastAsia" w:hAnsi="Times New Roman" w:cs="Times New Roman"/>
          <w:sz w:val="28"/>
        </w:rPr>
        <w:t xml:space="preserve"> данны</w:t>
      </w:r>
      <w:r w:rsidRPr="00BC6722">
        <w:rPr>
          <w:rFonts w:ascii="Times New Roman" w:eastAsiaTheme="minorEastAsia" w:hAnsi="Times New Roman" w:cs="Times New Roman"/>
          <w:sz w:val="28"/>
        </w:rPr>
        <w:t>х</w:t>
      </w:r>
      <w:r w:rsidR="0060421F" w:rsidRPr="00BC6722">
        <w:rPr>
          <w:rFonts w:ascii="Times New Roman" w:eastAsiaTheme="minorEastAsia" w:hAnsi="Times New Roman" w:cs="Times New Roman"/>
          <w:sz w:val="28"/>
        </w:rPr>
        <w:t>:</w:t>
      </w:r>
    </w:p>
    <w:p w14:paraId="378A57B9" w14:textId="77777777" w:rsidR="0060421F" w:rsidRPr="00BC6722" w:rsidRDefault="0060421F" w:rsidP="0060421F">
      <w:pPr>
        <w:spacing w:after="0" w:line="360" w:lineRule="auto"/>
        <w:ind w:firstLine="709"/>
        <w:jc w:val="both"/>
        <w:rPr>
          <w:rFonts w:ascii="Times New Roman" w:eastAsiaTheme="minorEastAsia" w:hAnsi="Times New Roman" w:cs="Times New Roman"/>
          <w:sz w:val="28"/>
        </w:rPr>
      </w:pPr>
    </w:p>
    <w:p w14:paraId="51542F05" w14:textId="77777777" w:rsidR="009E213A" w:rsidRPr="00BC6722" w:rsidRDefault="009E213A" w:rsidP="009E213A">
      <w:pPr>
        <w:spacing w:after="0" w:line="360" w:lineRule="auto"/>
        <w:ind w:firstLine="709"/>
        <w:jc w:val="center"/>
        <w:rPr>
          <w:rFonts w:ascii="Times New Roman" w:eastAsiaTheme="minorEastAsia" w:hAnsi="Times New Roman" w:cs="Times New Roman"/>
          <w:sz w:val="28"/>
        </w:rPr>
      </w:pPr>
      <m:oMathPara>
        <m:oMath>
          <m:r>
            <w:rPr>
              <w:rFonts w:ascii="Cambria Math" w:hAnsi="Cambria Math" w:cs="Times New Roman"/>
              <w:sz w:val="28"/>
            </w:rPr>
            <m:t>DPP=3+</m:t>
          </m:r>
          <m:f>
            <m:fPr>
              <m:ctrlPr>
                <w:rPr>
                  <w:rFonts w:ascii="Cambria Math" w:hAnsi="Cambria Math" w:cs="Times New Roman"/>
                  <w:i/>
                  <w:sz w:val="28"/>
                </w:rPr>
              </m:ctrlPr>
            </m:fPr>
            <m:num>
              <m:r>
                <w:rPr>
                  <w:rFonts w:ascii="Cambria Math" w:hAnsi="Cambria Math" w:cs="Times New Roman"/>
                  <w:sz w:val="28"/>
                </w:rPr>
                <m:t>1 620</m:t>
              </m:r>
              <m:r>
                <m:rPr>
                  <m:sty m:val="p"/>
                </m:rPr>
                <w:rPr>
                  <w:rFonts w:ascii="Cambria Math" w:hAnsi="Cambria Math" w:cs="Times New Roman"/>
                  <w:sz w:val="28"/>
                </w:rPr>
                <m:t>,00</m:t>
              </m:r>
              <m:r>
                <w:rPr>
                  <w:rFonts w:ascii="Cambria Math" w:hAnsi="Cambria Math" w:cs="Times New Roman"/>
                  <w:sz w:val="28"/>
                </w:rPr>
                <m:t>-1 356</m:t>
              </m:r>
              <m:r>
                <m:rPr>
                  <m:sty m:val="p"/>
                </m:rPr>
                <w:rPr>
                  <w:rFonts w:ascii="Cambria Math" w:hAnsi="Cambria Math" w:cs="Times New Roman"/>
                  <w:sz w:val="28"/>
                </w:rPr>
                <m:t>,43</m:t>
              </m:r>
            </m:num>
            <m:den>
              <m:r>
                <w:rPr>
                  <w:rFonts w:ascii="Cambria Math" w:hAnsi="Cambria Math" w:cs="Times New Roman"/>
                  <w:sz w:val="28"/>
                </w:rPr>
                <m:t>1 396,93</m:t>
              </m:r>
            </m:den>
          </m:f>
          <m:r>
            <w:rPr>
              <w:rFonts w:ascii="Cambria Math" w:hAnsi="Cambria Math" w:cs="Times New Roman"/>
              <w:sz w:val="28"/>
            </w:rPr>
            <m:t xml:space="preserve">=3,19 </m:t>
          </m:r>
        </m:oMath>
      </m:oMathPara>
    </w:p>
    <w:p w14:paraId="259CB25A" w14:textId="77777777" w:rsidR="0060421F" w:rsidRPr="00BC6722" w:rsidRDefault="0060421F" w:rsidP="009E213A">
      <w:pPr>
        <w:spacing w:after="0" w:line="360" w:lineRule="auto"/>
        <w:ind w:firstLine="709"/>
        <w:jc w:val="center"/>
        <w:rPr>
          <w:rFonts w:ascii="Times New Roman" w:eastAsiaTheme="minorEastAsia" w:hAnsi="Times New Roman" w:cs="Times New Roman"/>
          <w:sz w:val="28"/>
        </w:rPr>
      </w:pPr>
    </w:p>
    <w:p w14:paraId="0772F0E1" w14:textId="77777777" w:rsidR="00A01FE0" w:rsidRPr="00BC6722" w:rsidRDefault="009E213A" w:rsidP="00D31527">
      <w:pPr>
        <w:spacing w:after="0" w:line="360" w:lineRule="auto"/>
        <w:ind w:firstLine="709"/>
        <w:jc w:val="both"/>
        <w:rPr>
          <w:rFonts w:ascii="Times New Roman" w:eastAsiaTheme="minorEastAsia" w:hAnsi="Times New Roman" w:cs="Times New Roman"/>
          <w:sz w:val="28"/>
        </w:rPr>
      </w:pPr>
      <w:r w:rsidRPr="00BC6722">
        <w:rPr>
          <w:rFonts w:ascii="Times New Roman" w:eastAsiaTheme="minorEastAsia" w:hAnsi="Times New Roman" w:cs="Times New Roman"/>
          <w:sz w:val="28"/>
        </w:rPr>
        <w:t xml:space="preserve">Срок окупаемости проекта составит </w:t>
      </w:r>
      <w:r w:rsidR="00956945" w:rsidRPr="00BC6722">
        <w:rPr>
          <w:rFonts w:ascii="Times New Roman" w:eastAsiaTheme="minorEastAsia" w:hAnsi="Times New Roman" w:cs="Times New Roman"/>
          <w:sz w:val="28"/>
        </w:rPr>
        <w:t>3</w:t>
      </w:r>
      <w:r w:rsidR="00C445A6" w:rsidRPr="00BC6722">
        <w:rPr>
          <w:rFonts w:ascii="Times New Roman" w:eastAsiaTheme="minorEastAsia" w:hAnsi="Times New Roman" w:cs="Times New Roman"/>
          <w:sz w:val="28"/>
        </w:rPr>
        <w:t>9</w:t>
      </w:r>
      <w:r w:rsidRPr="00BC6722">
        <w:rPr>
          <w:rFonts w:ascii="Times New Roman" w:eastAsiaTheme="minorEastAsia" w:hAnsi="Times New Roman" w:cs="Times New Roman"/>
          <w:sz w:val="28"/>
        </w:rPr>
        <w:t xml:space="preserve"> месяцев. Это хороший результат для стартапа, особенно с учётом высокой ставки дисконтирования (15%), проект считается</w:t>
      </w:r>
      <w:r w:rsidR="00C445A6" w:rsidRPr="00BC6722">
        <w:rPr>
          <w:rFonts w:ascii="Times New Roman" w:eastAsiaTheme="minorEastAsia" w:hAnsi="Times New Roman" w:cs="Times New Roman"/>
          <w:sz w:val="28"/>
        </w:rPr>
        <w:t xml:space="preserve"> эффективным, так как окупается чуть больше, чем</w:t>
      </w:r>
      <w:r w:rsidRPr="00BC6722">
        <w:rPr>
          <w:rFonts w:ascii="Times New Roman" w:eastAsiaTheme="minorEastAsia" w:hAnsi="Times New Roman" w:cs="Times New Roman"/>
          <w:sz w:val="28"/>
        </w:rPr>
        <w:t xml:space="preserve"> за </w:t>
      </w:r>
      <w:r w:rsidR="00C445A6" w:rsidRPr="00BC6722">
        <w:rPr>
          <w:rFonts w:ascii="Times New Roman" w:eastAsiaTheme="minorEastAsia" w:hAnsi="Times New Roman" w:cs="Times New Roman"/>
          <w:sz w:val="28"/>
        </w:rPr>
        <w:t>3</w:t>
      </w:r>
      <w:r w:rsidRPr="00BC6722">
        <w:rPr>
          <w:rFonts w:ascii="Times New Roman" w:eastAsiaTheme="minorEastAsia" w:hAnsi="Times New Roman" w:cs="Times New Roman"/>
          <w:sz w:val="28"/>
        </w:rPr>
        <w:t xml:space="preserve"> года.</w:t>
      </w:r>
    </w:p>
    <w:p w14:paraId="5F8F9478" w14:textId="77777777" w:rsidR="0060421F" w:rsidRPr="00BC6722" w:rsidRDefault="00F95A65" w:rsidP="00EB41B2">
      <w:pPr>
        <w:spacing w:after="0" w:line="360" w:lineRule="auto"/>
        <w:ind w:firstLine="709"/>
        <w:jc w:val="both"/>
        <w:rPr>
          <w:rFonts w:ascii="Times New Roman" w:hAnsi="Times New Roman" w:cs="Times New Roman"/>
          <w:sz w:val="28"/>
        </w:rPr>
      </w:pPr>
      <w:r w:rsidRPr="00BC6722">
        <w:rPr>
          <w:rFonts w:ascii="Times New Roman" w:hAnsi="Times New Roman" w:cs="Times New Roman"/>
          <w:sz w:val="28"/>
        </w:rPr>
        <w:t xml:space="preserve">IRR, внутренняя норма доходности, определяется методом подстановки и равна </w:t>
      </w:r>
      <w:r w:rsidR="00C56B4A" w:rsidRPr="00BC6722">
        <w:rPr>
          <w:rFonts w:ascii="Times New Roman" w:hAnsi="Times New Roman" w:cs="Times New Roman"/>
          <w:sz w:val="28"/>
        </w:rPr>
        <w:t>32</w:t>
      </w:r>
      <w:r w:rsidRPr="00BC6722">
        <w:rPr>
          <w:rFonts w:ascii="Times New Roman" w:hAnsi="Times New Roman" w:cs="Times New Roman"/>
          <w:sz w:val="28"/>
        </w:rPr>
        <w:t xml:space="preserve">%. Это значит, что проект приносит внутреннюю доходность на уровне </w:t>
      </w:r>
      <w:r w:rsidR="00C56B4A" w:rsidRPr="00BC6722">
        <w:rPr>
          <w:rFonts w:ascii="Times New Roman" w:hAnsi="Times New Roman" w:cs="Times New Roman"/>
          <w:sz w:val="28"/>
        </w:rPr>
        <w:t>32</w:t>
      </w:r>
      <w:r w:rsidRPr="00BC6722">
        <w:rPr>
          <w:rFonts w:ascii="Times New Roman" w:hAnsi="Times New Roman" w:cs="Times New Roman"/>
          <w:sz w:val="28"/>
        </w:rPr>
        <w:t>% годовых, что выше средней рыночной нормы (10–15%)</w:t>
      </w:r>
      <w:r w:rsidR="007571B6" w:rsidRPr="00BC6722">
        <w:rPr>
          <w:rFonts w:ascii="Times New Roman" w:hAnsi="Times New Roman" w:cs="Times New Roman"/>
          <w:sz w:val="28"/>
        </w:rPr>
        <w:t>.</w:t>
      </w:r>
      <w:r w:rsidR="007571B6" w:rsidRPr="00BC6722">
        <w:t xml:space="preserve"> </w:t>
      </w:r>
      <w:r w:rsidR="007571B6" w:rsidRPr="00BC6722">
        <w:rPr>
          <w:rFonts w:ascii="Times New Roman" w:hAnsi="Times New Roman" w:cs="Times New Roman"/>
          <w:sz w:val="28"/>
        </w:rPr>
        <w:t>IRR превышает ставку дисконтирования, что делает проект привлекательным для инвесторов</w:t>
      </w:r>
      <w:r w:rsidRPr="00BC6722">
        <w:rPr>
          <w:rFonts w:ascii="Times New Roman" w:hAnsi="Times New Roman" w:cs="Times New Roman"/>
          <w:sz w:val="28"/>
        </w:rPr>
        <w:t>.</w:t>
      </w:r>
    </w:p>
    <w:p w14:paraId="223FAA4B" w14:textId="77777777" w:rsidR="00EB41B2" w:rsidRPr="00BC6722" w:rsidRDefault="00CC7EA9" w:rsidP="00F95A65">
      <w:pPr>
        <w:spacing w:after="0" w:line="360" w:lineRule="auto"/>
        <w:ind w:firstLine="708"/>
        <w:jc w:val="both"/>
        <w:rPr>
          <w:rFonts w:ascii="Times New Roman" w:hAnsi="Times New Roman" w:cs="Times New Roman"/>
          <w:sz w:val="28"/>
        </w:rPr>
      </w:pPr>
      <w:r w:rsidRPr="00BC6722">
        <w:rPr>
          <w:rFonts w:ascii="Times New Roman" w:hAnsi="Times New Roman" w:cs="Times New Roman"/>
          <w:sz w:val="28"/>
        </w:rPr>
        <w:t>Показатель индекса рентабельности, показател</w:t>
      </w:r>
      <w:r w:rsidR="00AF5B9F" w:rsidRPr="00BC6722">
        <w:rPr>
          <w:rFonts w:ascii="Times New Roman" w:hAnsi="Times New Roman" w:cs="Times New Roman"/>
          <w:sz w:val="28"/>
        </w:rPr>
        <w:t>ь</w:t>
      </w:r>
      <w:r w:rsidRPr="00BC6722">
        <w:rPr>
          <w:rFonts w:ascii="Times New Roman" w:hAnsi="Times New Roman" w:cs="Times New Roman"/>
          <w:sz w:val="28"/>
        </w:rPr>
        <w:t xml:space="preserve"> метода чистой приведённой стоимости, который рассчитывается как отношение суммы дисконтированных денежных потоков к первоначальным инвестициям. Формула приведена ниже.</w:t>
      </w:r>
    </w:p>
    <w:p w14:paraId="7F74CBE5" w14:textId="77777777" w:rsidR="00EB41B2" w:rsidRPr="00BC6722" w:rsidRDefault="00EB41B2" w:rsidP="00EB41B2">
      <w:pPr>
        <w:spacing w:after="0" w:line="360" w:lineRule="auto"/>
        <w:ind w:firstLine="709"/>
        <w:jc w:val="both"/>
        <w:rPr>
          <w:rFonts w:ascii="Times New Roman" w:eastAsiaTheme="minorEastAsia" w:hAnsi="Times New Roman" w:cs="Times New Roman"/>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2"/>
        <w:gridCol w:w="543"/>
      </w:tblGrid>
      <w:tr w:rsidR="00EB41B2" w:rsidRPr="00BC6722" w14:paraId="4DB98558" w14:textId="77777777" w:rsidTr="009D5366">
        <w:tc>
          <w:tcPr>
            <w:tcW w:w="9209" w:type="dxa"/>
            <w:vAlign w:val="center"/>
          </w:tcPr>
          <w:p w14:paraId="3EBF096D" w14:textId="77777777" w:rsidR="00EB41B2" w:rsidRPr="00BC6722" w:rsidRDefault="00EB41B2" w:rsidP="009D5366">
            <w:pPr>
              <w:spacing w:line="360" w:lineRule="auto"/>
              <w:ind w:firstLine="709"/>
              <w:jc w:val="right"/>
              <w:rPr>
                <w:rFonts w:ascii="Times New Roman" w:eastAsiaTheme="minorEastAsia" w:hAnsi="Times New Roman" w:cs="Times New Roman"/>
                <w:i/>
                <w:sz w:val="28"/>
                <w:szCs w:val="28"/>
                <w:lang w:val="en-US"/>
              </w:rPr>
            </w:pPr>
            <m:oMathPara>
              <m:oMathParaPr>
                <m:jc m:val="center"/>
              </m:oMathParaPr>
              <m:oMath>
                <m:r>
                  <m:rPr>
                    <m:nor/>
                  </m:rPr>
                  <w:rPr>
                    <w:rFonts w:ascii="Times New Roman" w:eastAsiaTheme="minorEastAsia" w:hAnsi="Times New Roman" w:cs="Times New Roman"/>
                    <w:sz w:val="28"/>
                    <w:szCs w:val="28"/>
                    <w:lang w:val="en-US"/>
                  </w:rPr>
                  <w:lastRenderedPageBreak/>
                  <m:t xml:space="preserve">PI= </m:t>
                </m:r>
                <m:f>
                  <m:fPr>
                    <m:ctrlPr>
                      <w:rPr>
                        <w:rFonts w:ascii="Cambria Math" w:eastAsiaTheme="minorEastAsia" w:hAnsi="Cambria Math" w:cs="Times New Roman"/>
                        <w:i/>
                        <w:sz w:val="28"/>
                        <w:szCs w:val="28"/>
                      </w:rPr>
                    </m:ctrlPr>
                  </m:fPr>
                  <m:num>
                    <m:nary>
                      <m:naryPr>
                        <m:chr m:val="∑"/>
                        <m:limLoc m:val="undOvr"/>
                        <m:ctrlPr>
                          <w:rPr>
                            <w:rFonts w:ascii="Cambria Math" w:eastAsiaTheme="minorEastAsia" w:hAnsi="Cambria Math" w:cs="Times New Roman"/>
                            <w:sz w:val="28"/>
                            <w:szCs w:val="28"/>
                          </w:rPr>
                        </m:ctrlPr>
                      </m:naryPr>
                      <m:sub>
                        <m:r>
                          <m:rPr>
                            <m:nor/>
                          </m:rPr>
                          <w:rPr>
                            <w:rFonts w:ascii="Times New Roman" w:eastAsiaTheme="minorEastAsia" w:hAnsi="Times New Roman" w:cs="Times New Roman"/>
                            <w:sz w:val="28"/>
                            <w:szCs w:val="28"/>
                            <w:lang w:val="en-US"/>
                          </w:rPr>
                          <m:t>t=1</m:t>
                        </m:r>
                      </m:sub>
                      <m:sup>
                        <m:r>
                          <m:rPr>
                            <m:nor/>
                          </m:rPr>
                          <w:rPr>
                            <w:rFonts w:ascii="Times New Roman" w:eastAsiaTheme="minorEastAsia" w:hAnsi="Times New Roman" w:cs="Times New Roman"/>
                            <w:sz w:val="28"/>
                            <w:szCs w:val="28"/>
                            <w:lang w:val="en-US"/>
                          </w:rPr>
                          <m:t>N</m:t>
                        </m:r>
                      </m:sup>
                      <m:e>
                        <m:f>
                          <m:fPr>
                            <m:ctrlPr>
                              <w:rPr>
                                <w:rFonts w:ascii="Cambria Math" w:eastAsiaTheme="minorEastAsia" w:hAnsi="Cambria Math" w:cs="Times New Roman"/>
                                <w:sz w:val="28"/>
                                <w:szCs w:val="28"/>
                              </w:rPr>
                            </m:ctrlPr>
                          </m:fPr>
                          <m:num>
                            <m:sSub>
                              <m:sSubPr>
                                <m:ctrlPr>
                                  <w:rPr>
                                    <w:rFonts w:ascii="Cambria Math" w:eastAsiaTheme="minorEastAsia" w:hAnsi="Cambria Math" w:cs="Times New Roman"/>
                                    <w:sz w:val="28"/>
                                    <w:szCs w:val="28"/>
                                  </w:rPr>
                                </m:ctrlPr>
                              </m:sSubPr>
                              <m:e>
                                <m:r>
                                  <m:rPr>
                                    <m:nor/>
                                  </m:rPr>
                                  <w:rPr>
                                    <w:rFonts w:ascii="Times New Roman" w:eastAsiaTheme="minorEastAsia" w:hAnsi="Times New Roman" w:cs="Times New Roman"/>
                                    <w:sz w:val="28"/>
                                    <w:szCs w:val="28"/>
                                    <w:lang w:val="en-US"/>
                                  </w:rPr>
                                  <m:t>CF</m:t>
                                </m:r>
                                <m:ctrlPr>
                                  <w:rPr>
                                    <w:rFonts w:ascii="Cambria Math" w:eastAsia="Cambria Math" w:hAnsi="Cambria Math" w:cs="Times New Roman"/>
                                    <w:sz w:val="28"/>
                                    <w:szCs w:val="28"/>
                                  </w:rPr>
                                </m:ctrlPr>
                              </m:e>
                              <m:sub>
                                <m:r>
                                  <m:rPr>
                                    <m:nor/>
                                  </m:rPr>
                                  <w:rPr>
                                    <w:rFonts w:ascii="Times New Roman" w:eastAsiaTheme="minorEastAsia" w:hAnsi="Times New Roman" w:cs="Times New Roman"/>
                                    <w:sz w:val="28"/>
                                    <w:szCs w:val="28"/>
                                    <w:lang w:val="en-US"/>
                                  </w:rPr>
                                  <m:t>t</m:t>
                                </m:r>
                              </m:sub>
                            </m:sSub>
                            <m:ctrlPr>
                              <w:rPr>
                                <w:rFonts w:ascii="Cambria Math" w:eastAsia="Cambria Math" w:hAnsi="Cambria Math" w:cs="Times New Roman"/>
                                <w:sz w:val="28"/>
                                <w:szCs w:val="28"/>
                              </w:rPr>
                            </m:ctrlPr>
                          </m:num>
                          <m:den>
                            <m:sSup>
                              <m:sSupPr>
                                <m:ctrlPr>
                                  <w:rPr>
                                    <w:rFonts w:ascii="Cambria Math" w:eastAsiaTheme="minorEastAsia" w:hAnsi="Cambria Math" w:cs="Times New Roman"/>
                                    <w:sz w:val="28"/>
                                    <w:szCs w:val="28"/>
                                  </w:rPr>
                                </m:ctrlPr>
                              </m:sSupPr>
                              <m:e>
                                <m:d>
                                  <m:dPr>
                                    <m:ctrlPr>
                                      <w:rPr>
                                        <w:rFonts w:ascii="Cambria Math" w:eastAsiaTheme="minorEastAsia" w:hAnsi="Cambria Math" w:cs="Times New Roman"/>
                                        <w:sz w:val="28"/>
                                        <w:szCs w:val="28"/>
                                      </w:rPr>
                                    </m:ctrlPr>
                                  </m:dPr>
                                  <m:e>
                                    <m:r>
                                      <m:rPr>
                                        <m:nor/>
                                      </m:rPr>
                                      <w:rPr>
                                        <w:rFonts w:ascii="Times New Roman" w:eastAsiaTheme="minorEastAsia" w:hAnsi="Times New Roman" w:cs="Times New Roman"/>
                                        <w:sz w:val="28"/>
                                        <w:szCs w:val="28"/>
                                        <w:lang w:val="en-US"/>
                                      </w:rPr>
                                      <m:t>1+r</m:t>
                                    </m:r>
                                  </m:e>
                                </m:d>
                              </m:e>
                              <m:sup>
                                <m:r>
                                  <m:rPr>
                                    <m:nor/>
                                  </m:rPr>
                                  <w:rPr>
                                    <w:rFonts w:ascii="Times New Roman" w:eastAsiaTheme="minorEastAsia" w:hAnsi="Times New Roman" w:cs="Times New Roman"/>
                                    <w:sz w:val="28"/>
                                    <w:szCs w:val="28"/>
                                    <w:lang w:val="en-US"/>
                                  </w:rPr>
                                  <m:t>t</m:t>
                                </m:r>
                              </m:sup>
                            </m:sSup>
                          </m:den>
                        </m:f>
                      </m:e>
                    </m:nary>
                  </m:num>
                  <m:den>
                    <m:r>
                      <m:rPr>
                        <m:nor/>
                      </m:rPr>
                      <w:rPr>
                        <w:rFonts w:ascii="Times New Roman" w:eastAsiaTheme="minorEastAsia" w:hAnsi="Times New Roman" w:cs="Times New Roman"/>
                        <w:sz w:val="28"/>
                        <w:szCs w:val="28"/>
                        <w:lang w:val="en-US"/>
                      </w:rPr>
                      <m:t>I</m:t>
                    </m:r>
                  </m:den>
                </m:f>
              </m:oMath>
            </m:oMathPara>
          </w:p>
        </w:tc>
        <w:tc>
          <w:tcPr>
            <w:tcW w:w="419" w:type="dxa"/>
            <w:vAlign w:val="center"/>
          </w:tcPr>
          <w:p w14:paraId="41D97064" w14:textId="77777777" w:rsidR="00EB41B2" w:rsidRPr="00BC6722" w:rsidRDefault="00EB41B2" w:rsidP="00C56B4A">
            <w:pPr>
              <w:spacing w:line="360" w:lineRule="auto"/>
              <w:jc w:val="center"/>
              <w:rPr>
                <w:rFonts w:ascii="Times New Roman" w:eastAsiaTheme="minorEastAsia" w:hAnsi="Times New Roman" w:cs="Times New Roman"/>
                <w:sz w:val="28"/>
                <w:szCs w:val="28"/>
              </w:rPr>
            </w:pPr>
            <w:r w:rsidRPr="00BC6722">
              <w:rPr>
                <w:rFonts w:ascii="Times New Roman" w:eastAsiaTheme="minorEastAsia" w:hAnsi="Times New Roman" w:cs="Times New Roman"/>
                <w:sz w:val="28"/>
                <w:szCs w:val="28"/>
              </w:rPr>
              <w:t>(</w:t>
            </w:r>
            <w:r w:rsidR="00C56B4A" w:rsidRPr="00BC6722">
              <w:rPr>
                <w:rFonts w:ascii="Times New Roman" w:eastAsiaTheme="minorEastAsia" w:hAnsi="Times New Roman" w:cs="Times New Roman"/>
                <w:sz w:val="28"/>
                <w:szCs w:val="28"/>
              </w:rPr>
              <w:t>3</w:t>
            </w:r>
            <w:r w:rsidRPr="00BC6722">
              <w:rPr>
                <w:rFonts w:ascii="Times New Roman" w:eastAsiaTheme="minorEastAsia" w:hAnsi="Times New Roman" w:cs="Times New Roman"/>
                <w:sz w:val="28"/>
                <w:szCs w:val="28"/>
              </w:rPr>
              <w:t>)</w:t>
            </w:r>
          </w:p>
        </w:tc>
      </w:tr>
    </w:tbl>
    <w:p w14:paraId="613D52B7" w14:textId="77777777" w:rsidR="00EB41B2" w:rsidRPr="00BC6722" w:rsidRDefault="00EB41B2" w:rsidP="00F95A65">
      <w:pPr>
        <w:spacing w:after="0" w:line="360" w:lineRule="auto"/>
        <w:ind w:firstLine="708"/>
        <w:jc w:val="both"/>
        <w:rPr>
          <w:rFonts w:ascii="Times New Roman" w:hAnsi="Times New Roman" w:cs="Times New Roman"/>
          <w:sz w:val="28"/>
        </w:rPr>
      </w:pPr>
    </w:p>
    <w:p w14:paraId="089B16D8" w14:textId="77777777" w:rsidR="00127AD7" w:rsidRPr="00BC6722" w:rsidRDefault="00127AD7" w:rsidP="00127AD7">
      <w:pPr>
        <w:spacing w:after="0" w:line="360" w:lineRule="auto"/>
        <w:ind w:firstLine="708"/>
        <w:jc w:val="both"/>
        <w:rPr>
          <w:rFonts w:ascii="Times New Roman" w:hAnsi="Times New Roman" w:cs="Times New Roman"/>
          <w:sz w:val="28"/>
        </w:rPr>
      </w:pPr>
      <w:r w:rsidRPr="00BC6722">
        <w:rPr>
          <w:rFonts w:ascii="Times New Roman" w:hAnsi="Times New Roman" w:cs="Times New Roman"/>
          <w:sz w:val="28"/>
        </w:rPr>
        <w:t>Где:</w:t>
      </w:r>
    </w:p>
    <w:p w14:paraId="40C80036" w14:textId="77777777" w:rsidR="00127AD7" w:rsidRPr="00BC6722" w:rsidRDefault="00127AD7" w:rsidP="00127AD7">
      <w:pPr>
        <w:spacing w:after="0" w:line="360" w:lineRule="auto"/>
        <w:ind w:firstLine="708"/>
        <w:jc w:val="both"/>
        <w:rPr>
          <w:rFonts w:ascii="Times New Roman" w:hAnsi="Times New Roman" w:cs="Times New Roman"/>
          <w:sz w:val="28"/>
        </w:rPr>
      </w:pPr>
      <w:r w:rsidRPr="00BC6722">
        <w:rPr>
          <w:rFonts w:ascii="Times New Roman" w:hAnsi="Times New Roman" w:cs="Times New Roman"/>
          <w:sz w:val="28"/>
        </w:rPr>
        <w:t>N, t – количество временных периодов;</w:t>
      </w:r>
    </w:p>
    <w:p w14:paraId="53BCE3BE" w14:textId="77777777" w:rsidR="00127AD7" w:rsidRPr="00BC6722" w:rsidRDefault="00127AD7" w:rsidP="00127AD7">
      <w:pPr>
        <w:spacing w:after="0" w:line="360" w:lineRule="auto"/>
        <w:ind w:firstLine="708"/>
        <w:jc w:val="both"/>
        <w:rPr>
          <w:rFonts w:ascii="Times New Roman" w:hAnsi="Times New Roman" w:cs="Times New Roman"/>
          <w:sz w:val="28"/>
        </w:rPr>
      </w:pPr>
      <w:r w:rsidRPr="00BC6722">
        <w:rPr>
          <w:rFonts w:ascii="Times New Roman" w:hAnsi="Times New Roman" w:cs="Times New Roman"/>
          <w:sz w:val="28"/>
        </w:rPr>
        <w:t>CF – чистый денежный поток;</w:t>
      </w:r>
    </w:p>
    <w:p w14:paraId="1079DED8" w14:textId="77777777" w:rsidR="00127AD7" w:rsidRPr="00BC6722" w:rsidRDefault="00127AD7" w:rsidP="00127AD7">
      <w:pPr>
        <w:spacing w:after="0" w:line="360" w:lineRule="auto"/>
        <w:ind w:firstLine="708"/>
        <w:jc w:val="both"/>
        <w:rPr>
          <w:rFonts w:ascii="Times New Roman" w:hAnsi="Times New Roman" w:cs="Times New Roman"/>
          <w:sz w:val="28"/>
        </w:rPr>
      </w:pPr>
      <w:r w:rsidRPr="00BC6722">
        <w:rPr>
          <w:rFonts w:ascii="Times New Roman" w:hAnsi="Times New Roman" w:cs="Times New Roman"/>
          <w:sz w:val="28"/>
        </w:rPr>
        <w:t>r – ставка дисконтирования;</w:t>
      </w:r>
    </w:p>
    <w:p w14:paraId="2E66D0BF" w14:textId="77777777" w:rsidR="00127AD7" w:rsidRPr="00BC6722" w:rsidRDefault="00127AD7" w:rsidP="00AF5B9F">
      <w:pPr>
        <w:spacing w:after="0" w:line="360" w:lineRule="auto"/>
        <w:ind w:firstLine="708"/>
        <w:jc w:val="both"/>
        <w:rPr>
          <w:rFonts w:ascii="Times New Roman" w:hAnsi="Times New Roman" w:cs="Times New Roman"/>
          <w:sz w:val="28"/>
        </w:rPr>
      </w:pPr>
      <w:r w:rsidRPr="00BC6722">
        <w:rPr>
          <w:rFonts w:ascii="Times New Roman" w:hAnsi="Times New Roman" w:cs="Times New Roman"/>
          <w:sz w:val="28"/>
        </w:rPr>
        <w:t>I – первоначальные инвестиции в проект.</w:t>
      </w:r>
    </w:p>
    <w:p w14:paraId="396305C8" w14:textId="77777777" w:rsidR="00EB41B2" w:rsidRPr="00BC6722" w:rsidRDefault="00EB41B2" w:rsidP="00F95A65">
      <w:pPr>
        <w:spacing w:after="0" w:line="360" w:lineRule="auto"/>
        <w:ind w:firstLine="708"/>
        <w:jc w:val="both"/>
        <w:rPr>
          <w:rFonts w:ascii="Times New Roman" w:hAnsi="Times New Roman" w:cs="Times New Roman"/>
          <w:sz w:val="28"/>
        </w:rPr>
      </w:pPr>
      <w:r w:rsidRPr="00BC6722">
        <w:rPr>
          <w:rFonts w:ascii="Times New Roman" w:hAnsi="Times New Roman" w:cs="Times New Roman"/>
          <w:sz w:val="28"/>
        </w:rPr>
        <w:t>Просчитаем показатель из данных проекта:</w:t>
      </w:r>
    </w:p>
    <w:p w14:paraId="26E18DB1" w14:textId="77777777" w:rsidR="00EB41B2" w:rsidRPr="00BC6722" w:rsidRDefault="00EB41B2" w:rsidP="00EB41B2">
      <w:pPr>
        <w:spacing w:after="0" w:line="360" w:lineRule="auto"/>
        <w:ind w:firstLine="709"/>
        <w:contextualSpacing/>
        <w:jc w:val="both"/>
        <w:rPr>
          <w:rFonts w:ascii="Times New Roman" w:hAnsi="Times New Roman" w:cs="Times New Roman"/>
          <w:sz w:val="28"/>
          <w:szCs w:val="28"/>
        </w:rPr>
      </w:pPr>
    </w:p>
    <w:p w14:paraId="36059671" w14:textId="77777777" w:rsidR="00EB41B2" w:rsidRPr="00BC6722" w:rsidRDefault="00EB41B2" w:rsidP="00EB41B2">
      <w:pPr>
        <w:spacing w:after="0" w:line="360" w:lineRule="auto"/>
        <w:ind w:firstLine="709"/>
        <w:contextualSpacing/>
        <w:jc w:val="both"/>
        <w:rPr>
          <w:rFonts w:ascii="Times New Roman" w:eastAsiaTheme="minorEastAsia" w:hAnsi="Times New Roman" w:cs="Times New Roman"/>
          <w:sz w:val="28"/>
          <w:szCs w:val="28"/>
        </w:rPr>
      </w:pPr>
      <m:oMathPara>
        <m:oMath>
          <m:r>
            <m:rPr>
              <m:sty m:val="p"/>
            </m:rPr>
            <w:rPr>
              <w:rFonts w:ascii="Cambria Math" w:hAnsi="Cambria Math" w:cs="Times New Roman"/>
              <w:sz w:val="28"/>
              <w:szCs w:val="28"/>
            </w:rPr>
            <m:t xml:space="preserve">PI= </m:t>
          </m:r>
          <m:f>
            <m:fPr>
              <m:ctrlPr>
                <w:rPr>
                  <w:rFonts w:ascii="Cambria Math" w:hAnsi="Cambria Math" w:cs="Times New Roman"/>
                  <w:sz w:val="28"/>
                  <w:szCs w:val="28"/>
                </w:rPr>
              </m:ctrlPr>
            </m:fPr>
            <m:num>
              <m:r>
                <m:rPr>
                  <m:sty m:val="p"/>
                </m:rPr>
                <w:rPr>
                  <w:rFonts w:ascii="Cambria Math" w:hAnsi="Cambria Math" w:cs="Times New Roman"/>
                  <w:sz w:val="28"/>
                  <w:szCs w:val="28"/>
                </w:rPr>
                <m:t>3 979,18</m:t>
              </m:r>
            </m:num>
            <m:den>
              <m:r>
                <m:rPr>
                  <m:sty m:val="p"/>
                </m:rPr>
                <w:rPr>
                  <w:rFonts w:ascii="Cambria Math" w:hAnsi="Cambria Math" w:cs="Times New Roman"/>
                  <w:sz w:val="28"/>
                  <w:szCs w:val="28"/>
                </w:rPr>
                <m:t>1 620,0</m:t>
              </m:r>
            </m:den>
          </m:f>
          <m:r>
            <m:rPr>
              <m:sty m:val="p"/>
            </m:rPr>
            <w:rPr>
              <w:rFonts w:ascii="Cambria Math" w:hAnsi="Cambria Math" w:cs="Times New Roman"/>
              <w:sz w:val="28"/>
              <w:szCs w:val="28"/>
            </w:rPr>
            <m:t>=2,45</m:t>
          </m:r>
        </m:oMath>
      </m:oMathPara>
    </w:p>
    <w:p w14:paraId="0F695069" w14:textId="77777777" w:rsidR="00EB41B2" w:rsidRPr="00BC6722" w:rsidRDefault="00EB41B2" w:rsidP="00EB41B2">
      <w:pPr>
        <w:spacing w:after="0" w:line="360" w:lineRule="auto"/>
        <w:jc w:val="both"/>
        <w:rPr>
          <w:rFonts w:ascii="Times New Roman" w:hAnsi="Times New Roman" w:cs="Times New Roman"/>
          <w:sz w:val="28"/>
        </w:rPr>
      </w:pPr>
    </w:p>
    <w:p w14:paraId="563E7A13" w14:textId="77777777" w:rsidR="00501509" w:rsidRPr="00BC6722" w:rsidRDefault="00CC7EA9" w:rsidP="00501509">
      <w:pPr>
        <w:spacing w:line="360" w:lineRule="auto"/>
        <w:ind w:firstLine="708"/>
        <w:jc w:val="both"/>
        <w:rPr>
          <w:rFonts w:ascii="Times New Roman" w:hAnsi="Times New Roman" w:cs="Times New Roman"/>
          <w:sz w:val="28"/>
        </w:rPr>
      </w:pPr>
      <w:r w:rsidRPr="00BC6722">
        <w:rPr>
          <w:rFonts w:ascii="Times New Roman" w:hAnsi="Times New Roman" w:cs="Times New Roman"/>
          <w:sz w:val="28"/>
        </w:rPr>
        <w:t>Полученный индекс рентабельности (PI = 2,</w:t>
      </w:r>
      <w:r w:rsidR="00C56B4A" w:rsidRPr="00BC6722">
        <w:rPr>
          <w:rFonts w:ascii="Times New Roman" w:hAnsi="Times New Roman" w:cs="Times New Roman"/>
          <w:sz w:val="28"/>
        </w:rPr>
        <w:t>45</w:t>
      </w:r>
      <w:r w:rsidRPr="00BC6722">
        <w:rPr>
          <w:rFonts w:ascii="Times New Roman" w:hAnsi="Times New Roman" w:cs="Times New Roman"/>
          <w:sz w:val="28"/>
        </w:rPr>
        <w:t xml:space="preserve">) свидетельствует о высокой экономической эффективности проекта. Это значение значительно превышает единицу, что говорит о том, что стартап по внедрению систем «Умный дом» не только способен полностью окупить инвестиции, но и принесет значительную дополнительную прибыль. Таким образом, проект является финансово устойчивым, привлекательным для инвестирования и перспективным с точки зрения долгосрочной реализации. </w:t>
      </w:r>
    </w:p>
    <w:p w14:paraId="35DE1201" w14:textId="77777777" w:rsidR="00501509" w:rsidRPr="00BC6722" w:rsidRDefault="00501509" w:rsidP="00501509">
      <w:pPr>
        <w:spacing w:after="0" w:line="360" w:lineRule="auto"/>
        <w:ind w:firstLine="709"/>
        <w:jc w:val="both"/>
        <w:rPr>
          <w:rFonts w:ascii="Times New Roman" w:hAnsi="Times New Roman" w:cs="Times New Roman"/>
          <w:sz w:val="28"/>
          <w:szCs w:val="24"/>
        </w:rPr>
      </w:pPr>
      <w:r w:rsidRPr="00BC6722">
        <w:rPr>
          <w:rFonts w:ascii="Times New Roman" w:hAnsi="Times New Roman" w:cs="Times New Roman"/>
          <w:sz w:val="28"/>
          <w:szCs w:val="24"/>
        </w:rPr>
        <w:t>Одним из ключевых показателей экономической устойчивости любого бизнеса является точка безубыточности — объём реализации, при котором доходы полностью покрывают расходы, и компания выходит на нулевой финансовый результат.</w:t>
      </w:r>
    </w:p>
    <w:p w14:paraId="236587CF" w14:textId="77777777" w:rsidR="00501509" w:rsidRPr="00BC6722" w:rsidRDefault="00501509" w:rsidP="00501509">
      <w:pPr>
        <w:spacing w:after="0" w:line="360" w:lineRule="auto"/>
        <w:ind w:firstLine="709"/>
        <w:jc w:val="both"/>
        <w:rPr>
          <w:rFonts w:ascii="Times New Roman" w:hAnsi="Times New Roman" w:cs="Times New Roman"/>
          <w:sz w:val="28"/>
          <w:szCs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2"/>
        <w:gridCol w:w="543"/>
      </w:tblGrid>
      <w:tr w:rsidR="00501509" w:rsidRPr="00BC6722" w14:paraId="4A738820" w14:textId="77777777" w:rsidTr="00CA14B5">
        <w:tc>
          <w:tcPr>
            <w:tcW w:w="8812" w:type="dxa"/>
          </w:tcPr>
          <w:p w14:paraId="0917C2B4" w14:textId="77777777" w:rsidR="00501509" w:rsidRPr="00BC6722" w:rsidRDefault="00501509" w:rsidP="00CA14B5">
            <w:pPr>
              <w:spacing w:line="360" w:lineRule="auto"/>
              <w:jc w:val="right"/>
              <w:rPr>
                <w:rFonts w:ascii="Times New Roman" w:eastAsiaTheme="minorEastAsia" w:hAnsi="Times New Roman" w:cs="Times New Roman"/>
                <w:sz w:val="28"/>
                <w:szCs w:val="28"/>
                <w:lang w:val="en-US"/>
              </w:rPr>
            </w:pPr>
            <m:oMathPara>
              <m:oMathParaPr>
                <m:jc m:val="center"/>
              </m:oMathParaPr>
              <m:oMath>
                <m:r>
                  <m:rPr>
                    <m:sty m:val="p"/>
                  </m:rPr>
                  <w:rPr>
                    <w:rFonts w:ascii="Cambria Math" w:eastAsiaTheme="minorEastAsia" w:hAnsi="Cambria Math" w:cs="Times New Roman"/>
                    <w:sz w:val="28"/>
                    <w:szCs w:val="28"/>
                  </w:rPr>
                  <m:t xml:space="preserve">BEP (деньги)= </m:t>
                </m:r>
                <m:f>
                  <m:fPr>
                    <m:ctrlPr>
                      <w:rPr>
                        <w:rFonts w:ascii="Cambria Math" w:eastAsiaTheme="minorEastAsia" w:hAnsi="Cambria Math" w:cs="Times New Roman"/>
                        <w:sz w:val="28"/>
                        <w:szCs w:val="28"/>
                      </w:rPr>
                    </m:ctrlPr>
                  </m:fPr>
                  <m:num>
                    <m:r>
                      <w:rPr>
                        <w:rFonts w:ascii="Cambria Math" w:eastAsiaTheme="minorEastAsia" w:hAnsi="Cambria Math" w:cs="Times New Roman"/>
                        <w:sz w:val="28"/>
                        <w:szCs w:val="28"/>
                      </w:rPr>
                      <m:t>FC</m:t>
                    </m:r>
                    <m:ctrlPr>
                      <w:rPr>
                        <w:rFonts w:ascii="Cambria Math" w:eastAsia="Cambria Math" w:hAnsi="Cambria Math" w:cs="Times New Roman"/>
                        <w:sz w:val="28"/>
                        <w:szCs w:val="28"/>
                      </w:rPr>
                    </m:ctrlPr>
                  </m:num>
                  <m:den>
                    <m:r>
                      <w:rPr>
                        <w:rFonts w:ascii="Cambria Math" w:eastAsiaTheme="minorEastAsia" w:hAnsi="Cambria Math" w:cs="Times New Roman"/>
                        <w:sz w:val="28"/>
                        <w:szCs w:val="28"/>
                      </w:rPr>
                      <m:t xml:space="preserve">(P-AVC) </m:t>
                    </m:r>
                  </m:den>
                </m:f>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P</m:t>
                </m:r>
              </m:oMath>
            </m:oMathPara>
          </w:p>
        </w:tc>
        <w:tc>
          <w:tcPr>
            <w:tcW w:w="543" w:type="dxa"/>
            <w:vAlign w:val="center"/>
          </w:tcPr>
          <w:p w14:paraId="6F953733" w14:textId="77777777" w:rsidR="00501509" w:rsidRPr="00BC6722" w:rsidRDefault="00501509" w:rsidP="00C56B4A">
            <w:pPr>
              <w:spacing w:line="360" w:lineRule="auto"/>
              <w:jc w:val="center"/>
              <w:rPr>
                <w:rFonts w:ascii="Times New Roman" w:eastAsiaTheme="minorEastAsia" w:hAnsi="Times New Roman" w:cs="Times New Roman"/>
                <w:sz w:val="28"/>
                <w:szCs w:val="28"/>
                <w:lang w:val="en-US"/>
              </w:rPr>
            </w:pPr>
            <w:r w:rsidRPr="00BC6722">
              <w:rPr>
                <w:rFonts w:ascii="Times New Roman" w:eastAsiaTheme="minorEastAsia" w:hAnsi="Times New Roman" w:cs="Times New Roman"/>
                <w:sz w:val="28"/>
                <w:szCs w:val="28"/>
                <w:lang w:val="en-US"/>
              </w:rPr>
              <w:t>(</w:t>
            </w:r>
            <w:r w:rsidR="00C56B4A" w:rsidRPr="00BC6722">
              <w:rPr>
                <w:rFonts w:ascii="Times New Roman" w:eastAsiaTheme="minorEastAsia" w:hAnsi="Times New Roman" w:cs="Times New Roman"/>
                <w:sz w:val="28"/>
                <w:szCs w:val="28"/>
              </w:rPr>
              <w:t>4</w:t>
            </w:r>
            <w:r w:rsidRPr="00BC6722">
              <w:rPr>
                <w:rFonts w:ascii="Times New Roman" w:eastAsiaTheme="minorEastAsia" w:hAnsi="Times New Roman" w:cs="Times New Roman"/>
                <w:sz w:val="28"/>
                <w:szCs w:val="28"/>
                <w:lang w:val="en-US"/>
              </w:rPr>
              <w:t>)</w:t>
            </w:r>
          </w:p>
        </w:tc>
      </w:tr>
    </w:tbl>
    <w:p w14:paraId="4D3A2358" w14:textId="77777777" w:rsidR="00501509" w:rsidRPr="00BC6722" w:rsidRDefault="00501509" w:rsidP="00501509">
      <w:pPr>
        <w:spacing w:after="0" w:line="360" w:lineRule="auto"/>
        <w:ind w:firstLine="709"/>
        <w:jc w:val="both"/>
        <w:rPr>
          <w:rFonts w:ascii="Times New Roman" w:eastAsiaTheme="minorEastAsia" w:hAnsi="Times New Roman" w:cs="Times New Roman"/>
          <w:sz w:val="28"/>
          <w:szCs w:val="28"/>
        </w:rPr>
      </w:pPr>
    </w:p>
    <w:p w14:paraId="4A6ABA24" w14:textId="77777777" w:rsidR="00501509" w:rsidRPr="00BC6722" w:rsidRDefault="00501509" w:rsidP="00501509">
      <w:pPr>
        <w:spacing w:after="0" w:line="360" w:lineRule="auto"/>
        <w:ind w:firstLine="709"/>
        <w:jc w:val="both"/>
        <w:rPr>
          <w:rFonts w:ascii="Times New Roman" w:eastAsiaTheme="minorEastAsia" w:hAnsi="Times New Roman" w:cs="Times New Roman"/>
          <w:sz w:val="28"/>
          <w:szCs w:val="28"/>
        </w:rPr>
      </w:pPr>
      <w:r w:rsidRPr="00BC6722">
        <w:rPr>
          <w:rFonts w:ascii="Times New Roman" w:eastAsiaTheme="minorEastAsia" w:hAnsi="Times New Roman" w:cs="Times New Roman"/>
          <w:sz w:val="28"/>
          <w:szCs w:val="28"/>
        </w:rPr>
        <w:t xml:space="preserve">Где: </w:t>
      </w:r>
    </w:p>
    <w:p w14:paraId="7B73C261" w14:textId="77777777" w:rsidR="00501509" w:rsidRPr="00BC6722" w:rsidRDefault="00501509" w:rsidP="00501509">
      <w:pPr>
        <w:spacing w:after="0" w:line="360" w:lineRule="auto"/>
        <w:ind w:firstLine="709"/>
        <w:jc w:val="both"/>
        <w:rPr>
          <w:rFonts w:ascii="Times New Roman" w:eastAsiaTheme="minorEastAsia" w:hAnsi="Times New Roman" w:cs="Times New Roman"/>
          <w:sz w:val="28"/>
          <w:szCs w:val="28"/>
        </w:rPr>
      </w:pPr>
      <w:r w:rsidRPr="00BC6722">
        <w:rPr>
          <w:rFonts w:ascii="Times New Roman" w:eastAsiaTheme="minorEastAsia" w:hAnsi="Times New Roman" w:cs="Times New Roman"/>
          <w:sz w:val="28"/>
          <w:szCs w:val="28"/>
        </w:rPr>
        <w:t>BEP (break-even point) – точка безубыточности;</w:t>
      </w:r>
    </w:p>
    <w:p w14:paraId="22F4F222" w14:textId="77777777" w:rsidR="00501509" w:rsidRPr="00BC6722" w:rsidRDefault="00501509" w:rsidP="00501509">
      <w:pPr>
        <w:spacing w:after="0" w:line="360" w:lineRule="auto"/>
        <w:jc w:val="both"/>
        <w:rPr>
          <w:rFonts w:ascii="Times New Roman" w:eastAsiaTheme="minorEastAsia" w:hAnsi="Times New Roman" w:cs="Times New Roman"/>
          <w:sz w:val="28"/>
          <w:szCs w:val="28"/>
          <w:lang w:val="en-US"/>
        </w:rPr>
      </w:pPr>
      <w:r w:rsidRPr="00BC6722">
        <w:rPr>
          <w:rFonts w:ascii="Times New Roman" w:eastAsiaTheme="minorEastAsia" w:hAnsi="Times New Roman" w:cs="Times New Roman"/>
          <w:sz w:val="28"/>
          <w:szCs w:val="28"/>
          <w:lang w:val="en-US"/>
        </w:rPr>
        <w:lastRenderedPageBreak/>
        <w:tab/>
        <w:t xml:space="preserve">AVC (average variable costs) – </w:t>
      </w:r>
      <w:r w:rsidRPr="00BC6722">
        <w:rPr>
          <w:rFonts w:ascii="Times New Roman" w:eastAsiaTheme="minorEastAsia" w:hAnsi="Times New Roman" w:cs="Times New Roman"/>
          <w:sz w:val="28"/>
          <w:szCs w:val="28"/>
        </w:rPr>
        <w:t>переменные</w:t>
      </w:r>
      <w:r w:rsidRPr="00BC6722">
        <w:rPr>
          <w:rFonts w:ascii="Times New Roman" w:eastAsiaTheme="minorEastAsia" w:hAnsi="Times New Roman" w:cs="Times New Roman"/>
          <w:sz w:val="28"/>
          <w:szCs w:val="28"/>
          <w:lang w:val="en-US"/>
        </w:rPr>
        <w:t xml:space="preserve"> </w:t>
      </w:r>
      <w:r w:rsidRPr="00BC6722">
        <w:rPr>
          <w:rFonts w:ascii="Times New Roman" w:eastAsiaTheme="minorEastAsia" w:hAnsi="Times New Roman" w:cs="Times New Roman"/>
          <w:sz w:val="28"/>
          <w:szCs w:val="28"/>
        </w:rPr>
        <w:t>затраты</w:t>
      </w:r>
      <w:r w:rsidRPr="00BC6722">
        <w:rPr>
          <w:rFonts w:ascii="Times New Roman" w:eastAsiaTheme="minorEastAsia" w:hAnsi="Times New Roman" w:cs="Times New Roman"/>
          <w:sz w:val="28"/>
          <w:szCs w:val="28"/>
          <w:lang w:val="en-US"/>
        </w:rPr>
        <w:t>;</w:t>
      </w:r>
    </w:p>
    <w:p w14:paraId="29F9D599" w14:textId="77777777" w:rsidR="00501509" w:rsidRPr="00BC6722" w:rsidRDefault="00501509" w:rsidP="00501509">
      <w:pPr>
        <w:spacing w:after="0" w:line="360" w:lineRule="auto"/>
        <w:jc w:val="both"/>
        <w:rPr>
          <w:rFonts w:ascii="Times New Roman" w:eastAsiaTheme="minorEastAsia" w:hAnsi="Times New Roman" w:cs="Times New Roman"/>
          <w:sz w:val="28"/>
          <w:szCs w:val="28"/>
        </w:rPr>
      </w:pPr>
      <w:r w:rsidRPr="00BC6722">
        <w:rPr>
          <w:rFonts w:ascii="Times New Roman" w:eastAsiaTheme="minorEastAsia" w:hAnsi="Times New Roman" w:cs="Times New Roman"/>
          <w:sz w:val="28"/>
          <w:szCs w:val="28"/>
          <w:lang w:val="en-US"/>
        </w:rPr>
        <w:tab/>
      </w:r>
      <w:r w:rsidRPr="00BC6722">
        <w:rPr>
          <w:rFonts w:ascii="Times New Roman" w:eastAsiaTheme="minorEastAsia" w:hAnsi="Times New Roman" w:cs="Times New Roman"/>
          <w:sz w:val="28"/>
          <w:szCs w:val="28"/>
        </w:rPr>
        <w:t>Р (рrice) – выручка;</w:t>
      </w:r>
    </w:p>
    <w:p w14:paraId="708420DA" w14:textId="77777777" w:rsidR="00501509" w:rsidRPr="00BC6722" w:rsidRDefault="00501509" w:rsidP="00501509">
      <w:pPr>
        <w:spacing w:after="0" w:line="360" w:lineRule="auto"/>
        <w:ind w:firstLine="709"/>
        <w:jc w:val="both"/>
        <w:rPr>
          <w:rFonts w:ascii="Times New Roman" w:hAnsi="Times New Roman" w:cs="Times New Roman"/>
          <w:sz w:val="28"/>
          <w:szCs w:val="24"/>
        </w:rPr>
      </w:pPr>
      <w:r w:rsidRPr="00BC6722">
        <w:rPr>
          <w:rFonts w:ascii="Times New Roman" w:hAnsi="Times New Roman" w:cs="Times New Roman"/>
          <w:sz w:val="28"/>
          <w:szCs w:val="24"/>
          <w:lang w:val="en-US"/>
        </w:rPr>
        <w:t>FC</w:t>
      </w:r>
      <w:r w:rsidRPr="00BC6722">
        <w:rPr>
          <w:rFonts w:ascii="Times New Roman" w:hAnsi="Times New Roman" w:cs="Times New Roman"/>
          <w:sz w:val="28"/>
          <w:szCs w:val="24"/>
        </w:rPr>
        <w:t xml:space="preserve"> (</w:t>
      </w:r>
      <w:r w:rsidRPr="00BC6722">
        <w:rPr>
          <w:rFonts w:ascii="Times New Roman" w:hAnsi="Times New Roman" w:cs="Times New Roman"/>
          <w:sz w:val="28"/>
          <w:szCs w:val="24"/>
          <w:lang w:val="en-US"/>
        </w:rPr>
        <w:t>fixed</w:t>
      </w:r>
      <w:r w:rsidRPr="00BC6722">
        <w:rPr>
          <w:rFonts w:ascii="Times New Roman" w:hAnsi="Times New Roman" w:cs="Times New Roman"/>
          <w:sz w:val="28"/>
          <w:szCs w:val="24"/>
        </w:rPr>
        <w:t xml:space="preserve"> </w:t>
      </w:r>
      <w:r w:rsidRPr="00BC6722">
        <w:rPr>
          <w:rFonts w:ascii="Times New Roman" w:hAnsi="Times New Roman" w:cs="Times New Roman"/>
          <w:sz w:val="28"/>
          <w:szCs w:val="24"/>
          <w:lang w:val="en-US"/>
        </w:rPr>
        <w:t>cost</w:t>
      </w:r>
      <w:r w:rsidRPr="00BC6722">
        <w:rPr>
          <w:rFonts w:ascii="Times New Roman" w:hAnsi="Times New Roman" w:cs="Times New Roman"/>
          <w:sz w:val="28"/>
          <w:szCs w:val="24"/>
        </w:rPr>
        <w:t>) – постоянные затраты.</w:t>
      </w:r>
    </w:p>
    <w:p w14:paraId="17ED35F9" w14:textId="77777777" w:rsidR="00501509" w:rsidRPr="00BC6722" w:rsidRDefault="00501509" w:rsidP="00501509">
      <w:pPr>
        <w:spacing w:after="0" w:line="360" w:lineRule="auto"/>
        <w:ind w:firstLine="709"/>
        <w:jc w:val="both"/>
        <w:rPr>
          <w:rFonts w:ascii="Times New Roman" w:hAnsi="Times New Roman" w:cs="Times New Roman"/>
          <w:sz w:val="28"/>
          <w:szCs w:val="24"/>
        </w:rPr>
      </w:pPr>
      <w:r w:rsidRPr="00BC6722">
        <w:rPr>
          <w:rFonts w:ascii="Times New Roman" w:hAnsi="Times New Roman" w:cs="Times New Roman"/>
          <w:sz w:val="28"/>
          <w:szCs w:val="24"/>
        </w:rPr>
        <w:t>Расчет точки безубыточности в денежном выражении за первый год:</w:t>
      </w:r>
    </w:p>
    <w:p w14:paraId="023C3ECB" w14:textId="77777777" w:rsidR="00501509" w:rsidRPr="00BC6722" w:rsidRDefault="00501509" w:rsidP="00501509">
      <w:pPr>
        <w:spacing w:after="0" w:line="360" w:lineRule="auto"/>
        <w:ind w:firstLine="709"/>
        <w:jc w:val="both"/>
        <w:rPr>
          <w:rFonts w:ascii="Times New Roman" w:hAnsi="Times New Roman" w:cs="Times New Roman"/>
          <w:sz w:val="28"/>
          <w:szCs w:val="24"/>
        </w:rPr>
      </w:pPr>
    </w:p>
    <w:p w14:paraId="5C41A119" w14:textId="77777777" w:rsidR="00501509" w:rsidRPr="00BC6722" w:rsidRDefault="00501509" w:rsidP="00501509">
      <w:pPr>
        <w:spacing w:after="0" w:line="360" w:lineRule="auto"/>
        <w:ind w:firstLine="709"/>
        <w:jc w:val="both"/>
        <w:rPr>
          <w:rFonts w:ascii="Times New Roman" w:hAnsi="Times New Roman" w:cs="Times New Roman"/>
          <w:sz w:val="28"/>
          <w:szCs w:val="24"/>
        </w:rPr>
      </w:pPr>
      <m:oMathPara>
        <m:oMath>
          <m:r>
            <m:rPr>
              <m:sty m:val="p"/>
            </m:rPr>
            <w:rPr>
              <w:rFonts w:ascii="Cambria Math" w:eastAsiaTheme="minorEastAsia" w:hAnsi="Cambria Math" w:cs="Times New Roman"/>
              <w:sz w:val="28"/>
              <w:szCs w:val="28"/>
            </w:rPr>
            <m:t xml:space="preserve">BEP </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деньги</m:t>
              </m:r>
            </m:e>
          </m:d>
          <m:r>
            <m:rPr>
              <m:sty m:val="p"/>
            </m:rPr>
            <w:rPr>
              <w:rFonts w:ascii="Cambria Math" w:eastAsiaTheme="minorEastAsia" w:hAnsi="Cambria Math" w:cs="Times New Roman"/>
              <w:sz w:val="28"/>
              <w:szCs w:val="28"/>
            </w:rPr>
            <m:t xml:space="preserve">= </m:t>
          </m:r>
          <m:f>
            <m:fPr>
              <m:ctrlPr>
                <w:rPr>
                  <w:rFonts w:ascii="Cambria Math" w:eastAsiaTheme="minorEastAsia" w:hAnsi="Cambria Math" w:cs="Times New Roman"/>
                  <w:sz w:val="28"/>
                  <w:szCs w:val="28"/>
                </w:rPr>
              </m:ctrlPr>
            </m:fPr>
            <m:num>
              <m:r>
                <w:rPr>
                  <w:rFonts w:ascii="Cambria Math" w:eastAsiaTheme="minorEastAsia" w:hAnsi="Cambria Math" w:cs="Times New Roman"/>
                  <w:sz w:val="28"/>
                  <w:szCs w:val="28"/>
                </w:rPr>
                <m:t>6 600,00</m:t>
              </m:r>
              <m:ctrlPr>
                <w:rPr>
                  <w:rFonts w:ascii="Cambria Math" w:eastAsia="Cambria Math" w:hAnsi="Cambria Math" w:cs="Times New Roman"/>
                  <w:sz w:val="28"/>
                  <w:szCs w:val="28"/>
                </w:rPr>
              </m:ctrlPr>
            </m:num>
            <m:den>
              <m:r>
                <w:rPr>
                  <w:rFonts w:ascii="Cambria Math" w:eastAsiaTheme="minorEastAsia" w:hAnsi="Cambria Math" w:cs="Times New Roman"/>
                  <w:sz w:val="28"/>
                  <w:szCs w:val="28"/>
                </w:rPr>
                <m:t xml:space="preserve"> (9 375,00-1 716,00) </m:t>
              </m:r>
            </m:den>
          </m:f>
          <m:r>
            <w:rPr>
              <w:rFonts w:ascii="Cambria Math" w:eastAsiaTheme="minorEastAsia" w:hAnsi="Cambria Math" w:cs="Times New Roman"/>
              <w:sz w:val="28"/>
              <w:szCs w:val="28"/>
            </w:rPr>
            <m:t>*9 375,00= 8 078,73 тыс. руб.</m:t>
          </m:r>
        </m:oMath>
      </m:oMathPara>
    </w:p>
    <w:p w14:paraId="5CCE347E" w14:textId="77777777" w:rsidR="00501509" w:rsidRPr="00BC6722" w:rsidRDefault="00501509" w:rsidP="00501509">
      <w:pPr>
        <w:spacing w:after="0" w:line="360" w:lineRule="auto"/>
        <w:jc w:val="both"/>
        <w:rPr>
          <w:rFonts w:ascii="Times New Roman" w:hAnsi="Times New Roman" w:cs="Times New Roman"/>
          <w:sz w:val="28"/>
          <w:szCs w:val="24"/>
        </w:rPr>
      </w:pPr>
    </w:p>
    <w:p w14:paraId="6DC0B2A4" w14:textId="77777777" w:rsidR="00501509" w:rsidRPr="00BC6722" w:rsidRDefault="00501509" w:rsidP="00501509">
      <w:pPr>
        <w:spacing w:after="0" w:line="360" w:lineRule="auto"/>
        <w:ind w:firstLine="709"/>
        <w:jc w:val="both"/>
        <w:rPr>
          <w:rFonts w:ascii="Times New Roman" w:hAnsi="Times New Roman" w:cs="Times New Roman"/>
          <w:sz w:val="28"/>
          <w:szCs w:val="24"/>
        </w:rPr>
      </w:pPr>
      <w:r w:rsidRPr="00BC6722">
        <w:rPr>
          <w:rFonts w:ascii="Times New Roman" w:hAnsi="Times New Roman" w:cs="Times New Roman"/>
          <w:sz w:val="28"/>
          <w:szCs w:val="24"/>
        </w:rPr>
        <w:t>Формула точки безубыточности в количественном выражении:</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2"/>
        <w:gridCol w:w="543"/>
      </w:tblGrid>
      <w:tr w:rsidR="00501509" w:rsidRPr="00BC6722" w14:paraId="1D136797" w14:textId="77777777" w:rsidTr="00CA14B5">
        <w:tc>
          <w:tcPr>
            <w:tcW w:w="8812" w:type="dxa"/>
          </w:tcPr>
          <w:p w14:paraId="14923ADC" w14:textId="77777777" w:rsidR="00501509" w:rsidRPr="00BC6722" w:rsidRDefault="00501509" w:rsidP="00CA14B5">
            <w:pPr>
              <w:spacing w:line="360" w:lineRule="auto"/>
              <w:jc w:val="both"/>
              <w:rPr>
                <w:rFonts w:ascii="Times New Roman" w:eastAsiaTheme="minorEastAsia" w:hAnsi="Times New Roman" w:cs="Times New Roman"/>
                <w:sz w:val="28"/>
                <w:szCs w:val="28"/>
              </w:rPr>
            </w:pPr>
          </w:p>
          <w:p w14:paraId="48E8D85F" w14:textId="77777777" w:rsidR="00501509" w:rsidRPr="00BC6722" w:rsidRDefault="00501509" w:rsidP="00CA14B5">
            <w:pPr>
              <w:spacing w:line="360" w:lineRule="auto"/>
              <w:jc w:val="both"/>
              <w:rPr>
                <w:rFonts w:ascii="Times New Roman" w:hAnsi="Times New Roman" w:cs="Times New Roman"/>
                <w:sz w:val="28"/>
                <w:szCs w:val="24"/>
              </w:rPr>
            </w:pPr>
            <m:oMathPara>
              <m:oMath>
                <m:r>
                  <m:rPr>
                    <m:sty m:val="p"/>
                  </m:rPr>
                  <w:rPr>
                    <w:rFonts w:ascii="Cambria Math" w:eastAsiaTheme="minorEastAsia" w:hAnsi="Cambria Math" w:cs="Times New Roman"/>
                    <w:sz w:val="28"/>
                    <w:szCs w:val="28"/>
                  </w:rPr>
                  <m:t xml:space="preserve">BEP (продукты)= </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BEP</m:t>
                    </m:r>
                    <m:r>
                      <w:rPr>
                        <w:rFonts w:ascii="Cambria Math" w:eastAsiaTheme="minorEastAsia" w:hAnsi="Cambria Math" w:cs="Times New Roman"/>
                        <w:sz w:val="28"/>
                        <w:szCs w:val="28"/>
                      </w:rPr>
                      <m:t xml:space="preserve"> (в денежном выражении)</m:t>
                    </m:r>
                    <m:ctrlPr>
                      <w:rPr>
                        <w:rFonts w:ascii="Cambria Math" w:eastAsia="Cambria Math" w:hAnsi="Cambria Math" w:cs="Times New Roman"/>
                        <w:sz w:val="28"/>
                        <w:szCs w:val="28"/>
                      </w:rPr>
                    </m:ctrlPr>
                  </m:num>
                  <m:den>
                    <m:r>
                      <w:rPr>
                        <w:rFonts w:ascii="Cambria Math" w:eastAsiaTheme="minorEastAsia" w:hAnsi="Cambria Math" w:cs="Times New Roman"/>
                        <w:sz w:val="28"/>
                        <w:szCs w:val="28"/>
                      </w:rPr>
                      <m:t xml:space="preserve"> С </m:t>
                    </m:r>
                  </m:den>
                </m:f>
              </m:oMath>
            </m:oMathPara>
          </w:p>
          <w:p w14:paraId="27C1952C" w14:textId="77777777" w:rsidR="00501509" w:rsidRPr="00BC6722" w:rsidRDefault="00501509" w:rsidP="00CA14B5">
            <w:pPr>
              <w:spacing w:line="360" w:lineRule="auto"/>
              <w:jc w:val="right"/>
              <w:rPr>
                <w:rFonts w:ascii="Times New Roman" w:eastAsiaTheme="minorEastAsia" w:hAnsi="Times New Roman" w:cs="Times New Roman"/>
                <w:sz w:val="28"/>
                <w:szCs w:val="28"/>
                <w:lang w:val="en-US"/>
              </w:rPr>
            </w:pPr>
          </w:p>
        </w:tc>
        <w:tc>
          <w:tcPr>
            <w:tcW w:w="543" w:type="dxa"/>
            <w:vAlign w:val="center"/>
          </w:tcPr>
          <w:p w14:paraId="48847899" w14:textId="77777777" w:rsidR="00501509" w:rsidRPr="00BC6722" w:rsidRDefault="00501509" w:rsidP="00C56B4A">
            <w:pPr>
              <w:spacing w:line="360" w:lineRule="auto"/>
              <w:rPr>
                <w:rFonts w:ascii="Times New Roman" w:eastAsiaTheme="minorEastAsia" w:hAnsi="Times New Roman" w:cs="Times New Roman"/>
                <w:sz w:val="28"/>
                <w:szCs w:val="28"/>
                <w:lang w:val="en-US"/>
              </w:rPr>
            </w:pPr>
            <w:r w:rsidRPr="00BC6722">
              <w:rPr>
                <w:rFonts w:ascii="Times New Roman" w:eastAsiaTheme="minorEastAsia" w:hAnsi="Times New Roman" w:cs="Times New Roman"/>
                <w:sz w:val="28"/>
                <w:szCs w:val="28"/>
                <w:lang w:val="en-US"/>
              </w:rPr>
              <w:t>(</w:t>
            </w:r>
            <w:r w:rsidR="00C56B4A" w:rsidRPr="00BC6722">
              <w:rPr>
                <w:rFonts w:ascii="Times New Roman" w:eastAsiaTheme="minorEastAsia" w:hAnsi="Times New Roman" w:cs="Times New Roman"/>
                <w:sz w:val="28"/>
                <w:szCs w:val="28"/>
              </w:rPr>
              <w:t>5</w:t>
            </w:r>
            <w:r w:rsidRPr="00BC6722">
              <w:rPr>
                <w:rFonts w:ascii="Times New Roman" w:eastAsiaTheme="minorEastAsia" w:hAnsi="Times New Roman" w:cs="Times New Roman"/>
                <w:sz w:val="28"/>
                <w:szCs w:val="28"/>
                <w:lang w:val="en-US"/>
              </w:rPr>
              <w:t>)</w:t>
            </w:r>
          </w:p>
        </w:tc>
      </w:tr>
    </w:tbl>
    <w:p w14:paraId="0C79D5D0" w14:textId="77777777" w:rsidR="00501509" w:rsidRPr="00BC6722" w:rsidRDefault="00501509" w:rsidP="00501509">
      <w:pPr>
        <w:spacing w:after="0" w:line="360" w:lineRule="auto"/>
        <w:ind w:firstLine="709"/>
        <w:jc w:val="both"/>
        <w:rPr>
          <w:rFonts w:ascii="Times New Roman" w:eastAsiaTheme="minorEastAsia" w:hAnsi="Times New Roman" w:cs="Times New Roman"/>
          <w:sz w:val="28"/>
          <w:szCs w:val="28"/>
        </w:rPr>
      </w:pPr>
      <w:r w:rsidRPr="00BC6722">
        <w:rPr>
          <w:rFonts w:ascii="Times New Roman" w:eastAsiaTheme="minorEastAsia" w:hAnsi="Times New Roman" w:cs="Times New Roman"/>
          <w:sz w:val="28"/>
          <w:szCs w:val="28"/>
        </w:rPr>
        <w:t xml:space="preserve">Где: </w:t>
      </w:r>
    </w:p>
    <w:p w14:paraId="390C4AC1" w14:textId="77777777" w:rsidR="00501509" w:rsidRPr="00BC6722" w:rsidRDefault="00501509" w:rsidP="00501509">
      <w:pPr>
        <w:spacing w:after="0" w:line="360" w:lineRule="auto"/>
        <w:ind w:firstLine="709"/>
        <w:jc w:val="both"/>
        <w:rPr>
          <w:rFonts w:ascii="Times New Roman" w:eastAsiaTheme="minorEastAsia" w:hAnsi="Times New Roman" w:cs="Times New Roman"/>
          <w:sz w:val="28"/>
          <w:szCs w:val="28"/>
        </w:rPr>
      </w:pPr>
      <w:r w:rsidRPr="00BC6722">
        <w:rPr>
          <w:rFonts w:ascii="Times New Roman" w:eastAsiaTheme="minorEastAsia" w:hAnsi="Times New Roman" w:cs="Times New Roman"/>
          <w:sz w:val="28"/>
          <w:szCs w:val="28"/>
        </w:rPr>
        <w:t>BEP (break-even point) – точка безубыточности;</w:t>
      </w:r>
    </w:p>
    <w:p w14:paraId="279C9ED0" w14:textId="77777777" w:rsidR="00501509" w:rsidRPr="00BC6722" w:rsidRDefault="00501509" w:rsidP="00501509">
      <w:pPr>
        <w:spacing w:after="0" w:line="360" w:lineRule="auto"/>
        <w:ind w:firstLine="708"/>
        <w:jc w:val="both"/>
        <w:rPr>
          <w:rFonts w:ascii="Times New Roman" w:hAnsi="Times New Roman" w:cs="Times New Roman"/>
          <w:sz w:val="28"/>
          <w:szCs w:val="24"/>
        </w:rPr>
      </w:pPr>
      <w:r w:rsidRPr="00BC6722">
        <w:rPr>
          <w:rFonts w:ascii="Times New Roman" w:hAnsi="Times New Roman" w:cs="Times New Roman"/>
          <w:sz w:val="28"/>
          <w:szCs w:val="24"/>
        </w:rPr>
        <w:t>С (</w:t>
      </w:r>
      <w:r w:rsidRPr="00BC6722">
        <w:rPr>
          <w:rFonts w:ascii="Times New Roman" w:hAnsi="Times New Roman" w:cs="Times New Roman"/>
          <w:sz w:val="28"/>
          <w:szCs w:val="24"/>
          <w:lang w:val="en-US"/>
        </w:rPr>
        <w:t>cost</w:t>
      </w:r>
      <w:r w:rsidRPr="00BC6722">
        <w:rPr>
          <w:rFonts w:ascii="Times New Roman" w:hAnsi="Times New Roman" w:cs="Times New Roman"/>
          <w:sz w:val="28"/>
          <w:szCs w:val="24"/>
        </w:rPr>
        <w:t xml:space="preserve"> </w:t>
      </w:r>
      <w:r w:rsidRPr="00BC6722">
        <w:rPr>
          <w:rFonts w:ascii="Times New Roman" w:hAnsi="Times New Roman" w:cs="Times New Roman"/>
          <w:sz w:val="28"/>
          <w:szCs w:val="24"/>
          <w:lang w:val="en-US"/>
        </w:rPr>
        <w:t>price</w:t>
      </w:r>
      <w:r w:rsidRPr="00BC6722">
        <w:rPr>
          <w:rFonts w:ascii="Times New Roman" w:hAnsi="Times New Roman" w:cs="Times New Roman"/>
          <w:sz w:val="28"/>
          <w:szCs w:val="24"/>
        </w:rPr>
        <w:t>) –стоимость продукции (за ед. в среднем).</w:t>
      </w:r>
    </w:p>
    <w:p w14:paraId="3E855D17" w14:textId="77777777" w:rsidR="00501509" w:rsidRPr="00BC6722" w:rsidRDefault="00501509" w:rsidP="00501509">
      <w:pPr>
        <w:spacing w:after="0" w:line="360" w:lineRule="auto"/>
        <w:ind w:firstLine="708"/>
        <w:jc w:val="both"/>
        <w:rPr>
          <w:rFonts w:ascii="Times New Roman" w:hAnsi="Times New Roman" w:cs="Times New Roman"/>
          <w:sz w:val="28"/>
          <w:szCs w:val="24"/>
        </w:rPr>
      </w:pPr>
      <w:r w:rsidRPr="00BC6722">
        <w:rPr>
          <w:rFonts w:ascii="Times New Roman" w:hAnsi="Times New Roman" w:cs="Times New Roman"/>
          <w:sz w:val="28"/>
          <w:szCs w:val="24"/>
        </w:rPr>
        <w:t>Расчет точки безубыточности в количественном выражении за первый год:</w:t>
      </w:r>
    </w:p>
    <w:p w14:paraId="1D5118CB" w14:textId="77777777" w:rsidR="00501509" w:rsidRPr="00BC6722" w:rsidRDefault="00501509" w:rsidP="00501509">
      <w:pPr>
        <w:spacing w:after="0" w:line="360" w:lineRule="auto"/>
        <w:jc w:val="both"/>
        <w:rPr>
          <w:rFonts w:ascii="Times New Roman" w:hAnsi="Times New Roman" w:cs="Times New Roman"/>
          <w:sz w:val="28"/>
          <w:szCs w:val="24"/>
        </w:rPr>
      </w:pPr>
    </w:p>
    <w:p w14:paraId="4B30EAA1" w14:textId="77777777" w:rsidR="00501509" w:rsidRPr="00BC6722" w:rsidRDefault="00501509" w:rsidP="00501509">
      <w:pPr>
        <w:spacing w:after="0" w:line="360" w:lineRule="auto"/>
        <w:jc w:val="both"/>
        <w:rPr>
          <w:rFonts w:ascii="Times New Roman" w:hAnsi="Times New Roman" w:cs="Times New Roman"/>
          <w:sz w:val="28"/>
          <w:szCs w:val="24"/>
        </w:rPr>
      </w:pPr>
      <m:oMathPara>
        <m:oMath>
          <m:r>
            <m:rPr>
              <m:sty m:val="p"/>
            </m:rPr>
            <w:rPr>
              <w:rFonts w:ascii="Cambria Math" w:eastAsiaTheme="minorEastAsia" w:hAnsi="Cambria Math" w:cs="Times New Roman"/>
              <w:sz w:val="28"/>
              <w:szCs w:val="28"/>
            </w:rPr>
            <m:t xml:space="preserve">BEP </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продукты</m:t>
              </m:r>
            </m:e>
          </m:d>
          <m:r>
            <m:rPr>
              <m:sty m:val="p"/>
            </m:rPr>
            <w:rPr>
              <w:rFonts w:ascii="Cambria Math" w:eastAsiaTheme="minorEastAsia" w:hAnsi="Cambria Math" w:cs="Times New Roman"/>
              <w:sz w:val="28"/>
              <w:szCs w:val="28"/>
            </w:rPr>
            <m:t xml:space="preserve">= </m:t>
          </m:r>
          <m:f>
            <m:fPr>
              <m:ctrlPr>
                <w:rPr>
                  <w:rFonts w:ascii="Cambria Math" w:eastAsiaTheme="minorEastAsia" w:hAnsi="Cambria Math" w:cs="Times New Roman"/>
                  <w:sz w:val="28"/>
                  <w:szCs w:val="28"/>
                </w:rPr>
              </m:ctrlPr>
            </m:fPr>
            <m:num>
              <m:r>
                <w:rPr>
                  <w:rFonts w:ascii="Cambria Math" w:eastAsiaTheme="minorEastAsia" w:hAnsi="Cambria Math" w:cs="Times New Roman"/>
                  <w:sz w:val="28"/>
                  <w:szCs w:val="28"/>
                </w:rPr>
                <m:t xml:space="preserve">8 078,73  </m:t>
              </m:r>
              <m:ctrlPr>
                <w:rPr>
                  <w:rFonts w:ascii="Cambria Math" w:eastAsia="Cambria Math" w:hAnsi="Cambria Math" w:cs="Times New Roman"/>
                  <w:sz w:val="28"/>
                  <w:szCs w:val="28"/>
                </w:rPr>
              </m:ctrlPr>
            </m:num>
            <m:den>
              <m:r>
                <w:rPr>
                  <w:rFonts w:ascii="Cambria Math" w:eastAsiaTheme="minorEastAsia" w:hAnsi="Cambria Math" w:cs="Times New Roman"/>
                  <w:sz w:val="28"/>
                  <w:szCs w:val="28"/>
                </w:rPr>
                <m:t xml:space="preserve"> 125,0</m:t>
              </m:r>
            </m:den>
          </m:f>
          <m:r>
            <w:rPr>
              <w:rFonts w:ascii="Cambria Math" w:eastAsiaTheme="minorEastAsia" w:hAnsi="Cambria Math" w:cs="Times New Roman"/>
              <w:sz w:val="28"/>
              <w:szCs w:val="28"/>
            </w:rPr>
            <m:t>=65 ед.</m:t>
          </m:r>
        </m:oMath>
      </m:oMathPara>
    </w:p>
    <w:p w14:paraId="2EA5F5E3" w14:textId="77777777" w:rsidR="00501509" w:rsidRPr="00BC6722" w:rsidRDefault="00501509" w:rsidP="00501509">
      <w:pPr>
        <w:spacing w:after="0" w:line="360" w:lineRule="auto"/>
        <w:jc w:val="both"/>
        <w:rPr>
          <w:rFonts w:ascii="Times New Roman" w:hAnsi="Times New Roman" w:cs="Times New Roman"/>
          <w:sz w:val="28"/>
          <w:szCs w:val="24"/>
        </w:rPr>
      </w:pPr>
    </w:p>
    <w:p w14:paraId="2FD6BF50" w14:textId="77777777" w:rsidR="00BD5DB2" w:rsidRPr="00BC6722" w:rsidRDefault="00501509" w:rsidP="00BD5DB2">
      <w:pPr>
        <w:spacing w:after="0" w:line="360" w:lineRule="auto"/>
        <w:ind w:firstLine="708"/>
        <w:jc w:val="both"/>
        <w:rPr>
          <w:rFonts w:ascii="Times New Roman" w:hAnsi="Times New Roman" w:cs="Times New Roman"/>
          <w:sz w:val="28"/>
          <w:szCs w:val="24"/>
        </w:rPr>
      </w:pPr>
      <w:r w:rsidRPr="00BC6722">
        <w:rPr>
          <w:rFonts w:ascii="Times New Roman" w:hAnsi="Times New Roman" w:cs="Times New Roman"/>
          <w:sz w:val="28"/>
          <w:szCs w:val="24"/>
        </w:rPr>
        <w:t xml:space="preserve">Анализ точки безубыточности в количественном выражении показывает, какое минимальное количество установленных систем «Умный дом» необходимо реализовывать </w:t>
      </w:r>
      <w:r w:rsidR="00BD5DB2" w:rsidRPr="00BC6722">
        <w:rPr>
          <w:rFonts w:ascii="Times New Roman" w:hAnsi="Times New Roman" w:cs="Times New Roman"/>
          <w:sz w:val="28"/>
          <w:szCs w:val="24"/>
        </w:rPr>
        <w:t>ежегодно</w:t>
      </w:r>
      <w:r w:rsidRPr="00BC6722">
        <w:rPr>
          <w:rFonts w:ascii="Times New Roman" w:hAnsi="Times New Roman" w:cs="Times New Roman"/>
          <w:sz w:val="28"/>
          <w:szCs w:val="24"/>
        </w:rPr>
        <w:t xml:space="preserve"> для того, чтобы бизнес не приносил убытков. </w:t>
      </w:r>
      <w:r w:rsidR="00BD5DB2" w:rsidRPr="00BC6722">
        <w:rPr>
          <w:rFonts w:ascii="Times New Roman" w:hAnsi="Times New Roman" w:cs="Times New Roman"/>
          <w:sz w:val="28"/>
          <w:szCs w:val="24"/>
        </w:rPr>
        <w:t>Рассчитанная точка безубыточности свидетельствует о том, что для выхода на нулевой финансовый результат необходимо реализовывать около 65 систем в год, что соответствует среднему уровню спроса в регионе и находится в пределах реальных возможностей компании на начальном этапе. При этом объём продаж, заложенный в модель (75 систем в год), обеспечивает устойчивую прибыль и позволяет бизнесу эффективно развиваться.</w:t>
      </w:r>
    </w:p>
    <w:p w14:paraId="5C761C3A" w14:textId="77777777" w:rsidR="00501509" w:rsidRPr="00BC6722" w:rsidRDefault="00501509" w:rsidP="00BD5DB2">
      <w:pPr>
        <w:spacing w:after="0" w:line="360" w:lineRule="auto"/>
        <w:ind w:firstLine="708"/>
        <w:jc w:val="both"/>
        <w:rPr>
          <w:rFonts w:ascii="Times New Roman" w:hAnsi="Times New Roman" w:cs="Times New Roman"/>
          <w:sz w:val="28"/>
          <w:szCs w:val="24"/>
        </w:rPr>
      </w:pPr>
      <w:r w:rsidRPr="00BC6722">
        <w:rPr>
          <w:rFonts w:ascii="Times New Roman" w:hAnsi="Times New Roman" w:cs="Times New Roman"/>
          <w:sz w:val="28"/>
          <w:szCs w:val="24"/>
        </w:rPr>
        <w:lastRenderedPageBreak/>
        <w:t xml:space="preserve">Эта информация позволяет более точно спрогнозировать финансовую устойчивость бизнеса, указанную в таблице </w:t>
      </w:r>
      <w:r w:rsidR="007831C5" w:rsidRPr="00BC6722">
        <w:rPr>
          <w:rFonts w:ascii="Times New Roman" w:hAnsi="Times New Roman" w:cs="Times New Roman"/>
          <w:sz w:val="28"/>
          <w:szCs w:val="24"/>
        </w:rPr>
        <w:t>10</w:t>
      </w:r>
      <w:r w:rsidRPr="00BC6722">
        <w:rPr>
          <w:rFonts w:ascii="Times New Roman" w:hAnsi="Times New Roman" w:cs="Times New Roman"/>
          <w:sz w:val="28"/>
          <w:szCs w:val="24"/>
        </w:rPr>
        <w:t>, учитывая влияние долгосрочных активов на прибыль и рентабельность проекта.</w:t>
      </w:r>
    </w:p>
    <w:p w14:paraId="3A25D7CE" w14:textId="77777777" w:rsidR="006708BB" w:rsidRPr="00BC6722" w:rsidRDefault="006708BB" w:rsidP="006708BB">
      <w:pPr>
        <w:spacing w:line="360" w:lineRule="auto"/>
        <w:jc w:val="right"/>
        <w:rPr>
          <w:rFonts w:ascii="Times New Roman" w:hAnsi="Times New Roman" w:cs="Times New Roman"/>
          <w:sz w:val="28"/>
          <w:szCs w:val="24"/>
        </w:rPr>
      </w:pPr>
      <w:r w:rsidRPr="00BC6722">
        <w:rPr>
          <w:rFonts w:ascii="Times New Roman" w:hAnsi="Times New Roman" w:cs="Times New Roman"/>
          <w:sz w:val="28"/>
          <w:szCs w:val="24"/>
        </w:rPr>
        <w:t xml:space="preserve">Таблица </w:t>
      </w:r>
      <w:r w:rsidR="007831C5" w:rsidRPr="00BC6722">
        <w:rPr>
          <w:rFonts w:ascii="Times New Roman" w:hAnsi="Times New Roman" w:cs="Times New Roman"/>
          <w:sz w:val="28"/>
          <w:szCs w:val="24"/>
        </w:rPr>
        <w:t>10</w:t>
      </w:r>
    </w:p>
    <w:p w14:paraId="58D4C18B" w14:textId="77777777" w:rsidR="006708BB" w:rsidRPr="00BC6722" w:rsidRDefault="006708BB" w:rsidP="006708BB">
      <w:pPr>
        <w:spacing w:after="0" w:line="360" w:lineRule="auto"/>
        <w:ind w:firstLine="709"/>
        <w:jc w:val="center"/>
        <w:rPr>
          <w:rFonts w:ascii="Times New Roman" w:hAnsi="Times New Roman" w:cs="Times New Roman"/>
          <w:b/>
          <w:sz w:val="28"/>
          <w:szCs w:val="24"/>
        </w:rPr>
      </w:pPr>
      <w:r w:rsidRPr="00BC6722">
        <w:rPr>
          <w:rFonts w:ascii="Times New Roman" w:hAnsi="Times New Roman" w:cs="Times New Roman"/>
          <w:b/>
          <w:sz w:val="28"/>
          <w:szCs w:val="24"/>
        </w:rPr>
        <w:t xml:space="preserve">Расчет показателей эффективности стартап-проекта по установке систем «Умный дом» </w:t>
      </w:r>
    </w:p>
    <w:tbl>
      <w:tblPr>
        <w:tblStyle w:val="ab"/>
        <w:tblW w:w="0" w:type="auto"/>
        <w:tblLook w:val="04A0" w:firstRow="1" w:lastRow="0" w:firstColumn="1" w:lastColumn="0" w:noHBand="0" w:noVBand="1"/>
      </w:tblPr>
      <w:tblGrid>
        <w:gridCol w:w="5098"/>
        <w:gridCol w:w="4247"/>
      </w:tblGrid>
      <w:tr w:rsidR="006708BB" w:rsidRPr="00BC6722" w14:paraId="4D27B4FC" w14:textId="77777777" w:rsidTr="00A65CB5">
        <w:tc>
          <w:tcPr>
            <w:tcW w:w="5098" w:type="dxa"/>
          </w:tcPr>
          <w:p w14:paraId="7511C4D0" w14:textId="77777777" w:rsidR="006708BB" w:rsidRPr="00BC6722" w:rsidRDefault="006708BB" w:rsidP="00E77DC8">
            <w:pPr>
              <w:jc w:val="center"/>
              <w:rPr>
                <w:rFonts w:ascii="Times New Roman" w:hAnsi="Times New Roman" w:cs="Times New Roman"/>
                <w:sz w:val="24"/>
              </w:rPr>
            </w:pPr>
            <w:r w:rsidRPr="00BC6722">
              <w:rPr>
                <w:rFonts w:ascii="Times New Roman" w:hAnsi="Times New Roman" w:cs="Times New Roman"/>
                <w:sz w:val="24"/>
              </w:rPr>
              <w:t>Показатель</w:t>
            </w:r>
          </w:p>
        </w:tc>
        <w:tc>
          <w:tcPr>
            <w:tcW w:w="4247" w:type="dxa"/>
          </w:tcPr>
          <w:p w14:paraId="45B85F2A" w14:textId="77777777" w:rsidR="006708BB" w:rsidRPr="00BC6722" w:rsidRDefault="006708BB" w:rsidP="00E77DC8">
            <w:pPr>
              <w:jc w:val="center"/>
              <w:rPr>
                <w:rFonts w:ascii="Times New Roman" w:hAnsi="Times New Roman" w:cs="Times New Roman"/>
                <w:sz w:val="24"/>
              </w:rPr>
            </w:pPr>
            <w:r w:rsidRPr="00BC6722">
              <w:rPr>
                <w:rFonts w:ascii="Times New Roman" w:hAnsi="Times New Roman" w:cs="Times New Roman"/>
                <w:sz w:val="24"/>
              </w:rPr>
              <w:t>Значение</w:t>
            </w:r>
          </w:p>
        </w:tc>
      </w:tr>
      <w:tr w:rsidR="006708BB" w:rsidRPr="00BC6722" w14:paraId="4327EEF7" w14:textId="77777777" w:rsidTr="00A65CB5">
        <w:tc>
          <w:tcPr>
            <w:tcW w:w="5098" w:type="dxa"/>
          </w:tcPr>
          <w:p w14:paraId="07570283" w14:textId="77777777" w:rsidR="006708BB" w:rsidRPr="00BC6722" w:rsidRDefault="006708BB" w:rsidP="006708BB">
            <w:pPr>
              <w:rPr>
                <w:rFonts w:ascii="Times New Roman" w:hAnsi="Times New Roman" w:cs="Times New Roman"/>
                <w:sz w:val="24"/>
              </w:rPr>
            </w:pPr>
            <w:r w:rsidRPr="00BC6722">
              <w:rPr>
                <w:rFonts w:ascii="Times New Roman" w:hAnsi="Times New Roman" w:cs="Times New Roman"/>
                <w:sz w:val="24"/>
              </w:rPr>
              <w:t xml:space="preserve">Объем инвестиций, </w:t>
            </w:r>
            <w:r w:rsidR="00BD5DB2" w:rsidRPr="00BC6722">
              <w:rPr>
                <w:rFonts w:ascii="Times New Roman" w:hAnsi="Times New Roman" w:cs="Times New Roman"/>
                <w:sz w:val="24"/>
              </w:rPr>
              <w:t xml:space="preserve">тыс. </w:t>
            </w:r>
            <w:r w:rsidRPr="00BC6722">
              <w:rPr>
                <w:rFonts w:ascii="Times New Roman" w:hAnsi="Times New Roman" w:cs="Times New Roman"/>
                <w:sz w:val="24"/>
              </w:rPr>
              <w:t>руб</w:t>
            </w:r>
            <w:r w:rsidR="007734C7" w:rsidRPr="00BC6722">
              <w:rPr>
                <w:rFonts w:ascii="Times New Roman" w:hAnsi="Times New Roman" w:cs="Times New Roman"/>
                <w:sz w:val="24"/>
              </w:rPr>
              <w:t>.</w:t>
            </w:r>
            <w:r w:rsidRPr="00BC6722">
              <w:rPr>
                <w:rFonts w:ascii="Times New Roman" w:hAnsi="Times New Roman" w:cs="Times New Roman"/>
                <w:sz w:val="24"/>
              </w:rPr>
              <w:t xml:space="preserve"> </w:t>
            </w:r>
          </w:p>
        </w:tc>
        <w:tc>
          <w:tcPr>
            <w:tcW w:w="4247" w:type="dxa"/>
          </w:tcPr>
          <w:p w14:paraId="300822B3" w14:textId="77777777" w:rsidR="006708BB" w:rsidRPr="00BC6722" w:rsidRDefault="006708BB" w:rsidP="00BD5DB2">
            <w:pPr>
              <w:jc w:val="center"/>
              <w:rPr>
                <w:rFonts w:ascii="Times New Roman" w:hAnsi="Times New Roman" w:cs="Times New Roman"/>
                <w:sz w:val="24"/>
              </w:rPr>
            </w:pPr>
            <w:r w:rsidRPr="00BC6722">
              <w:rPr>
                <w:rFonts w:ascii="Times New Roman" w:hAnsi="Times New Roman" w:cs="Times New Roman"/>
                <w:sz w:val="24"/>
              </w:rPr>
              <w:t>1 </w:t>
            </w:r>
            <w:r w:rsidR="00BD5DB2" w:rsidRPr="00BC6722">
              <w:rPr>
                <w:rFonts w:ascii="Times New Roman" w:hAnsi="Times New Roman" w:cs="Times New Roman"/>
                <w:sz w:val="24"/>
              </w:rPr>
              <w:t>620</w:t>
            </w:r>
            <w:r w:rsidR="002A5E10" w:rsidRPr="00BC6722">
              <w:rPr>
                <w:rFonts w:ascii="Times New Roman" w:hAnsi="Times New Roman" w:cs="Times New Roman"/>
                <w:sz w:val="24"/>
              </w:rPr>
              <w:t>,0</w:t>
            </w:r>
            <w:r w:rsidR="00BD5DB2" w:rsidRPr="00BC6722">
              <w:rPr>
                <w:rFonts w:ascii="Times New Roman" w:hAnsi="Times New Roman" w:cs="Times New Roman"/>
                <w:sz w:val="24"/>
              </w:rPr>
              <w:t>0</w:t>
            </w:r>
          </w:p>
        </w:tc>
      </w:tr>
      <w:tr w:rsidR="006708BB" w:rsidRPr="00BC6722" w14:paraId="6034DD40" w14:textId="77777777" w:rsidTr="00A65CB5">
        <w:tc>
          <w:tcPr>
            <w:tcW w:w="5098" w:type="dxa"/>
          </w:tcPr>
          <w:p w14:paraId="6E074D93" w14:textId="77777777" w:rsidR="006708BB" w:rsidRPr="00BC6722" w:rsidRDefault="006708BB" w:rsidP="006708BB">
            <w:pPr>
              <w:rPr>
                <w:rFonts w:ascii="Times New Roman" w:hAnsi="Times New Roman" w:cs="Times New Roman"/>
                <w:sz w:val="24"/>
              </w:rPr>
            </w:pPr>
            <w:r w:rsidRPr="00BC6722">
              <w:rPr>
                <w:rFonts w:ascii="Times New Roman" w:hAnsi="Times New Roman" w:cs="Times New Roman"/>
                <w:sz w:val="24"/>
              </w:rPr>
              <w:t xml:space="preserve">Срок окупаемости, мес. </w:t>
            </w:r>
          </w:p>
        </w:tc>
        <w:tc>
          <w:tcPr>
            <w:tcW w:w="4247" w:type="dxa"/>
          </w:tcPr>
          <w:p w14:paraId="2937E40F" w14:textId="77777777" w:rsidR="006708BB" w:rsidRPr="00BC6722" w:rsidRDefault="00956945" w:rsidP="00BD5DB2">
            <w:pPr>
              <w:jc w:val="center"/>
              <w:rPr>
                <w:rFonts w:ascii="Times New Roman" w:hAnsi="Times New Roman" w:cs="Times New Roman"/>
                <w:sz w:val="24"/>
              </w:rPr>
            </w:pPr>
            <w:r w:rsidRPr="00BC6722">
              <w:rPr>
                <w:rFonts w:ascii="Times New Roman" w:hAnsi="Times New Roman" w:cs="Times New Roman"/>
                <w:sz w:val="24"/>
              </w:rPr>
              <w:t>3</w:t>
            </w:r>
            <w:r w:rsidR="00BD5DB2" w:rsidRPr="00BC6722">
              <w:rPr>
                <w:rFonts w:ascii="Times New Roman" w:hAnsi="Times New Roman" w:cs="Times New Roman"/>
                <w:sz w:val="24"/>
              </w:rPr>
              <w:t>9</w:t>
            </w:r>
          </w:p>
        </w:tc>
      </w:tr>
      <w:tr w:rsidR="006708BB" w:rsidRPr="00BC6722" w14:paraId="5ACAA2A7" w14:textId="77777777" w:rsidTr="00A65CB5">
        <w:tc>
          <w:tcPr>
            <w:tcW w:w="5098" w:type="dxa"/>
          </w:tcPr>
          <w:p w14:paraId="6718DD3A" w14:textId="77777777" w:rsidR="006708BB" w:rsidRPr="00BC6722" w:rsidRDefault="006708BB" w:rsidP="00BD5DB2">
            <w:pPr>
              <w:rPr>
                <w:rFonts w:ascii="Times New Roman" w:hAnsi="Times New Roman" w:cs="Times New Roman"/>
                <w:sz w:val="24"/>
              </w:rPr>
            </w:pPr>
            <w:r w:rsidRPr="00BC6722">
              <w:rPr>
                <w:rFonts w:ascii="Times New Roman" w:hAnsi="Times New Roman" w:cs="Times New Roman"/>
                <w:sz w:val="24"/>
              </w:rPr>
              <w:t xml:space="preserve">NPV (при ставке дисконтирования </w:t>
            </w:r>
            <w:r w:rsidR="00BD5DB2" w:rsidRPr="00BC6722">
              <w:rPr>
                <w:rFonts w:ascii="Times New Roman" w:hAnsi="Times New Roman" w:cs="Times New Roman"/>
                <w:sz w:val="24"/>
              </w:rPr>
              <w:t>20</w:t>
            </w:r>
            <w:r w:rsidRPr="00BC6722">
              <w:rPr>
                <w:rFonts w:ascii="Times New Roman" w:hAnsi="Times New Roman" w:cs="Times New Roman"/>
                <w:sz w:val="24"/>
              </w:rPr>
              <w:t xml:space="preserve">%), </w:t>
            </w:r>
            <w:r w:rsidR="00BD5DB2" w:rsidRPr="00BC6722">
              <w:rPr>
                <w:rFonts w:ascii="Times New Roman" w:hAnsi="Times New Roman" w:cs="Times New Roman"/>
                <w:sz w:val="24"/>
              </w:rPr>
              <w:t xml:space="preserve">тыс. </w:t>
            </w:r>
            <w:r w:rsidRPr="00BC6722">
              <w:rPr>
                <w:rFonts w:ascii="Times New Roman" w:hAnsi="Times New Roman" w:cs="Times New Roman"/>
                <w:sz w:val="24"/>
              </w:rPr>
              <w:t>руб.</w:t>
            </w:r>
          </w:p>
        </w:tc>
        <w:tc>
          <w:tcPr>
            <w:tcW w:w="4247" w:type="dxa"/>
          </w:tcPr>
          <w:p w14:paraId="3FEBF960" w14:textId="77777777" w:rsidR="006708BB" w:rsidRPr="00BC6722" w:rsidRDefault="00BD5DB2" w:rsidP="00E77DC8">
            <w:pPr>
              <w:jc w:val="center"/>
              <w:rPr>
                <w:rFonts w:ascii="Times New Roman" w:hAnsi="Times New Roman" w:cs="Times New Roman"/>
                <w:sz w:val="24"/>
              </w:rPr>
            </w:pPr>
            <w:r w:rsidRPr="00BC6722">
              <w:rPr>
                <w:rFonts w:ascii="Times New Roman" w:hAnsi="Times New Roman" w:cs="Times New Roman"/>
                <w:sz w:val="24"/>
              </w:rPr>
              <w:t>2 359,18</w:t>
            </w:r>
          </w:p>
        </w:tc>
      </w:tr>
      <w:tr w:rsidR="006708BB" w:rsidRPr="00BC6722" w14:paraId="6DE3B36A" w14:textId="77777777" w:rsidTr="00A65CB5">
        <w:tc>
          <w:tcPr>
            <w:tcW w:w="5098" w:type="dxa"/>
          </w:tcPr>
          <w:p w14:paraId="2ACEC526" w14:textId="77777777" w:rsidR="006708BB" w:rsidRPr="00BC6722" w:rsidRDefault="006708BB" w:rsidP="006708BB">
            <w:pPr>
              <w:rPr>
                <w:rFonts w:ascii="Times New Roman" w:hAnsi="Times New Roman" w:cs="Times New Roman"/>
                <w:sz w:val="24"/>
              </w:rPr>
            </w:pPr>
            <w:r w:rsidRPr="00BC6722">
              <w:rPr>
                <w:rFonts w:ascii="Times New Roman" w:hAnsi="Times New Roman" w:cs="Times New Roman"/>
                <w:sz w:val="24"/>
              </w:rPr>
              <w:t>IRR, %</w:t>
            </w:r>
          </w:p>
        </w:tc>
        <w:tc>
          <w:tcPr>
            <w:tcW w:w="4247" w:type="dxa"/>
          </w:tcPr>
          <w:p w14:paraId="596E0C88" w14:textId="77777777" w:rsidR="006708BB" w:rsidRPr="00BC6722" w:rsidRDefault="00BD5DB2" w:rsidP="00E77DC8">
            <w:pPr>
              <w:jc w:val="center"/>
              <w:rPr>
                <w:rFonts w:ascii="Times New Roman" w:hAnsi="Times New Roman" w:cs="Times New Roman"/>
                <w:sz w:val="24"/>
              </w:rPr>
            </w:pPr>
            <w:r w:rsidRPr="00BC6722">
              <w:rPr>
                <w:rFonts w:ascii="Times New Roman" w:hAnsi="Times New Roman" w:cs="Times New Roman"/>
                <w:sz w:val="24"/>
              </w:rPr>
              <w:t>32</w:t>
            </w:r>
          </w:p>
        </w:tc>
      </w:tr>
      <w:tr w:rsidR="00EB41B2" w:rsidRPr="00BC6722" w14:paraId="3ECB3412" w14:textId="77777777" w:rsidTr="00A65CB5">
        <w:tc>
          <w:tcPr>
            <w:tcW w:w="5098" w:type="dxa"/>
          </w:tcPr>
          <w:p w14:paraId="5366ECEE" w14:textId="77777777" w:rsidR="00EB41B2" w:rsidRPr="00BC6722" w:rsidRDefault="00CC7EA9" w:rsidP="006708BB">
            <w:pPr>
              <w:rPr>
                <w:rFonts w:ascii="Times New Roman" w:hAnsi="Times New Roman" w:cs="Times New Roman"/>
                <w:sz w:val="24"/>
              </w:rPr>
            </w:pPr>
            <w:r w:rsidRPr="00BC6722">
              <w:rPr>
                <w:rFonts w:ascii="Times New Roman" w:hAnsi="Times New Roman" w:cs="Times New Roman"/>
                <w:sz w:val="24"/>
              </w:rPr>
              <w:t>PI</w:t>
            </w:r>
          </w:p>
        </w:tc>
        <w:tc>
          <w:tcPr>
            <w:tcW w:w="4247" w:type="dxa"/>
          </w:tcPr>
          <w:p w14:paraId="2E9C573B" w14:textId="77777777" w:rsidR="00EB41B2" w:rsidRPr="00BC6722" w:rsidRDefault="00CC7EA9" w:rsidP="00BD5DB2">
            <w:pPr>
              <w:jc w:val="center"/>
              <w:rPr>
                <w:rFonts w:ascii="Times New Roman" w:hAnsi="Times New Roman" w:cs="Times New Roman"/>
                <w:sz w:val="24"/>
              </w:rPr>
            </w:pPr>
            <w:r w:rsidRPr="00BC6722">
              <w:rPr>
                <w:rFonts w:ascii="Times New Roman" w:hAnsi="Times New Roman" w:cs="Times New Roman"/>
                <w:sz w:val="24"/>
              </w:rPr>
              <w:t>2,</w:t>
            </w:r>
            <w:r w:rsidR="00BD5DB2" w:rsidRPr="00BC6722">
              <w:rPr>
                <w:rFonts w:ascii="Times New Roman" w:hAnsi="Times New Roman" w:cs="Times New Roman"/>
                <w:sz w:val="24"/>
              </w:rPr>
              <w:t>45</w:t>
            </w:r>
          </w:p>
        </w:tc>
      </w:tr>
    </w:tbl>
    <w:p w14:paraId="149974E0" w14:textId="77777777" w:rsidR="006663A2" w:rsidRPr="00BC6722" w:rsidRDefault="006663A2" w:rsidP="006663A2">
      <w:pPr>
        <w:spacing w:after="0" w:line="360" w:lineRule="auto"/>
        <w:ind w:firstLine="709"/>
        <w:jc w:val="both"/>
        <w:rPr>
          <w:rFonts w:ascii="Times New Roman" w:hAnsi="Times New Roman" w:cs="Times New Roman"/>
          <w:sz w:val="28"/>
        </w:rPr>
      </w:pPr>
    </w:p>
    <w:p w14:paraId="5E258326" w14:textId="77777777" w:rsidR="006663A2" w:rsidRPr="00BC6722" w:rsidRDefault="006708BB" w:rsidP="00F55846">
      <w:pPr>
        <w:spacing w:after="0" w:line="360" w:lineRule="auto"/>
        <w:ind w:firstLine="709"/>
        <w:jc w:val="both"/>
        <w:rPr>
          <w:rFonts w:ascii="Times New Roman" w:hAnsi="Times New Roman" w:cs="Times New Roman"/>
          <w:sz w:val="28"/>
        </w:rPr>
      </w:pPr>
      <w:r w:rsidRPr="00BC6722">
        <w:rPr>
          <w:rFonts w:ascii="Times New Roman" w:hAnsi="Times New Roman" w:cs="Times New Roman"/>
          <w:sz w:val="28"/>
        </w:rPr>
        <w:t>Эти данные говорят о высокой эффективности проекта. Приемлемый срок окупаемости и высокий уровень рентабельности делают проект привлекательным для инвесторов и партнеров.</w:t>
      </w:r>
    </w:p>
    <w:p w14:paraId="60253779" w14:textId="77777777" w:rsidR="00C632F5" w:rsidRPr="00BC6722" w:rsidRDefault="00C632F5" w:rsidP="00F55846">
      <w:pPr>
        <w:spacing w:after="0" w:line="360" w:lineRule="auto"/>
        <w:ind w:firstLine="709"/>
        <w:jc w:val="both"/>
        <w:rPr>
          <w:rFonts w:ascii="Times New Roman" w:hAnsi="Times New Roman" w:cs="Times New Roman"/>
          <w:sz w:val="28"/>
        </w:rPr>
      </w:pPr>
      <w:r w:rsidRPr="00BC6722">
        <w:rPr>
          <w:rFonts w:ascii="Times New Roman" w:hAnsi="Times New Roman" w:cs="Times New Roman"/>
          <w:sz w:val="28"/>
        </w:rPr>
        <w:t>Для покрытия стартовых расходов использова</w:t>
      </w:r>
      <w:r w:rsidR="00BD5DB2" w:rsidRPr="00BC6722">
        <w:rPr>
          <w:rFonts w:ascii="Times New Roman" w:hAnsi="Times New Roman" w:cs="Times New Roman"/>
          <w:sz w:val="28"/>
        </w:rPr>
        <w:t>ны</w:t>
      </w:r>
      <w:r w:rsidRPr="00BC6722">
        <w:rPr>
          <w:rFonts w:ascii="Times New Roman" w:hAnsi="Times New Roman" w:cs="Times New Roman"/>
          <w:sz w:val="28"/>
        </w:rPr>
        <w:t xml:space="preserve"> несколько источников финансирования:</w:t>
      </w:r>
      <w:r w:rsidR="002E45DC" w:rsidRPr="00BC6722">
        <w:rPr>
          <w:rFonts w:ascii="Times New Roman" w:hAnsi="Times New Roman" w:cs="Times New Roman"/>
          <w:sz w:val="28"/>
        </w:rPr>
        <w:t xml:space="preserve"> </w:t>
      </w:r>
    </w:p>
    <w:p w14:paraId="0ECE01AA" w14:textId="77777777" w:rsidR="00C632F5" w:rsidRPr="00BC6722" w:rsidRDefault="00BB7BEE" w:rsidP="006C4058">
      <w:pPr>
        <w:pStyle w:val="a5"/>
        <w:numPr>
          <w:ilvl w:val="0"/>
          <w:numId w:val="33"/>
        </w:numPr>
        <w:spacing w:after="0" w:line="360" w:lineRule="auto"/>
        <w:ind w:left="709" w:hanging="709"/>
        <w:jc w:val="both"/>
        <w:rPr>
          <w:rFonts w:ascii="Times New Roman" w:hAnsi="Times New Roman" w:cs="Times New Roman"/>
          <w:sz w:val="28"/>
        </w:rPr>
      </w:pPr>
      <w:r w:rsidRPr="00BC6722">
        <w:rPr>
          <w:rFonts w:ascii="Times New Roman" w:hAnsi="Times New Roman" w:cs="Times New Roman"/>
          <w:sz w:val="28"/>
        </w:rPr>
        <w:t>со</w:t>
      </w:r>
      <w:r w:rsidR="00BD5DB2" w:rsidRPr="00BC6722">
        <w:rPr>
          <w:rFonts w:ascii="Times New Roman" w:hAnsi="Times New Roman" w:cs="Times New Roman"/>
          <w:sz w:val="28"/>
        </w:rPr>
        <w:t>бственные средства учредителей;</w:t>
      </w:r>
    </w:p>
    <w:p w14:paraId="10228F08" w14:textId="77777777" w:rsidR="00C632F5" w:rsidRPr="00BC6722" w:rsidRDefault="00BB7BEE" w:rsidP="006C4058">
      <w:pPr>
        <w:pStyle w:val="a5"/>
        <w:numPr>
          <w:ilvl w:val="0"/>
          <w:numId w:val="33"/>
        </w:numPr>
        <w:spacing w:after="0" w:line="360" w:lineRule="auto"/>
        <w:ind w:left="709" w:hanging="709"/>
        <w:jc w:val="both"/>
        <w:rPr>
          <w:rFonts w:ascii="Times New Roman" w:hAnsi="Times New Roman" w:cs="Times New Roman"/>
          <w:sz w:val="28"/>
        </w:rPr>
      </w:pPr>
      <w:r w:rsidRPr="00BC6722">
        <w:rPr>
          <w:rFonts w:ascii="Times New Roman" w:hAnsi="Times New Roman" w:cs="Times New Roman"/>
          <w:sz w:val="28"/>
        </w:rPr>
        <w:t>банковский кредит</w:t>
      </w:r>
      <w:r w:rsidR="00BD5DB2" w:rsidRPr="00BC6722">
        <w:rPr>
          <w:rFonts w:ascii="Times New Roman" w:hAnsi="Times New Roman" w:cs="Times New Roman"/>
          <w:sz w:val="28"/>
        </w:rPr>
        <w:t>.</w:t>
      </w:r>
    </w:p>
    <w:p w14:paraId="18D5E932" w14:textId="77777777" w:rsidR="006663A2" w:rsidRPr="00BC6722" w:rsidRDefault="00C632F5" w:rsidP="00F55846">
      <w:pPr>
        <w:spacing w:after="0" w:line="360" w:lineRule="auto"/>
        <w:ind w:firstLine="709"/>
        <w:jc w:val="both"/>
        <w:rPr>
          <w:rFonts w:ascii="Times New Roman" w:hAnsi="Times New Roman" w:cs="Times New Roman"/>
          <w:sz w:val="28"/>
        </w:rPr>
      </w:pPr>
      <w:r w:rsidRPr="00BC6722">
        <w:rPr>
          <w:rFonts w:ascii="Times New Roman" w:hAnsi="Times New Roman" w:cs="Times New Roman"/>
          <w:sz w:val="28"/>
        </w:rPr>
        <w:t xml:space="preserve">В данном случае планируется комбинировать собственные и </w:t>
      </w:r>
      <w:r w:rsidR="00BD5DB2" w:rsidRPr="00BC6722">
        <w:rPr>
          <w:rFonts w:ascii="Times New Roman" w:hAnsi="Times New Roman" w:cs="Times New Roman"/>
          <w:sz w:val="28"/>
        </w:rPr>
        <w:t>кредитные средства</w:t>
      </w:r>
      <w:r w:rsidRPr="00BC6722">
        <w:rPr>
          <w:rFonts w:ascii="Times New Roman" w:hAnsi="Times New Roman" w:cs="Times New Roman"/>
          <w:sz w:val="28"/>
        </w:rPr>
        <w:t>. Например, 60% от общего объема (</w:t>
      </w:r>
      <w:r w:rsidR="00BD5DB2" w:rsidRPr="00BC6722">
        <w:rPr>
          <w:rFonts w:ascii="Times New Roman" w:hAnsi="Times New Roman" w:cs="Times New Roman"/>
          <w:sz w:val="28"/>
        </w:rPr>
        <w:t>972</w:t>
      </w:r>
      <w:r w:rsidR="002A5E10" w:rsidRPr="00BC6722">
        <w:rPr>
          <w:rFonts w:ascii="Times New Roman" w:hAnsi="Times New Roman" w:cs="Times New Roman"/>
          <w:sz w:val="28"/>
        </w:rPr>
        <w:t>,</w:t>
      </w:r>
      <w:r w:rsidR="00BD5DB2" w:rsidRPr="00BC6722">
        <w:rPr>
          <w:rFonts w:ascii="Times New Roman" w:hAnsi="Times New Roman" w:cs="Times New Roman"/>
          <w:sz w:val="28"/>
        </w:rPr>
        <w:t>0</w:t>
      </w:r>
      <w:r w:rsidR="002A5E10" w:rsidRPr="00BC6722">
        <w:rPr>
          <w:rFonts w:ascii="Times New Roman" w:hAnsi="Times New Roman" w:cs="Times New Roman"/>
          <w:sz w:val="28"/>
        </w:rPr>
        <w:t>0</w:t>
      </w:r>
      <w:r w:rsidR="00BD5DB2" w:rsidRPr="00BC6722">
        <w:rPr>
          <w:rFonts w:ascii="Times New Roman" w:hAnsi="Times New Roman" w:cs="Times New Roman"/>
          <w:sz w:val="28"/>
        </w:rPr>
        <w:t xml:space="preserve"> тыс.</w:t>
      </w:r>
      <w:r w:rsidRPr="00BC6722">
        <w:rPr>
          <w:rFonts w:ascii="Times New Roman" w:hAnsi="Times New Roman" w:cs="Times New Roman"/>
          <w:sz w:val="28"/>
        </w:rPr>
        <w:t xml:space="preserve"> руб.) могут быть предоставлены </w:t>
      </w:r>
      <w:r w:rsidR="00BD5DB2" w:rsidRPr="00BC6722">
        <w:rPr>
          <w:rFonts w:ascii="Times New Roman" w:hAnsi="Times New Roman" w:cs="Times New Roman"/>
          <w:sz w:val="28"/>
        </w:rPr>
        <w:t>собственными средствами</w:t>
      </w:r>
      <w:r w:rsidRPr="00BC6722">
        <w:rPr>
          <w:rFonts w:ascii="Times New Roman" w:hAnsi="Times New Roman" w:cs="Times New Roman"/>
          <w:sz w:val="28"/>
        </w:rPr>
        <w:t>, а оставшиеся 40% (</w:t>
      </w:r>
      <w:r w:rsidR="00BD5DB2" w:rsidRPr="00BC6722">
        <w:rPr>
          <w:rFonts w:ascii="Times New Roman" w:hAnsi="Times New Roman" w:cs="Times New Roman"/>
          <w:sz w:val="28"/>
        </w:rPr>
        <w:t>648</w:t>
      </w:r>
      <w:r w:rsidR="002A5E10" w:rsidRPr="00BC6722">
        <w:rPr>
          <w:rFonts w:ascii="Times New Roman" w:hAnsi="Times New Roman" w:cs="Times New Roman"/>
          <w:sz w:val="28"/>
        </w:rPr>
        <w:t>,</w:t>
      </w:r>
      <w:r w:rsidR="00BD5DB2" w:rsidRPr="00BC6722">
        <w:rPr>
          <w:rFonts w:ascii="Times New Roman" w:hAnsi="Times New Roman" w:cs="Times New Roman"/>
          <w:sz w:val="28"/>
        </w:rPr>
        <w:t>0</w:t>
      </w:r>
      <w:r w:rsidR="002A5E10" w:rsidRPr="00BC6722">
        <w:rPr>
          <w:rFonts w:ascii="Times New Roman" w:hAnsi="Times New Roman" w:cs="Times New Roman"/>
          <w:sz w:val="28"/>
        </w:rPr>
        <w:t>0</w:t>
      </w:r>
      <w:r w:rsidR="00BD5DB2" w:rsidRPr="00BC6722">
        <w:rPr>
          <w:rFonts w:ascii="Times New Roman" w:hAnsi="Times New Roman" w:cs="Times New Roman"/>
          <w:sz w:val="28"/>
        </w:rPr>
        <w:t xml:space="preserve"> тыс.</w:t>
      </w:r>
      <w:r w:rsidRPr="00BC6722">
        <w:rPr>
          <w:rFonts w:ascii="Times New Roman" w:hAnsi="Times New Roman" w:cs="Times New Roman"/>
          <w:sz w:val="28"/>
        </w:rPr>
        <w:t xml:space="preserve"> руб.) — привлечены от банка.</w:t>
      </w:r>
    </w:p>
    <w:p w14:paraId="615FDAFC" w14:textId="77777777" w:rsidR="00C632F5" w:rsidRPr="00BC6722" w:rsidRDefault="00C632F5" w:rsidP="00F55846">
      <w:pPr>
        <w:spacing w:after="0" w:line="360" w:lineRule="auto"/>
        <w:ind w:firstLine="709"/>
        <w:jc w:val="both"/>
        <w:rPr>
          <w:rFonts w:ascii="Times New Roman" w:hAnsi="Times New Roman" w:cs="Times New Roman"/>
          <w:sz w:val="28"/>
        </w:rPr>
      </w:pPr>
      <w:r w:rsidRPr="00BC6722">
        <w:rPr>
          <w:rFonts w:ascii="Times New Roman" w:hAnsi="Times New Roman" w:cs="Times New Roman"/>
          <w:sz w:val="28"/>
        </w:rPr>
        <w:t>Финансовый план стартап-проекта по установке систем «Умный дом» показывает, что проект экономически обоснован, имеет высокую рентабельность и приемлемый срок окупаемости. Общий объем стартовых инвестиций составляет 1 </w:t>
      </w:r>
      <w:r w:rsidR="00BD5DB2" w:rsidRPr="00BC6722">
        <w:rPr>
          <w:rFonts w:ascii="Times New Roman" w:hAnsi="Times New Roman" w:cs="Times New Roman"/>
          <w:sz w:val="28"/>
        </w:rPr>
        <w:t>6</w:t>
      </w:r>
      <w:r w:rsidR="009E213A" w:rsidRPr="00BC6722">
        <w:rPr>
          <w:rFonts w:ascii="Times New Roman" w:hAnsi="Times New Roman" w:cs="Times New Roman"/>
          <w:sz w:val="28"/>
        </w:rPr>
        <w:t>20</w:t>
      </w:r>
      <w:r w:rsidR="002A5E10" w:rsidRPr="00BC6722">
        <w:rPr>
          <w:rFonts w:ascii="Times New Roman" w:hAnsi="Times New Roman" w:cs="Times New Roman"/>
          <w:sz w:val="28"/>
        </w:rPr>
        <w:t>,</w:t>
      </w:r>
      <w:r w:rsidR="00BD5DB2" w:rsidRPr="00BC6722">
        <w:rPr>
          <w:rFonts w:ascii="Times New Roman" w:hAnsi="Times New Roman" w:cs="Times New Roman"/>
          <w:sz w:val="28"/>
        </w:rPr>
        <w:t>0</w:t>
      </w:r>
      <w:r w:rsidR="002A5E10" w:rsidRPr="00BC6722">
        <w:rPr>
          <w:rFonts w:ascii="Times New Roman" w:hAnsi="Times New Roman" w:cs="Times New Roman"/>
          <w:sz w:val="28"/>
        </w:rPr>
        <w:t>0</w:t>
      </w:r>
      <w:r w:rsidR="00BD5DB2" w:rsidRPr="00BC6722">
        <w:rPr>
          <w:rFonts w:ascii="Times New Roman" w:hAnsi="Times New Roman" w:cs="Times New Roman"/>
          <w:sz w:val="28"/>
        </w:rPr>
        <w:t xml:space="preserve"> тыс.</w:t>
      </w:r>
      <w:r w:rsidRPr="00BC6722">
        <w:rPr>
          <w:rFonts w:ascii="Times New Roman" w:hAnsi="Times New Roman" w:cs="Times New Roman"/>
          <w:sz w:val="28"/>
        </w:rPr>
        <w:t xml:space="preserve"> рублей, что позволяет выйти на рынок и обеспечить первоначальный поток клиентов. По итогам первого года ожидается выручка в размере </w:t>
      </w:r>
      <w:r w:rsidR="00BD5DB2" w:rsidRPr="00BC6722">
        <w:rPr>
          <w:rFonts w:ascii="Times New Roman" w:hAnsi="Times New Roman" w:cs="Times New Roman"/>
          <w:sz w:val="28"/>
        </w:rPr>
        <w:t xml:space="preserve">684,00 тыс. </w:t>
      </w:r>
      <w:r w:rsidRPr="00BC6722">
        <w:rPr>
          <w:rFonts w:ascii="Times New Roman" w:hAnsi="Times New Roman" w:cs="Times New Roman"/>
          <w:sz w:val="28"/>
        </w:rPr>
        <w:t>рублей</w:t>
      </w:r>
      <w:r w:rsidR="00BD5DB2" w:rsidRPr="00BC6722">
        <w:rPr>
          <w:rFonts w:ascii="Times New Roman" w:hAnsi="Times New Roman" w:cs="Times New Roman"/>
          <w:sz w:val="28"/>
        </w:rPr>
        <w:t xml:space="preserve">, во втором году меньшая </w:t>
      </w:r>
      <w:r w:rsidR="00410A6C" w:rsidRPr="00BC6722">
        <w:rPr>
          <w:rFonts w:ascii="Times New Roman" w:hAnsi="Times New Roman" w:cs="Times New Roman"/>
          <w:sz w:val="28"/>
        </w:rPr>
        <w:lastRenderedPageBreak/>
        <w:t>выручка</w:t>
      </w:r>
      <w:r w:rsidR="00BD5DB2" w:rsidRPr="00BC6722">
        <w:rPr>
          <w:rFonts w:ascii="Times New Roman" w:hAnsi="Times New Roman" w:cs="Times New Roman"/>
          <w:sz w:val="28"/>
        </w:rPr>
        <w:t xml:space="preserve"> из-за </w:t>
      </w:r>
      <w:r w:rsidR="00410A6C" w:rsidRPr="00BC6722">
        <w:rPr>
          <w:rFonts w:ascii="Times New Roman" w:hAnsi="Times New Roman" w:cs="Times New Roman"/>
          <w:sz w:val="28"/>
        </w:rPr>
        <w:t>привлечения</w:t>
      </w:r>
      <w:r w:rsidR="00BD5DB2" w:rsidRPr="00BC6722">
        <w:rPr>
          <w:rFonts w:ascii="Times New Roman" w:hAnsi="Times New Roman" w:cs="Times New Roman"/>
          <w:sz w:val="28"/>
        </w:rPr>
        <w:t xml:space="preserve"> новых сотрудником в связи с расширением бизнеса – 409,68, а к</w:t>
      </w:r>
      <w:r w:rsidRPr="00BC6722">
        <w:rPr>
          <w:rFonts w:ascii="Times New Roman" w:hAnsi="Times New Roman" w:cs="Times New Roman"/>
          <w:sz w:val="28"/>
        </w:rPr>
        <w:t xml:space="preserve"> </w:t>
      </w:r>
      <w:r w:rsidR="00BD5DB2" w:rsidRPr="00BC6722">
        <w:rPr>
          <w:rFonts w:ascii="Times New Roman" w:hAnsi="Times New Roman" w:cs="Times New Roman"/>
          <w:sz w:val="28"/>
        </w:rPr>
        <w:t>третьему</w:t>
      </w:r>
      <w:r w:rsidRPr="00BC6722">
        <w:rPr>
          <w:rFonts w:ascii="Times New Roman" w:hAnsi="Times New Roman" w:cs="Times New Roman"/>
          <w:sz w:val="28"/>
        </w:rPr>
        <w:t xml:space="preserve"> году —</w:t>
      </w:r>
      <w:r w:rsidR="00410A6C" w:rsidRPr="00BC6722">
        <w:rPr>
          <w:rFonts w:ascii="Times New Roman" w:hAnsi="Times New Roman" w:cs="Times New Roman"/>
          <w:sz w:val="28"/>
        </w:rPr>
        <w:t xml:space="preserve"> увеличение до</w:t>
      </w:r>
      <w:r w:rsidRPr="00BC6722">
        <w:rPr>
          <w:rFonts w:ascii="Times New Roman" w:hAnsi="Times New Roman" w:cs="Times New Roman"/>
          <w:sz w:val="28"/>
        </w:rPr>
        <w:t xml:space="preserve"> </w:t>
      </w:r>
      <w:r w:rsidR="00BD5DB2" w:rsidRPr="00BC6722">
        <w:rPr>
          <w:rFonts w:ascii="Times New Roman" w:hAnsi="Times New Roman" w:cs="Times New Roman"/>
          <w:sz w:val="28"/>
        </w:rPr>
        <w:t>1 252</w:t>
      </w:r>
      <w:r w:rsidR="002A5E10" w:rsidRPr="00BC6722">
        <w:rPr>
          <w:rFonts w:ascii="Times New Roman" w:hAnsi="Times New Roman" w:cs="Times New Roman"/>
          <w:sz w:val="28"/>
        </w:rPr>
        <w:t>,</w:t>
      </w:r>
      <w:r w:rsidR="00BD5DB2" w:rsidRPr="00BC6722">
        <w:rPr>
          <w:rFonts w:ascii="Times New Roman" w:hAnsi="Times New Roman" w:cs="Times New Roman"/>
          <w:sz w:val="28"/>
        </w:rPr>
        <w:t>8</w:t>
      </w:r>
      <w:r w:rsidR="002A5E10" w:rsidRPr="00BC6722">
        <w:rPr>
          <w:rFonts w:ascii="Times New Roman" w:hAnsi="Times New Roman" w:cs="Times New Roman"/>
          <w:sz w:val="28"/>
        </w:rPr>
        <w:t>0</w:t>
      </w:r>
      <w:r w:rsidR="00BD5DB2" w:rsidRPr="00BC6722">
        <w:rPr>
          <w:rFonts w:ascii="Times New Roman" w:hAnsi="Times New Roman" w:cs="Times New Roman"/>
          <w:sz w:val="28"/>
        </w:rPr>
        <w:t xml:space="preserve"> тыс.</w:t>
      </w:r>
      <w:r w:rsidRPr="00BC6722">
        <w:rPr>
          <w:rFonts w:ascii="Times New Roman" w:hAnsi="Times New Roman" w:cs="Times New Roman"/>
          <w:sz w:val="28"/>
        </w:rPr>
        <w:t xml:space="preserve"> рублей.</w:t>
      </w:r>
    </w:p>
    <w:p w14:paraId="3560DBC0" w14:textId="77777777" w:rsidR="00C632F5" w:rsidRPr="00BC6722" w:rsidRDefault="00C632F5" w:rsidP="00F55846">
      <w:pPr>
        <w:spacing w:after="0" w:line="360" w:lineRule="auto"/>
        <w:ind w:firstLine="709"/>
        <w:jc w:val="both"/>
        <w:rPr>
          <w:rFonts w:ascii="Times New Roman" w:hAnsi="Times New Roman" w:cs="Times New Roman"/>
          <w:sz w:val="28"/>
        </w:rPr>
      </w:pPr>
      <w:r w:rsidRPr="00BC6722">
        <w:rPr>
          <w:rFonts w:ascii="Times New Roman" w:hAnsi="Times New Roman" w:cs="Times New Roman"/>
          <w:sz w:val="28"/>
        </w:rPr>
        <w:t xml:space="preserve">Проект демонстрирует хорошие показатели эффективности: внутренняя норма доходности (IRR) составляет </w:t>
      </w:r>
      <w:r w:rsidR="00410A6C" w:rsidRPr="00BC6722">
        <w:rPr>
          <w:rFonts w:ascii="Times New Roman" w:hAnsi="Times New Roman" w:cs="Times New Roman"/>
          <w:sz w:val="28"/>
        </w:rPr>
        <w:t>32</w:t>
      </w:r>
      <w:r w:rsidRPr="00BC6722">
        <w:rPr>
          <w:rFonts w:ascii="Times New Roman" w:hAnsi="Times New Roman" w:cs="Times New Roman"/>
          <w:sz w:val="28"/>
        </w:rPr>
        <w:t xml:space="preserve">%, </w:t>
      </w:r>
      <w:r w:rsidR="00410A6C" w:rsidRPr="00BC6722">
        <w:rPr>
          <w:rFonts w:ascii="Times New Roman" w:hAnsi="Times New Roman" w:cs="Times New Roman"/>
          <w:sz w:val="28"/>
        </w:rPr>
        <w:t xml:space="preserve">индекс </w:t>
      </w:r>
      <w:r w:rsidRPr="00BC6722">
        <w:rPr>
          <w:rFonts w:ascii="Times New Roman" w:hAnsi="Times New Roman" w:cs="Times New Roman"/>
          <w:sz w:val="28"/>
        </w:rPr>
        <w:t>рентабельность инвестиций (</w:t>
      </w:r>
      <w:r w:rsidR="00410A6C" w:rsidRPr="00BC6722">
        <w:rPr>
          <w:rFonts w:ascii="Times New Roman" w:hAnsi="Times New Roman" w:cs="Times New Roman"/>
          <w:sz w:val="28"/>
          <w:lang w:val="en-US"/>
        </w:rPr>
        <w:t>P</w:t>
      </w:r>
      <w:r w:rsidRPr="00BC6722">
        <w:rPr>
          <w:rFonts w:ascii="Times New Roman" w:hAnsi="Times New Roman" w:cs="Times New Roman"/>
          <w:sz w:val="28"/>
        </w:rPr>
        <w:t xml:space="preserve">I) — </w:t>
      </w:r>
      <w:r w:rsidR="00410A6C" w:rsidRPr="00BC6722">
        <w:rPr>
          <w:rFonts w:ascii="Times New Roman" w:hAnsi="Times New Roman" w:cs="Times New Roman"/>
          <w:sz w:val="28"/>
        </w:rPr>
        <w:t>2</w:t>
      </w:r>
      <w:r w:rsidR="00956945" w:rsidRPr="00BC6722">
        <w:rPr>
          <w:rFonts w:ascii="Times New Roman" w:hAnsi="Times New Roman" w:cs="Times New Roman"/>
          <w:sz w:val="28"/>
        </w:rPr>
        <w:t>,4</w:t>
      </w:r>
      <w:r w:rsidR="00410A6C" w:rsidRPr="00BC6722">
        <w:rPr>
          <w:rFonts w:ascii="Times New Roman" w:hAnsi="Times New Roman" w:cs="Times New Roman"/>
          <w:sz w:val="28"/>
        </w:rPr>
        <w:t>5</w:t>
      </w:r>
      <w:r w:rsidRPr="00BC6722">
        <w:rPr>
          <w:rFonts w:ascii="Times New Roman" w:hAnsi="Times New Roman" w:cs="Times New Roman"/>
          <w:sz w:val="28"/>
        </w:rPr>
        <w:t xml:space="preserve">%, а срок окупаемости — </w:t>
      </w:r>
      <w:r w:rsidR="00956945" w:rsidRPr="00BC6722">
        <w:rPr>
          <w:rFonts w:ascii="Times New Roman" w:hAnsi="Times New Roman" w:cs="Times New Roman"/>
          <w:sz w:val="28"/>
        </w:rPr>
        <w:t>3</w:t>
      </w:r>
      <w:r w:rsidR="00410A6C" w:rsidRPr="00BC6722">
        <w:rPr>
          <w:rFonts w:ascii="Times New Roman" w:hAnsi="Times New Roman" w:cs="Times New Roman"/>
          <w:sz w:val="28"/>
        </w:rPr>
        <w:t>9</w:t>
      </w:r>
      <w:r w:rsidRPr="00BC6722">
        <w:rPr>
          <w:rFonts w:ascii="Times New Roman" w:hAnsi="Times New Roman" w:cs="Times New Roman"/>
          <w:sz w:val="28"/>
        </w:rPr>
        <w:t xml:space="preserve"> месяцев. Это делает стартап привлекательным для потенц</w:t>
      </w:r>
      <w:r w:rsidR="00F55846" w:rsidRPr="00BC6722">
        <w:rPr>
          <w:rFonts w:ascii="Times New Roman" w:hAnsi="Times New Roman" w:cs="Times New Roman"/>
          <w:sz w:val="28"/>
        </w:rPr>
        <w:t>иальных инвесторов и партнеров.</w:t>
      </w:r>
    </w:p>
    <w:p w14:paraId="5FDB254C" w14:textId="77777777" w:rsidR="006663A2" w:rsidRDefault="00C632F5" w:rsidP="007734C7">
      <w:pPr>
        <w:spacing w:after="0" w:line="360" w:lineRule="auto"/>
        <w:ind w:firstLine="709"/>
        <w:jc w:val="both"/>
        <w:rPr>
          <w:rFonts w:ascii="Times New Roman" w:hAnsi="Times New Roman" w:cs="Times New Roman"/>
          <w:sz w:val="28"/>
        </w:rPr>
      </w:pPr>
      <w:r w:rsidRPr="00BC6722">
        <w:rPr>
          <w:rFonts w:ascii="Times New Roman" w:hAnsi="Times New Roman" w:cs="Times New Roman"/>
          <w:sz w:val="28"/>
        </w:rPr>
        <w:t>Для минимизации рисков и обеспечения устойчивости проекта необходимо регулярно анализировать рынок, контролировать расходы, развивать клиентскую базу и совершенствовать</w:t>
      </w:r>
      <w:r w:rsidRPr="00C632F5">
        <w:rPr>
          <w:rFonts w:ascii="Times New Roman" w:hAnsi="Times New Roman" w:cs="Times New Roman"/>
          <w:sz w:val="28"/>
        </w:rPr>
        <w:t xml:space="preserve"> качество предоставляемых услуг.</w:t>
      </w:r>
    </w:p>
    <w:p w14:paraId="7532B890" w14:textId="77777777" w:rsidR="00BB1F29" w:rsidRDefault="00BB1F29" w:rsidP="006663A2">
      <w:pPr>
        <w:spacing w:after="0" w:line="360" w:lineRule="auto"/>
        <w:ind w:firstLine="709"/>
        <w:jc w:val="both"/>
        <w:rPr>
          <w:rFonts w:ascii="Times New Roman" w:hAnsi="Times New Roman" w:cs="Times New Roman"/>
          <w:sz w:val="28"/>
        </w:rPr>
      </w:pPr>
    </w:p>
    <w:p w14:paraId="35DF51FE" w14:textId="77777777" w:rsidR="00BB1F29" w:rsidRPr="00785FC1" w:rsidRDefault="00BB1F29" w:rsidP="00BB1F29">
      <w:pPr>
        <w:pStyle w:val="2"/>
        <w:spacing w:line="360" w:lineRule="auto"/>
        <w:jc w:val="center"/>
        <w:rPr>
          <w:rFonts w:ascii="Times New Roman" w:hAnsi="Times New Roman" w:cs="Times New Roman"/>
          <w:b/>
          <w:color w:val="auto"/>
          <w:sz w:val="28"/>
        </w:rPr>
      </w:pPr>
      <w:bookmarkStart w:id="28" w:name="_Toc201221413"/>
      <w:r w:rsidRPr="00785FC1">
        <w:rPr>
          <w:rFonts w:ascii="Times New Roman" w:hAnsi="Times New Roman" w:cs="Times New Roman"/>
          <w:b/>
          <w:color w:val="auto"/>
          <w:sz w:val="28"/>
        </w:rPr>
        <w:t xml:space="preserve">3.2 Направленность эффективность и конкурентоспособность стартап- проекта </w:t>
      </w:r>
      <w:r w:rsidRPr="00BB1F29">
        <w:rPr>
          <w:rFonts w:ascii="Times New Roman" w:hAnsi="Times New Roman" w:cs="Times New Roman"/>
          <w:b/>
          <w:color w:val="auto"/>
          <w:sz w:val="28"/>
        </w:rPr>
        <w:t>по оборудованию жилых помещений системой «Умный дом»</w:t>
      </w:r>
      <w:bookmarkEnd w:id="28"/>
    </w:p>
    <w:p w14:paraId="5359437B" w14:textId="77777777" w:rsidR="00BB1F29" w:rsidRDefault="00BB1F29" w:rsidP="00311C08">
      <w:pPr>
        <w:spacing w:after="0" w:line="360" w:lineRule="auto"/>
        <w:rPr>
          <w:rFonts w:ascii="Times New Roman" w:hAnsi="Times New Roman" w:cs="Times New Roman"/>
          <w:sz w:val="28"/>
        </w:rPr>
      </w:pPr>
    </w:p>
    <w:p w14:paraId="227EA718" w14:textId="77777777" w:rsidR="00311C08" w:rsidRDefault="00311C08" w:rsidP="00311C08">
      <w:pPr>
        <w:spacing w:after="0" w:line="360" w:lineRule="auto"/>
        <w:ind w:firstLine="708"/>
        <w:jc w:val="both"/>
        <w:rPr>
          <w:rFonts w:ascii="Times New Roman" w:hAnsi="Times New Roman" w:cs="Times New Roman"/>
          <w:sz w:val="28"/>
        </w:rPr>
      </w:pPr>
      <w:r w:rsidRPr="00311C08">
        <w:rPr>
          <w:rFonts w:ascii="Times New Roman" w:hAnsi="Times New Roman" w:cs="Times New Roman"/>
          <w:sz w:val="28"/>
        </w:rPr>
        <w:t>Современный рынок недвижимости и бытовых технологий стремительно меняется под влиянием цифровизации и автоматизации. Одним из наиболее перспективных направлений в этой сфере является внедрение систем «Умный дом», которые позволяют владельцам квартир и частных домов управлять освещением, климатом, безопасностью, энергопотреблением и другими параметрами с помощью мобильных устройств или голосовых помощников. Стартап-проект по установке таких систем в жилых помещениях имеет четко выраженную направленность на повышение уровня жизни граждан, увеличение энергоэффективности и обеспечение высокого стандарта безопасности. Однако для успешного функционирования такого бизнеса необходимо не только техническое совершенство, но и стратегическая ориентированность на эффективность и конкурентоспособность</w:t>
      </w:r>
      <w:r w:rsidR="001B3F0C">
        <w:rPr>
          <w:rFonts w:ascii="Times New Roman" w:hAnsi="Times New Roman" w:cs="Times New Roman"/>
          <w:sz w:val="28"/>
        </w:rPr>
        <w:t>:</w:t>
      </w:r>
    </w:p>
    <w:p w14:paraId="6FDCFC49" w14:textId="77777777" w:rsidR="00311C08" w:rsidRDefault="00311C08" w:rsidP="00311C08">
      <w:pPr>
        <w:spacing w:after="0" w:line="360" w:lineRule="auto"/>
        <w:ind w:firstLine="708"/>
        <w:jc w:val="both"/>
        <w:rPr>
          <w:rFonts w:ascii="Times New Roman" w:hAnsi="Times New Roman" w:cs="Times New Roman"/>
          <w:sz w:val="28"/>
        </w:rPr>
      </w:pPr>
      <w:r w:rsidRPr="00311C08">
        <w:rPr>
          <w:rFonts w:ascii="Times New Roman" w:hAnsi="Times New Roman" w:cs="Times New Roman"/>
          <w:sz w:val="28"/>
        </w:rPr>
        <w:t xml:space="preserve">Первым аспектом, который определяет направленность проекта, является его социальная значимость. Установка систем «Умный дом» способствует улучшению качества жизни населения за счет создания комфортной и безопасной среды проживания. Особенно актуальна эта </w:t>
      </w:r>
      <w:r w:rsidRPr="00311C08">
        <w:rPr>
          <w:rFonts w:ascii="Times New Roman" w:hAnsi="Times New Roman" w:cs="Times New Roman"/>
          <w:sz w:val="28"/>
        </w:rPr>
        <w:lastRenderedPageBreak/>
        <w:t>технология для семей с маленькими детьми, пожилых людей, владельцев загородных домов и других категорий, где автоматизация может значительно облегчить ежедневные заботы. Например, удалённое управление отоплением позволяет поддерживать комфортную температуру в доме даже при длительном отсутствии хозяев, а система видеонаблюдения обеспечивает защиту имущества и близких. Таким образом, стартап выходит за рамки чисто коммерческой деятельности и становится частью более широкого процесса модернизации городской инфраструктуры и улучшения условий жизни.</w:t>
      </w:r>
    </w:p>
    <w:p w14:paraId="0BC7820C" w14:textId="77777777" w:rsidR="001B3F0C" w:rsidRPr="00311C08" w:rsidRDefault="001B3F0C" w:rsidP="00311C08">
      <w:pPr>
        <w:spacing w:after="0" w:line="360" w:lineRule="auto"/>
        <w:ind w:firstLine="708"/>
        <w:jc w:val="both"/>
        <w:rPr>
          <w:rFonts w:ascii="Times New Roman" w:hAnsi="Times New Roman" w:cs="Times New Roman"/>
          <w:sz w:val="28"/>
        </w:rPr>
      </w:pPr>
      <w:r w:rsidRPr="001B3F0C">
        <w:rPr>
          <w:rFonts w:ascii="Times New Roman" w:hAnsi="Times New Roman" w:cs="Times New Roman"/>
          <w:sz w:val="28"/>
        </w:rPr>
        <w:t>Второй важной составляющей направленности стартапа является способствует развитию малого и среднего предпринимательства</w:t>
      </w:r>
      <w:r w:rsidR="00E72F6D" w:rsidRPr="004E0BE7">
        <w:rPr>
          <w:rFonts w:ascii="Times New Roman" w:hAnsi="Times New Roman" w:cs="Times New Roman"/>
          <w:sz w:val="28"/>
        </w:rPr>
        <w:t xml:space="preserve"> [</w:t>
      </w:r>
      <w:r w:rsidR="00E72F6D">
        <w:rPr>
          <w:rFonts w:ascii="Times New Roman" w:hAnsi="Times New Roman" w:cs="Times New Roman"/>
          <w:sz w:val="28"/>
        </w:rPr>
        <w:t>5</w:t>
      </w:r>
      <w:r w:rsidR="00E72F6D" w:rsidRPr="004E0BE7">
        <w:rPr>
          <w:rFonts w:ascii="Times New Roman" w:hAnsi="Times New Roman" w:cs="Times New Roman"/>
          <w:sz w:val="28"/>
        </w:rPr>
        <w:t>]</w:t>
      </w:r>
      <w:r w:rsidRPr="001B3F0C">
        <w:rPr>
          <w:rFonts w:ascii="Times New Roman" w:hAnsi="Times New Roman" w:cs="Times New Roman"/>
          <w:sz w:val="28"/>
        </w:rPr>
        <w:t xml:space="preserve">, созданию новых рабочих мест и привлечению инвестиций в инновационную сферу. Его реализация предполагает формирование профессиональной команды, включающей технических специалистов, менеджеров, маркетологов и административный персонал, что положительно </w:t>
      </w:r>
      <w:r w:rsidR="004037C1" w:rsidRPr="001B3F0C">
        <w:rPr>
          <w:rFonts w:ascii="Times New Roman" w:hAnsi="Times New Roman" w:cs="Times New Roman"/>
          <w:sz w:val="28"/>
        </w:rPr>
        <w:t>сказывается</w:t>
      </w:r>
      <w:r w:rsidRPr="001B3F0C">
        <w:rPr>
          <w:rFonts w:ascii="Times New Roman" w:hAnsi="Times New Roman" w:cs="Times New Roman"/>
          <w:sz w:val="28"/>
        </w:rPr>
        <w:t xml:space="preserve"> на занятости населения. Кроме того, стартап может стать частью экосистемы цифровых решений в регионе, взаимодействуя с застройщиками, управляющими компаниями и государственными структурами, что открывает возможности для участия в муниципальных и региональных программах.</w:t>
      </w:r>
    </w:p>
    <w:p w14:paraId="7FD4ADB1" w14:textId="77777777" w:rsidR="00311C08" w:rsidRPr="00311C08" w:rsidRDefault="001B3F0C" w:rsidP="00B32BF3">
      <w:pPr>
        <w:spacing w:after="0" w:line="360" w:lineRule="auto"/>
        <w:ind w:firstLine="709"/>
        <w:jc w:val="both"/>
        <w:rPr>
          <w:rFonts w:ascii="Times New Roman" w:hAnsi="Times New Roman" w:cs="Times New Roman"/>
          <w:sz w:val="28"/>
        </w:rPr>
      </w:pPr>
      <w:r>
        <w:rPr>
          <w:rFonts w:ascii="Times New Roman" w:hAnsi="Times New Roman" w:cs="Times New Roman"/>
          <w:sz w:val="28"/>
        </w:rPr>
        <w:t>Третьей</w:t>
      </w:r>
      <w:r w:rsidR="00311C08" w:rsidRPr="00311C08">
        <w:rPr>
          <w:rFonts w:ascii="Times New Roman" w:hAnsi="Times New Roman" w:cs="Times New Roman"/>
          <w:sz w:val="28"/>
        </w:rPr>
        <w:t xml:space="preserve"> составляющей стартапа является его технологическая ориентация. Внедрение «</w:t>
      </w:r>
      <w:r w:rsidR="006216C2">
        <w:rPr>
          <w:rFonts w:ascii="Times New Roman" w:hAnsi="Times New Roman" w:cs="Times New Roman"/>
          <w:sz w:val="28"/>
        </w:rPr>
        <w:t>У</w:t>
      </w:r>
      <w:r w:rsidR="00311C08" w:rsidRPr="00311C08">
        <w:rPr>
          <w:rFonts w:ascii="Times New Roman" w:hAnsi="Times New Roman" w:cs="Times New Roman"/>
          <w:sz w:val="28"/>
        </w:rPr>
        <w:t>мных» решений требует глубоких знаний в области электроники, программирования, сетевых технологий и кибербезопасности. Поэтому стартап должен быть нацелен не только на монтаж оборудования, но и на разработку собственных решений, адаптированных под российские реалии и предпочтения потребителей. Это может включать создание локализованного интерфейса управления, совместимость с популярными голосовыми помощниками (Алиса, Google Assistant), а также интеграцию с государственными системами учета энергоресурсов. Технологическая направленность проекта делает его привлекательным для инвестиций, поскольку он развивается в рамках цифровой трансформации экономики и соответствует современным трендам в области интернета вещей (IoT).</w:t>
      </w:r>
    </w:p>
    <w:p w14:paraId="1D186D5E" w14:textId="77777777" w:rsidR="00311C08" w:rsidRPr="00311C08" w:rsidRDefault="001B3F0C" w:rsidP="00B32BF3">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Четвертым</w:t>
      </w:r>
      <w:r w:rsidR="00311C08" w:rsidRPr="00311C08">
        <w:rPr>
          <w:rFonts w:ascii="Times New Roman" w:hAnsi="Times New Roman" w:cs="Times New Roman"/>
          <w:sz w:val="28"/>
        </w:rPr>
        <w:t xml:space="preserve"> ключевым фактором направленности является экологическая ответственность. Системы «Умный дом» позволяют значительно повысить энергоэффективность жилых помещений, что снижает расход электроэнергии, воды и тепла. Например, умные термостаты регулируют температуру в зависимости от времени суток и наличия людей в помещении, а датчики движения автоматически выключают свет в пустых комнатах. Такие технологии способствуют не только экономии средств владельцев недвижимости, но и уменьшению общего экологического следа. В условиях растущего внимания к вопросам устойчивого развития и энергосбережения такой подход делает стартап социально и экологически ответственным, что положительно сказывается на его имидже и восп</w:t>
      </w:r>
      <w:r>
        <w:rPr>
          <w:rFonts w:ascii="Times New Roman" w:hAnsi="Times New Roman" w:cs="Times New Roman"/>
          <w:sz w:val="28"/>
        </w:rPr>
        <w:t>риятии со стороны потребителей.</w:t>
      </w:r>
    </w:p>
    <w:p w14:paraId="4D28719C" w14:textId="77777777" w:rsidR="00311C08" w:rsidRPr="00311C08" w:rsidRDefault="00311C08" w:rsidP="00B32BF3">
      <w:pPr>
        <w:spacing w:after="0" w:line="360" w:lineRule="auto"/>
        <w:ind w:firstLine="709"/>
        <w:jc w:val="both"/>
        <w:rPr>
          <w:rFonts w:ascii="Times New Roman" w:hAnsi="Times New Roman" w:cs="Times New Roman"/>
          <w:sz w:val="28"/>
        </w:rPr>
      </w:pPr>
      <w:r w:rsidRPr="00311C08">
        <w:rPr>
          <w:rFonts w:ascii="Times New Roman" w:hAnsi="Times New Roman" w:cs="Times New Roman"/>
          <w:sz w:val="28"/>
        </w:rPr>
        <w:t>Что касается эффективности, то она проявляется на всех этапах реализации проекта — от выбора оборудования до обслуживания клиентов. Эффективная работа стартапа возможна только при наличии четко организованных бизнес-процессов, грамотного управления ресурсами и постоянного анализа показателей деятельности. Основными кри</w:t>
      </w:r>
      <w:r>
        <w:rPr>
          <w:rFonts w:ascii="Times New Roman" w:hAnsi="Times New Roman" w:cs="Times New Roman"/>
          <w:sz w:val="28"/>
        </w:rPr>
        <w:t>териями эффективности являются:</w:t>
      </w:r>
    </w:p>
    <w:p w14:paraId="239B4BEF" w14:textId="77777777" w:rsidR="00311C08" w:rsidRPr="001B3F0C" w:rsidRDefault="005F473A" w:rsidP="00B32BF3">
      <w:pPr>
        <w:pStyle w:val="a5"/>
        <w:numPr>
          <w:ilvl w:val="0"/>
          <w:numId w:val="34"/>
        </w:numPr>
        <w:spacing w:after="0" w:line="360" w:lineRule="auto"/>
        <w:ind w:left="0" w:firstLine="709"/>
        <w:jc w:val="both"/>
        <w:rPr>
          <w:rFonts w:ascii="Times New Roman" w:hAnsi="Times New Roman" w:cs="Times New Roman"/>
          <w:sz w:val="28"/>
        </w:rPr>
      </w:pPr>
      <w:r w:rsidRPr="001B3F0C">
        <w:rPr>
          <w:rFonts w:ascii="Times New Roman" w:hAnsi="Times New Roman" w:cs="Times New Roman"/>
          <w:sz w:val="28"/>
        </w:rPr>
        <w:t>в</w:t>
      </w:r>
      <w:r w:rsidR="00311C08" w:rsidRPr="001B3F0C">
        <w:rPr>
          <w:rFonts w:ascii="Times New Roman" w:hAnsi="Times New Roman" w:cs="Times New Roman"/>
          <w:sz w:val="28"/>
        </w:rPr>
        <w:t>ысокая скорость выполнения заказов — минимальные сроки между обращением клиента и завершением установки системы</w:t>
      </w:r>
      <w:r w:rsidRPr="001B3F0C">
        <w:rPr>
          <w:rFonts w:ascii="Times New Roman" w:hAnsi="Times New Roman" w:cs="Times New Roman"/>
          <w:sz w:val="28"/>
        </w:rPr>
        <w:t>;</w:t>
      </w:r>
    </w:p>
    <w:p w14:paraId="17BCD6A2" w14:textId="77777777" w:rsidR="00311C08" w:rsidRPr="00311C08" w:rsidRDefault="001B3F0C" w:rsidP="00B32BF3">
      <w:pPr>
        <w:pStyle w:val="a5"/>
        <w:numPr>
          <w:ilvl w:val="0"/>
          <w:numId w:val="34"/>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к</w:t>
      </w:r>
      <w:r w:rsidR="00311C08" w:rsidRPr="00311C08">
        <w:rPr>
          <w:rFonts w:ascii="Times New Roman" w:hAnsi="Times New Roman" w:cs="Times New Roman"/>
          <w:sz w:val="28"/>
        </w:rPr>
        <w:t>ачество предоставляемых услуг — точность монтажа, надежность работы системы, удобство интерфейса</w:t>
      </w:r>
      <w:r w:rsidRPr="001B3F0C">
        <w:rPr>
          <w:rFonts w:ascii="Times New Roman" w:hAnsi="Times New Roman" w:cs="Times New Roman"/>
          <w:sz w:val="28"/>
        </w:rPr>
        <w:t>;</w:t>
      </w:r>
    </w:p>
    <w:p w14:paraId="4282D147" w14:textId="77777777" w:rsidR="00311C08" w:rsidRPr="00311C08" w:rsidRDefault="001B3F0C" w:rsidP="00B32BF3">
      <w:pPr>
        <w:pStyle w:val="a5"/>
        <w:numPr>
          <w:ilvl w:val="0"/>
          <w:numId w:val="34"/>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р</w:t>
      </w:r>
      <w:r w:rsidR="00311C08" w:rsidRPr="00311C08">
        <w:rPr>
          <w:rFonts w:ascii="Times New Roman" w:hAnsi="Times New Roman" w:cs="Times New Roman"/>
          <w:sz w:val="28"/>
        </w:rPr>
        <w:t>ациональное использование ресурсов — контроль затрат на оборудование, логистику, маркетинг и администрирование</w:t>
      </w:r>
      <w:r w:rsidRPr="001B3F0C">
        <w:rPr>
          <w:rFonts w:ascii="Times New Roman" w:hAnsi="Times New Roman" w:cs="Times New Roman"/>
          <w:sz w:val="28"/>
        </w:rPr>
        <w:t>;</w:t>
      </w:r>
    </w:p>
    <w:p w14:paraId="2FA37520" w14:textId="77777777" w:rsidR="00311C08" w:rsidRPr="00311C08" w:rsidRDefault="001B3F0C" w:rsidP="00B32BF3">
      <w:pPr>
        <w:pStyle w:val="a5"/>
        <w:numPr>
          <w:ilvl w:val="0"/>
          <w:numId w:val="34"/>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э</w:t>
      </w:r>
      <w:r w:rsidR="00311C08" w:rsidRPr="00311C08">
        <w:rPr>
          <w:rFonts w:ascii="Times New Roman" w:hAnsi="Times New Roman" w:cs="Times New Roman"/>
          <w:sz w:val="28"/>
        </w:rPr>
        <w:t>кономическая целесообразность — окупаемость инвестиций, рентабельность проекта, уровень прибыли</w:t>
      </w:r>
      <w:r>
        <w:rPr>
          <w:rFonts w:ascii="Times New Roman" w:hAnsi="Times New Roman" w:cs="Times New Roman"/>
          <w:sz w:val="28"/>
        </w:rPr>
        <w:t>.</w:t>
      </w:r>
    </w:p>
    <w:p w14:paraId="2CD1086B" w14:textId="77777777" w:rsidR="00311C08" w:rsidRPr="00311C08" w:rsidRDefault="00311C08" w:rsidP="00B32BF3">
      <w:pPr>
        <w:spacing w:after="0" w:line="360" w:lineRule="auto"/>
        <w:ind w:firstLine="709"/>
        <w:jc w:val="both"/>
        <w:rPr>
          <w:rFonts w:ascii="Times New Roman" w:hAnsi="Times New Roman" w:cs="Times New Roman"/>
          <w:sz w:val="28"/>
        </w:rPr>
      </w:pPr>
      <w:r w:rsidRPr="00311C08">
        <w:rPr>
          <w:rFonts w:ascii="Times New Roman" w:hAnsi="Times New Roman" w:cs="Times New Roman"/>
          <w:sz w:val="28"/>
        </w:rPr>
        <w:t xml:space="preserve">Для повышения эффективности стартапу необходимо внедрять современные методы управления: использовать CRM-системы для взаимодействия с клиентами, инструменты управления проектами (например, Trello, Asana), а также анализировать данные для принятия обоснованных </w:t>
      </w:r>
      <w:r w:rsidRPr="00311C08">
        <w:rPr>
          <w:rFonts w:ascii="Times New Roman" w:hAnsi="Times New Roman" w:cs="Times New Roman"/>
          <w:sz w:val="28"/>
        </w:rPr>
        <w:lastRenderedPageBreak/>
        <w:t>управленческих решений. Кроме того, важно регулярно обучать сотрудников, внедрять новые технологии и автоматизировать рутинные процессы.</w:t>
      </w:r>
    </w:p>
    <w:p w14:paraId="6A3CC8C2" w14:textId="77777777" w:rsidR="00C71D83" w:rsidRDefault="00311C08" w:rsidP="00B32BF3">
      <w:pPr>
        <w:spacing w:after="0" w:line="360" w:lineRule="auto"/>
        <w:ind w:firstLine="709"/>
        <w:jc w:val="both"/>
        <w:rPr>
          <w:rFonts w:ascii="Times New Roman" w:hAnsi="Times New Roman" w:cs="Times New Roman"/>
          <w:sz w:val="28"/>
        </w:rPr>
      </w:pPr>
      <w:r w:rsidRPr="00311C08">
        <w:rPr>
          <w:rFonts w:ascii="Times New Roman" w:hAnsi="Times New Roman" w:cs="Times New Roman"/>
          <w:sz w:val="28"/>
        </w:rPr>
        <w:t xml:space="preserve">Еще одним важным аспектом является конкурентоспособность стартапа на рынке систем «Умный дом». В настоящее время этот сектор характеризуется высоким уровнем конкуренции, так как крупные компании и небольшие фирмы активно предлагают свои решения. </w:t>
      </w:r>
    </w:p>
    <w:p w14:paraId="38EEBD27" w14:textId="77777777" w:rsidR="00311C08" w:rsidRPr="00311C08" w:rsidRDefault="004037C1" w:rsidP="00B32BF3">
      <w:pPr>
        <w:spacing w:after="0" w:line="360" w:lineRule="auto"/>
        <w:ind w:firstLine="709"/>
        <w:jc w:val="both"/>
        <w:rPr>
          <w:rFonts w:ascii="Times New Roman" w:hAnsi="Times New Roman" w:cs="Times New Roman"/>
          <w:sz w:val="28"/>
        </w:rPr>
      </w:pPr>
      <w:r>
        <w:rPr>
          <w:rFonts w:ascii="Times New Roman" w:hAnsi="Times New Roman" w:cs="Times New Roman"/>
          <w:sz w:val="28"/>
        </w:rPr>
        <w:t>У</w:t>
      </w:r>
      <w:r w:rsidR="00311C08" w:rsidRPr="001B3F0C">
        <w:rPr>
          <w:rFonts w:ascii="Times New Roman" w:hAnsi="Times New Roman" w:cs="Times New Roman"/>
          <w:sz w:val="28"/>
        </w:rPr>
        <w:t>никальное значение (USP — Unique Selling Proposition), которое будет отличать его услуги от аналогов</w:t>
      </w:r>
      <w:r w:rsidR="00C71D83" w:rsidRPr="001B3F0C">
        <w:rPr>
          <w:rFonts w:ascii="Times New Roman" w:hAnsi="Times New Roman" w:cs="Times New Roman"/>
          <w:sz w:val="28"/>
        </w:rPr>
        <w:t xml:space="preserve"> конкурентов, состоящее из следующих факторов:</w:t>
      </w:r>
    </w:p>
    <w:p w14:paraId="39DB529E" w14:textId="77777777" w:rsidR="00311C08" w:rsidRPr="00311C08" w:rsidRDefault="001B3F0C" w:rsidP="00B32BF3">
      <w:pPr>
        <w:pStyle w:val="a5"/>
        <w:numPr>
          <w:ilvl w:val="0"/>
          <w:numId w:val="34"/>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и</w:t>
      </w:r>
      <w:r w:rsidR="00311C08" w:rsidRPr="00311C08">
        <w:rPr>
          <w:rFonts w:ascii="Times New Roman" w:hAnsi="Times New Roman" w:cs="Times New Roman"/>
          <w:sz w:val="28"/>
        </w:rPr>
        <w:t>ндивидуальн</w:t>
      </w:r>
      <w:r w:rsidR="00C71D83" w:rsidRPr="00C71D83">
        <w:rPr>
          <w:rFonts w:ascii="Times New Roman" w:hAnsi="Times New Roman" w:cs="Times New Roman"/>
          <w:sz w:val="28"/>
        </w:rPr>
        <w:t>ый</w:t>
      </w:r>
      <w:r w:rsidR="00311C08" w:rsidRPr="00311C08">
        <w:rPr>
          <w:rFonts w:ascii="Times New Roman" w:hAnsi="Times New Roman" w:cs="Times New Roman"/>
          <w:sz w:val="28"/>
        </w:rPr>
        <w:t xml:space="preserve"> подход к каждому клиенту — возможность создания полностью персонализированных решений</w:t>
      </w:r>
      <w:r w:rsidRPr="001B3F0C">
        <w:rPr>
          <w:rFonts w:ascii="Times New Roman" w:hAnsi="Times New Roman" w:cs="Times New Roman"/>
          <w:sz w:val="28"/>
        </w:rPr>
        <w:t>;</w:t>
      </w:r>
    </w:p>
    <w:p w14:paraId="2DFD3BE2" w14:textId="77777777" w:rsidR="00311C08" w:rsidRPr="00311C08" w:rsidRDefault="001B3F0C" w:rsidP="00B32BF3">
      <w:pPr>
        <w:pStyle w:val="a5"/>
        <w:numPr>
          <w:ilvl w:val="0"/>
          <w:numId w:val="34"/>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в</w:t>
      </w:r>
      <w:r w:rsidR="00311C08" w:rsidRPr="00311C08">
        <w:rPr>
          <w:rFonts w:ascii="Times New Roman" w:hAnsi="Times New Roman" w:cs="Times New Roman"/>
          <w:sz w:val="28"/>
        </w:rPr>
        <w:t>ысок</w:t>
      </w:r>
      <w:r>
        <w:rPr>
          <w:rFonts w:ascii="Times New Roman" w:hAnsi="Times New Roman" w:cs="Times New Roman"/>
          <w:sz w:val="28"/>
        </w:rPr>
        <w:t>ий</w:t>
      </w:r>
      <w:r w:rsidR="00311C08" w:rsidRPr="00311C08">
        <w:rPr>
          <w:rFonts w:ascii="Times New Roman" w:hAnsi="Times New Roman" w:cs="Times New Roman"/>
          <w:sz w:val="28"/>
        </w:rPr>
        <w:t xml:space="preserve"> уров</w:t>
      </w:r>
      <w:r>
        <w:rPr>
          <w:rFonts w:ascii="Times New Roman" w:hAnsi="Times New Roman" w:cs="Times New Roman"/>
          <w:sz w:val="28"/>
        </w:rPr>
        <w:t>ень</w:t>
      </w:r>
      <w:r w:rsidR="00311C08" w:rsidRPr="00311C08">
        <w:rPr>
          <w:rFonts w:ascii="Times New Roman" w:hAnsi="Times New Roman" w:cs="Times New Roman"/>
          <w:sz w:val="28"/>
        </w:rPr>
        <w:t xml:space="preserve"> сервиса — оперативная поддержка, гарантия, бесплатные консультации</w:t>
      </w:r>
      <w:r w:rsidRPr="001B3F0C">
        <w:rPr>
          <w:rFonts w:ascii="Times New Roman" w:hAnsi="Times New Roman" w:cs="Times New Roman"/>
          <w:sz w:val="28"/>
        </w:rPr>
        <w:t>;</w:t>
      </w:r>
    </w:p>
    <w:p w14:paraId="66EF27B0" w14:textId="77777777" w:rsidR="00311C08" w:rsidRPr="00311C08" w:rsidRDefault="001B3F0C" w:rsidP="00B32BF3">
      <w:pPr>
        <w:pStyle w:val="a5"/>
        <w:numPr>
          <w:ilvl w:val="0"/>
          <w:numId w:val="34"/>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ш</w:t>
      </w:r>
      <w:r w:rsidR="00311C08" w:rsidRPr="00311C08">
        <w:rPr>
          <w:rFonts w:ascii="Times New Roman" w:hAnsi="Times New Roman" w:cs="Times New Roman"/>
          <w:sz w:val="28"/>
        </w:rPr>
        <w:t>ирок</w:t>
      </w:r>
      <w:r>
        <w:rPr>
          <w:rFonts w:ascii="Times New Roman" w:hAnsi="Times New Roman" w:cs="Times New Roman"/>
          <w:sz w:val="28"/>
        </w:rPr>
        <w:t>ий</w:t>
      </w:r>
      <w:r w:rsidR="00311C08" w:rsidRPr="00311C08">
        <w:rPr>
          <w:rFonts w:ascii="Times New Roman" w:hAnsi="Times New Roman" w:cs="Times New Roman"/>
          <w:sz w:val="28"/>
        </w:rPr>
        <w:t xml:space="preserve"> спектр услуг — от базовой автоматизации до комплексной интеграции с системами умного города</w:t>
      </w:r>
      <w:r w:rsidRPr="001B3F0C">
        <w:rPr>
          <w:rFonts w:ascii="Times New Roman" w:hAnsi="Times New Roman" w:cs="Times New Roman"/>
          <w:sz w:val="28"/>
        </w:rPr>
        <w:t>;</w:t>
      </w:r>
    </w:p>
    <w:p w14:paraId="7FD27BED" w14:textId="77777777" w:rsidR="00311C08" w:rsidRPr="00311C08" w:rsidRDefault="001B3F0C" w:rsidP="00B32BF3">
      <w:pPr>
        <w:pStyle w:val="a5"/>
        <w:numPr>
          <w:ilvl w:val="0"/>
          <w:numId w:val="34"/>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п</w:t>
      </w:r>
      <w:r w:rsidR="00311C08" w:rsidRPr="00311C08">
        <w:rPr>
          <w:rFonts w:ascii="Times New Roman" w:hAnsi="Times New Roman" w:cs="Times New Roman"/>
          <w:sz w:val="28"/>
        </w:rPr>
        <w:t>розрачн</w:t>
      </w:r>
      <w:r>
        <w:rPr>
          <w:rFonts w:ascii="Times New Roman" w:hAnsi="Times New Roman" w:cs="Times New Roman"/>
          <w:sz w:val="28"/>
        </w:rPr>
        <w:t>ость</w:t>
      </w:r>
      <w:r w:rsidR="00311C08" w:rsidRPr="00311C08">
        <w:rPr>
          <w:rFonts w:ascii="Times New Roman" w:hAnsi="Times New Roman" w:cs="Times New Roman"/>
          <w:sz w:val="28"/>
        </w:rPr>
        <w:t xml:space="preserve"> ценовой политик</w:t>
      </w:r>
      <w:r>
        <w:rPr>
          <w:rFonts w:ascii="Times New Roman" w:hAnsi="Times New Roman" w:cs="Times New Roman"/>
          <w:sz w:val="28"/>
        </w:rPr>
        <w:t>и</w:t>
      </w:r>
      <w:r w:rsidR="00311C08" w:rsidRPr="00311C08">
        <w:rPr>
          <w:rFonts w:ascii="Times New Roman" w:hAnsi="Times New Roman" w:cs="Times New Roman"/>
          <w:sz w:val="28"/>
        </w:rPr>
        <w:t xml:space="preserve"> — понятные тарифы, отсутствие скрытых платежей, возможность рассрочки или кредитования</w:t>
      </w:r>
      <w:r w:rsidRPr="001B3F0C">
        <w:rPr>
          <w:rFonts w:ascii="Times New Roman" w:hAnsi="Times New Roman" w:cs="Times New Roman"/>
          <w:sz w:val="28"/>
        </w:rPr>
        <w:t>;</w:t>
      </w:r>
    </w:p>
    <w:p w14:paraId="48E93001" w14:textId="77777777" w:rsidR="00311C08" w:rsidRPr="00311C08" w:rsidRDefault="001B3F0C" w:rsidP="00B32BF3">
      <w:pPr>
        <w:pStyle w:val="a5"/>
        <w:numPr>
          <w:ilvl w:val="0"/>
          <w:numId w:val="34"/>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л</w:t>
      </w:r>
      <w:r w:rsidR="00311C08" w:rsidRPr="00311C08">
        <w:rPr>
          <w:rFonts w:ascii="Times New Roman" w:hAnsi="Times New Roman" w:cs="Times New Roman"/>
          <w:sz w:val="28"/>
        </w:rPr>
        <w:t>окализаци</w:t>
      </w:r>
      <w:r>
        <w:rPr>
          <w:rFonts w:ascii="Times New Roman" w:hAnsi="Times New Roman" w:cs="Times New Roman"/>
          <w:sz w:val="28"/>
        </w:rPr>
        <w:t>я</w:t>
      </w:r>
      <w:r w:rsidR="00311C08" w:rsidRPr="00311C08">
        <w:rPr>
          <w:rFonts w:ascii="Times New Roman" w:hAnsi="Times New Roman" w:cs="Times New Roman"/>
          <w:sz w:val="28"/>
        </w:rPr>
        <w:t xml:space="preserve"> продукта — учет культурных особенностей, языковых предпочтений и климатических условий региона.</w:t>
      </w:r>
    </w:p>
    <w:p w14:paraId="34E36869" w14:textId="77777777" w:rsidR="00311C08" w:rsidRPr="00311C08" w:rsidRDefault="00311C08" w:rsidP="00B32BF3">
      <w:pPr>
        <w:spacing w:after="0" w:line="360" w:lineRule="auto"/>
        <w:ind w:firstLine="709"/>
        <w:jc w:val="both"/>
        <w:rPr>
          <w:rFonts w:ascii="Times New Roman" w:hAnsi="Times New Roman" w:cs="Times New Roman"/>
          <w:sz w:val="28"/>
        </w:rPr>
      </w:pPr>
      <w:r w:rsidRPr="00311C08">
        <w:rPr>
          <w:rFonts w:ascii="Times New Roman" w:hAnsi="Times New Roman" w:cs="Times New Roman"/>
          <w:sz w:val="28"/>
        </w:rPr>
        <w:t>Конкурентоспособность также зависит от брендинга и маркетинговой стратегии. Стартап должен иметь четкое позиционирование на рынке, узнаваемый логотип, качественный сайт и активное присутствие в социальных сетях. Реклама, контекстная и таргетированная, участие в тематических выставках и мероприятиях, отзывы клиентов и рекомендации — все это формирует имидж компании и помогает ей выигрывать в сравнении с менее известными игроками.</w:t>
      </w:r>
    </w:p>
    <w:p w14:paraId="13295A04" w14:textId="77777777" w:rsidR="00311C08" w:rsidRPr="00311C08" w:rsidRDefault="00311C08" w:rsidP="00B32BF3">
      <w:pPr>
        <w:spacing w:after="0" w:line="360" w:lineRule="auto"/>
        <w:ind w:firstLine="709"/>
        <w:jc w:val="both"/>
        <w:rPr>
          <w:rFonts w:ascii="Times New Roman" w:hAnsi="Times New Roman" w:cs="Times New Roman"/>
          <w:sz w:val="28"/>
        </w:rPr>
      </w:pPr>
      <w:r w:rsidRPr="00311C08">
        <w:rPr>
          <w:rFonts w:ascii="Times New Roman" w:hAnsi="Times New Roman" w:cs="Times New Roman"/>
          <w:sz w:val="28"/>
        </w:rPr>
        <w:t xml:space="preserve">Не менее важным элементом конкурентоспособности является адаптивность к изменениям рынка. Быстрое развитие технологий требует постоянного обновления продуктовой линейки, внедрения новых протоколов связи (Zigbee, Z-Wave, Wi-Fi 6), использования искусственного интеллекта и </w:t>
      </w:r>
      <w:r w:rsidRPr="00311C08">
        <w:rPr>
          <w:rFonts w:ascii="Times New Roman" w:hAnsi="Times New Roman" w:cs="Times New Roman"/>
          <w:sz w:val="28"/>
        </w:rPr>
        <w:lastRenderedPageBreak/>
        <w:t>машинного обучения для прогнозирования потребностей пользователей. Также важно учитывать законодательные изменения, особенно в части защиты персональных данных, кибербезопасности и сертификации оборудования.</w:t>
      </w:r>
    </w:p>
    <w:p w14:paraId="346F0513" w14:textId="77777777" w:rsidR="00311C08" w:rsidRPr="00311C08" w:rsidRDefault="00311C08" w:rsidP="00B32BF3">
      <w:pPr>
        <w:spacing w:after="0" w:line="360" w:lineRule="auto"/>
        <w:ind w:firstLine="709"/>
        <w:jc w:val="both"/>
        <w:rPr>
          <w:rFonts w:ascii="Times New Roman" w:hAnsi="Times New Roman" w:cs="Times New Roman"/>
          <w:sz w:val="28"/>
        </w:rPr>
      </w:pPr>
      <w:r w:rsidRPr="00311C08">
        <w:rPr>
          <w:rFonts w:ascii="Times New Roman" w:hAnsi="Times New Roman" w:cs="Times New Roman"/>
          <w:sz w:val="28"/>
        </w:rPr>
        <w:t>Таким образом, направленность, эффективность и конкурентоспособность стартап-проекта по установке систем «Умный дом» являются взаимосвязанными и взаимозависимыми компонентами, обеспечивающими устойчивое развитие бизнеса. Социальная значимость и технологическая ориентированность задают вектор развития проекта, эффективность обеспечивает его экономическую целесообразность, а конкурентоспособность позволяет успешно противостоять давлению рынка и занимать лидирующие позиции в своей нише.</w:t>
      </w:r>
    </w:p>
    <w:p w14:paraId="22227788" w14:textId="77777777" w:rsidR="00B32BF3" w:rsidRDefault="00311C08" w:rsidP="00CF720D">
      <w:pPr>
        <w:spacing w:after="0" w:line="360" w:lineRule="auto"/>
        <w:ind w:firstLine="709"/>
        <w:jc w:val="both"/>
        <w:rPr>
          <w:rFonts w:ascii="Times New Roman" w:hAnsi="Times New Roman" w:cs="Times New Roman"/>
          <w:sz w:val="28"/>
        </w:rPr>
      </w:pPr>
      <w:r w:rsidRPr="00311C08">
        <w:rPr>
          <w:rFonts w:ascii="Times New Roman" w:hAnsi="Times New Roman" w:cs="Times New Roman"/>
          <w:sz w:val="28"/>
        </w:rPr>
        <w:t>При грамотном планировании и профессиональной реализации такой стартап может не только занять прочные позиции на рынке, но и стать примером успешного внедрения цифровых технологий в повседневную жизнь.</w:t>
      </w:r>
    </w:p>
    <w:p w14:paraId="1F5056C7" w14:textId="77777777" w:rsidR="00BB1F29" w:rsidRDefault="00BB1F29" w:rsidP="00311C08">
      <w:pPr>
        <w:spacing w:after="0" w:line="360" w:lineRule="auto"/>
        <w:jc w:val="both"/>
        <w:rPr>
          <w:rFonts w:ascii="Times New Roman" w:hAnsi="Times New Roman" w:cs="Times New Roman"/>
          <w:sz w:val="28"/>
        </w:rPr>
      </w:pPr>
    </w:p>
    <w:p w14:paraId="681DD6E0" w14:textId="77777777" w:rsidR="00BB1F29" w:rsidRPr="00DB6DD7" w:rsidRDefault="00BB1F29" w:rsidP="00BB1F29">
      <w:pPr>
        <w:pStyle w:val="2"/>
        <w:spacing w:line="360" w:lineRule="auto"/>
        <w:jc w:val="center"/>
        <w:rPr>
          <w:rFonts w:ascii="Times New Roman" w:hAnsi="Times New Roman" w:cs="Times New Roman"/>
          <w:b/>
          <w:color w:val="auto"/>
          <w:sz w:val="28"/>
        </w:rPr>
      </w:pPr>
      <w:bookmarkStart w:id="29" w:name="_Toc201221414"/>
      <w:r w:rsidRPr="00DB6DD7">
        <w:rPr>
          <w:rFonts w:ascii="Times New Roman" w:hAnsi="Times New Roman" w:cs="Times New Roman"/>
          <w:b/>
          <w:color w:val="auto"/>
          <w:sz w:val="28"/>
        </w:rPr>
        <w:t xml:space="preserve">3.3 Риски и гарантии, связанные с внедрением проектного решения стартап- проекта </w:t>
      </w:r>
      <w:r w:rsidRPr="00BB1F29">
        <w:rPr>
          <w:rFonts w:ascii="Times New Roman" w:hAnsi="Times New Roman" w:cs="Times New Roman"/>
          <w:b/>
          <w:color w:val="auto"/>
          <w:sz w:val="28"/>
        </w:rPr>
        <w:t>по оборудованию жилых помещений системой «Умный дом»</w:t>
      </w:r>
      <w:bookmarkEnd w:id="29"/>
    </w:p>
    <w:p w14:paraId="5BC92D42" w14:textId="77777777" w:rsidR="00BB1F29" w:rsidRDefault="00BB1F29" w:rsidP="00372175">
      <w:pPr>
        <w:spacing w:after="0" w:line="360" w:lineRule="auto"/>
        <w:ind w:firstLine="709"/>
        <w:jc w:val="both"/>
        <w:rPr>
          <w:rFonts w:ascii="Times New Roman" w:hAnsi="Times New Roman" w:cs="Times New Roman"/>
          <w:sz w:val="28"/>
        </w:rPr>
      </w:pPr>
    </w:p>
    <w:p w14:paraId="4FDA2DAB" w14:textId="77777777" w:rsidR="00372175" w:rsidRPr="00372175" w:rsidRDefault="00372175" w:rsidP="00372175">
      <w:pPr>
        <w:spacing w:after="0" w:line="360" w:lineRule="auto"/>
        <w:ind w:firstLine="709"/>
        <w:jc w:val="both"/>
        <w:rPr>
          <w:rFonts w:ascii="Times New Roman" w:hAnsi="Times New Roman" w:cs="Times New Roman"/>
          <w:sz w:val="28"/>
        </w:rPr>
      </w:pPr>
      <w:r w:rsidRPr="00372175">
        <w:rPr>
          <w:rFonts w:ascii="Times New Roman" w:hAnsi="Times New Roman" w:cs="Times New Roman"/>
          <w:sz w:val="28"/>
        </w:rPr>
        <w:t xml:space="preserve">Внедрение инновационных решений в повседневную жизнь всегда связано с определенными рисками. Особенно это касается технологичных стартапов, таких как проект по установке систем «Умный дом» в жилые помещения. С одной стороны, автоматизация бытовых процессов открывает широкие возможности для повышения уровня жизни, безопасности и энергоэффективности. С другой — реализация такого проекта требует внимательного подхода к выявлению и минимизации возможных рисков, а также предоставления клиентам надежных гарантий на оборудование и услуги. В данном тексте подробно рассматриваются ключевые риски, с которыми может столкнуться стартап, и меры, направленные на их снижение, </w:t>
      </w:r>
      <w:r w:rsidRPr="00372175">
        <w:rPr>
          <w:rFonts w:ascii="Times New Roman" w:hAnsi="Times New Roman" w:cs="Times New Roman"/>
          <w:sz w:val="28"/>
        </w:rPr>
        <w:lastRenderedPageBreak/>
        <w:t>а также система гарантий, обеспечивающая доверие со стороны потребителей.</w:t>
      </w:r>
      <w:r>
        <w:rPr>
          <w:rFonts w:ascii="Times New Roman" w:hAnsi="Times New Roman" w:cs="Times New Roman"/>
          <w:sz w:val="28"/>
        </w:rPr>
        <w:t xml:space="preserve"> Рассмотри все риски, совершив </w:t>
      </w:r>
      <w:r>
        <w:rPr>
          <w:rFonts w:ascii="Times New Roman" w:hAnsi="Times New Roman" w:cs="Times New Roman"/>
          <w:sz w:val="28"/>
          <w:lang w:val="en-US"/>
        </w:rPr>
        <w:t>SWOT</w:t>
      </w:r>
      <w:r w:rsidR="000D69BE">
        <w:rPr>
          <w:rFonts w:ascii="Times New Roman" w:hAnsi="Times New Roman" w:cs="Times New Roman"/>
          <w:sz w:val="28"/>
        </w:rPr>
        <w:t xml:space="preserve"> в таблице 1</w:t>
      </w:r>
      <w:r w:rsidR="007831C5">
        <w:rPr>
          <w:rFonts w:ascii="Times New Roman" w:hAnsi="Times New Roman" w:cs="Times New Roman"/>
          <w:sz w:val="28"/>
        </w:rPr>
        <w:t>1</w:t>
      </w:r>
      <w:r>
        <w:rPr>
          <w:rFonts w:ascii="Times New Roman" w:hAnsi="Times New Roman" w:cs="Times New Roman"/>
          <w:sz w:val="28"/>
        </w:rPr>
        <w:t>.</w:t>
      </w:r>
    </w:p>
    <w:p w14:paraId="0016DA28" w14:textId="77777777" w:rsidR="00311C08" w:rsidRDefault="00311C08" w:rsidP="00311C08">
      <w:pPr>
        <w:spacing w:line="360" w:lineRule="auto"/>
        <w:jc w:val="right"/>
        <w:rPr>
          <w:rFonts w:ascii="Times New Roman" w:hAnsi="Times New Roman" w:cs="Times New Roman"/>
          <w:sz w:val="28"/>
          <w:szCs w:val="24"/>
        </w:rPr>
      </w:pPr>
      <w:r>
        <w:rPr>
          <w:rFonts w:ascii="Times New Roman" w:hAnsi="Times New Roman" w:cs="Times New Roman"/>
          <w:sz w:val="28"/>
          <w:szCs w:val="24"/>
        </w:rPr>
        <w:t xml:space="preserve">Таблица </w:t>
      </w:r>
      <w:r w:rsidR="00E77DC8">
        <w:rPr>
          <w:rFonts w:ascii="Times New Roman" w:hAnsi="Times New Roman" w:cs="Times New Roman"/>
          <w:sz w:val="28"/>
          <w:szCs w:val="24"/>
        </w:rPr>
        <w:t>1</w:t>
      </w:r>
      <w:r w:rsidR="007831C5">
        <w:rPr>
          <w:rFonts w:ascii="Times New Roman" w:hAnsi="Times New Roman" w:cs="Times New Roman"/>
          <w:sz w:val="28"/>
          <w:szCs w:val="24"/>
        </w:rPr>
        <w:t>1</w:t>
      </w:r>
    </w:p>
    <w:p w14:paraId="07BBECA1" w14:textId="77777777" w:rsidR="00311C08" w:rsidRDefault="00311C08" w:rsidP="00311C08">
      <w:pPr>
        <w:spacing w:after="0" w:line="360" w:lineRule="auto"/>
        <w:ind w:firstLine="360"/>
        <w:jc w:val="center"/>
        <w:rPr>
          <w:rFonts w:ascii="Times New Roman" w:hAnsi="Times New Roman" w:cs="Times New Roman"/>
          <w:sz w:val="28"/>
        </w:rPr>
      </w:pPr>
      <w:r w:rsidRPr="00311C08">
        <w:rPr>
          <w:rFonts w:ascii="Times New Roman" w:hAnsi="Times New Roman" w:cs="Times New Roman"/>
          <w:b/>
          <w:sz w:val="28"/>
          <w:szCs w:val="24"/>
        </w:rPr>
        <w:t>SWOT-анализ стартапа по внедрению систем «Умный дом»</w:t>
      </w:r>
    </w:p>
    <w:tbl>
      <w:tblPr>
        <w:tblStyle w:val="ab"/>
        <w:tblW w:w="0" w:type="auto"/>
        <w:tblLook w:val="04A0" w:firstRow="1" w:lastRow="0" w:firstColumn="1" w:lastColumn="0" w:noHBand="0" w:noVBand="1"/>
      </w:tblPr>
      <w:tblGrid>
        <w:gridCol w:w="4815"/>
        <w:gridCol w:w="4530"/>
      </w:tblGrid>
      <w:tr w:rsidR="00311C08" w14:paraId="49F4275E" w14:textId="77777777" w:rsidTr="00A65CB5">
        <w:tc>
          <w:tcPr>
            <w:tcW w:w="4815" w:type="dxa"/>
          </w:tcPr>
          <w:p w14:paraId="4F718387" w14:textId="77777777" w:rsidR="00311C08" w:rsidRPr="00311C08" w:rsidRDefault="00311C08" w:rsidP="00A01FE0">
            <w:pPr>
              <w:jc w:val="center"/>
              <w:rPr>
                <w:rFonts w:ascii="Times New Roman" w:hAnsi="Times New Roman" w:cs="Times New Roman"/>
                <w:sz w:val="24"/>
              </w:rPr>
            </w:pPr>
            <w:r w:rsidRPr="00311C08">
              <w:rPr>
                <w:rFonts w:ascii="Times New Roman" w:hAnsi="Times New Roman" w:cs="Times New Roman"/>
                <w:sz w:val="24"/>
              </w:rPr>
              <w:t>Сильные стороны</w:t>
            </w:r>
          </w:p>
        </w:tc>
        <w:tc>
          <w:tcPr>
            <w:tcW w:w="4530" w:type="dxa"/>
          </w:tcPr>
          <w:p w14:paraId="50CFAB86" w14:textId="77777777" w:rsidR="00311C08" w:rsidRPr="00311C08" w:rsidRDefault="00311C08" w:rsidP="00A01FE0">
            <w:pPr>
              <w:jc w:val="center"/>
              <w:rPr>
                <w:rFonts w:ascii="Times New Roman" w:hAnsi="Times New Roman" w:cs="Times New Roman"/>
                <w:sz w:val="24"/>
              </w:rPr>
            </w:pPr>
            <w:r w:rsidRPr="00311C08">
              <w:rPr>
                <w:rFonts w:ascii="Times New Roman" w:hAnsi="Times New Roman" w:cs="Times New Roman"/>
                <w:sz w:val="24"/>
              </w:rPr>
              <w:t>Слабые стороны</w:t>
            </w:r>
          </w:p>
        </w:tc>
      </w:tr>
      <w:tr w:rsidR="00311C08" w14:paraId="5AFD76A2" w14:textId="77777777" w:rsidTr="00A65CB5">
        <w:tc>
          <w:tcPr>
            <w:tcW w:w="4815" w:type="dxa"/>
          </w:tcPr>
          <w:p w14:paraId="36972C5F" w14:textId="77777777" w:rsidR="00311C08" w:rsidRPr="00311C08" w:rsidRDefault="00311C08" w:rsidP="006C4058">
            <w:pPr>
              <w:pStyle w:val="a5"/>
              <w:numPr>
                <w:ilvl w:val="0"/>
                <w:numId w:val="4"/>
              </w:numPr>
              <w:rPr>
                <w:rFonts w:ascii="Times New Roman" w:hAnsi="Times New Roman" w:cs="Times New Roman"/>
                <w:sz w:val="24"/>
              </w:rPr>
            </w:pPr>
            <w:r w:rsidRPr="00311C08">
              <w:rPr>
                <w:rFonts w:ascii="Times New Roman" w:hAnsi="Times New Roman" w:cs="Times New Roman"/>
                <w:sz w:val="24"/>
              </w:rPr>
              <w:t>Высокое качество услуг - профессиональная установка, настройка и интеграция систем «Умный дом»</w:t>
            </w:r>
            <w:r w:rsidRPr="00311C08">
              <w:rPr>
                <w:rFonts w:ascii="Times New Roman" w:hAnsi="Times New Roman" w:cs="Times New Roman"/>
                <w:sz w:val="24"/>
              </w:rPr>
              <w:tab/>
            </w:r>
          </w:p>
          <w:p w14:paraId="608E0F94" w14:textId="77777777" w:rsidR="00311C08" w:rsidRDefault="00311C08" w:rsidP="006C4058">
            <w:pPr>
              <w:pStyle w:val="a5"/>
              <w:numPr>
                <w:ilvl w:val="0"/>
                <w:numId w:val="4"/>
              </w:numPr>
              <w:rPr>
                <w:rFonts w:ascii="Times New Roman" w:hAnsi="Times New Roman" w:cs="Times New Roman"/>
                <w:sz w:val="24"/>
              </w:rPr>
            </w:pPr>
            <w:r w:rsidRPr="00311C08">
              <w:rPr>
                <w:rFonts w:ascii="Times New Roman" w:hAnsi="Times New Roman" w:cs="Times New Roman"/>
                <w:sz w:val="24"/>
              </w:rPr>
              <w:t>Индивидуальный подход</w:t>
            </w:r>
            <w:r>
              <w:rPr>
                <w:rFonts w:ascii="Times New Roman" w:hAnsi="Times New Roman" w:cs="Times New Roman"/>
                <w:sz w:val="24"/>
              </w:rPr>
              <w:t xml:space="preserve"> - в</w:t>
            </w:r>
            <w:r w:rsidRPr="00311C08">
              <w:rPr>
                <w:rFonts w:ascii="Times New Roman" w:hAnsi="Times New Roman" w:cs="Times New Roman"/>
                <w:sz w:val="24"/>
              </w:rPr>
              <w:t>озможность подбора решений</w:t>
            </w:r>
            <w:r>
              <w:rPr>
                <w:rFonts w:ascii="Times New Roman" w:hAnsi="Times New Roman" w:cs="Times New Roman"/>
                <w:sz w:val="24"/>
              </w:rPr>
              <w:t xml:space="preserve"> под конкретные запросы клиента</w:t>
            </w:r>
          </w:p>
          <w:p w14:paraId="44F87D27" w14:textId="77777777" w:rsidR="00311C08" w:rsidRDefault="00311C08" w:rsidP="006C4058">
            <w:pPr>
              <w:pStyle w:val="a5"/>
              <w:numPr>
                <w:ilvl w:val="0"/>
                <w:numId w:val="4"/>
              </w:numPr>
              <w:rPr>
                <w:rFonts w:ascii="Times New Roman" w:hAnsi="Times New Roman" w:cs="Times New Roman"/>
                <w:sz w:val="24"/>
              </w:rPr>
            </w:pPr>
            <w:r w:rsidRPr="00311C08">
              <w:rPr>
                <w:rFonts w:ascii="Times New Roman" w:hAnsi="Times New Roman" w:cs="Times New Roman"/>
                <w:sz w:val="24"/>
              </w:rPr>
              <w:t>Современное оборудование</w:t>
            </w:r>
            <w:r>
              <w:rPr>
                <w:rFonts w:ascii="Times New Roman" w:hAnsi="Times New Roman" w:cs="Times New Roman"/>
                <w:sz w:val="24"/>
              </w:rPr>
              <w:t xml:space="preserve"> - и</w:t>
            </w:r>
            <w:r w:rsidRPr="00311C08">
              <w:rPr>
                <w:rFonts w:ascii="Times New Roman" w:hAnsi="Times New Roman" w:cs="Times New Roman"/>
                <w:sz w:val="24"/>
              </w:rPr>
              <w:t>спользование надежных и пр</w:t>
            </w:r>
            <w:r>
              <w:rPr>
                <w:rFonts w:ascii="Times New Roman" w:hAnsi="Times New Roman" w:cs="Times New Roman"/>
                <w:sz w:val="24"/>
              </w:rPr>
              <w:t>оверенных устройств с гарантией</w:t>
            </w:r>
          </w:p>
          <w:p w14:paraId="0BE61996" w14:textId="77777777" w:rsidR="00311C08" w:rsidRPr="00311C08" w:rsidRDefault="00311C08" w:rsidP="006C4058">
            <w:pPr>
              <w:pStyle w:val="a5"/>
              <w:numPr>
                <w:ilvl w:val="0"/>
                <w:numId w:val="4"/>
              </w:numPr>
              <w:rPr>
                <w:rFonts w:ascii="Times New Roman" w:hAnsi="Times New Roman" w:cs="Times New Roman"/>
                <w:sz w:val="24"/>
              </w:rPr>
            </w:pPr>
            <w:r w:rsidRPr="00311C08">
              <w:rPr>
                <w:rFonts w:ascii="Times New Roman" w:hAnsi="Times New Roman" w:cs="Times New Roman"/>
                <w:sz w:val="24"/>
              </w:rPr>
              <w:t>Экологичность решения</w:t>
            </w:r>
            <w:r>
              <w:rPr>
                <w:rFonts w:ascii="Times New Roman" w:hAnsi="Times New Roman" w:cs="Times New Roman"/>
                <w:sz w:val="24"/>
              </w:rPr>
              <w:t xml:space="preserve"> - с</w:t>
            </w:r>
            <w:r w:rsidRPr="00311C08">
              <w:rPr>
                <w:rFonts w:ascii="Times New Roman" w:hAnsi="Times New Roman" w:cs="Times New Roman"/>
                <w:sz w:val="24"/>
              </w:rPr>
              <w:t>нижение потребления энерг</w:t>
            </w:r>
            <w:r>
              <w:rPr>
                <w:rFonts w:ascii="Times New Roman" w:hAnsi="Times New Roman" w:cs="Times New Roman"/>
                <w:sz w:val="24"/>
              </w:rPr>
              <w:t>ии и воды за счет автоматизации</w:t>
            </w:r>
          </w:p>
        </w:tc>
        <w:tc>
          <w:tcPr>
            <w:tcW w:w="4530" w:type="dxa"/>
          </w:tcPr>
          <w:p w14:paraId="15704FDC" w14:textId="77777777" w:rsidR="00311C08" w:rsidRDefault="00311C08" w:rsidP="006C4058">
            <w:pPr>
              <w:pStyle w:val="a5"/>
              <w:numPr>
                <w:ilvl w:val="0"/>
                <w:numId w:val="5"/>
              </w:numPr>
              <w:rPr>
                <w:rFonts w:ascii="Times New Roman" w:hAnsi="Times New Roman" w:cs="Times New Roman"/>
                <w:sz w:val="24"/>
              </w:rPr>
            </w:pPr>
            <w:r w:rsidRPr="00311C08">
              <w:rPr>
                <w:rFonts w:ascii="Times New Roman" w:hAnsi="Times New Roman" w:cs="Times New Roman"/>
                <w:sz w:val="24"/>
              </w:rPr>
              <w:t>Ограниченные финансовые ресурсы</w:t>
            </w:r>
            <w:r>
              <w:rPr>
                <w:rFonts w:ascii="Times New Roman" w:hAnsi="Times New Roman" w:cs="Times New Roman"/>
                <w:sz w:val="24"/>
              </w:rPr>
              <w:t xml:space="preserve"> - н</w:t>
            </w:r>
            <w:r w:rsidRPr="00311C08">
              <w:rPr>
                <w:rFonts w:ascii="Times New Roman" w:hAnsi="Times New Roman" w:cs="Times New Roman"/>
                <w:sz w:val="24"/>
              </w:rPr>
              <w:t>а начальном этапе — ограничения в масштабировании и маркетинге</w:t>
            </w:r>
          </w:p>
          <w:p w14:paraId="10B45F86" w14:textId="77777777" w:rsidR="00311C08" w:rsidRDefault="00311C08" w:rsidP="006C4058">
            <w:pPr>
              <w:pStyle w:val="a5"/>
              <w:numPr>
                <w:ilvl w:val="0"/>
                <w:numId w:val="5"/>
              </w:numPr>
              <w:rPr>
                <w:rFonts w:ascii="Times New Roman" w:hAnsi="Times New Roman" w:cs="Times New Roman"/>
                <w:sz w:val="24"/>
              </w:rPr>
            </w:pPr>
            <w:r w:rsidRPr="00311C08">
              <w:rPr>
                <w:rFonts w:ascii="Times New Roman" w:hAnsi="Times New Roman" w:cs="Times New Roman"/>
                <w:sz w:val="24"/>
              </w:rPr>
              <w:t>Зависимость от поставщиков</w:t>
            </w:r>
            <w:r>
              <w:rPr>
                <w:rFonts w:ascii="Times New Roman" w:hAnsi="Times New Roman" w:cs="Times New Roman"/>
                <w:sz w:val="24"/>
              </w:rPr>
              <w:t xml:space="preserve"> - </w:t>
            </w:r>
            <w:r w:rsidRPr="00311C08">
              <w:rPr>
                <w:rFonts w:ascii="Times New Roman" w:hAnsi="Times New Roman" w:cs="Times New Roman"/>
                <w:sz w:val="24"/>
              </w:rPr>
              <w:t>Р</w:t>
            </w:r>
            <w:r>
              <w:rPr>
                <w:rFonts w:ascii="Times New Roman" w:hAnsi="Times New Roman" w:cs="Times New Roman"/>
                <w:sz w:val="24"/>
              </w:rPr>
              <w:t>р</w:t>
            </w:r>
            <w:r w:rsidRPr="00311C08">
              <w:rPr>
                <w:rFonts w:ascii="Times New Roman" w:hAnsi="Times New Roman" w:cs="Times New Roman"/>
                <w:sz w:val="24"/>
              </w:rPr>
              <w:t>иск сбоев в цепочке поставок оборудования</w:t>
            </w:r>
          </w:p>
          <w:p w14:paraId="72C15EC9" w14:textId="77777777" w:rsidR="00311C08" w:rsidRDefault="00311C08" w:rsidP="006C4058">
            <w:pPr>
              <w:pStyle w:val="a5"/>
              <w:numPr>
                <w:ilvl w:val="0"/>
                <w:numId w:val="5"/>
              </w:numPr>
              <w:rPr>
                <w:rFonts w:ascii="Times New Roman" w:hAnsi="Times New Roman" w:cs="Times New Roman"/>
                <w:sz w:val="24"/>
              </w:rPr>
            </w:pPr>
            <w:r w:rsidRPr="00311C08">
              <w:rPr>
                <w:rFonts w:ascii="Times New Roman" w:hAnsi="Times New Roman" w:cs="Times New Roman"/>
                <w:sz w:val="24"/>
              </w:rPr>
              <w:t>Малая узнаваемость бренда</w:t>
            </w:r>
            <w:r>
              <w:rPr>
                <w:rFonts w:ascii="Times New Roman" w:hAnsi="Times New Roman" w:cs="Times New Roman"/>
                <w:sz w:val="24"/>
              </w:rPr>
              <w:t xml:space="preserve"> - н</w:t>
            </w:r>
            <w:r w:rsidRPr="00311C08">
              <w:rPr>
                <w:rFonts w:ascii="Times New Roman" w:hAnsi="Times New Roman" w:cs="Times New Roman"/>
                <w:sz w:val="24"/>
              </w:rPr>
              <w:t>еобходимость продвижения и формирования лояльной клиентской базы</w:t>
            </w:r>
          </w:p>
          <w:p w14:paraId="7F5E2D51" w14:textId="77777777" w:rsidR="00311C08" w:rsidRPr="00311C08" w:rsidRDefault="00311C08" w:rsidP="006C4058">
            <w:pPr>
              <w:pStyle w:val="a5"/>
              <w:numPr>
                <w:ilvl w:val="0"/>
                <w:numId w:val="5"/>
              </w:numPr>
              <w:rPr>
                <w:rFonts w:ascii="Times New Roman" w:hAnsi="Times New Roman" w:cs="Times New Roman"/>
                <w:sz w:val="24"/>
              </w:rPr>
            </w:pPr>
            <w:r w:rsidRPr="00311C08">
              <w:rPr>
                <w:rFonts w:ascii="Times New Roman" w:hAnsi="Times New Roman" w:cs="Times New Roman"/>
                <w:sz w:val="24"/>
              </w:rPr>
              <w:t>Ограниченная география охвата</w:t>
            </w:r>
            <w:r>
              <w:rPr>
                <w:rFonts w:ascii="Times New Roman" w:hAnsi="Times New Roman" w:cs="Times New Roman"/>
                <w:sz w:val="24"/>
              </w:rPr>
              <w:t xml:space="preserve"> - н</w:t>
            </w:r>
            <w:r w:rsidRPr="00311C08">
              <w:rPr>
                <w:rFonts w:ascii="Times New Roman" w:hAnsi="Times New Roman" w:cs="Times New Roman"/>
                <w:sz w:val="24"/>
              </w:rPr>
              <w:t>а старте — работа только в одном регионе или городе</w:t>
            </w:r>
          </w:p>
        </w:tc>
      </w:tr>
      <w:tr w:rsidR="00311C08" w14:paraId="519ECC6A" w14:textId="77777777" w:rsidTr="00A65CB5">
        <w:tc>
          <w:tcPr>
            <w:tcW w:w="4815" w:type="dxa"/>
          </w:tcPr>
          <w:p w14:paraId="48BD0895" w14:textId="77777777" w:rsidR="00311C08" w:rsidRPr="00311C08" w:rsidRDefault="00311C08" w:rsidP="00A01FE0">
            <w:pPr>
              <w:jc w:val="center"/>
              <w:rPr>
                <w:rFonts w:ascii="Times New Roman" w:hAnsi="Times New Roman" w:cs="Times New Roman"/>
                <w:sz w:val="24"/>
              </w:rPr>
            </w:pPr>
            <w:r w:rsidRPr="00311C08">
              <w:rPr>
                <w:rFonts w:ascii="Times New Roman" w:hAnsi="Times New Roman" w:cs="Times New Roman"/>
                <w:sz w:val="24"/>
              </w:rPr>
              <w:t>Возможности</w:t>
            </w:r>
          </w:p>
        </w:tc>
        <w:tc>
          <w:tcPr>
            <w:tcW w:w="4530" w:type="dxa"/>
          </w:tcPr>
          <w:p w14:paraId="16FF0CE8" w14:textId="77777777" w:rsidR="00311C08" w:rsidRPr="00311C08" w:rsidRDefault="00311C08" w:rsidP="00A01FE0">
            <w:pPr>
              <w:jc w:val="center"/>
              <w:rPr>
                <w:rFonts w:ascii="Times New Roman" w:hAnsi="Times New Roman" w:cs="Times New Roman"/>
                <w:sz w:val="24"/>
              </w:rPr>
            </w:pPr>
            <w:r w:rsidRPr="00311C08">
              <w:rPr>
                <w:rFonts w:ascii="Times New Roman" w:hAnsi="Times New Roman" w:cs="Times New Roman"/>
                <w:sz w:val="24"/>
              </w:rPr>
              <w:t>Угрозы</w:t>
            </w:r>
          </w:p>
        </w:tc>
      </w:tr>
      <w:tr w:rsidR="00311C08" w14:paraId="3918A3D0" w14:textId="77777777" w:rsidTr="00A65CB5">
        <w:tc>
          <w:tcPr>
            <w:tcW w:w="4815" w:type="dxa"/>
          </w:tcPr>
          <w:p w14:paraId="5414D7D2" w14:textId="77777777" w:rsidR="00311C08" w:rsidRDefault="00311C08" w:rsidP="006C4058">
            <w:pPr>
              <w:pStyle w:val="a5"/>
              <w:numPr>
                <w:ilvl w:val="0"/>
                <w:numId w:val="6"/>
              </w:numPr>
              <w:rPr>
                <w:rFonts w:ascii="Times New Roman" w:hAnsi="Times New Roman" w:cs="Times New Roman"/>
                <w:sz w:val="24"/>
              </w:rPr>
            </w:pPr>
            <w:r w:rsidRPr="00311C08">
              <w:rPr>
                <w:rFonts w:ascii="Times New Roman" w:hAnsi="Times New Roman" w:cs="Times New Roman"/>
                <w:sz w:val="24"/>
              </w:rPr>
              <w:t>Растущий интерес к IoT-технологиям</w:t>
            </w:r>
            <w:r>
              <w:rPr>
                <w:rFonts w:ascii="Times New Roman" w:hAnsi="Times New Roman" w:cs="Times New Roman"/>
                <w:sz w:val="24"/>
              </w:rPr>
              <w:t xml:space="preserve"> - у</w:t>
            </w:r>
            <w:r w:rsidRPr="00311C08">
              <w:rPr>
                <w:rFonts w:ascii="Times New Roman" w:hAnsi="Times New Roman" w:cs="Times New Roman"/>
                <w:sz w:val="24"/>
              </w:rPr>
              <w:t>величение числа потребителей, готовых внедрять умные решения</w:t>
            </w:r>
          </w:p>
          <w:p w14:paraId="3EA880E9" w14:textId="77777777" w:rsidR="00311C08" w:rsidRDefault="00311C08" w:rsidP="006C4058">
            <w:pPr>
              <w:pStyle w:val="a5"/>
              <w:numPr>
                <w:ilvl w:val="0"/>
                <w:numId w:val="6"/>
              </w:numPr>
              <w:rPr>
                <w:rFonts w:ascii="Times New Roman" w:hAnsi="Times New Roman" w:cs="Times New Roman"/>
                <w:sz w:val="24"/>
              </w:rPr>
            </w:pPr>
            <w:r w:rsidRPr="00311C08">
              <w:rPr>
                <w:rFonts w:ascii="Times New Roman" w:hAnsi="Times New Roman" w:cs="Times New Roman"/>
                <w:sz w:val="24"/>
              </w:rPr>
              <w:t>Государственные программы поддержки</w:t>
            </w:r>
            <w:r>
              <w:rPr>
                <w:rFonts w:ascii="Times New Roman" w:hAnsi="Times New Roman" w:cs="Times New Roman"/>
                <w:sz w:val="24"/>
              </w:rPr>
              <w:t xml:space="preserve"> - в</w:t>
            </w:r>
            <w:r w:rsidRPr="00311C08">
              <w:rPr>
                <w:rFonts w:ascii="Times New Roman" w:hAnsi="Times New Roman" w:cs="Times New Roman"/>
                <w:sz w:val="24"/>
              </w:rPr>
              <w:t>озможность получения грантов, субсидий, льготного финансирования</w:t>
            </w:r>
          </w:p>
          <w:p w14:paraId="61663A84" w14:textId="77777777" w:rsidR="00311C08" w:rsidRDefault="00311C08" w:rsidP="006C4058">
            <w:pPr>
              <w:pStyle w:val="a5"/>
              <w:numPr>
                <w:ilvl w:val="0"/>
                <w:numId w:val="6"/>
              </w:numPr>
              <w:rPr>
                <w:rFonts w:ascii="Times New Roman" w:hAnsi="Times New Roman" w:cs="Times New Roman"/>
                <w:sz w:val="24"/>
              </w:rPr>
            </w:pPr>
            <w:r w:rsidRPr="00311C08">
              <w:rPr>
                <w:rFonts w:ascii="Times New Roman" w:hAnsi="Times New Roman" w:cs="Times New Roman"/>
                <w:sz w:val="24"/>
              </w:rPr>
              <w:t>Повышение уровня жизни населения</w:t>
            </w:r>
            <w:r>
              <w:rPr>
                <w:rFonts w:ascii="Times New Roman" w:hAnsi="Times New Roman" w:cs="Times New Roman"/>
                <w:sz w:val="24"/>
              </w:rPr>
              <w:t xml:space="preserve"> - р</w:t>
            </w:r>
            <w:r w:rsidRPr="00311C08">
              <w:rPr>
                <w:rFonts w:ascii="Times New Roman" w:hAnsi="Times New Roman" w:cs="Times New Roman"/>
                <w:sz w:val="24"/>
              </w:rPr>
              <w:t>ост платежеспособности и спроса на комфортные условия проживания</w:t>
            </w:r>
          </w:p>
          <w:p w14:paraId="29DFCBEC" w14:textId="77777777" w:rsidR="00311C08" w:rsidRPr="00311C08" w:rsidRDefault="00311C08" w:rsidP="006C4058">
            <w:pPr>
              <w:pStyle w:val="a5"/>
              <w:numPr>
                <w:ilvl w:val="0"/>
                <w:numId w:val="6"/>
              </w:numPr>
              <w:rPr>
                <w:rFonts w:ascii="Times New Roman" w:hAnsi="Times New Roman" w:cs="Times New Roman"/>
                <w:sz w:val="24"/>
              </w:rPr>
            </w:pPr>
            <w:r w:rsidRPr="00311C08">
              <w:rPr>
                <w:rFonts w:ascii="Times New Roman" w:hAnsi="Times New Roman" w:cs="Times New Roman"/>
                <w:sz w:val="24"/>
              </w:rPr>
              <w:t>Расширение партнерских сетей</w:t>
            </w:r>
            <w:r>
              <w:rPr>
                <w:rFonts w:ascii="Times New Roman" w:hAnsi="Times New Roman" w:cs="Times New Roman"/>
                <w:sz w:val="24"/>
              </w:rPr>
              <w:t xml:space="preserve"> - в</w:t>
            </w:r>
            <w:r w:rsidRPr="00311C08">
              <w:rPr>
                <w:rFonts w:ascii="Times New Roman" w:hAnsi="Times New Roman" w:cs="Times New Roman"/>
                <w:sz w:val="24"/>
              </w:rPr>
              <w:t>заимодействие с застройщиками, дизайнерами интерьеров, IT-компаниями</w:t>
            </w:r>
          </w:p>
        </w:tc>
        <w:tc>
          <w:tcPr>
            <w:tcW w:w="4530" w:type="dxa"/>
          </w:tcPr>
          <w:p w14:paraId="099EDAC7" w14:textId="77777777" w:rsidR="00311C08" w:rsidRDefault="00311C08" w:rsidP="006C4058">
            <w:pPr>
              <w:pStyle w:val="a5"/>
              <w:numPr>
                <w:ilvl w:val="0"/>
                <w:numId w:val="7"/>
              </w:numPr>
              <w:rPr>
                <w:rFonts w:ascii="Times New Roman" w:hAnsi="Times New Roman" w:cs="Times New Roman"/>
                <w:sz w:val="24"/>
              </w:rPr>
            </w:pPr>
            <w:r w:rsidRPr="00311C08">
              <w:rPr>
                <w:rFonts w:ascii="Times New Roman" w:hAnsi="Times New Roman" w:cs="Times New Roman"/>
                <w:sz w:val="24"/>
              </w:rPr>
              <w:t>Технические риски</w:t>
            </w:r>
            <w:r>
              <w:rPr>
                <w:rFonts w:ascii="Times New Roman" w:hAnsi="Times New Roman" w:cs="Times New Roman"/>
                <w:sz w:val="24"/>
              </w:rPr>
              <w:t xml:space="preserve"> - в</w:t>
            </w:r>
            <w:r w:rsidRPr="00311C08">
              <w:rPr>
                <w:rFonts w:ascii="Times New Roman" w:hAnsi="Times New Roman" w:cs="Times New Roman"/>
                <w:sz w:val="24"/>
              </w:rPr>
              <w:t>озможные сбои в работе оборудования, программные ошибки, проблемы с совместимостью</w:t>
            </w:r>
          </w:p>
          <w:p w14:paraId="2E3BC70E" w14:textId="77777777" w:rsidR="00311C08" w:rsidRDefault="00311C08" w:rsidP="006C4058">
            <w:pPr>
              <w:pStyle w:val="a5"/>
              <w:numPr>
                <w:ilvl w:val="0"/>
                <w:numId w:val="7"/>
              </w:numPr>
              <w:rPr>
                <w:rFonts w:ascii="Times New Roman" w:hAnsi="Times New Roman" w:cs="Times New Roman"/>
                <w:sz w:val="24"/>
              </w:rPr>
            </w:pPr>
            <w:r w:rsidRPr="00311C08">
              <w:rPr>
                <w:rFonts w:ascii="Times New Roman" w:hAnsi="Times New Roman" w:cs="Times New Roman"/>
                <w:sz w:val="24"/>
              </w:rPr>
              <w:t>Киберугрозы</w:t>
            </w:r>
            <w:r>
              <w:rPr>
                <w:rFonts w:ascii="Times New Roman" w:hAnsi="Times New Roman" w:cs="Times New Roman"/>
                <w:sz w:val="24"/>
              </w:rPr>
              <w:t xml:space="preserve"> - р</w:t>
            </w:r>
            <w:r w:rsidRPr="00311C08">
              <w:rPr>
                <w:rFonts w:ascii="Times New Roman" w:hAnsi="Times New Roman" w:cs="Times New Roman"/>
                <w:sz w:val="24"/>
              </w:rPr>
              <w:t>иск взлома систем и утечки данных пользователей</w:t>
            </w:r>
          </w:p>
          <w:p w14:paraId="465037DB" w14:textId="77777777" w:rsidR="00311C08" w:rsidRDefault="00311C08" w:rsidP="006C4058">
            <w:pPr>
              <w:pStyle w:val="a5"/>
              <w:numPr>
                <w:ilvl w:val="0"/>
                <w:numId w:val="7"/>
              </w:numPr>
              <w:rPr>
                <w:rFonts w:ascii="Times New Roman" w:hAnsi="Times New Roman" w:cs="Times New Roman"/>
                <w:sz w:val="24"/>
              </w:rPr>
            </w:pPr>
            <w:r w:rsidRPr="00311C08">
              <w:rPr>
                <w:rFonts w:ascii="Times New Roman" w:hAnsi="Times New Roman" w:cs="Times New Roman"/>
                <w:sz w:val="24"/>
              </w:rPr>
              <w:t>Изменение законодательства</w:t>
            </w:r>
            <w:r>
              <w:rPr>
                <w:rFonts w:ascii="Times New Roman" w:hAnsi="Times New Roman" w:cs="Times New Roman"/>
                <w:sz w:val="24"/>
              </w:rPr>
              <w:t xml:space="preserve"> - в</w:t>
            </w:r>
            <w:r w:rsidRPr="00311C08">
              <w:rPr>
                <w:rFonts w:ascii="Times New Roman" w:hAnsi="Times New Roman" w:cs="Times New Roman"/>
                <w:sz w:val="24"/>
              </w:rPr>
              <w:t>ведение новых требований к безопасности и защите персональных данных</w:t>
            </w:r>
          </w:p>
          <w:p w14:paraId="0E7BA940" w14:textId="77777777" w:rsidR="00311C08" w:rsidRPr="00311C08" w:rsidRDefault="00311C08" w:rsidP="006C4058">
            <w:pPr>
              <w:pStyle w:val="a5"/>
              <w:numPr>
                <w:ilvl w:val="0"/>
                <w:numId w:val="7"/>
              </w:numPr>
              <w:rPr>
                <w:rFonts w:ascii="Times New Roman" w:hAnsi="Times New Roman" w:cs="Times New Roman"/>
                <w:sz w:val="24"/>
              </w:rPr>
            </w:pPr>
            <w:r w:rsidRPr="00311C08">
              <w:rPr>
                <w:rFonts w:ascii="Times New Roman" w:hAnsi="Times New Roman" w:cs="Times New Roman"/>
                <w:sz w:val="24"/>
              </w:rPr>
              <w:t>Экономическая нестабильность</w:t>
            </w:r>
            <w:r>
              <w:rPr>
                <w:rFonts w:ascii="Times New Roman" w:hAnsi="Times New Roman" w:cs="Times New Roman"/>
                <w:sz w:val="24"/>
              </w:rPr>
              <w:t xml:space="preserve"> - с</w:t>
            </w:r>
            <w:r w:rsidRPr="00311C08">
              <w:rPr>
                <w:rFonts w:ascii="Times New Roman" w:hAnsi="Times New Roman" w:cs="Times New Roman"/>
                <w:sz w:val="24"/>
              </w:rPr>
              <w:t>нижение покупательской способности населения в условиях кризиса</w:t>
            </w:r>
          </w:p>
        </w:tc>
      </w:tr>
    </w:tbl>
    <w:p w14:paraId="015138CF" w14:textId="77777777" w:rsidR="00D639BC" w:rsidRDefault="00D639BC" w:rsidP="00D639BC">
      <w:pPr>
        <w:spacing w:after="0" w:line="360" w:lineRule="auto"/>
        <w:ind w:firstLine="708"/>
        <w:jc w:val="both"/>
        <w:rPr>
          <w:rFonts w:ascii="Times New Roman" w:hAnsi="Times New Roman" w:cs="Times New Roman"/>
          <w:sz w:val="28"/>
        </w:rPr>
      </w:pPr>
    </w:p>
    <w:p w14:paraId="23FD134D" w14:textId="77777777" w:rsidR="00BB1F29" w:rsidRDefault="00372175" w:rsidP="00D639BC">
      <w:pPr>
        <w:spacing w:after="0" w:line="360" w:lineRule="auto"/>
        <w:ind w:firstLine="708"/>
        <w:jc w:val="both"/>
        <w:rPr>
          <w:rFonts w:ascii="Times New Roman" w:hAnsi="Times New Roman" w:cs="Times New Roman"/>
          <w:sz w:val="28"/>
        </w:rPr>
      </w:pPr>
      <w:r w:rsidRPr="00372175">
        <w:rPr>
          <w:rFonts w:ascii="Times New Roman" w:hAnsi="Times New Roman" w:cs="Times New Roman"/>
          <w:sz w:val="28"/>
        </w:rPr>
        <w:t>Стартап обладает рядом конкурентных преимуществ: высокое качество услуг, индивидуальный подход к клиентам, использование современного оборудования и экологичность предлагаемых решений. Быстрая окупаемость проекта делает его привлекательным для инвесторов.</w:t>
      </w:r>
      <w:r>
        <w:rPr>
          <w:rFonts w:ascii="Times New Roman" w:hAnsi="Times New Roman" w:cs="Times New Roman"/>
          <w:sz w:val="28"/>
        </w:rPr>
        <w:t xml:space="preserve"> </w:t>
      </w:r>
      <w:r w:rsidRPr="00372175">
        <w:rPr>
          <w:rFonts w:ascii="Times New Roman" w:hAnsi="Times New Roman" w:cs="Times New Roman"/>
          <w:sz w:val="28"/>
        </w:rPr>
        <w:t>На начальном этапе ограничивают развитие стартапа ограниченные финансовые ресурсы, зависимость от поставщиков, малая узнаваемость бренда и ограниченная география охвата.</w:t>
      </w:r>
      <w:r>
        <w:rPr>
          <w:rFonts w:ascii="Times New Roman" w:hAnsi="Times New Roman" w:cs="Times New Roman"/>
          <w:sz w:val="28"/>
        </w:rPr>
        <w:t xml:space="preserve"> </w:t>
      </w:r>
      <w:r w:rsidRPr="00372175">
        <w:rPr>
          <w:rFonts w:ascii="Times New Roman" w:hAnsi="Times New Roman" w:cs="Times New Roman"/>
          <w:sz w:val="28"/>
        </w:rPr>
        <w:t xml:space="preserve">Растущий интерес к IoT-технологиям, государственная поддержка цифровизации, увеличение платежеспособности населения и </w:t>
      </w:r>
      <w:r w:rsidRPr="00372175">
        <w:rPr>
          <w:rFonts w:ascii="Times New Roman" w:hAnsi="Times New Roman" w:cs="Times New Roman"/>
          <w:sz w:val="28"/>
        </w:rPr>
        <w:lastRenderedPageBreak/>
        <w:t>расширение партнерских сетей открывают хорошие перспективы для масштабирования бизнеса.</w:t>
      </w:r>
      <w:r>
        <w:rPr>
          <w:rFonts w:ascii="Times New Roman" w:hAnsi="Times New Roman" w:cs="Times New Roman"/>
          <w:sz w:val="28"/>
        </w:rPr>
        <w:t xml:space="preserve"> </w:t>
      </w:r>
      <w:r w:rsidRPr="00372175">
        <w:rPr>
          <w:rFonts w:ascii="Times New Roman" w:hAnsi="Times New Roman" w:cs="Times New Roman"/>
          <w:sz w:val="28"/>
        </w:rPr>
        <w:t>Высокая конкуренция, технические сбои, киберугрозы, изменение законодательства и экономическая нестабильность могут негативно повлиять на устойчивость проекта.</w:t>
      </w:r>
      <w:r>
        <w:rPr>
          <w:rFonts w:ascii="Times New Roman" w:hAnsi="Times New Roman" w:cs="Times New Roman"/>
          <w:sz w:val="28"/>
        </w:rPr>
        <w:t xml:space="preserve"> </w:t>
      </w:r>
      <w:r w:rsidRPr="00372175">
        <w:rPr>
          <w:rFonts w:ascii="Times New Roman" w:hAnsi="Times New Roman" w:cs="Times New Roman"/>
          <w:sz w:val="28"/>
        </w:rPr>
        <w:t>SWOT-анализ показывает, что стартап име</w:t>
      </w:r>
      <w:r>
        <w:rPr>
          <w:rFonts w:ascii="Times New Roman" w:hAnsi="Times New Roman" w:cs="Times New Roman"/>
          <w:sz w:val="28"/>
        </w:rPr>
        <w:t>ет значительные сильные стороны</w:t>
      </w:r>
      <w:r w:rsidRPr="00372175">
        <w:rPr>
          <w:rFonts w:ascii="Times New Roman" w:hAnsi="Times New Roman" w:cs="Times New Roman"/>
          <w:sz w:val="28"/>
        </w:rPr>
        <w:t>, такие как современные технологии, экологичность и высокий уровень сервиса,</w:t>
      </w:r>
      <w:r>
        <w:rPr>
          <w:rFonts w:ascii="Times New Roman" w:hAnsi="Times New Roman" w:cs="Times New Roman"/>
          <w:sz w:val="28"/>
        </w:rPr>
        <w:t xml:space="preserve"> но сталкивается с вызовами</w:t>
      </w:r>
      <w:r w:rsidRPr="00372175">
        <w:rPr>
          <w:rFonts w:ascii="Times New Roman" w:hAnsi="Times New Roman" w:cs="Times New Roman"/>
          <w:sz w:val="28"/>
        </w:rPr>
        <w:t>, такими как конкуренция, зависимость от поставщиков и риски в сфере кибербезопасности.</w:t>
      </w:r>
    </w:p>
    <w:p w14:paraId="3EDA29FF" w14:textId="77777777" w:rsidR="000D69BE" w:rsidRDefault="000D69BE" w:rsidP="000D69BE">
      <w:pPr>
        <w:spacing w:after="0" w:line="360" w:lineRule="auto"/>
        <w:ind w:firstLine="708"/>
        <w:jc w:val="both"/>
        <w:rPr>
          <w:rFonts w:ascii="Times New Roman" w:hAnsi="Times New Roman" w:cs="Times New Roman"/>
          <w:sz w:val="28"/>
        </w:rPr>
      </w:pPr>
      <w:r w:rsidRPr="000D69BE">
        <w:rPr>
          <w:rFonts w:ascii="Times New Roman" w:hAnsi="Times New Roman" w:cs="Times New Roman"/>
          <w:sz w:val="28"/>
        </w:rPr>
        <w:t>Для того чтобы всесторонне оценить среду функционирования стартапа по внедрению систем «</w:t>
      </w:r>
      <w:r>
        <w:rPr>
          <w:rFonts w:ascii="Times New Roman" w:hAnsi="Times New Roman" w:cs="Times New Roman"/>
          <w:sz w:val="28"/>
        </w:rPr>
        <w:t>У</w:t>
      </w:r>
      <w:r w:rsidRPr="000D69BE">
        <w:rPr>
          <w:rFonts w:ascii="Times New Roman" w:hAnsi="Times New Roman" w:cs="Times New Roman"/>
          <w:sz w:val="28"/>
        </w:rPr>
        <w:t>мный дом», необходимо учитывать внешние макроэкономические и социальные факторы, которые могут повлиять на его развитие. Для этой цели используется PEST-анализ, позволяющий исследовать ключевые внешние аспекты: политические, экономические, социальные и технологические. Данный подход помогает выявить возможности для роста бизнеса, а также потенциальные риски, связанные с изменениями в законодательстве, рыночной конъюнктуре, потребительских предпочтениях и ур</w:t>
      </w:r>
      <w:r>
        <w:rPr>
          <w:rFonts w:ascii="Times New Roman" w:hAnsi="Times New Roman" w:cs="Times New Roman"/>
          <w:sz w:val="28"/>
        </w:rPr>
        <w:t>овне технологического развития.</w:t>
      </w:r>
    </w:p>
    <w:p w14:paraId="5289E361" w14:textId="77777777" w:rsidR="00B661F5" w:rsidRPr="00B661F5" w:rsidRDefault="00B661F5" w:rsidP="00B661F5">
      <w:pPr>
        <w:spacing w:after="0" w:line="360" w:lineRule="auto"/>
        <w:ind w:firstLine="708"/>
        <w:jc w:val="both"/>
        <w:rPr>
          <w:rFonts w:ascii="Times New Roman" w:hAnsi="Times New Roman" w:cs="Times New Roman"/>
          <w:sz w:val="28"/>
        </w:rPr>
      </w:pPr>
      <w:r w:rsidRPr="00B661F5">
        <w:rPr>
          <w:rFonts w:ascii="Times New Roman" w:hAnsi="Times New Roman" w:cs="Times New Roman"/>
          <w:sz w:val="28"/>
        </w:rPr>
        <w:t>Ниже представлена таблица 12, в которой подробно проведен PEST-анализ — один из ключевых инструментов стратегического планирования, позволяющий оценить влияние внешней макросреды на реализацию проекта. Данный анализ охватывает четыре основные группы факторов: политические (Political), экономические (Economic), социальные (Social) и технологические (Technological), что делает его особенно полезным при оценке условий функционирования стартапа и выработке долгосрочной стратегии его развития.</w:t>
      </w:r>
    </w:p>
    <w:p w14:paraId="0EE4EA44" w14:textId="77777777" w:rsidR="00B661F5" w:rsidRPr="000D69BE" w:rsidRDefault="00B661F5" w:rsidP="00B661F5">
      <w:pPr>
        <w:spacing w:after="0" w:line="360" w:lineRule="auto"/>
        <w:ind w:firstLine="708"/>
        <w:jc w:val="both"/>
        <w:rPr>
          <w:rFonts w:ascii="Times New Roman" w:hAnsi="Times New Roman" w:cs="Times New Roman"/>
          <w:sz w:val="28"/>
        </w:rPr>
      </w:pPr>
      <w:r w:rsidRPr="00B661F5">
        <w:rPr>
          <w:rFonts w:ascii="Times New Roman" w:hAnsi="Times New Roman" w:cs="Times New Roman"/>
          <w:sz w:val="28"/>
        </w:rPr>
        <w:t xml:space="preserve">Анализ политических факторов позволяет учитывать действующее законодательство, государственную политику, налоговую систему, а также уровень бюрократизации и регулирования предпринимательской деятельности. Экономическая составляющая включает в себя такие аспекты, как уровень инфляции, процентные ставки, доступность кредитных ресурсов, </w:t>
      </w:r>
      <w:r w:rsidRPr="00B661F5">
        <w:rPr>
          <w:rFonts w:ascii="Times New Roman" w:hAnsi="Times New Roman" w:cs="Times New Roman"/>
          <w:sz w:val="28"/>
        </w:rPr>
        <w:lastRenderedPageBreak/>
        <w:t>состояние финансового рынка и общая экономическая ситуация в стране, которая может существенно влиять на финансовую устойчивость и возможности привлечения инвестиций.</w:t>
      </w:r>
      <w:r w:rsidRPr="00B661F5">
        <w:t xml:space="preserve"> </w:t>
      </w:r>
      <w:r>
        <w:rPr>
          <w:rFonts w:ascii="Times New Roman" w:hAnsi="Times New Roman" w:cs="Times New Roman"/>
          <w:sz w:val="28"/>
        </w:rPr>
        <w:t>Т</w:t>
      </w:r>
      <w:r w:rsidRPr="00B661F5">
        <w:rPr>
          <w:rFonts w:ascii="Times New Roman" w:hAnsi="Times New Roman" w:cs="Times New Roman"/>
          <w:sz w:val="28"/>
        </w:rPr>
        <w:t>аблица 12 служит важным аналитическим инструментом, который помогает не только понять текущее положение стартапа в условиях внешнего окружения, но и спланировать эффективную стратегию его дальнейшего развития, адаптированную под реалии внешней среды.</w:t>
      </w:r>
    </w:p>
    <w:p w14:paraId="7EFBE700" w14:textId="77777777" w:rsidR="00372175" w:rsidRDefault="00372175" w:rsidP="00372175">
      <w:pPr>
        <w:spacing w:line="360" w:lineRule="auto"/>
        <w:jc w:val="right"/>
        <w:rPr>
          <w:rFonts w:ascii="Times New Roman" w:hAnsi="Times New Roman" w:cs="Times New Roman"/>
          <w:sz w:val="28"/>
          <w:szCs w:val="24"/>
        </w:rPr>
      </w:pPr>
      <w:r>
        <w:rPr>
          <w:rFonts w:ascii="Times New Roman" w:hAnsi="Times New Roman" w:cs="Times New Roman"/>
          <w:sz w:val="28"/>
          <w:szCs w:val="24"/>
        </w:rPr>
        <w:t xml:space="preserve">Таблица </w:t>
      </w:r>
      <w:r w:rsidR="00E77DC8">
        <w:rPr>
          <w:rFonts w:ascii="Times New Roman" w:hAnsi="Times New Roman" w:cs="Times New Roman"/>
          <w:sz w:val="28"/>
          <w:szCs w:val="24"/>
        </w:rPr>
        <w:t>1</w:t>
      </w:r>
      <w:r w:rsidR="007831C5">
        <w:rPr>
          <w:rFonts w:ascii="Times New Roman" w:hAnsi="Times New Roman" w:cs="Times New Roman"/>
          <w:sz w:val="28"/>
          <w:szCs w:val="24"/>
        </w:rPr>
        <w:t>2</w:t>
      </w:r>
    </w:p>
    <w:p w14:paraId="20D9E2F6" w14:textId="77777777" w:rsidR="00372175" w:rsidRDefault="00372175" w:rsidP="00372175">
      <w:pPr>
        <w:spacing w:line="360" w:lineRule="auto"/>
        <w:jc w:val="center"/>
        <w:rPr>
          <w:rFonts w:ascii="Times New Roman" w:hAnsi="Times New Roman" w:cs="Times New Roman"/>
          <w:sz w:val="28"/>
        </w:rPr>
      </w:pPr>
      <w:r w:rsidRPr="00372175">
        <w:rPr>
          <w:rFonts w:ascii="Times New Roman" w:hAnsi="Times New Roman" w:cs="Times New Roman"/>
          <w:b/>
          <w:sz w:val="28"/>
          <w:szCs w:val="24"/>
        </w:rPr>
        <w:t>PEST-анализ внешней среды стартапа</w:t>
      </w:r>
    </w:p>
    <w:tbl>
      <w:tblPr>
        <w:tblStyle w:val="ab"/>
        <w:tblW w:w="0" w:type="auto"/>
        <w:tblLook w:val="04A0" w:firstRow="1" w:lastRow="0" w:firstColumn="1" w:lastColumn="0" w:noHBand="0" w:noVBand="1"/>
      </w:tblPr>
      <w:tblGrid>
        <w:gridCol w:w="4672"/>
        <w:gridCol w:w="4673"/>
      </w:tblGrid>
      <w:tr w:rsidR="00372175" w14:paraId="09876735" w14:textId="77777777" w:rsidTr="00372175">
        <w:tc>
          <w:tcPr>
            <w:tcW w:w="4672" w:type="dxa"/>
          </w:tcPr>
          <w:p w14:paraId="61E4C9DD" w14:textId="77777777" w:rsidR="00372175" w:rsidRPr="00372175" w:rsidRDefault="00372175" w:rsidP="00A01FE0">
            <w:pPr>
              <w:jc w:val="center"/>
              <w:rPr>
                <w:rFonts w:ascii="Times New Roman" w:hAnsi="Times New Roman" w:cs="Times New Roman"/>
                <w:sz w:val="24"/>
              </w:rPr>
            </w:pPr>
            <w:r w:rsidRPr="00372175">
              <w:rPr>
                <w:rFonts w:ascii="Times New Roman" w:hAnsi="Times New Roman" w:cs="Times New Roman"/>
                <w:sz w:val="24"/>
              </w:rPr>
              <w:t>Политические факторы</w:t>
            </w:r>
          </w:p>
        </w:tc>
        <w:tc>
          <w:tcPr>
            <w:tcW w:w="4673" w:type="dxa"/>
          </w:tcPr>
          <w:p w14:paraId="2120FC9A" w14:textId="77777777" w:rsidR="00372175" w:rsidRPr="00372175" w:rsidRDefault="00372175" w:rsidP="00A01FE0">
            <w:pPr>
              <w:jc w:val="center"/>
              <w:rPr>
                <w:rFonts w:ascii="Times New Roman" w:hAnsi="Times New Roman" w:cs="Times New Roman"/>
                <w:sz w:val="24"/>
              </w:rPr>
            </w:pPr>
            <w:r w:rsidRPr="00372175">
              <w:rPr>
                <w:rFonts w:ascii="Times New Roman" w:hAnsi="Times New Roman" w:cs="Times New Roman"/>
                <w:sz w:val="24"/>
              </w:rPr>
              <w:t>Экономические факторы</w:t>
            </w:r>
          </w:p>
        </w:tc>
      </w:tr>
      <w:tr w:rsidR="00372175" w14:paraId="40751011" w14:textId="77777777" w:rsidTr="00372175">
        <w:tc>
          <w:tcPr>
            <w:tcW w:w="4672" w:type="dxa"/>
          </w:tcPr>
          <w:p w14:paraId="2A8F05C4" w14:textId="77777777" w:rsidR="00372175" w:rsidRDefault="00372175" w:rsidP="006C4058">
            <w:pPr>
              <w:pStyle w:val="a5"/>
              <w:numPr>
                <w:ilvl w:val="0"/>
                <w:numId w:val="8"/>
              </w:numPr>
              <w:rPr>
                <w:rFonts w:ascii="Times New Roman" w:hAnsi="Times New Roman" w:cs="Times New Roman"/>
                <w:sz w:val="24"/>
              </w:rPr>
            </w:pPr>
            <w:r w:rsidRPr="00372175">
              <w:rPr>
                <w:rFonts w:ascii="Times New Roman" w:hAnsi="Times New Roman" w:cs="Times New Roman"/>
                <w:sz w:val="24"/>
              </w:rPr>
              <w:t>Государственная поддержка цифровой экономики</w:t>
            </w:r>
            <w:r>
              <w:rPr>
                <w:rFonts w:ascii="Times New Roman" w:hAnsi="Times New Roman" w:cs="Times New Roman"/>
                <w:sz w:val="24"/>
              </w:rPr>
              <w:t xml:space="preserve"> - б</w:t>
            </w:r>
            <w:r w:rsidRPr="00372175">
              <w:rPr>
                <w:rFonts w:ascii="Times New Roman" w:hAnsi="Times New Roman" w:cs="Times New Roman"/>
                <w:sz w:val="24"/>
              </w:rPr>
              <w:t>лагоприятные условия для развития: налоговые льготы, гранты, участие в госпрограммах</w:t>
            </w:r>
          </w:p>
          <w:p w14:paraId="4BDCFBCE" w14:textId="77777777" w:rsidR="00372175" w:rsidRDefault="00372175" w:rsidP="006C4058">
            <w:pPr>
              <w:pStyle w:val="a5"/>
              <w:numPr>
                <w:ilvl w:val="0"/>
                <w:numId w:val="8"/>
              </w:numPr>
              <w:rPr>
                <w:rFonts w:ascii="Times New Roman" w:hAnsi="Times New Roman" w:cs="Times New Roman"/>
                <w:sz w:val="24"/>
              </w:rPr>
            </w:pPr>
            <w:r w:rsidRPr="00372175">
              <w:rPr>
                <w:rFonts w:ascii="Times New Roman" w:hAnsi="Times New Roman" w:cs="Times New Roman"/>
                <w:sz w:val="24"/>
              </w:rPr>
              <w:t>Законы о защите персональных данных</w:t>
            </w:r>
            <w:r>
              <w:rPr>
                <w:rFonts w:ascii="Times New Roman" w:hAnsi="Times New Roman" w:cs="Times New Roman"/>
                <w:sz w:val="24"/>
              </w:rPr>
              <w:t xml:space="preserve"> - у</w:t>
            </w:r>
            <w:r w:rsidRPr="00372175">
              <w:rPr>
                <w:rFonts w:ascii="Times New Roman" w:hAnsi="Times New Roman" w:cs="Times New Roman"/>
                <w:sz w:val="24"/>
              </w:rPr>
              <w:t>силение требований к хранению и обработке данных, необходимость сертификации</w:t>
            </w:r>
          </w:p>
          <w:p w14:paraId="77B4F23D" w14:textId="77777777" w:rsidR="00372175" w:rsidRPr="00372175" w:rsidRDefault="00372175" w:rsidP="006C4058">
            <w:pPr>
              <w:pStyle w:val="a5"/>
              <w:numPr>
                <w:ilvl w:val="0"/>
                <w:numId w:val="8"/>
              </w:numPr>
              <w:rPr>
                <w:rFonts w:ascii="Times New Roman" w:hAnsi="Times New Roman" w:cs="Times New Roman"/>
                <w:sz w:val="24"/>
              </w:rPr>
            </w:pPr>
            <w:r w:rsidRPr="00372175">
              <w:rPr>
                <w:rFonts w:ascii="Times New Roman" w:hAnsi="Times New Roman" w:cs="Times New Roman"/>
                <w:sz w:val="24"/>
              </w:rPr>
              <w:t>Энергетическая политика</w:t>
            </w:r>
            <w:r>
              <w:rPr>
                <w:rFonts w:ascii="Times New Roman" w:hAnsi="Times New Roman" w:cs="Times New Roman"/>
                <w:sz w:val="24"/>
              </w:rPr>
              <w:t xml:space="preserve"> -</w:t>
            </w:r>
            <w:r>
              <w:t xml:space="preserve"> </w:t>
            </w:r>
            <w:r>
              <w:rPr>
                <w:rFonts w:ascii="Times New Roman" w:hAnsi="Times New Roman" w:cs="Times New Roman"/>
                <w:sz w:val="24"/>
              </w:rPr>
              <w:t>с</w:t>
            </w:r>
            <w:r w:rsidRPr="00372175">
              <w:rPr>
                <w:rFonts w:ascii="Times New Roman" w:hAnsi="Times New Roman" w:cs="Times New Roman"/>
                <w:sz w:val="24"/>
              </w:rPr>
              <w:t>тимулирование внедрения энергоэффективных технологий</w:t>
            </w:r>
          </w:p>
        </w:tc>
        <w:tc>
          <w:tcPr>
            <w:tcW w:w="4673" w:type="dxa"/>
          </w:tcPr>
          <w:p w14:paraId="73BDF748" w14:textId="77777777" w:rsidR="00372175" w:rsidRDefault="00372175" w:rsidP="006C4058">
            <w:pPr>
              <w:pStyle w:val="a5"/>
              <w:numPr>
                <w:ilvl w:val="0"/>
                <w:numId w:val="9"/>
              </w:numPr>
              <w:rPr>
                <w:rFonts w:ascii="Times New Roman" w:hAnsi="Times New Roman" w:cs="Times New Roman"/>
                <w:sz w:val="24"/>
              </w:rPr>
            </w:pPr>
            <w:r w:rsidRPr="00372175">
              <w:rPr>
                <w:rFonts w:ascii="Times New Roman" w:hAnsi="Times New Roman" w:cs="Times New Roman"/>
                <w:sz w:val="24"/>
              </w:rPr>
              <w:t>Уровень доходов населения</w:t>
            </w:r>
            <w:r>
              <w:rPr>
                <w:rFonts w:ascii="Times New Roman" w:hAnsi="Times New Roman" w:cs="Times New Roman"/>
                <w:sz w:val="24"/>
              </w:rPr>
              <w:t xml:space="preserve"> - п</w:t>
            </w:r>
            <w:r w:rsidRPr="00372175">
              <w:rPr>
                <w:rFonts w:ascii="Times New Roman" w:hAnsi="Times New Roman" w:cs="Times New Roman"/>
                <w:sz w:val="24"/>
              </w:rPr>
              <w:t>ри росте доходов увеличивается спрос на дополнительные технологии</w:t>
            </w:r>
          </w:p>
          <w:p w14:paraId="59C47F5D" w14:textId="77777777" w:rsidR="00372175" w:rsidRDefault="00372175" w:rsidP="006C4058">
            <w:pPr>
              <w:pStyle w:val="a5"/>
              <w:numPr>
                <w:ilvl w:val="0"/>
                <w:numId w:val="9"/>
              </w:numPr>
              <w:rPr>
                <w:rFonts w:ascii="Times New Roman" w:hAnsi="Times New Roman" w:cs="Times New Roman"/>
                <w:sz w:val="24"/>
              </w:rPr>
            </w:pPr>
            <w:r w:rsidRPr="00372175">
              <w:rPr>
                <w:rFonts w:ascii="Times New Roman" w:hAnsi="Times New Roman" w:cs="Times New Roman"/>
                <w:sz w:val="24"/>
              </w:rPr>
              <w:t>Доступность кредитования</w:t>
            </w:r>
            <w:r>
              <w:rPr>
                <w:rFonts w:ascii="Times New Roman" w:hAnsi="Times New Roman" w:cs="Times New Roman"/>
                <w:sz w:val="24"/>
              </w:rPr>
              <w:t xml:space="preserve"> - в</w:t>
            </w:r>
            <w:r w:rsidRPr="00372175">
              <w:rPr>
                <w:rFonts w:ascii="Times New Roman" w:hAnsi="Times New Roman" w:cs="Times New Roman"/>
                <w:sz w:val="24"/>
              </w:rPr>
              <w:t>озможность предложить клиентам рассрочку или кредит на установку систем</w:t>
            </w:r>
          </w:p>
          <w:p w14:paraId="6256F683" w14:textId="77777777" w:rsidR="00372175" w:rsidRDefault="00372175" w:rsidP="006C4058">
            <w:pPr>
              <w:pStyle w:val="a5"/>
              <w:numPr>
                <w:ilvl w:val="0"/>
                <w:numId w:val="9"/>
              </w:numPr>
              <w:rPr>
                <w:rFonts w:ascii="Times New Roman" w:hAnsi="Times New Roman" w:cs="Times New Roman"/>
                <w:sz w:val="24"/>
              </w:rPr>
            </w:pPr>
            <w:r w:rsidRPr="00372175">
              <w:rPr>
                <w:rFonts w:ascii="Times New Roman" w:hAnsi="Times New Roman" w:cs="Times New Roman"/>
                <w:sz w:val="24"/>
              </w:rPr>
              <w:t>Стоимость оборудования</w:t>
            </w:r>
            <w:r>
              <w:rPr>
                <w:rFonts w:ascii="Times New Roman" w:hAnsi="Times New Roman" w:cs="Times New Roman"/>
                <w:sz w:val="24"/>
              </w:rPr>
              <w:t xml:space="preserve"> - к</w:t>
            </w:r>
            <w:r w:rsidRPr="00372175">
              <w:rPr>
                <w:rFonts w:ascii="Times New Roman" w:hAnsi="Times New Roman" w:cs="Times New Roman"/>
                <w:sz w:val="24"/>
              </w:rPr>
              <w:t>олебания цен на электронику влияют на себестоимость услуг</w:t>
            </w:r>
          </w:p>
          <w:p w14:paraId="3D3BF6BA" w14:textId="77777777" w:rsidR="00372175" w:rsidRPr="00372175" w:rsidRDefault="00372175" w:rsidP="006C4058">
            <w:pPr>
              <w:pStyle w:val="a5"/>
              <w:numPr>
                <w:ilvl w:val="0"/>
                <w:numId w:val="9"/>
              </w:numPr>
              <w:rPr>
                <w:rFonts w:ascii="Times New Roman" w:hAnsi="Times New Roman" w:cs="Times New Roman"/>
                <w:sz w:val="24"/>
              </w:rPr>
            </w:pPr>
            <w:r w:rsidRPr="00372175">
              <w:rPr>
                <w:rFonts w:ascii="Times New Roman" w:hAnsi="Times New Roman" w:cs="Times New Roman"/>
                <w:sz w:val="24"/>
              </w:rPr>
              <w:t>Курс валют</w:t>
            </w:r>
            <w:r>
              <w:rPr>
                <w:rFonts w:ascii="Times New Roman" w:hAnsi="Times New Roman" w:cs="Times New Roman"/>
                <w:sz w:val="24"/>
              </w:rPr>
              <w:t xml:space="preserve"> - з</w:t>
            </w:r>
            <w:r w:rsidRPr="00372175">
              <w:rPr>
                <w:rFonts w:ascii="Times New Roman" w:hAnsi="Times New Roman" w:cs="Times New Roman"/>
                <w:sz w:val="24"/>
              </w:rPr>
              <w:t>ависимость от импортного оборудования может повышать затраты при девальвации рубля</w:t>
            </w:r>
          </w:p>
        </w:tc>
      </w:tr>
      <w:tr w:rsidR="00372175" w14:paraId="071504C9" w14:textId="77777777" w:rsidTr="00372175">
        <w:tc>
          <w:tcPr>
            <w:tcW w:w="4672" w:type="dxa"/>
          </w:tcPr>
          <w:p w14:paraId="65F6357D" w14:textId="77777777" w:rsidR="00372175" w:rsidRPr="00372175" w:rsidRDefault="00372175" w:rsidP="00A01FE0">
            <w:pPr>
              <w:jc w:val="center"/>
              <w:rPr>
                <w:rFonts w:ascii="Times New Roman" w:hAnsi="Times New Roman" w:cs="Times New Roman"/>
                <w:sz w:val="24"/>
              </w:rPr>
            </w:pPr>
            <w:r w:rsidRPr="00372175">
              <w:rPr>
                <w:rFonts w:ascii="Times New Roman" w:hAnsi="Times New Roman" w:cs="Times New Roman"/>
                <w:sz w:val="24"/>
              </w:rPr>
              <w:t>Социальные факторы</w:t>
            </w:r>
          </w:p>
        </w:tc>
        <w:tc>
          <w:tcPr>
            <w:tcW w:w="4673" w:type="dxa"/>
          </w:tcPr>
          <w:p w14:paraId="316EEA08" w14:textId="77777777" w:rsidR="00372175" w:rsidRPr="00372175" w:rsidRDefault="00372175" w:rsidP="00A01FE0">
            <w:pPr>
              <w:jc w:val="center"/>
              <w:rPr>
                <w:rFonts w:ascii="Times New Roman" w:hAnsi="Times New Roman" w:cs="Times New Roman"/>
                <w:sz w:val="24"/>
              </w:rPr>
            </w:pPr>
            <w:r w:rsidRPr="00372175">
              <w:rPr>
                <w:rFonts w:ascii="Times New Roman" w:hAnsi="Times New Roman" w:cs="Times New Roman"/>
                <w:sz w:val="24"/>
              </w:rPr>
              <w:t>Технологические факторы</w:t>
            </w:r>
          </w:p>
        </w:tc>
      </w:tr>
      <w:tr w:rsidR="00372175" w14:paraId="3B6BB4B5" w14:textId="77777777" w:rsidTr="00372175">
        <w:tc>
          <w:tcPr>
            <w:tcW w:w="4672" w:type="dxa"/>
          </w:tcPr>
          <w:p w14:paraId="4C653842" w14:textId="77777777" w:rsidR="00372175" w:rsidRDefault="00372175" w:rsidP="006C4058">
            <w:pPr>
              <w:pStyle w:val="a5"/>
              <w:numPr>
                <w:ilvl w:val="0"/>
                <w:numId w:val="10"/>
              </w:numPr>
              <w:tabs>
                <w:tab w:val="left" w:pos="1200"/>
              </w:tabs>
              <w:rPr>
                <w:rFonts w:ascii="Times New Roman" w:hAnsi="Times New Roman" w:cs="Times New Roman"/>
                <w:sz w:val="24"/>
              </w:rPr>
            </w:pPr>
            <w:r w:rsidRPr="00372175">
              <w:rPr>
                <w:rFonts w:ascii="Times New Roman" w:hAnsi="Times New Roman" w:cs="Times New Roman"/>
                <w:sz w:val="24"/>
              </w:rPr>
              <w:t>Рост интереса к цифровым технологиям</w:t>
            </w:r>
            <w:r>
              <w:rPr>
                <w:rFonts w:ascii="Times New Roman" w:hAnsi="Times New Roman" w:cs="Times New Roman"/>
                <w:sz w:val="24"/>
              </w:rPr>
              <w:t xml:space="preserve"> - у</w:t>
            </w:r>
            <w:r w:rsidRPr="00372175">
              <w:rPr>
                <w:rFonts w:ascii="Times New Roman" w:hAnsi="Times New Roman" w:cs="Times New Roman"/>
                <w:sz w:val="24"/>
              </w:rPr>
              <w:t>величение числа потребителей, готовых использовать «</w:t>
            </w:r>
            <w:r w:rsidR="006216C2">
              <w:rPr>
                <w:rFonts w:ascii="Times New Roman" w:hAnsi="Times New Roman" w:cs="Times New Roman"/>
                <w:sz w:val="24"/>
              </w:rPr>
              <w:t>У</w:t>
            </w:r>
            <w:r w:rsidRPr="00372175">
              <w:rPr>
                <w:rFonts w:ascii="Times New Roman" w:hAnsi="Times New Roman" w:cs="Times New Roman"/>
                <w:sz w:val="24"/>
              </w:rPr>
              <w:t>мные» решения</w:t>
            </w:r>
          </w:p>
          <w:p w14:paraId="622C2061" w14:textId="77777777" w:rsidR="00372175" w:rsidRDefault="00372175" w:rsidP="006C4058">
            <w:pPr>
              <w:pStyle w:val="a5"/>
              <w:numPr>
                <w:ilvl w:val="0"/>
                <w:numId w:val="10"/>
              </w:numPr>
              <w:tabs>
                <w:tab w:val="left" w:pos="1200"/>
              </w:tabs>
              <w:rPr>
                <w:rFonts w:ascii="Times New Roman" w:hAnsi="Times New Roman" w:cs="Times New Roman"/>
                <w:sz w:val="24"/>
              </w:rPr>
            </w:pPr>
            <w:r w:rsidRPr="00372175">
              <w:rPr>
                <w:rFonts w:ascii="Times New Roman" w:hAnsi="Times New Roman" w:cs="Times New Roman"/>
                <w:sz w:val="24"/>
              </w:rPr>
              <w:t>Старение населения</w:t>
            </w:r>
            <w:r>
              <w:rPr>
                <w:rFonts w:ascii="Times New Roman" w:hAnsi="Times New Roman" w:cs="Times New Roman"/>
                <w:sz w:val="24"/>
              </w:rPr>
              <w:t xml:space="preserve"> - р</w:t>
            </w:r>
            <w:r w:rsidRPr="00372175">
              <w:rPr>
                <w:rFonts w:ascii="Times New Roman" w:hAnsi="Times New Roman" w:cs="Times New Roman"/>
                <w:sz w:val="24"/>
              </w:rPr>
              <w:t>ост спроса на системы безопасности и удаленного контроля состояния жилища</w:t>
            </w:r>
          </w:p>
          <w:p w14:paraId="51E3125D" w14:textId="77777777" w:rsidR="00372175" w:rsidRDefault="00372175" w:rsidP="006C4058">
            <w:pPr>
              <w:pStyle w:val="a5"/>
              <w:numPr>
                <w:ilvl w:val="0"/>
                <w:numId w:val="10"/>
              </w:numPr>
              <w:tabs>
                <w:tab w:val="left" w:pos="1200"/>
              </w:tabs>
              <w:rPr>
                <w:rFonts w:ascii="Times New Roman" w:hAnsi="Times New Roman" w:cs="Times New Roman"/>
                <w:sz w:val="24"/>
              </w:rPr>
            </w:pPr>
            <w:r w:rsidRPr="00372175">
              <w:rPr>
                <w:rFonts w:ascii="Times New Roman" w:hAnsi="Times New Roman" w:cs="Times New Roman"/>
                <w:sz w:val="24"/>
              </w:rPr>
              <w:t>Городская миграция</w:t>
            </w:r>
            <w:r>
              <w:rPr>
                <w:rFonts w:ascii="Times New Roman" w:hAnsi="Times New Roman" w:cs="Times New Roman"/>
                <w:sz w:val="24"/>
              </w:rPr>
              <w:t xml:space="preserve"> - р</w:t>
            </w:r>
            <w:r w:rsidRPr="00372175">
              <w:rPr>
                <w:rFonts w:ascii="Times New Roman" w:hAnsi="Times New Roman" w:cs="Times New Roman"/>
                <w:sz w:val="24"/>
              </w:rPr>
              <w:t>ост числа квартир в многоэтажных домах, где актуальна автоматизация</w:t>
            </w:r>
          </w:p>
          <w:p w14:paraId="0F444D8F" w14:textId="77777777" w:rsidR="00372175" w:rsidRPr="00372175" w:rsidRDefault="00372175" w:rsidP="006C4058">
            <w:pPr>
              <w:pStyle w:val="a5"/>
              <w:numPr>
                <w:ilvl w:val="0"/>
                <w:numId w:val="10"/>
              </w:numPr>
              <w:tabs>
                <w:tab w:val="left" w:pos="1200"/>
              </w:tabs>
              <w:rPr>
                <w:rFonts w:ascii="Times New Roman" w:hAnsi="Times New Roman" w:cs="Times New Roman"/>
                <w:sz w:val="24"/>
              </w:rPr>
            </w:pPr>
            <w:r w:rsidRPr="00372175">
              <w:rPr>
                <w:rFonts w:ascii="Times New Roman" w:hAnsi="Times New Roman" w:cs="Times New Roman"/>
                <w:sz w:val="24"/>
              </w:rPr>
              <w:t>Экологическое сознание</w:t>
            </w:r>
            <w:r>
              <w:rPr>
                <w:rFonts w:ascii="Times New Roman" w:hAnsi="Times New Roman" w:cs="Times New Roman"/>
                <w:sz w:val="24"/>
              </w:rPr>
              <w:t xml:space="preserve"> - и</w:t>
            </w:r>
            <w:r w:rsidRPr="00372175">
              <w:rPr>
                <w:rFonts w:ascii="Times New Roman" w:hAnsi="Times New Roman" w:cs="Times New Roman"/>
                <w:sz w:val="24"/>
              </w:rPr>
              <w:t>нтерес к решениям, которые помогают экономить ресурсы и снижать негативное воздействие на окружающую среду</w:t>
            </w:r>
          </w:p>
        </w:tc>
        <w:tc>
          <w:tcPr>
            <w:tcW w:w="4673" w:type="dxa"/>
          </w:tcPr>
          <w:p w14:paraId="4A601D46" w14:textId="77777777" w:rsidR="00372175" w:rsidRDefault="00372175" w:rsidP="006C4058">
            <w:pPr>
              <w:pStyle w:val="a5"/>
              <w:numPr>
                <w:ilvl w:val="0"/>
                <w:numId w:val="11"/>
              </w:numPr>
              <w:rPr>
                <w:rFonts w:ascii="Times New Roman" w:hAnsi="Times New Roman" w:cs="Times New Roman"/>
                <w:sz w:val="24"/>
              </w:rPr>
            </w:pPr>
            <w:r w:rsidRPr="00372175">
              <w:rPr>
                <w:rFonts w:ascii="Times New Roman" w:hAnsi="Times New Roman" w:cs="Times New Roman"/>
                <w:sz w:val="24"/>
              </w:rPr>
              <w:t>Развитие интернета вещей (IoT)</w:t>
            </w:r>
            <w:r>
              <w:rPr>
                <w:rFonts w:ascii="Times New Roman" w:hAnsi="Times New Roman" w:cs="Times New Roman"/>
                <w:sz w:val="24"/>
              </w:rPr>
              <w:t xml:space="preserve"> - п</w:t>
            </w:r>
            <w:r w:rsidRPr="00372175">
              <w:rPr>
                <w:rFonts w:ascii="Times New Roman" w:hAnsi="Times New Roman" w:cs="Times New Roman"/>
                <w:sz w:val="24"/>
              </w:rPr>
              <w:t>остоянный выход новых устройств и протоколов связи</w:t>
            </w:r>
          </w:p>
          <w:p w14:paraId="644FD45A" w14:textId="77777777" w:rsidR="00372175" w:rsidRDefault="00372175" w:rsidP="006C4058">
            <w:pPr>
              <w:pStyle w:val="a5"/>
              <w:numPr>
                <w:ilvl w:val="0"/>
                <w:numId w:val="11"/>
              </w:numPr>
              <w:rPr>
                <w:rFonts w:ascii="Times New Roman" w:hAnsi="Times New Roman" w:cs="Times New Roman"/>
                <w:sz w:val="24"/>
              </w:rPr>
            </w:pPr>
            <w:r w:rsidRPr="00372175">
              <w:rPr>
                <w:rFonts w:ascii="Times New Roman" w:hAnsi="Times New Roman" w:cs="Times New Roman"/>
                <w:sz w:val="24"/>
              </w:rPr>
              <w:t>Прогресс в области искусственного интеллекта</w:t>
            </w:r>
            <w:r>
              <w:rPr>
                <w:rFonts w:ascii="Times New Roman" w:hAnsi="Times New Roman" w:cs="Times New Roman"/>
                <w:sz w:val="24"/>
              </w:rPr>
              <w:t xml:space="preserve"> - в</w:t>
            </w:r>
            <w:r w:rsidRPr="00372175">
              <w:rPr>
                <w:rFonts w:ascii="Times New Roman" w:hAnsi="Times New Roman" w:cs="Times New Roman"/>
                <w:sz w:val="24"/>
              </w:rPr>
              <w:t>озможность внедрения умных алгоритмов управления домом</w:t>
            </w:r>
          </w:p>
          <w:p w14:paraId="65927D4D" w14:textId="77777777" w:rsidR="00372175" w:rsidRDefault="00372175" w:rsidP="006C4058">
            <w:pPr>
              <w:pStyle w:val="a5"/>
              <w:numPr>
                <w:ilvl w:val="0"/>
                <w:numId w:val="11"/>
              </w:numPr>
              <w:rPr>
                <w:rFonts w:ascii="Times New Roman" w:hAnsi="Times New Roman" w:cs="Times New Roman"/>
                <w:sz w:val="24"/>
              </w:rPr>
            </w:pPr>
            <w:r w:rsidRPr="00372175">
              <w:rPr>
                <w:rFonts w:ascii="Times New Roman" w:hAnsi="Times New Roman" w:cs="Times New Roman"/>
                <w:sz w:val="24"/>
              </w:rPr>
              <w:t>Увеличение скорости интернета</w:t>
            </w:r>
            <w:r>
              <w:rPr>
                <w:rFonts w:ascii="Times New Roman" w:hAnsi="Times New Roman" w:cs="Times New Roman"/>
                <w:sz w:val="24"/>
              </w:rPr>
              <w:t xml:space="preserve"> - п</w:t>
            </w:r>
            <w:r w:rsidRPr="00372175">
              <w:rPr>
                <w:rFonts w:ascii="Times New Roman" w:hAnsi="Times New Roman" w:cs="Times New Roman"/>
                <w:sz w:val="24"/>
              </w:rPr>
              <w:t>оддержка работы облачных сервисов и удалённого управления системами</w:t>
            </w:r>
          </w:p>
          <w:p w14:paraId="3FDDCF6F" w14:textId="77777777" w:rsidR="00372175" w:rsidRPr="00372175" w:rsidRDefault="00372175" w:rsidP="006C4058">
            <w:pPr>
              <w:pStyle w:val="a5"/>
              <w:numPr>
                <w:ilvl w:val="0"/>
                <w:numId w:val="11"/>
              </w:numPr>
              <w:rPr>
                <w:rFonts w:ascii="Times New Roman" w:hAnsi="Times New Roman" w:cs="Times New Roman"/>
                <w:sz w:val="24"/>
              </w:rPr>
            </w:pPr>
            <w:r w:rsidRPr="00372175">
              <w:rPr>
                <w:rFonts w:ascii="Times New Roman" w:hAnsi="Times New Roman" w:cs="Times New Roman"/>
                <w:sz w:val="24"/>
              </w:rPr>
              <w:t>Развитие 5G и Wi-Fi 6</w:t>
            </w:r>
            <w:r>
              <w:rPr>
                <w:rFonts w:ascii="Times New Roman" w:hAnsi="Times New Roman" w:cs="Times New Roman"/>
                <w:sz w:val="24"/>
              </w:rPr>
              <w:t xml:space="preserve"> - п</w:t>
            </w:r>
            <w:r w:rsidRPr="00372175">
              <w:rPr>
                <w:rFonts w:ascii="Times New Roman" w:hAnsi="Times New Roman" w:cs="Times New Roman"/>
                <w:sz w:val="24"/>
              </w:rPr>
              <w:t>овышение стабильности и скорости передачи данных между устройствами</w:t>
            </w:r>
          </w:p>
        </w:tc>
      </w:tr>
    </w:tbl>
    <w:p w14:paraId="2E00665C" w14:textId="77777777" w:rsidR="00372175" w:rsidRDefault="00372175" w:rsidP="00D639BC">
      <w:pPr>
        <w:spacing w:after="0" w:line="360" w:lineRule="auto"/>
        <w:ind w:firstLine="709"/>
        <w:jc w:val="both"/>
        <w:rPr>
          <w:rFonts w:ascii="Times New Roman" w:hAnsi="Times New Roman" w:cs="Times New Roman"/>
          <w:sz w:val="28"/>
        </w:rPr>
      </w:pPr>
    </w:p>
    <w:p w14:paraId="6063B2C2" w14:textId="77777777" w:rsidR="00372175" w:rsidRPr="00450231" w:rsidRDefault="00D639BC" w:rsidP="00450231">
      <w:pPr>
        <w:spacing w:after="0" w:line="360" w:lineRule="auto"/>
        <w:ind w:firstLine="709"/>
        <w:contextualSpacing/>
        <w:jc w:val="both"/>
        <w:rPr>
          <w:rFonts w:ascii="Times New Roman" w:hAnsi="Times New Roman" w:cs="Times New Roman"/>
          <w:sz w:val="28"/>
          <w:szCs w:val="28"/>
        </w:rPr>
      </w:pPr>
      <w:r w:rsidRPr="00450231">
        <w:rPr>
          <w:rFonts w:ascii="Times New Roman" w:hAnsi="Times New Roman" w:cs="Times New Roman"/>
          <w:sz w:val="28"/>
          <w:szCs w:val="28"/>
        </w:rPr>
        <w:lastRenderedPageBreak/>
        <w:t>Государственная поддержка цифровой экономики и энергетической эффективности создает благоприятные условия для реализации проекта. Важно учитывать требования по защите данных и сертификации оборудования. Рост уровня жизни и доступность кредитования способствуют увеличению спроса на «</w:t>
      </w:r>
      <w:r w:rsidR="006216C2">
        <w:rPr>
          <w:rFonts w:ascii="Times New Roman" w:hAnsi="Times New Roman" w:cs="Times New Roman"/>
          <w:sz w:val="28"/>
          <w:szCs w:val="28"/>
        </w:rPr>
        <w:t>У</w:t>
      </w:r>
      <w:r w:rsidRPr="00450231">
        <w:rPr>
          <w:rFonts w:ascii="Times New Roman" w:hAnsi="Times New Roman" w:cs="Times New Roman"/>
          <w:sz w:val="28"/>
          <w:szCs w:val="28"/>
        </w:rPr>
        <w:t>мные» технологии. Однако колебания курса валют и стоимость импортного оборудования остаются потенциальной проблемой. Интерес к цифровым технологиям, старение населения и рост городского населения усиливают потребность в автоматизированных системах дома. Экологическое сознание также становится важным мотиватором выбора «</w:t>
      </w:r>
      <w:r w:rsidR="006216C2">
        <w:rPr>
          <w:rFonts w:ascii="Times New Roman" w:hAnsi="Times New Roman" w:cs="Times New Roman"/>
          <w:sz w:val="28"/>
          <w:szCs w:val="28"/>
        </w:rPr>
        <w:t>У</w:t>
      </w:r>
      <w:r w:rsidRPr="00450231">
        <w:rPr>
          <w:rFonts w:ascii="Times New Roman" w:hAnsi="Times New Roman" w:cs="Times New Roman"/>
          <w:sz w:val="28"/>
          <w:szCs w:val="28"/>
        </w:rPr>
        <w:t>много» жилья. Быстрое развитие IoT, искусственного интеллекта и сетевых технологий открывает возможности для внедрения новых функций и повышения качества предоставляемых услуг. PEST-анализ демонстрирует, что внешняя среда благоприятствует развитию стартапа: государство поддерживает цифровую трансформацию, экономика развивается в сторону повышения доступности технологий, а социальные и технические тренды создают хорошие предпосылки для роста рынка «</w:t>
      </w:r>
      <w:r w:rsidR="006216C2">
        <w:rPr>
          <w:rFonts w:ascii="Times New Roman" w:hAnsi="Times New Roman" w:cs="Times New Roman"/>
          <w:sz w:val="28"/>
          <w:szCs w:val="28"/>
        </w:rPr>
        <w:t>У</w:t>
      </w:r>
      <w:r w:rsidRPr="00450231">
        <w:rPr>
          <w:rFonts w:ascii="Times New Roman" w:hAnsi="Times New Roman" w:cs="Times New Roman"/>
          <w:sz w:val="28"/>
          <w:szCs w:val="28"/>
        </w:rPr>
        <w:t>много дома».</w:t>
      </w:r>
    </w:p>
    <w:p w14:paraId="6BCDA66C" w14:textId="77777777" w:rsidR="00372175" w:rsidRPr="00450231" w:rsidRDefault="00B32BF3" w:rsidP="0045023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w:t>
      </w:r>
      <w:r w:rsidR="00C71D83" w:rsidRPr="005772D7">
        <w:rPr>
          <w:rFonts w:ascii="Times New Roman" w:hAnsi="Times New Roman" w:cs="Times New Roman"/>
          <w:sz w:val="28"/>
          <w:szCs w:val="28"/>
        </w:rPr>
        <w:t>иски, относящиеся к проекту:</w:t>
      </w:r>
    </w:p>
    <w:p w14:paraId="4B76774B" w14:textId="77777777" w:rsidR="00D639BC" w:rsidRPr="00450231" w:rsidRDefault="00D639BC" w:rsidP="006C4058">
      <w:pPr>
        <w:pStyle w:val="a5"/>
        <w:numPr>
          <w:ilvl w:val="0"/>
          <w:numId w:val="12"/>
        </w:numPr>
        <w:spacing w:after="0" w:line="360" w:lineRule="auto"/>
        <w:ind w:left="0" w:firstLine="709"/>
        <w:jc w:val="both"/>
        <w:rPr>
          <w:rFonts w:ascii="Times New Roman" w:hAnsi="Times New Roman" w:cs="Times New Roman"/>
          <w:sz w:val="28"/>
          <w:szCs w:val="28"/>
        </w:rPr>
      </w:pPr>
      <w:r w:rsidRPr="00450231">
        <w:rPr>
          <w:rFonts w:ascii="Times New Roman" w:hAnsi="Times New Roman" w:cs="Times New Roman"/>
          <w:sz w:val="28"/>
          <w:szCs w:val="28"/>
        </w:rPr>
        <w:t>Технические риски</w:t>
      </w:r>
    </w:p>
    <w:p w14:paraId="1ACB4E0B" w14:textId="77777777" w:rsidR="00D639BC" w:rsidRPr="00450231" w:rsidRDefault="00D639BC" w:rsidP="00450231">
      <w:pPr>
        <w:spacing w:after="0" w:line="360" w:lineRule="auto"/>
        <w:ind w:firstLine="709"/>
        <w:contextualSpacing/>
        <w:jc w:val="both"/>
        <w:rPr>
          <w:rFonts w:ascii="Times New Roman" w:hAnsi="Times New Roman" w:cs="Times New Roman"/>
          <w:sz w:val="28"/>
          <w:szCs w:val="28"/>
        </w:rPr>
      </w:pPr>
      <w:r w:rsidRPr="00450231">
        <w:rPr>
          <w:rFonts w:ascii="Times New Roman" w:hAnsi="Times New Roman" w:cs="Times New Roman"/>
          <w:sz w:val="28"/>
          <w:szCs w:val="28"/>
        </w:rPr>
        <w:t>Это наиболее очевидная группа, связанная с качеством оборудования, программным обеспечением и процессом его интеграции. Основные проблемы могут включать:</w:t>
      </w:r>
    </w:p>
    <w:p w14:paraId="047DAEA7" w14:textId="77777777" w:rsidR="00D639BC" w:rsidRPr="00450231" w:rsidRDefault="005772D7" w:rsidP="006C4058">
      <w:pPr>
        <w:pStyle w:val="a5"/>
        <w:numPr>
          <w:ilvl w:val="0"/>
          <w:numId w:val="3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00D639BC" w:rsidRPr="00450231">
        <w:rPr>
          <w:rFonts w:ascii="Times New Roman" w:hAnsi="Times New Roman" w:cs="Times New Roman"/>
          <w:sz w:val="28"/>
          <w:szCs w:val="28"/>
        </w:rPr>
        <w:t>еисправность устройств (датчики движения, умные замки, камеры и т. д.);</w:t>
      </w:r>
    </w:p>
    <w:p w14:paraId="64A1E80D" w14:textId="77777777" w:rsidR="00D639BC" w:rsidRPr="00450231" w:rsidRDefault="005772D7" w:rsidP="006C4058">
      <w:pPr>
        <w:pStyle w:val="a5"/>
        <w:numPr>
          <w:ilvl w:val="0"/>
          <w:numId w:val="3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D639BC" w:rsidRPr="00450231">
        <w:rPr>
          <w:rFonts w:ascii="Times New Roman" w:hAnsi="Times New Roman" w:cs="Times New Roman"/>
          <w:sz w:val="28"/>
          <w:szCs w:val="28"/>
        </w:rPr>
        <w:t>роблемы совместимости между разными компонентами;</w:t>
      </w:r>
    </w:p>
    <w:p w14:paraId="32501B15" w14:textId="77777777" w:rsidR="00D639BC" w:rsidRPr="00450231" w:rsidRDefault="005772D7" w:rsidP="006C4058">
      <w:pPr>
        <w:pStyle w:val="a5"/>
        <w:numPr>
          <w:ilvl w:val="0"/>
          <w:numId w:val="3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00D639BC" w:rsidRPr="00450231">
        <w:rPr>
          <w:rFonts w:ascii="Times New Roman" w:hAnsi="Times New Roman" w:cs="Times New Roman"/>
          <w:sz w:val="28"/>
          <w:szCs w:val="28"/>
        </w:rPr>
        <w:t>бои в работе программного обеспечения;</w:t>
      </w:r>
    </w:p>
    <w:p w14:paraId="462BBEBC" w14:textId="77777777" w:rsidR="00D639BC" w:rsidRPr="00450231" w:rsidRDefault="005772D7" w:rsidP="006C4058">
      <w:pPr>
        <w:pStyle w:val="a5"/>
        <w:numPr>
          <w:ilvl w:val="0"/>
          <w:numId w:val="3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00D639BC" w:rsidRPr="00450231">
        <w:rPr>
          <w:rFonts w:ascii="Times New Roman" w:hAnsi="Times New Roman" w:cs="Times New Roman"/>
          <w:sz w:val="28"/>
          <w:szCs w:val="28"/>
        </w:rPr>
        <w:t>изкая скорость реакции системы или задержки в передаче данных;</w:t>
      </w:r>
    </w:p>
    <w:p w14:paraId="1740FE6D" w14:textId="77777777" w:rsidR="00D639BC" w:rsidRPr="00450231" w:rsidRDefault="005772D7" w:rsidP="006C4058">
      <w:pPr>
        <w:pStyle w:val="a5"/>
        <w:numPr>
          <w:ilvl w:val="0"/>
          <w:numId w:val="3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D639BC" w:rsidRPr="00450231">
        <w:rPr>
          <w:rFonts w:ascii="Times New Roman" w:hAnsi="Times New Roman" w:cs="Times New Roman"/>
          <w:sz w:val="28"/>
          <w:szCs w:val="28"/>
        </w:rPr>
        <w:t>тсутствие поддержки актуальных протоколов связи (Zigbee, Z-Wave, Wi-Fi и др.).</w:t>
      </w:r>
    </w:p>
    <w:p w14:paraId="336D640E" w14:textId="77777777" w:rsidR="00D639BC" w:rsidRPr="00450231" w:rsidRDefault="00D639BC" w:rsidP="006C4058">
      <w:pPr>
        <w:pStyle w:val="a5"/>
        <w:numPr>
          <w:ilvl w:val="0"/>
          <w:numId w:val="12"/>
        </w:numPr>
        <w:spacing w:after="0" w:line="360" w:lineRule="auto"/>
        <w:ind w:left="0" w:firstLine="709"/>
        <w:jc w:val="both"/>
        <w:rPr>
          <w:rFonts w:ascii="Times New Roman" w:hAnsi="Times New Roman" w:cs="Times New Roman"/>
          <w:sz w:val="28"/>
          <w:szCs w:val="28"/>
        </w:rPr>
      </w:pPr>
      <w:r w:rsidRPr="00450231">
        <w:rPr>
          <w:rFonts w:ascii="Times New Roman" w:hAnsi="Times New Roman" w:cs="Times New Roman"/>
          <w:sz w:val="28"/>
          <w:szCs w:val="28"/>
        </w:rPr>
        <w:t>Коммерческие риски</w:t>
      </w:r>
    </w:p>
    <w:p w14:paraId="06A4395E" w14:textId="77777777" w:rsidR="00D639BC" w:rsidRPr="00450231" w:rsidRDefault="00D639BC" w:rsidP="00450231">
      <w:pPr>
        <w:spacing w:after="0" w:line="360" w:lineRule="auto"/>
        <w:ind w:firstLine="709"/>
        <w:contextualSpacing/>
        <w:jc w:val="both"/>
        <w:rPr>
          <w:rFonts w:ascii="Times New Roman" w:hAnsi="Times New Roman" w:cs="Times New Roman"/>
          <w:sz w:val="28"/>
          <w:szCs w:val="28"/>
        </w:rPr>
      </w:pPr>
      <w:r w:rsidRPr="00450231">
        <w:rPr>
          <w:rFonts w:ascii="Times New Roman" w:hAnsi="Times New Roman" w:cs="Times New Roman"/>
          <w:sz w:val="28"/>
          <w:szCs w:val="28"/>
        </w:rPr>
        <w:lastRenderedPageBreak/>
        <w:t>Они связаны с рыночной средой и способностью компании удерживать конкурентоспособную позицию:</w:t>
      </w:r>
    </w:p>
    <w:p w14:paraId="65397B2D" w14:textId="77777777" w:rsidR="00D639BC" w:rsidRPr="00450231" w:rsidRDefault="005772D7" w:rsidP="006C4058">
      <w:pPr>
        <w:pStyle w:val="a5"/>
        <w:numPr>
          <w:ilvl w:val="0"/>
          <w:numId w:val="3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D639BC" w:rsidRPr="00450231">
        <w:rPr>
          <w:rFonts w:ascii="Times New Roman" w:hAnsi="Times New Roman" w:cs="Times New Roman"/>
          <w:sz w:val="28"/>
          <w:szCs w:val="28"/>
        </w:rPr>
        <w:t>ысокая конкуренция со стороны крупных игроков рынка;</w:t>
      </w:r>
    </w:p>
    <w:p w14:paraId="693757BE" w14:textId="77777777" w:rsidR="00D639BC" w:rsidRPr="00450231" w:rsidRDefault="005772D7" w:rsidP="006C4058">
      <w:pPr>
        <w:pStyle w:val="a5"/>
        <w:numPr>
          <w:ilvl w:val="0"/>
          <w:numId w:val="3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00D639BC" w:rsidRPr="00450231">
        <w:rPr>
          <w:rFonts w:ascii="Times New Roman" w:hAnsi="Times New Roman" w:cs="Times New Roman"/>
          <w:sz w:val="28"/>
          <w:szCs w:val="28"/>
        </w:rPr>
        <w:t>ложности с привлечением первых клиентов;</w:t>
      </w:r>
    </w:p>
    <w:p w14:paraId="0B2E1188" w14:textId="77777777" w:rsidR="00D639BC" w:rsidRPr="00450231" w:rsidRDefault="005772D7" w:rsidP="006C4058">
      <w:pPr>
        <w:pStyle w:val="a5"/>
        <w:numPr>
          <w:ilvl w:val="0"/>
          <w:numId w:val="3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w:t>
      </w:r>
      <w:r w:rsidR="00D639BC" w:rsidRPr="00450231">
        <w:rPr>
          <w:rFonts w:ascii="Times New Roman" w:hAnsi="Times New Roman" w:cs="Times New Roman"/>
          <w:sz w:val="28"/>
          <w:szCs w:val="28"/>
        </w:rPr>
        <w:t>зменения спроса из-за экономической нестабильности;</w:t>
      </w:r>
    </w:p>
    <w:p w14:paraId="01634B67" w14:textId="77777777" w:rsidR="00D639BC" w:rsidRPr="00450231" w:rsidRDefault="005772D7" w:rsidP="006C4058">
      <w:pPr>
        <w:pStyle w:val="a5"/>
        <w:numPr>
          <w:ilvl w:val="0"/>
          <w:numId w:val="3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00D639BC" w:rsidRPr="00450231">
        <w:rPr>
          <w:rFonts w:ascii="Times New Roman" w:hAnsi="Times New Roman" w:cs="Times New Roman"/>
          <w:sz w:val="28"/>
          <w:szCs w:val="28"/>
        </w:rPr>
        <w:t>величение цен на оборудование вследствие колебаний валютных курсов или дефицита поставок.</w:t>
      </w:r>
    </w:p>
    <w:p w14:paraId="59505C59" w14:textId="77777777" w:rsidR="00D639BC" w:rsidRPr="00450231" w:rsidRDefault="00D639BC" w:rsidP="006C4058">
      <w:pPr>
        <w:pStyle w:val="a5"/>
        <w:numPr>
          <w:ilvl w:val="0"/>
          <w:numId w:val="12"/>
        </w:numPr>
        <w:spacing w:after="0" w:line="360" w:lineRule="auto"/>
        <w:ind w:left="0" w:firstLine="709"/>
        <w:jc w:val="both"/>
        <w:rPr>
          <w:rFonts w:ascii="Times New Roman" w:hAnsi="Times New Roman" w:cs="Times New Roman"/>
          <w:sz w:val="28"/>
          <w:szCs w:val="28"/>
        </w:rPr>
      </w:pPr>
      <w:r w:rsidRPr="00450231">
        <w:rPr>
          <w:rFonts w:ascii="Times New Roman" w:hAnsi="Times New Roman" w:cs="Times New Roman"/>
          <w:sz w:val="28"/>
          <w:szCs w:val="28"/>
        </w:rPr>
        <w:t>Юридические и регуляторные риски</w:t>
      </w:r>
    </w:p>
    <w:p w14:paraId="7AF3A96E" w14:textId="77777777" w:rsidR="00D639BC" w:rsidRPr="00450231" w:rsidRDefault="00D639BC" w:rsidP="00450231">
      <w:pPr>
        <w:spacing w:after="0" w:line="360" w:lineRule="auto"/>
        <w:ind w:firstLine="709"/>
        <w:contextualSpacing/>
        <w:jc w:val="both"/>
        <w:rPr>
          <w:rFonts w:ascii="Times New Roman" w:hAnsi="Times New Roman" w:cs="Times New Roman"/>
          <w:sz w:val="28"/>
          <w:szCs w:val="28"/>
        </w:rPr>
      </w:pPr>
      <w:r w:rsidRPr="00450231">
        <w:rPr>
          <w:rFonts w:ascii="Times New Roman" w:hAnsi="Times New Roman" w:cs="Times New Roman"/>
          <w:sz w:val="28"/>
          <w:szCs w:val="28"/>
        </w:rPr>
        <w:t>Связаны с соблюдением законодательства и нормативных требований:</w:t>
      </w:r>
    </w:p>
    <w:p w14:paraId="70B7EA3A" w14:textId="77777777" w:rsidR="00D639BC" w:rsidRPr="00D70C96" w:rsidRDefault="005772D7" w:rsidP="006C4058">
      <w:pPr>
        <w:pStyle w:val="a5"/>
        <w:numPr>
          <w:ilvl w:val="0"/>
          <w:numId w:val="35"/>
        </w:numPr>
        <w:spacing w:after="0" w:line="360" w:lineRule="auto"/>
        <w:ind w:left="0" w:firstLine="709"/>
        <w:jc w:val="both"/>
        <w:rPr>
          <w:rFonts w:ascii="Times New Roman" w:hAnsi="Times New Roman" w:cs="Times New Roman"/>
          <w:sz w:val="28"/>
          <w:szCs w:val="28"/>
        </w:rPr>
      </w:pPr>
      <w:r w:rsidRPr="00D70C96">
        <w:rPr>
          <w:rFonts w:ascii="Times New Roman" w:hAnsi="Times New Roman" w:cs="Times New Roman"/>
          <w:sz w:val="28"/>
          <w:szCs w:val="28"/>
        </w:rPr>
        <w:t>н</w:t>
      </w:r>
      <w:r w:rsidR="00D639BC" w:rsidRPr="00D70C96">
        <w:rPr>
          <w:rFonts w:ascii="Times New Roman" w:hAnsi="Times New Roman" w:cs="Times New Roman"/>
          <w:sz w:val="28"/>
          <w:szCs w:val="28"/>
        </w:rPr>
        <w:t>арушение требований по защите персональных данных (в том числе в соответствии с ФЗ-152);</w:t>
      </w:r>
    </w:p>
    <w:p w14:paraId="5AA1AA48" w14:textId="77777777" w:rsidR="00D639BC" w:rsidRPr="00D70C96" w:rsidRDefault="005772D7" w:rsidP="006C4058">
      <w:pPr>
        <w:pStyle w:val="a5"/>
        <w:numPr>
          <w:ilvl w:val="0"/>
          <w:numId w:val="35"/>
        </w:numPr>
        <w:spacing w:after="0" w:line="360" w:lineRule="auto"/>
        <w:ind w:left="0" w:firstLine="709"/>
        <w:jc w:val="both"/>
        <w:rPr>
          <w:rFonts w:ascii="Times New Roman" w:hAnsi="Times New Roman" w:cs="Times New Roman"/>
          <w:sz w:val="28"/>
          <w:szCs w:val="28"/>
        </w:rPr>
      </w:pPr>
      <w:r w:rsidRPr="00D70C96">
        <w:rPr>
          <w:rFonts w:ascii="Times New Roman" w:hAnsi="Times New Roman" w:cs="Times New Roman"/>
          <w:sz w:val="28"/>
          <w:szCs w:val="28"/>
        </w:rPr>
        <w:t>о</w:t>
      </w:r>
      <w:r w:rsidR="00D639BC" w:rsidRPr="00D70C96">
        <w:rPr>
          <w:rFonts w:ascii="Times New Roman" w:hAnsi="Times New Roman" w:cs="Times New Roman"/>
          <w:sz w:val="28"/>
          <w:szCs w:val="28"/>
        </w:rPr>
        <w:t>тсутствие сертификации оборудования;</w:t>
      </w:r>
    </w:p>
    <w:p w14:paraId="070E65B3" w14:textId="77777777" w:rsidR="00D639BC" w:rsidRPr="00D70C96" w:rsidRDefault="005772D7" w:rsidP="006C4058">
      <w:pPr>
        <w:pStyle w:val="a5"/>
        <w:numPr>
          <w:ilvl w:val="0"/>
          <w:numId w:val="35"/>
        </w:numPr>
        <w:spacing w:after="0" w:line="360" w:lineRule="auto"/>
        <w:ind w:left="0" w:firstLine="709"/>
        <w:jc w:val="both"/>
        <w:rPr>
          <w:rFonts w:ascii="Times New Roman" w:hAnsi="Times New Roman" w:cs="Times New Roman"/>
          <w:sz w:val="28"/>
          <w:szCs w:val="28"/>
        </w:rPr>
      </w:pPr>
      <w:r w:rsidRPr="00D70C96">
        <w:rPr>
          <w:rFonts w:ascii="Times New Roman" w:hAnsi="Times New Roman" w:cs="Times New Roman"/>
          <w:sz w:val="28"/>
          <w:szCs w:val="28"/>
        </w:rPr>
        <w:t>н</w:t>
      </w:r>
      <w:r w:rsidR="00D639BC" w:rsidRPr="00D70C96">
        <w:rPr>
          <w:rFonts w:ascii="Times New Roman" w:hAnsi="Times New Roman" w:cs="Times New Roman"/>
          <w:sz w:val="28"/>
          <w:szCs w:val="28"/>
        </w:rPr>
        <w:t>еправильно оформленные договоры с клиентами;</w:t>
      </w:r>
    </w:p>
    <w:p w14:paraId="4E6039D3" w14:textId="77777777" w:rsidR="00D639BC" w:rsidRPr="00D70C96" w:rsidRDefault="005772D7" w:rsidP="006C4058">
      <w:pPr>
        <w:pStyle w:val="a5"/>
        <w:numPr>
          <w:ilvl w:val="0"/>
          <w:numId w:val="35"/>
        </w:numPr>
        <w:spacing w:after="0" w:line="360" w:lineRule="auto"/>
        <w:ind w:left="0" w:firstLine="709"/>
        <w:jc w:val="both"/>
        <w:rPr>
          <w:rFonts w:ascii="Times New Roman" w:hAnsi="Times New Roman" w:cs="Times New Roman"/>
          <w:sz w:val="28"/>
          <w:szCs w:val="28"/>
        </w:rPr>
      </w:pPr>
      <w:r w:rsidRPr="00D70C96">
        <w:rPr>
          <w:rFonts w:ascii="Times New Roman" w:hAnsi="Times New Roman" w:cs="Times New Roman"/>
          <w:sz w:val="28"/>
          <w:szCs w:val="28"/>
        </w:rPr>
        <w:t>р</w:t>
      </w:r>
      <w:r w:rsidR="00D639BC" w:rsidRPr="00D70C96">
        <w:rPr>
          <w:rFonts w:ascii="Times New Roman" w:hAnsi="Times New Roman" w:cs="Times New Roman"/>
          <w:sz w:val="28"/>
          <w:szCs w:val="28"/>
        </w:rPr>
        <w:t>иск изменения законодательства в сфере цифровых технологий и IoT.</w:t>
      </w:r>
    </w:p>
    <w:p w14:paraId="5C973D86" w14:textId="77777777" w:rsidR="00D639BC" w:rsidRPr="00450231" w:rsidRDefault="00D639BC" w:rsidP="006C4058">
      <w:pPr>
        <w:pStyle w:val="a5"/>
        <w:numPr>
          <w:ilvl w:val="0"/>
          <w:numId w:val="12"/>
        </w:numPr>
        <w:spacing w:after="0" w:line="360" w:lineRule="auto"/>
        <w:ind w:left="0" w:firstLine="709"/>
        <w:jc w:val="both"/>
        <w:rPr>
          <w:rFonts w:ascii="Times New Roman" w:hAnsi="Times New Roman" w:cs="Times New Roman"/>
          <w:sz w:val="28"/>
          <w:szCs w:val="28"/>
        </w:rPr>
      </w:pPr>
      <w:r w:rsidRPr="00450231">
        <w:rPr>
          <w:rFonts w:ascii="Times New Roman" w:hAnsi="Times New Roman" w:cs="Times New Roman"/>
          <w:sz w:val="28"/>
          <w:szCs w:val="28"/>
        </w:rPr>
        <w:t>Операционные риски</w:t>
      </w:r>
    </w:p>
    <w:p w14:paraId="312030C5" w14:textId="77777777" w:rsidR="00D639BC" w:rsidRPr="00450231" w:rsidRDefault="00D639BC" w:rsidP="00450231">
      <w:pPr>
        <w:spacing w:after="0" w:line="360" w:lineRule="auto"/>
        <w:ind w:firstLine="709"/>
        <w:contextualSpacing/>
        <w:jc w:val="both"/>
        <w:rPr>
          <w:rFonts w:ascii="Times New Roman" w:hAnsi="Times New Roman" w:cs="Times New Roman"/>
          <w:sz w:val="28"/>
          <w:szCs w:val="28"/>
        </w:rPr>
      </w:pPr>
      <w:r w:rsidRPr="00450231">
        <w:rPr>
          <w:rFonts w:ascii="Times New Roman" w:hAnsi="Times New Roman" w:cs="Times New Roman"/>
          <w:sz w:val="28"/>
          <w:szCs w:val="28"/>
        </w:rPr>
        <w:t>Касаются внутренних бизнес-процессов:</w:t>
      </w:r>
    </w:p>
    <w:p w14:paraId="3AFBCF68" w14:textId="77777777" w:rsidR="00D639BC" w:rsidRPr="00450231" w:rsidRDefault="005772D7" w:rsidP="006C4058">
      <w:pPr>
        <w:pStyle w:val="a5"/>
        <w:numPr>
          <w:ilvl w:val="0"/>
          <w:numId w:val="3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D639BC" w:rsidRPr="00450231">
        <w:rPr>
          <w:rFonts w:ascii="Times New Roman" w:hAnsi="Times New Roman" w:cs="Times New Roman"/>
          <w:sz w:val="28"/>
          <w:szCs w:val="28"/>
        </w:rPr>
        <w:t>шибки при монтаже и настройке оборудования;</w:t>
      </w:r>
    </w:p>
    <w:p w14:paraId="69509A73" w14:textId="77777777" w:rsidR="00D639BC" w:rsidRPr="00450231" w:rsidRDefault="005772D7" w:rsidP="006C4058">
      <w:pPr>
        <w:pStyle w:val="a5"/>
        <w:numPr>
          <w:ilvl w:val="0"/>
          <w:numId w:val="3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00D639BC" w:rsidRPr="00450231">
        <w:rPr>
          <w:rFonts w:ascii="Times New Roman" w:hAnsi="Times New Roman" w:cs="Times New Roman"/>
          <w:sz w:val="28"/>
          <w:szCs w:val="28"/>
        </w:rPr>
        <w:t>едостаточная квалификация технического персонала;</w:t>
      </w:r>
    </w:p>
    <w:p w14:paraId="54422D87" w14:textId="77777777" w:rsidR="00D639BC" w:rsidRPr="00450231" w:rsidRDefault="005772D7" w:rsidP="006C4058">
      <w:pPr>
        <w:pStyle w:val="a5"/>
        <w:numPr>
          <w:ilvl w:val="0"/>
          <w:numId w:val="3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00D639BC" w:rsidRPr="00450231">
        <w:rPr>
          <w:rFonts w:ascii="Times New Roman" w:hAnsi="Times New Roman" w:cs="Times New Roman"/>
          <w:sz w:val="28"/>
          <w:szCs w:val="28"/>
        </w:rPr>
        <w:t>бои в логистике и поставках;</w:t>
      </w:r>
    </w:p>
    <w:p w14:paraId="09D988A3" w14:textId="77777777" w:rsidR="00D639BC" w:rsidRPr="00450231" w:rsidRDefault="005772D7" w:rsidP="006C4058">
      <w:pPr>
        <w:pStyle w:val="a5"/>
        <w:numPr>
          <w:ilvl w:val="0"/>
          <w:numId w:val="3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D639BC" w:rsidRPr="00450231">
        <w:rPr>
          <w:rFonts w:ascii="Times New Roman" w:hAnsi="Times New Roman" w:cs="Times New Roman"/>
          <w:sz w:val="28"/>
          <w:szCs w:val="28"/>
        </w:rPr>
        <w:t>роблемы с обслуживанием клиентов после установки.</w:t>
      </w:r>
    </w:p>
    <w:p w14:paraId="795B7A9A" w14:textId="77777777" w:rsidR="00D639BC" w:rsidRPr="00450231" w:rsidRDefault="00D639BC" w:rsidP="006C4058">
      <w:pPr>
        <w:pStyle w:val="a5"/>
        <w:numPr>
          <w:ilvl w:val="0"/>
          <w:numId w:val="12"/>
        </w:numPr>
        <w:spacing w:after="0" w:line="360" w:lineRule="auto"/>
        <w:ind w:left="0" w:firstLine="709"/>
        <w:jc w:val="both"/>
        <w:rPr>
          <w:rFonts w:ascii="Times New Roman" w:hAnsi="Times New Roman" w:cs="Times New Roman"/>
          <w:sz w:val="28"/>
          <w:szCs w:val="28"/>
        </w:rPr>
      </w:pPr>
      <w:r w:rsidRPr="00450231">
        <w:rPr>
          <w:rFonts w:ascii="Times New Roman" w:hAnsi="Times New Roman" w:cs="Times New Roman"/>
          <w:sz w:val="28"/>
          <w:szCs w:val="28"/>
        </w:rPr>
        <w:t>Репутационные риски</w:t>
      </w:r>
    </w:p>
    <w:p w14:paraId="457B5849" w14:textId="77777777" w:rsidR="00D639BC" w:rsidRPr="00450231" w:rsidRDefault="00D639BC" w:rsidP="00450231">
      <w:pPr>
        <w:spacing w:after="0" w:line="360" w:lineRule="auto"/>
        <w:ind w:firstLine="709"/>
        <w:contextualSpacing/>
        <w:jc w:val="both"/>
        <w:rPr>
          <w:rFonts w:ascii="Times New Roman" w:hAnsi="Times New Roman" w:cs="Times New Roman"/>
          <w:sz w:val="28"/>
          <w:szCs w:val="28"/>
        </w:rPr>
      </w:pPr>
      <w:r w:rsidRPr="00450231">
        <w:rPr>
          <w:rFonts w:ascii="Times New Roman" w:hAnsi="Times New Roman" w:cs="Times New Roman"/>
          <w:sz w:val="28"/>
          <w:szCs w:val="28"/>
        </w:rPr>
        <w:t>Связаны с восприятием бренда на рынке:</w:t>
      </w:r>
    </w:p>
    <w:p w14:paraId="27F6C967" w14:textId="77777777" w:rsidR="00D639BC" w:rsidRPr="00450231" w:rsidRDefault="005772D7" w:rsidP="006C4058">
      <w:pPr>
        <w:pStyle w:val="a5"/>
        <w:numPr>
          <w:ilvl w:val="0"/>
          <w:numId w:val="3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D639BC" w:rsidRPr="00450231">
        <w:rPr>
          <w:rFonts w:ascii="Times New Roman" w:hAnsi="Times New Roman" w:cs="Times New Roman"/>
          <w:sz w:val="28"/>
          <w:szCs w:val="28"/>
        </w:rPr>
        <w:t>лохие отзывы клиентов;</w:t>
      </w:r>
    </w:p>
    <w:p w14:paraId="419948F0" w14:textId="77777777" w:rsidR="00D639BC" w:rsidRPr="00450231" w:rsidRDefault="005772D7" w:rsidP="006C4058">
      <w:pPr>
        <w:pStyle w:val="a5"/>
        <w:numPr>
          <w:ilvl w:val="0"/>
          <w:numId w:val="3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D639BC" w:rsidRPr="00450231">
        <w:rPr>
          <w:rFonts w:ascii="Times New Roman" w:hAnsi="Times New Roman" w:cs="Times New Roman"/>
          <w:sz w:val="28"/>
          <w:szCs w:val="28"/>
        </w:rPr>
        <w:t>бвинения в ненадежности или некачественной установке;</w:t>
      </w:r>
    </w:p>
    <w:p w14:paraId="308FF4D5" w14:textId="77777777" w:rsidR="00D639BC" w:rsidRPr="00450231" w:rsidRDefault="005772D7" w:rsidP="006C4058">
      <w:pPr>
        <w:pStyle w:val="a5"/>
        <w:numPr>
          <w:ilvl w:val="0"/>
          <w:numId w:val="3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D639BC" w:rsidRPr="00450231">
        <w:rPr>
          <w:rFonts w:ascii="Times New Roman" w:hAnsi="Times New Roman" w:cs="Times New Roman"/>
          <w:sz w:val="28"/>
          <w:szCs w:val="28"/>
        </w:rPr>
        <w:t>убличные сбои в работе систем;</w:t>
      </w:r>
    </w:p>
    <w:p w14:paraId="1DB05A76" w14:textId="77777777" w:rsidR="00D639BC" w:rsidRPr="00450231" w:rsidRDefault="005772D7" w:rsidP="006C4058">
      <w:pPr>
        <w:pStyle w:val="a5"/>
        <w:numPr>
          <w:ilvl w:val="0"/>
          <w:numId w:val="3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00D639BC" w:rsidRPr="00450231">
        <w:rPr>
          <w:rFonts w:ascii="Times New Roman" w:hAnsi="Times New Roman" w:cs="Times New Roman"/>
          <w:sz w:val="28"/>
          <w:szCs w:val="28"/>
        </w:rPr>
        <w:t>течки данных пользователей.</w:t>
      </w:r>
    </w:p>
    <w:p w14:paraId="118B147F" w14:textId="77777777" w:rsidR="00D639BC" w:rsidRPr="00450231" w:rsidRDefault="00D639BC" w:rsidP="00450231">
      <w:pPr>
        <w:spacing w:after="0" w:line="360" w:lineRule="auto"/>
        <w:ind w:firstLine="709"/>
        <w:contextualSpacing/>
        <w:jc w:val="both"/>
        <w:rPr>
          <w:rFonts w:ascii="Times New Roman" w:hAnsi="Times New Roman" w:cs="Times New Roman"/>
          <w:sz w:val="28"/>
          <w:szCs w:val="28"/>
        </w:rPr>
      </w:pPr>
      <w:r w:rsidRPr="00450231">
        <w:rPr>
          <w:rFonts w:ascii="Times New Roman" w:hAnsi="Times New Roman" w:cs="Times New Roman"/>
          <w:sz w:val="28"/>
          <w:szCs w:val="28"/>
        </w:rPr>
        <w:lastRenderedPageBreak/>
        <w:t>Для успешной реализации стартап-проекта необходимо не просто выявить потенциальные риски, но и разработать стратегию их минимизации. Ниже представлены основные методы работы с рисками:</w:t>
      </w:r>
    </w:p>
    <w:p w14:paraId="1F9E0562" w14:textId="77777777" w:rsidR="00D639BC" w:rsidRPr="00450231" w:rsidRDefault="00D639BC" w:rsidP="006C4058">
      <w:pPr>
        <w:pStyle w:val="a5"/>
        <w:numPr>
          <w:ilvl w:val="0"/>
          <w:numId w:val="13"/>
        </w:numPr>
        <w:spacing w:after="0" w:line="360" w:lineRule="auto"/>
        <w:ind w:left="0" w:firstLine="709"/>
        <w:jc w:val="both"/>
        <w:rPr>
          <w:rFonts w:ascii="Times New Roman" w:hAnsi="Times New Roman" w:cs="Times New Roman"/>
          <w:sz w:val="28"/>
          <w:szCs w:val="28"/>
        </w:rPr>
      </w:pPr>
      <w:r w:rsidRPr="00450231">
        <w:rPr>
          <w:rFonts w:ascii="Times New Roman" w:hAnsi="Times New Roman" w:cs="Times New Roman"/>
          <w:sz w:val="28"/>
          <w:szCs w:val="28"/>
        </w:rPr>
        <w:t>Проведение предварительного анализа. На этапе планирования проекта проводится детальный анализ внешней среды (PEST, SWOT), оценка текущего состояния рынка, изучение потребностей целевой аудитории и прогнозирование возможных изменений. Это позволяет заранее подготовиться к вероятным вызовам и сформировать гибкую стратегию развития.</w:t>
      </w:r>
    </w:p>
    <w:p w14:paraId="0C4151C1" w14:textId="77777777" w:rsidR="00D639BC" w:rsidRPr="00450231" w:rsidRDefault="00D639BC" w:rsidP="006C4058">
      <w:pPr>
        <w:pStyle w:val="a5"/>
        <w:numPr>
          <w:ilvl w:val="0"/>
          <w:numId w:val="13"/>
        </w:numPr>
        <w:spacing w:after="0" w:line="360" w:lineRule="auto"/>
        <w:ind w:left="0" w:firstLine="709"/>
        <w:jc w:val="both"/>
        <w:rPr>
          <w:rFonts w:ascii="Times New Roman" w:hAnsi="Times New Roman" w:cs="Times New Roman"/>
          <w:sz w:val="28"/>
          <w:szCs w:val="28"/>
        </w:rPr>
      </w:pPr>
      <w:r w:rsidRPr="00450231">
        <w:rPr>
          <w:rFonts w:ascii="Times New Roman" w:hAnsi="Times New Roman" w:cs="Times New Roman"/>
          <w:sz w:val="28"/>
          <w:szCs w:val="28"/>
        </w:rPr>
        <w:t>Использование проверенного оборудования. Для снижения технических рисков рекомендуется работать только с проверенными поставщиками, имеющими хорошую репутацию и официальную поддержку. Также важно выбирать оборудование с гарантией и возможностью обновления программного обеспечения.</w:t>
      </w:r>
    </w:p>
    <w:p w14:paraId="40EA01BA" w14:textId="77777777" w:rsidR="00D639BC" w:rsidRPr="00450231" w:rsidRDefault="00D639BC" w:rsidP="006C4058">
      <w:pPr>
        <w:pStyle w:val="a5"/>
        <w:numPr>
          <w:ilvl w:val="0"/>
          <w:numId w:val="13"/>
        </w:numPr>
        <w:spacing w:after="0" w:line="360" w:lineRule="auto"/>
        <w:ind w:left="0" w:firstLine="709"/>
        <w:jc w:val="both"/>
        <w:rPr>
          <w:rFonts w:ascii="Times New Roman" w:hAnsi="Times New Roman" w:cs="Times New Roman"/>
          <w:sz w:val="28"/>
          <w:szCs w:val="28"/>
        </w:rPr>
      </w:pPr>
      <w:r w:rsidRPr="00450231">
        <w:rPr>
          <w:rFonts w:ascii="Times New Roman" w:hAnsi="Times New Roman" w:cs="Times New Roman"/>
          <w:sz w:val="28"/>
          <w:szCs w:val="28"/>
        </w:rPr>
        <w:t>Разработка стандартов установки и тестирования. Чтобы минимизировать операционные риски, необходимо разработать единые стандарты монтажа и настройки систем. Все работы должны выполняться квалифицированными специалистами, прошедшими обучение и сертификацию. После установки каждая система должна быть протестирована и передана клиенту с документальным подтверждением работоспособности.</w:t>
      </w:r>
    </w:p>
    <w:p w14:paraId="6C510147" w14:textId="77777777" w:rsidR="00D639BC" w:rsidRPr="00450231" w:rsidRDefault="00D639BC" w:rsidP="006C4058">
      <w:pPr>
        <w:pStyle w:val="a5"/>
        <w:numPr>
          <w:ilvl w:val="0"/>
          <w:numId w:val="13"/>
        </w:numPr>
        <w:spacing w:after="0" w:line="360" w:lineRule="auto"/>
        <w:ind w:left="0" w:firstLine="709"/>
        <w:jc w:val="both"/>
        <w:rPr>
          <w:rFonts w:ascii="Times New Roman" w:hAnsi="Times New Roman" w:cs="Times New Roman"/>
          <w:sz w:val="28"/>
          <w:szCs w:val="28"/>
        </w:rPr>
      </w:pPr>
      <w:r w:rsidRPr="00450231">
        <w:rPr>
          <w:rFonts w:ascii="Times New Roman" w:hAnsi="Times New Roman" w:cs="Times New Roman"/>
          <w:sz w:val="28"/>
          <w:szCs w:val="28"/>
        </w:rPr>
        <w:t>Обучение сотрудников. Персонал должен регулярно проходить обучение по работе с новым оборудованием, особенностям программного обеспечения, правилам взаимодействия с клиентами и требованиям безопасности. Это снижает риск человеческой ошибки и повышает общую эффективность работы команды.</w:t>
      </w:r>
    </w:p>
    <w:p w14:paraId="7AAAF048" w14:textId="77777777" w:rsidR="00D639BC" w:rsidRPr="00450231" w:rsidRDefault="00D639BC" w:rsidP="006C4058">
      <w:pPr>
        <w:pStyle w:val="a5"/>
        <w:numPr>
          <w:ilvl w:val="0"/>
          <w:numId w:val="13"/>
        </w:numPr>
        <w:spacing w:after="0" w:line="360" w:lineRule="auto"/>
        <w:ind w:left="0" w:firstLine="709"/>
        <w:jc w:val="both"/>
        <w:rPr>
          <w:rFonts w:ascii="Times New Roman" w:hAnsi="Times New Roman" w:cs="Times New Roman"/>
          <w:sz w:val="28"/>
          <w:szCs w:val="28"/>
        </w:rPr>
      </w:pPr>
      <w:r w:rsidRPr="00450231">
        <w:rPr>
          <w:rFonts w:ascii="Times New Roman" w:hAnsi="Times New Roman" w:cs="Times New Roman"/>
          <w:sz w:val="28"/>
          <w:szCs w:val="28"/>
        </w:rPr>
        <w:t>Страхование ответственности. Страхование позволяет защитить компанию от финансовых потерь в случае выхода из строя оборудования, причинения ущерба имуществу клиента или других непредвиденных ситуаций. Страховой полис может покрывать как материальный ущерб, так и юридическую ответственность.</w:t>
      </w:r>
    </w:p>
    <w:p w14:paraId="0AD10527" w14:textId="77777777" w:rsidR="00372175" w:rsidRPr="00450231" w:rsidRDefault="00D639BC" w:rsidP="006C4058">
      <w:pPr>
        <w:pStyle w:val="a5"/>
        <w:numPr>
          <w:ilvl w:val="0"/>
          <w:numId w:val="13"/>
        </w:numPr>
        <w:spacing w:after="0" w:line="360" w:lineRule="auto"/>
        <w:ind w:left="0" w:firstLine="709"/>
        <w:jc w:val="both"/>
        <w:rPr>
          <w:rFonts w:ascii="Times New Roman" w:hAnsi="Times New Roman" w:cs="Times New Roman"/>
          <w:sz w:val="28"/>
          <w:szCs w:val="28"/>
        </w:rPr>
      </w:pPr>
      <w:r w:rsidRPr="00450231">
        <w:rPr>
          <w:rFonts w:ascii="Times New Roman" w:hAnsi="Times New Roman" w:cs="Times New Roman"/>
          <w:sz w:val="28"/>
          <w:szCs w:val="28"/>
        </w:rPr>
        <w:lastRenderedPageBreak/>
        <w:t>Резервный фонд. Для покрытия непредвиденных расходов (например, экстренной замены оборудования или дополнительных гарантийных обязательств) следует предусмотреть резервный фонд. Он формируется за счет части прибыли и используется исключительно в чрезвычайных ситуациях.</w:t>
      </w:r>
    </w:p>
    <w:p w14:paraId="0FBF5A8D" w14:textId="77777777" w:rsidR="00D639BC" w:rsidRPr="00450231" w:rsidRDefault="00D639BC" w:rsidP="00B32BF3">
      <w:pPr>
        <w:spacing w:after="0" w:line="360" w:lineRule="auto"/>
        <w:ind w:firstLine="709"/>
        <w:jc w:val="both"/>
        <w:rPr>
          <w:rFonts w:ascii="Times New Roman" w:hAnsi="Times New Roman" w:cs="Times New Roman"/>
          <w:sz w:val="28"/>
          <w:szCs w:val="28"/>
        </w:rPr>
      </w:pPr>
      <w:r w:rsidRPr="00450231">
        <w:rPr>
          <w:rFonts w:ascii="Times New Roman" w:hAnsi="Times New Roman" w:cs="Times New Roman"/>
          <w:sz w:val="28"/>
          <w:szCs w:val="28"/>
        </w:rPr>
        <w:t>Для повышения доверия со стороны потребителей и обеспечения долгосрочных отношений стартап должен четко обозначить свои гарантии. Они становятся важным элементом конкурентоспособности и позволяют вы</w:t>
      </w:r>
      <w:r w:rsidR="00B32BF3">
        <w:rPr>
          <w:rFonts w:ascii="Times New Roman" w:hAnsi="Times New Roman" w:cs="Times New Roman"/>
          <w:sz w:val="28"/>
          <w:szCs w:val="28"/>
        </w:rPr>
        <w:t>делиться среди других компаний.</w:t>
      </w:r>
    </w:p>
    <w:p w14:paraId="3B017B3C" w14:textId="77777777" w:rsidR="00D639BC" w:rsidRPr="00450231" w:rsidRDefault="00D639BC" w:rsidP="00450231">
      <w:pPr>
        <w:spacing w:after="0" w:line="360" w:lineRule="auto"/>
        <w:ind w:firstLine="709"/>
        <w:jc w:val="both"/>
        <w:rPr>
          <w:rFonts w:ascii="Times New Roman" w:hAnsi="Times New Roman" w:cs="Times New Roman"/>
          <w:sz w:val="28"/>
          <w:szCs w:val="28"/>
        </w:rPr>
      </w:pPr>
      <w:r w:rsidRPr="00450231">
        <w:rPr>
          <w:rFonts w:ascii="Times New Roman" w:hAnsi="Times New Roman" w:cs="Times New Roman"/>
          <w:sz w:val="28"/>
          <w:szCs w:val="28"/>
        </w:rPr>
        <w:t>Оборудование должно предоставляться с официальной заводской гарантией от производителя. В идеале — от 1 до 3 лет. Также компания может расширять гарантию за свой счет, добавляя покрытие на установку и программирование.</w:t>
      </w:r>
    </w:p>
    <w:p w14:paraId="42E1867C" w14:textId="77777777" w:rsidR="00D639BC" w:rsidRPr="00450231" w:rsidRDefault="00D639BC" w:rsidP="00450231">
      <w:pPr>
        <w:spacing w:after="0" w:line="360" w:lineRule="auto"/>
        <w:ind w:firstLine="709"/>
        <w:jc w:val="both"/>
        <w:rPr>
          <w:rFonts w:ascii="Times New Roman" w:hAnsi="Times New Roman" w:cs="Times New Roman"/>
          <w:sz w:val="28"/>
          <w:szCs w:val="28"/>
        </w:rPr>
      </w:pPr>
      <w:r w:rsidRPr="00450231">
        <w:rPr>
          <w:rFonts w:ascii="Times New Roman" w:hAnsi="Times New Roman" w:cs="Times New Roman"/>
          <w:sz w:val="28"/>
          <w:szCs w:val="28"/>
        </w:rPr>
        <w:t>Стартап обязан гарантировать качество выполненных работ. Например, предоставлять бесплатное повторное обслуживание в течение 3–6 месяцев после установки, если клиент обнаружит какие-либо недостатки.</w:t>
      </w:r>
    </w:p>
    <w:p w14:paraId="60F12D25" w14:textId="77777777" w:rsidR="00D639BC" w:rsidRPr="00450231" w:rsidRDefault="00D639BC" w:rsidP="00450231">
      <w:pPr>
        <w:spacing w:after="0" w:line="360" w:lineRule="auto"/>
        <w:ind w:firstLine="709"/>
        <w:jc w:val="both"/>
        <w:rPr>
          <w:rFonts w:ascii="Times New Roman" w:hAnsi="Times New Roman" w:cs="Times New Roman"/>
          <w:sz w:val="28"/>
          <w:szCs w:val="28"/>
        </w:rPr>
      </w:pPr>
      <w:r w:rsidRPr="00450231">
        <w:rPr>
          <w:rFonts w:ascii="Times New Roman" w:hAnsi="Times New Roman" w:cs="Times New Roman"/>
          <w:sz w:val="28"/>
          <w:szCs w:val="28"/>
        </w:rPr>
        <w:t>Важно предложить клиентам возможность заключить договор на послегарантийное обслуживание. Это может включать:</w:t>
      </w:r>
    </w:p>
    <w:p w14:paraId="1F5DC613" w14:textId="77777777" w:rsidR="00D639BC" w:rsidRPr="00450231" w:rsidRDefault="005772D7" w:rsidP="006C4058">
      <w:pPr>
        <w:pStyle w:val="a5"/>
        <w:numPr>
          <w:ilvl w:val="0"/>
          <w:numId w:val="3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00D639BC" w:rsidRPr="00450231">
        <w:rPr>
          <w:rFonts w:ascii="Times New Roman" w:hAnsi="Times New Roman" w:cs="Times New Roman"/>
          <w:sz w:val="28"/>
          <w:szCs w:val="28"/>
        </w:rPr>
        <w:t>егулярную диагностику системы;</w:t>
      </w:r>
    </w:p>
    <w:p w14:paraId="6B849460" w14:textId="77777777" w:rsidR="00D639BC" w:rsidRPr="00450231" w:rsidRDefault="005772D7" w:rsidP="006C4058">
      <w:pPr>
        <w:pStyle w:val="a5"/>
        <w:numPr>
          <w:ilvl w:val="0"/>
          <w:numId w:val="3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D639BC" w:rsidRPr="00450231">
        <w:rPr>
          <w:rFonts w:ascii="Times New Roman" w:hAnsi="Times New Roman" w:cs="Times New Roman"/>
          <w:sz w:val="28"/>
          <w:szCs w:val="28"/>
        </w:rPr>
        <w:t>бновление программного обеспечения;</w:t>
      </w:r>
    </w:p>
    <w:p w14:paraId="583D2008" w14:textId="77777777" w:rsidR="00D639BC" w:rsidRPr="00450231" w:rsidRDefault="005772D7" w:rsidP="006C4058">
      <w:pPr>
        <w:pStyle w:val="a5"/>
        <w:numPr>
          <w:ilvl w:val="0"/>
          <w:numId w:val="3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w:t>
      </w:r>
      <w:r w:rsidR="00D639BC" w:rsidRPr="00450231">
        <w:rPr>
          <w:rFonts w:ascii="Times New Roman" w:hAnsi="Times New Roman" w:cs="Times New Roman"/>
          <w:sz w:val="28"/>
          <w:szCs w:val="28"/>
        </w:rPr>
        <w:t>есплатную или платную замену вышедших из строя компонентов;</w:t>
      </w:r>
    </w:p>
    <w:p w14:paraId="3C02C82B" w14:textId="77777777" w:rsidR="00D639BC" w:rsidRPr="00450231" w:rsidRDefault="005772D7" w:rsidP="006C4058">
      <w:pPr>
        <w:pStyle w:val="a5"/>
        <w:numPr>
          <w:ilvl w:val="0"/>
          <w:numId w:val="3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w:t>
      </w:r>
      <w:r w:rsidR="00D639BC" w:rsidRPr="00450231">
        <w:rPr>
          <w:rFonts w:ascii="Times New Roman" w:hAnsi="Times New Roman" w:cs="Times New Roman"/>
          <w:sz w:val="28"/>
          <w:szCs w:val="28"/>
        </w:rPr>
        <w:t>онсультационную поддержку.</w:t>
      </w:r>
    </w:p>
    <w:p w14:paraId="51C5FDB9" w14:textId="77777777" w:rsidR="00D639BC" w:rsidRPr="00450231" w:rsidRDefault="00D639BC" w:rsidP="00450231">
      <w:pPr>
        <w:spacing w:after="0" w:line="360" w:lineRule="auto"/>
        <w:ind w:firstLine="709"/>
        <w:jc w:val="both"/>
        <w:rPr>
          <w:rFonts w:ascii="Times New Roman" w:hAnsi="Times New Roman" w:cs="Times New Roman"/>
          <w:sz w:val="28"/>
          <w:szCs w:val="28"/>
        </w:rPr>
      </w:pPr>
      <w:r w:rsidRPr="00450231">
        <w:rPr>
          <w:rFonts w:ascii="Times New Roman" w:hAnsi="Times New Roman" w:cs="Times New Roman"/>
          <w:sz w:val="28"/>
          <w:szCs w:val="28"/>
        </w:rPr>
        <w:t>Если клиент остался недоволен результатом, необходимо предусмотреть возможность возврата средств или бесплатной доработки системы. Это создает ощущение безопасности и уверенности в выборе компании.</w:t>
      </w:r>
    </w:p>
    <w:p w14:paraId="33A395D3" w14:textId="77777777" w:rsidR="00D639BC" w:rsidRPr="00450231" w:rsidRDefault="00D639BC" w:rsidP="00450231">
      <w:pPr>
        <w:spacing w:after="0" w:line="360" w:lineRule="auto"/>
        <w:ind w:firstLine="709"/>
        <w:jc w:val="both"/>
        <w:rPr>
          <w:rFonts w:ascii="Times New Roman" w:hAnsi="Times New Roman" w:cs="Times New Roman"/>
          <w:sz w:val="28"/>
          <w:szCs w:val="28"/>
        </w:rPr>
      </w:pPr>
      <w:r w:rsidRPr="00450231">
        <w:rPr>
          <w:rFonts w:ascii="Times New Roman" w:hAnsi="Times New Roman" w:cs="Times New Roman"/>
          <w:sz w:val="28"/>
          <w:szCs w:val="28"/>
        </w:rPr>
        <w:t>Все гарантии должны быть зафиксированы в договоре</w:t>
      </w:r>
      <w:r w:rsidR="00E43713">
        <w:rPr>
          <w:rFonts w:ascii="Times New Roman" w:hAnsi="Times New Roman" w:cs="Times New Roman"/>
          <w:sz w:val="28"/>
          <w:szCs w:val="28"/>
        </w:rPr>
        <w:t xml:space="preserve"> (приложение </w:t>
      </w:r>
      <w:r w:rsidR="00F54089">
        <w:rPr>
          <w:rFonts w:ascii="Times New Roman" w:hAnsi="Times New Roman" w:cs="Times New Roman"/>
          <w:sz w:val="28"/>
          <w:szCs w:val="28"/>
        </w:rPr>
        <w:t>8</w:t>
      </w:r>
      <w:r w:rsidR="00E43713">
        <w:rPr>
          <w:rFonts w:ascii="Times New Roman" w:hAnsi="Times New Roman" w:cs="Times New Roman"/>
          <w:sz w:val="28"/>
          <w:szCs w:val="28"/>
        </w:rPr>
        <w:t>)</w:t>
      </w:r>
      <w:r w:rsidRPr="00450231">
        <w:rPr>
          <w:rFonts w:ascii="Times New Roman" w:hAnsi="Times New Roman" w:cs="Times New Roman"/>
          <w:sz w:val="28"/>
          <w:szCs w:val="28"/>
        </w:rPr>
        <w:t>. Клиент должен получить на руки:</w:t>
      </w:r>
    </w:p>
    <w:p w14:paraId="25B77D8C" w14:textId="77777777" w:rsidR="00D639BC" w:rsidRPr="00450231" w:rsidRDefault="005772D7" w:rsidP="006C4058">
      <w:pPr>
        <w:pStyle w:val="a5"/>
        <w:numPr>
          <w:ilvl w:val="0"/>
          <w:numId w:val="3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w:t>
      </w:r>
      <w:r w:rsidR="00D639BC" w:rsidRPr="00450231">
        <w:rPr>
          <w:rFonts w:ascii="Times New Roman" w:hAnsi="Times New Roman" w:cs="Times New Roman"/>
          <w:sz w:val="28"/>
          <w:szCs w:val="28"/>
        </w:rPr>
        <w:t>кт выполненных работ;</w:t>
      </w:r>
    </w:p>
    <w:p w14:paraId="0B5818B0" w14:textId="77777777" w:rsidR="00D639BC" w:rsidRPr="00450231" w:rsidRDefault="005772D7" w:rsidP="006C4058">
      <w:pPr>
        <w:pStyle w:val="a5"/>
        <w:numPr>
          <w:ilvl w:val="0"/>
          <w:numId w:val="3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w:t>
      </w:r>
      <w:r w:rsidR="00D639BC" w:rsidRPr="00450231">
        <w:rPr>
          <w:rFonts w:ascii="Times New Roman" w:hAnsi="Times New Roman" w:cs="Times New Roman"/>
          <w:sz w:val="28"/>
          <w:szCs w:val="28"/>
        </w:rPr>
        <w:t>арантийный талон;</w:t>
      </w:r>
    </w:p>
    <w:p w14:paraId="4DB7CD96" w14:textId="77777777" w:rsidR="00D639BC" w:rsidRPr="00450231" w:rsidRDefault="005772D7" w:rsidP="006C4058">
      <w:pPr>
        <w:pStyle w:val="a5"/>
        <w:numPr>
          <w:ilvl w:val="0"/>
          <w:numId w:val="3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и</w:t>
      </w:r>
      <w:r w:rsidR="00D639BC" w:rsidRPr="00450231">
        <w:rPr>
          <w:rFonts w:ascii="Times New Roman" w:hAnsi="Times New Roman" w:cs="Times New Roman"/>
          <w:sz w:val="28"/>
          <w:szCs w:val="28"/>
        </w:rPr>
        <w:t>нструкции по использованию;</w:t>
      </w:r>
    </w:p>
    <w:p w14:paraId="1F56CF6E" w14:textId="77777777" w:rsidR="00D639BC" w:rsidRPr="00450231" w:rsidRDefault="005772D7" w:rsidP="006C4058">
      <w:pPr>
        <w:pStyle w:val="a5"/>
        <w:numPr>
          <w:ilvl w:val="0"/>
          <w:numId w:val="3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w:t>
      </w:r>
      <w:r w:rsidR="00D639BC" w:rsidRPr="00450231">
        <w:rPr>
          <w:rFonts w:ascii="Times New Roman" w:hAnsi="Times New Roman" w:cs="Times New Roman"/>
          <w:sz w:val="28"/>
          <w:szCs w:val="28"/>
        </w:rPr>
        <w:t>онтакты службы поддержки.</w:t>
      </w:r>
    </w:p>
    <w:p w14:paraId="606083EE" w14:textId="77777777" w:rsidR="00D639BC" w:rsidRPr="00450231" w:rsidRDefault="00D639BC" w:rsidP="00450231">
      <w:pPr>
        <w:spacing w:after="0" w:line="360" w:lineRule="auto"/>
        <w:ind w:firstLine="709"/>
        <w:jc w:val="both"/>
        <w:rPr>
          <w:rFonts w:ascii="Times New Roman" w:hAnsi="Times New Roman" w:cs="Times New Roman"/>
          <w:sz w:val="28"/>
          <w:szCs w:val="28"/>
        </w:rPr>
      </w:pPr>
      <w:r w:rsidRPr="00450231">
        <w:rPr>
          <w:rFonts w:ascii="Times New Roman" w:hAnsi="Times New Roman" w:cs="Times New Roman"/>
          <w:sz w:val="28"/>
          <w:szCs w:val="28"/>
        </w:rPr>
        <w:t>Мониторинг и управление рискам</w:t>
      </w:r>
      <w:r w:rsidR="00450231" w:rsidRPr="00450231">
        <w:rPr>
          <w:rFonts w:ascii="Times New Roman" w:hAnsi="Times New Roman" w:cs="Times New Roman"/>
          <w:sz w:val="28"/>
          <w:szCs w:val="28"/>
        </w:rPr>
        <w:t xml:space="preserve">и в процессе реализации проекта </w:t>
      </w:r>
      <w:r w:rsidRPr="00450231">
        <w:rPr>
          <w:rFonts w:ascii="Times New Roman" w:hAnsi="Times New Roman" w:cs="Times New Roman"/>
          <w:sz w:val="28"/>
          <w:szCs w:val="28"/>
        </w:rPr>
        <w:t>— не разовый процесс, а постоянная работа. Для этого необходимо</w:t>
      </w:r>
      <w:r w:rsidR="00450231" w:rsidRPr="00450231">
        <w:rPr>
          <w:rFonts w:ascii="Times New Roman" w:hAnsi="Times New Roman" w:cs="Times New Roman"/>
          <w:sz w:val="28"/>
          <w:szCs w:val="28"/>
        </w:rPr>
        <w:t>:</w:t>
      </w:r>
    </w:p>
    <w:p w14:paraId="71B21A8C" w14:textId="77777777" w:rsidR="00D639BC" w:rsidRPr="00450231" w:rsidRDefault="005772D7" w:rsidP="006C4058">
      <w:pPr>
        <w:pStyle w:val="a5"/>
        <w:numPr>
          <w:ilvl w:val="0"/>
          <w:numId w:val="3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D639BC" w:rsidRPr="00450231">
        <w:rPr>
          <w:rFonts w:ascii="Times New Roman" w:hAnsi="Times New Roman" w:cs="Times New Roman"/>
          <w:sz w:val="28"/>
          <w:szCs w:val="28"/>
        </w:rPr>
        <w:t>ести журнал учета инцидентов и проблем;</w:t>
      </w:r>
    </w:p>
    <w:p w14:paraId="58B16BF0" w14:textId="77777777" w:rsidR="00D639BC" w:rsidRPr="00450231" w:rsidRDefault="005772D7" w:rsidP="006C4058">
      <w:pPr>
        <w:pStyle w:val="a5"/>
        <w:numPr>
          <w:ilvl w:val="0"/>
          <w:numId w:val="3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00D639BC" w:rsidRPr="00450231">
        <w:rPr>
          <w:rFonts w:ascii="Times New Roman" w:hAnsi="Times New Roman" w:cs="Times New Roman"/>
          <w:sz w:val="28"/>
          <w:szCs w:val="28"/>
        </w:rPr>
        <w:t>егулярно анализировать показатели эффективности;</w:t>
      </w:r>
    </w:p>
    <w:p w14:paraId="2986B26D" w14:textId="77777777" w:rsidR="00D639BC" w:rsidRPr="00450231" w:rsidRDefault="005772D7" w:rsidP="006C4058">
      <w:pPr>
        <w:pStyle w:val="a5"/>
        <w:numPr>
          <w:ilvl w:val="0"/>
          <w:numId w:val="3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00D639BC" w:rsidRPr="00450231">
        <w:rPr>
          <w:rFonts w:ascii="Times New Roman" w:hAnsi="Times New Roman" w:cs="Times New Roman"/>
          <w:sz w:val="28"/>
          <w:szCs w:val="28"/>
        </w:rPr>
        <w:t>обирать обратную связь от клиентов;</w:t>
      </w:r>
    </w:p>
    <w:p w14:paraId="2F77CA14" w14:textId="77777777" w:rsidR="00D639BC" w:rsidRPr="00450231" w:rsidRDefault="005772D7" w:rsidP="006C4058">
      <w:pPr>
        <w:pStyle w:val="a5"/>
        <w:numPr>
          <w:ilvl w:val="0"/>
          <w:numId w:val="3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w:t>
      </w:r>
      <w:r w:rsidR="00D639BC" w:rsidRPr="00450231">
        <w:rPr>
          <w:rFonts w:ascii="Times New Roman" w:hAnsi="Times New Roman" w:cs="Times New Roman"/>
          <w:sz w:val="28"/>
          <w:szCs w:val="28"/>
        </w:rPr>
        <w:t>орректировать бизнес-процессы на основе полученных данных;</w:t>
      </w:r>
    </w:p>
    <w:p w14:paraId="219029E0" w14:textId="77777777" w:rsidR="00D639BC" w:rsidRPr="00450231" w:rsidRDefault="005772D7" w:rsidP="006C4058">
      <w:pPr>
        <w:pStyle w:val="a5"/>
        <w:numPr>
          <w:ilvl w:val="0"/>
          <w:numId w:val="3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D639BC" w:rsidRPr="00450231">
        <w:rPr>
          <w:rFonts w:ascii="Times New Roman" w:hAnsi="Times New Roman" w:cs="Times New Roman"/>
          <w:sz w:val="28"/>
          <w:szCs w:val="28"/>
        </w:rPr>
        <w:t>бновлять политики и процедуры компании.</w:t>
      </w:r>
    </w:p>
    <w:p w14:paraId="32A32A3A" w14:textId="77777777" w:rsidR="00D639BC" w:rsidRPr="00450231" w:rsidRDefault="00D639BC" w:rsidP="00450231">
      <w:pPr>
        <w:spacing w:after="0" w:line="360" w:lineRule="auto"/>
        <w:ind w:firstLine="709"/>
        <w:jc w:val="both"/>
        <w:rPr>
          <w:rFonts w:ascii="Times New Roman" w:hAnsi="Times New Roman" w:cs="Times New Roman"/>
          <w:sz w:val="28"/>
          <w:szCs w:val="28"/>
        </w:rPr>
      </w:pPr>
      <w:r w:rsidRPr="00450231">
        <w:rPr>
          <w:rFonts w:ascii="Times New Roman" w:hAnsi="Times New Roman" w:cs="Times New Roman"/>
          <w:sz w:val="28"/>
          <w:szCs w:val="28"/>
        </w:rPr>
        <w:t>Также рекомендуется внедрить систему Key Performance Indicators (KPI), которая позволит отслеживать такие параметры, как:</w:t>
      </w:r>
    </w:p>
    <w:p w14:paraId="3897C139" w14:textId="77777777" w:rsidR="00D639BC" w:rsidRPr="00450231" w:rsidRDefault="005772D7" w:rsidP="006C4058">
      <w:pPr>
        <w:pStyle w:val="a5"/>
        <w:numPr>
          <w:ilvl w:val="0"/>
          <w:numId w:val="3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w:t>
      </w:r>
      <w:r w:rsidR="00D639BC" w:rsidRPr="00450231">
        <w:rPr>
          <w:rFonts w:ascii="Times New Roman" w:hAnsi="Times New Roman" w:cs="Times New Roman"/>
          <w:sz w:val="28"/>
          <w:szCs w:val="28"/>
        </w:rPr>
        <w:t>оличество рекламаций;</w:t>
      </w:r>
    </w:p>
    <w:p w14:paraId="30DC6C7E" w14:textId="77777777" w:rsidR="00D639BC" w:rsidRPr="00450231" w:rsidRDefault="005772D7" w:rsidP="006C4058">
      <w:pPr>
        <w:pStyle w:val="a5"/>
        <w:numPr>
          <w:ilvl w:val="0"/>
          <w:numId w:val="3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00D639BC" w:rsidRPr="00450231">
        <w:rPr>
          <w:rFonts w:ascii="Times New Roman" w:hAnsi="Times New Roman" w:cs="Times New Roman"/>
          <w:sz w:val="28"/>
          <w:szCs w:val="28"/>
        </w:rPr>
        <w:t>реднее время устранения неисправностей;</w:t>
      </w:r>
    </w:p>
    <w:p w14:paraId="133AEDE0" w14:textId="77777777" w:rsidR="00D639BC" w:rsidRPr="00450231" w:rsidRDefault="005772D7" w:rsidP="006C4058">
      <w:pPr>
        <w:pStyle w:val="a5"/>
        <w:numPr>
          <w:ilvl w:val="0"/>
          <w:numId w:val="3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00D639BC" w:rsidRPr="00450231">
        <w:rPr>
          <w:rFonts w:ascii="Times New Roman" w:hAnsi="Times New Roman" w:cs="Times New Roman"/>
          <w:sz w:val="28"/>
          <w:szCs w:val="28"/>
        </w:rPr>
        <w:t>ровень удовлетворенности клиентов;</w:t>
      </w:r>
    </w:p>
    <w:p w14:paraId="56C46485" w14:textId="77777777" w:rsidR="00372175" w:rsidRPr="00450231" w:rsidRDefault="005772D7" w:rsidP="006C4058">
      <w:pPr>
        <w:pStyle w:val="a5"/>
        <w:numPr>
          <w:ilvl w:val="0"/>
          <w:numId w:val="3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ч</w:t>
      </w:r>
      <w:r w:rsidR="00D639BC" w:rsidRPr="00450231">
        <w:rPr>
          <w:rFonts w:ascii="Times New Roman" w:hAnsi="Times New Roman" w:cs="Times New Roman"/>
          <w:sz w:val="28"/>
          <w:szCs w:val="28"/>
        </w:rPr>
        <w:t>астота сбоев в работе систем.</w:t>
      </w:r>
    </w:p>
    <w:p w14:paraId="47511A5B" w14:textId="77777777" w:rsidR="00450231" w:rsidRPr="00450231" w:rsidRDefault="00450231" w:rsidP="00450231">
      <w:pPr>
        <w:spacing w:after="0" w:line="360" w:lineRule="auto"/>
        <w:ind w:firstLine="709"/>
        <w:jc w:val="both"/>
        <w:rPr>
          <w:rFonts w:ascii="Times New Roman" w:hAnsi="Times New Roman" w:cs="Times New Roman"/>
          <w:sz w:val="28"/>
          <w:szCs w:val="28"/>
        </w:rPr>
      </w:pPr>
      <w:r w:rsidRPr="00450231">
        <w:rPr>
          <w:rFonts w:ascii="Times New Roman" w:hAnsi="Times New Roman" w:cs="Times New Roman"/>
          <w:sz w:val="28"/>
          <w:szCs w:val="28"/>
        </w:rPr>
        <w:t>Внедрение стартап-проекта по установке систем «Умный дом» в жилые помещения неизбежно связано с рядом рисков, начиная от технических неисправностей и заканчивая экономическими и правовыми факторами. Однако грамотное планирование, использование качественного оборудования, профессионализм персонала и наличие четко прописанных гарантий позволяют минимизировать эти риски и повысить доверие клиентов. Эффективное управление рисками и предоставление надежных гарантий — залог успеха и устойчивого развития любого технологического стартапа в сфере цифровизации жилищного фонда.</w:t>
      </w:r>
    </w:p>
    <w:p w14:paraId="0D6CFF4F" w14:textId="77777777" w:rsidR="00450231" w:rsidRDefault="00450231" w:rsidP="00450231">
      <w:pPr>
        <w:spacing w:after="0" w:line="360" w:lineRule="auto"/>
        <w:ind w:firstLine="709"/>
        <w:jc w:val="both"/>
        <w:rPr>
          <w:rFonts w:ascii="Times New Roman" w:hAnsi="Times New Roman" w:cs="Times New Roman"/>
          <w:sz w:val="28"/>
          <w:szCs w:val="28"/>
        </w:rPr>
      </w:pPr>
      <w:r w:rsidRPr="00450231">
        <w:rPr>
          <w:rFonts w:ascii="Times New Roman" w:hAnsi="Times New Roman" w:cs="Times New Roman"/>
          <w:sz w:val="28"/>
          <w:szCs w:val="28"/>
        </w:rPr>
        <w:t>Благодаря комплексному подходу к оценке и минимизации рисков, а также прозрачной политике гарантий, стартап сможет занять прочные позиции на рынке, завоевать лояльную клиентскую базу и обеспечить устойчивый рост своей деятельности.</w:t>
      </w:r>
      <w:r>
        <w:rPr>
          <w:rFonts w:ascii="Times New Roman" w:hAnsi="Times New Roman" w:cs="Times New Roman"/>
          <w:sz w:val="28"/>
          <w:szCs w:val="28"/>
        </w:rPr>
        <w:br w:type="page"/>
      </w:r>
    </w:p>
    <w:p w14:paraId="298B42E8" w14:textId="77777777" w:rsidR="00BB1F29" w:rsidRPr="00753D59" w:rsidRDefault="00BB1F29" w:rsidP="00BB1F29">
      <w:pPr>
        <w:pStyle w:val="1"/>
        <w:jc w:val="center"/>
        <w:rPr>
          <w:rFonts w:ascii="Times New Roman" w:hAnsi="Times New Roman" w:cs="Times New Roman"/>
          <w:b/>
          <w:color w:val="auto"/>
          <w:sz w:val="28"/>
        </w:rPr>
      </w:pPr>
      <w:bookmarkStart w:id="30" w:name="_Toc201221415"/>
      <w:r w:rsidRPr="00753D59">
        <w:rPr>
          <w:rFonts w:ascii="Times New Roman" w:hAnsi="Times New Roman" w:cs="Times New Roman"/>
          <w:b/>
          <w:color w:val="auto"/>
          <w:sz w:val="28"/>
        </w:rPr>
        <w:lastRenderedPageBreak/>
        <w:t>ЗАКЛЮЧЕНИЕ</w:t>
      </w:r>
      <w:bookmarkEnd w:id="30"/>
    </w:p>
    <w:p w14:paraId="5E928383" w14:textId="77777777" w:rsidR="00717AB3" w:rsidRDefault="00717AB3" w:rsidP="00A73E50">
      <w:pPr>
        <w:rPr>
          <w:rFonts w:ascii="Times New Roman" w:hAnsi="Times New Roman" w:cs="Times New Roman"/>
          <w:sz w:val="28"/>
        </w:rPr>
      </w:pPr>
    </w:p>
    <w:p w14:paraId="35CC3280" w14:textId="77777777" w:rsidR="00717AB3" w:rsidRPr="00BC6722" w:rsidRDefault="00877E87" w:rsidP="00877E87">
      <w:pPr>
        <w:spacing w:after="0" w:line="360" w:lineRule="auto"/>
        <w:ind w:firstLine="709"/>
        <w:jc w:val="both"/>
        <w:rPr>
          <w:rFonts w:ascii="Times New Roman" w:hAnsi="Times New Roman" w:cs="Times New Roman"/>
          <w:sz w:val="28"/>
        </w:rPr>
      </w:pPr>
      <w:r w:rsidRPr="00BC6722">
        <w:rPr>
          <w:rFonts w:ascii="Times New Roman" w:hAnsi="Times New Roman" w:cs="Times New Roman"/>
          <w:sz w:val="28"/>
        </w:rPr>
        <w:t>В рамках выпускной квалификационной работы был разработан и обоснован стартап по внедрению систем «Умный дом», ориентированный на рынок Ивановской области. Проект предполагает оказание комплексных услуг по установке, настройке и обслуживанию оборудования, обеспечивающего автоматизацию жилых помещений, контроль за безопасностью, климатом и энергосбережением. В работе были определены этапы реализации, произведён маркетинговый анализ, разработана организационная структура компании, а также проведена финансово-экономическая оценка эффективности проекта.</w:t>
      </w:r>
    </w:p>
    <w:p w14:paraId="75BA2047" w14:textId="77777777" w:rsidR="00877E87" w:rsidRPr="00BC6722" w:rsidRDefault="00877E87" w:rsidP="00877E87">
      <w:pPr>
        <w:spacing w:after="0" w:line="360" w:lineRule="auto"/>
        <w:ind w:firstLine="709"/>
        <w:jc w:val="both"/>
        <w:rPr>
          <w:rFonts w:ascii="Times New Roman" w:hAnsi="Times New Roman" w:cs="Times New Roman"/>
          <w:sz w:val="28"/>
        </w:rPr>
      </w:pPr>
      <w:r w:rsidRPr="00BC6722">
        <w:rPr>
          <w:rFonts w:ascii="Times New Roman" w:hAnsi="Times New Roman" w:cs="Times New Roman"/>
          <w:sz w:val="28"/>
        </w:rPr>
        <w:t>Тема исследования является актуальной, поскольку связана с цифровой трансформацией бытовой среды и повышением качества жизни граждан через внедрение современных технологий. Системы «Умный дом» позволяют сделать управление домом более удобным, экономичным и безопасным. Это особенно важно в условиях роста стоимости энергоресурсов, увеличения числа частных объектов недвижимости и повышения интереса населения к интеллектуальным решениям.</w:t>
      </w:r>
    </w:p>
    <w:p w14:paraId="00754473" w14:textId="77777777" w:rsidR="00877E87" w:rsidRPr="00BC6722" w:rsidRDefault="00877E87" w:rsidP="00877E87">
      <w:pPr>
        <w:spacing w:after="0" w:line="360" w:lineRule="auto"/>
        <w:ind w:firstLine="709"/>
        <w:jc w:val="both"/>
        <w:rPr>
          <w:rFonts w:ascii="Times New Roman" w:hAnsi="Times New Roman" w:cs="Times New Roman"/>
          <w:sz w:val="28"/>
        </w:rPr>
      </w:pPr>
      <w:r w:rsidRPr="00BC6722">
        <w:rPr>
          <w:rFonts w:ascii="Times New Roman" w:hAnsi="Times New Roman" w:cs="Times New Roman"/>
          <w:sz w:val="28"/>
        </w:rPr>
        <w:t>Проект имеет социальную направленность, так как делает доступными технологии умного дома не только для состоятельных категорий населения, но и для среднего класса, что способствует распространению цифровых решений в региональном масштабе. Кроме того, его реализация открывает возможности для создания новых рабочих мест, развития малого бизнеса и участия в программах поддержки цифровизации ЖКХ, проводимых на региональном уровне.</w:t>
      </w:r>
    </w:p>
    <w:p w14:paraId="2DCF9E9C" w14:textId="77777777" w:rsidR="00717AB3" w:rsidRPr="00BC6722" w:rsidRDefault="00877E87" w:rsidP="00877E87">
      <w:pPr>
        <w:spacing w:after="0" w:line="360" w:lineRule="auto"/>
        <w:ind w:firstLine="709"/>
        <w:jc w:val="both"/>
        <w:rPr>
          <w:rFonts w:ascii="Times New Roman" w:hAnsi="Times New Roman" w:cs="Times New Roman"/>
          <w:sz w:val="28"/>
        </w:rPr>
      </w:pPr>
      <w:r w:rsidRPr="00BC6722">
        <w:rPr>
          <w:rFonts w:ascii="Times New Roman" w:hAnsi="Times New Roman" w:cs="Times New Roman"/>
          <w:sz w:val="28"/>
        </w:rPr>
        <w:t>На основе анализа исходных данных была создана модель O2O (Online to Offline), которая позволяет клиентам взаимодействовать с компанией онлайн (через сайт, мессенджеры и соцсети) и получать услуги в физическом виде — выезд специалиста, установка и настройка оборудования. Такая модель повышает эффективность коммуникации, снижает затраты на маркетинг и улучшает клиентский опыт.</w:t>
      </w:r>
    </w:p>
    <w:p w14:paraId="11048E4F" w14:textId="77777777" w:rsidR="00877E87" w:rsidRPr="00BC6722" w:rsidRDefault="00877E87" w:rsidP="00877E87">
      <w:pPr>
        <w:spacing w:after="0" w:line="360" w:lineRule="auto"/>
        <w:ind w:firstLine="709"/>
        <w:jc w:val="both"/>
        <w:rPr>
          <w:rFonts w:ascii="Times New Roman" w:hAnsi="Times New Roman" w:cs="Times New Roman"/>
          <w:sz w:val="28"/>
        </w:rPr>
      </w:pPr>
      <w:r w:rsidRPr="00BC6722">
        <w:rPr>
          <w:rFonts w:ascii="Times New Roman" w:hAnsi="Times New Roman" w:cs="Times New Roman"/>
          <w:sz w:val="28"/>
        </w:rPr>
        <w:lastRenderedPageBreak/>
        <w:t>На начальном этапе штат компании насчитывал 5 человек: руководитель проекта, два технических специалиста, программист и сотрудник техподдержки. На каждом следующем этапе развития компания будет расти, и к пятому году численность сотрудников может достичь 20 человек, включая менеджеров по продажам, специалистов по кибербезопасности и аналитиков.</w:t>
      </w:r>
    </w:p>
    <w:p w14:paraId="76D41E30" w14:textId="77777777" w:rsidR="00717AB3" w:rsidRPr="00BC6722" w:rsidRDefault="00877E87" w:rsidP="00877E87">
      <w:pPr>
        <w:spacing w:after="0" w:line="360" w:lineRule="auto"/>
        <w:ind w:firstLine="709"/>
        <w:jc w:val="both"/>
        <w:rPr>
          <w:rFonts w:ascii="Times New Roman" w:hAnsi="Times New Roman" w:cs="Times New Roman"/>
          <w:sz w:val="28"/>
        </w:rPr>
      </w:pPr>
      <w:r w:rsidRPr="00BC6722">
        <w:rPr>
          <w:rFonts w:ascii="Times New Roman" w:hAnsi="Times New Roman" w:cs="Times New Roman"/>
          <w:sz w:val="28"/>
        </w:rPr>
        <w:t>Особое внимание уделено вопросам обучения и сертификации персонала, что гарантирует высокое качество оказываемых услуг. Был разработан штатный план и система внутренних процессов, обеспечивающая слаженную работу команды.</w:t>
      </w:r>
    </w:p>
    <w:p w14:paraId="42970372" w14:textId="77777777" w:rsidR="00877E87" w:rsidRPr="00BC6722" w:rsidRDefault="00877E87" w:rsidP="00877E87">
      <w:pPr>
        <w:spacing w:after="0" w:line="360" w:lineRule="auto"/>
        <w:ind w:firstLine="709"/>
        <w:jc w:val="both"/>
        <w:rPr>
          <w:rFonts w:ascii="Times New Roman" w:hAnsi="Times New Roman" w:cs="Times New Roman"/>
          <w:sz w:val="28"/>
        </w:rPr>
      </w:pPr>
      <w:r w:rsidRPr="00BC6722">
        <w:rPr>
          <w:rFonts w:ascii="Times New Roman" w:hAnsi="Times New Roman" w:cs="Times New Roman"/>
          <w:sz w:val="28"/>
        </w:rPr>
        <w:t>Финансовая модель проекта показала его экономическую устойчивость и высокую рентабельность. Общий объем стартовых инвестиций составил 1 620,00 тыс. рублей, из которых 500,00 тыс. рублей было направлено на закупку оборудования, 375,00 тыс. рублей — на аренду офиса и склада, 75,00 тыс. рублей — на разработку сайта</w:t>
      </w:r>
      <w:r w:rsidR="00FB6B46" w:rsidRPr="00BC6722">
        <w:rPr>
          <w:rFonts w:ascii="Times New Roman" w:hAnsi="Times New Roman" w:cs="Times New Roman"/>
          <w:sz w:val="28"/>
        </w:rPr>
        <w:t>, 200,00 тыс. рублей на мебель и организацию рабочих мест и 200,00 тыс. рублей на IT-оборудование</w:t>
      </w:r>
      <w:r w:rsidRPr="00BC6722">
        <w:rPr>
          <w:rFonts w:ascii="Times New Roman" w:hAnsi="Times New Roman" w:cs="Times New Roman"/>
          <w:sz w:val="28"/>
        </w:rPr>
        <w:t>.</w:t>
      </w:r>
    </w:p>
    <w:p w14:paraId="366C1324" w14:textId="77777777" w:rsidR="00877E87" w:rsidRPr="00BC6722" w:rsidRDefault="00877E87" w:rsidP="00877E87">
      <w:pPr>
        <w:spacing w:after="0" w:line="360" w:lineRule="auto"/>
        <w:ind w:firstLine="709"/>
        <w:jc w:val="both"/>
        <w:rPr>
          <w:rFonts w:ascii="Times New Roman" w:hAnsi="Times New Roman" w:cs="Times New Roman"/>
          <w:sz w:val="28"/>
        </w:rPr>
      </w:pPr>
      <w:r w:rsidRPr="00BC6722">
        <w:rPr>
          <w:rFonts w:ascii="Times New Roman" w:hAnsi="Times New Roman" w:cs="Times New Roman"/>
          <w:sz w:val="28"/>
        </w:rPr>
        <w:t xml:space="preserve">По результатам финансового моделирования выручка компании к пятому году достигнет </w:t>
      </w:r>
      <w:r w:rsidR="00FB6B46" w:rsidRPr="00BC6722">
        <w:rPr>
          <w:rFonts w:ascii="Times New Roman" w:hAnsi="Times New Roman" w:cs="Times New Roman"/>
          <w:sz w:val="28"/>
        </w:rPr>
        <w:t>16 875,00 тыс. рублей в год</w:t>
      </w:r>
      <w:r w:rsidRPr="00BC6722">
        <w:rPr>
          <w:rFonts w:ascii="Times New Roman" w:hAnsi="Times New Roman" w:cs="Times New Roman"/>
          <w:sz w:val="28"/>
        </w:rPr>
        <w:t xml:space="preserve">. Расчёт точки безубыточности показал, что для выхода на нулевой уровень доходности достаточно </w:t>
      </w:r>
      <w:r w:rsidR="00FB6B46" w:rsidRPr="00BC6722">
        <w:rPr>
          <w:rFonts w:ascii="Times New Roman" w:hAnsi="Times New Roman" w:cs="Times New Roman"/>
          <w:sz w:val="28"/>
        </w:rPr>
        <w:t>65</w:t>
      </w:r>
      <w:r w:rsidRPr="00BC6722">
        <w:rPr>
          <w:rFonts w:ascii="Times New Roman" w:hAnsi="Times New Roman" w:cs="Times New Roman"/>
          <w:sz w:val="28"/>
        </w:rPr>
        <w:t xml:space="preserve"> </w:t>
      </w:r>
      <w:r w:rsidR="00FB6B46" w:rsidRPr="00BC6722">
        <w:rPr>
          <w:rFonts w:ascii="Times New Roman" w:hAnsi="Times New Roman" w:cs="Times New Roman"/>
          <w:sz w:val="28"/>
        </w:rPr>
        <w:t>установок</w:t>
      </w:r>
      <w:r w:rsidRPr="00BC6722">
        <w:rPr>
          <w:rFonts w:ascii="Times New Roman" w:hAnsi="Times New Roman" w:cs="Times New Roman"/>
          <w:sz w:val="28"/>
        </w:rPr>
        <w:t xml:space="preserve"> в </w:t>
      </w:r>
      <w:r w:rsidR="00FB6B46" w:rsidRPr="00BC6722">
        <w:rPr>
          <w:rFonts w:ascii="Times New Roman" w:hAnsi="Times New Roman" w:cs="Times New Roman"/>
          <w:sz w:val="28"/>
        </w:rPr>
        <w:t>год</w:t>
      </w:r>
      <w:r w:rsidRPr="00BC6722">
        <w:rPr>
          <w:rFonts w:ascii="Times New Roman" w:hAnsi="Times New Roman" w:cs="Times New Roman"/>
          <w:sz w:val="28"/>
        </w:rPr>
        <w:t>, что находится в пределах реальных возможностей.</w:t>
      </w:r>
    </w:p>
    <w:p w14:paraId="6B27270A" w14:textId="77777777" w:rsidR="00877E87" w:rsidRPr="00BC6722" w:rsidRDefault="00877E87" w:rsidP="00877E87">
      <w:pPr>
        <w:spacing w:after="0" w:line="360" w:lineRule="auto"/>
        <w:ind w:firstLine="709"/>
        <w:jc w:val="both"/>
        <w:rPr>
          <w:rFonts w:ascii="Times New Roman" w:hAnsi="Times New Roman" w:cs="Times New Roman"/>
          <w:sz w:val="28"/>
        </w:rPr>
      </w:pPr>
      <w:r w:rsidRPr="00BC6722">
        <w:rPr>
          <w:rFonts w:ascii="Times New Roman" w:hAnsi="Times New Roman" w:cs="Times New Roman"/>
          <w:sz w:val="28"/>
        </w:rPr>
        <w:t xml:space="preserve">Показатель NPV (чистая приведённая стоимость) составил </w:t>
      </w:r>
      <w:r w:rsidR="00FB6B46" w:rsidRPr="00BC6722">
        <w:rPr>
          <w:rFonts w:ascii="Times New Roman" w:hAnsi="Times New Roman" w:cs="Times New Roman"/>
          <w:sz w:val="28"/>
        </w:rPr>
        <w:t xml:space="preserve">2 359,18 </w:t>
      </w:r>
      <w:r w:rsidRPr="00BC6722">
        <w:rPr>
          <w:rFonts w:ascii="Times New Roman" w:hAnsi="Times New Roman" w:cs="Times New Roman"/>
          <w:sz w:val="28"/>
        </w:rPr>
        <w:t xml:space="preserve">тыс. руб., что говорит о положительной экономической эффективности проекта с учётом временной стоимости денег. Также был рассчитан IRR (внутренняя норма доходности), который составил </w:t>
      </w:r>
      <w:r w:rsidR="00FB6B46" w:rsidRPr="00BC6722">
        <w:rPr>
          <w:rFonts w:ascii="Times New Roman" w:hAnsi="Times New Roman" w:cs="Times New Roman"/>
          <w:sz w:val="28"/>
        </w:rPr>
        <w:t xml:space="preserve">32% годовых, что указывает на </w:t>
      </w:r>
      <w:r w:rsidRPr="00BC6722">
        <w:rPr>
          <w:rFonts w:ascii="Times New Roman" w:hAnsi="Times New Roman" w:cs="Times New Roman"/>
          <w:sz w:val="28"/>
        </w:rPr>
        <w:t>привлекательность проекта для потенциальных инвесторов.</w:t>
      </w:r>
    </w:p>
    <w:p w14:paraId="5811981A" w14:textId="77777777" w:rsidR="00877E87" w:rsidRPr="00BC6722" w:rsidRDefault="00877E87" w:rsidP="00877E87">
      <w:pPr>
        <w:spacing w:after="0" w:line="360" w:lineRule="auto"/>
        <w:ind w:firstLine="709"/>
        <w:jc w:val="both"/>
        <w:rPr>
          <w:rFonts w:ascii="Times New Roman" w:hAnsi="Times New Roman" w:cs="Times New Roman"/>
          <w:sz w:val="28"/>
        </w:rPr>
      </w:pPr>
      <w:r w:rsidRPr="00BC6722">
        <w:rPr>
          <w:rFonts w:ascii="Times New Roman" w:hAnsi="Times New Roman" w:cs="Times New Roman"/>
          <w:sz w:val="28"/>
        </w:rPr>
        <w:t xml:space="preserve">Стартап проектировался как долгосрочный бизнес, способный к развитию и адаптации к меняющимся условиям рынка. Уже на втором году реализации предусмотрено расширение штата. К третьему году стартап должен внедрить CRM-систему управления клиентами. </w:t>
      </w:r>
    </w:p>
    <w:p w14:paraId="360505D2" w14:textId="77777777" w:rsidR="00877E87" w:rsidRPr="00BC6722" w:rsidRDefault="00877E87" w:rsidP="00877E87">
      <w:pPr>
        <w:spacing w:after="0" w:line="360" w:lineRule="auto"/>
        <w:ind w:firstLine="709"/>
        <w:jc w:val="both"/>
        <w:rPr>
          <w:rFonts w:ascii="Times New Roman" w:hAnsi="Times New Roman" w:cs="Times New Roman"/>
          <w:sz w:val="28"/>
        </w:rPr>
      </w:pPr>
      <w:r w:rsidRPr="00BC6722">
        <w:rPr>
          <w:rFonts w:ascii="Times New Roman" w:hAnsi="Times New Roman" w:cs="Times New Roman"/>
          <w:sz w:val="28"/>
        </w:rPr>
        <w:lastRenderedPageBreak/>
        <w:t>Также были разработаны</w:t>
      </w:r>
      <w:r w:rsidR="00FB6B46" w:rsidRPr="00BC6722">
        <w:rPr>
          <w:rFonts w:ascii="Times New Roman" w:hAnsi="Times New Roman" w:cs="Times New Roman"/>
          <w:sz w:val="28"/>
        </w:rPr>
        <w:t xml:space="preserve"> договоры с клиентами </w:t>
      </w:r>
      <w:r w:rsidRPr="00BC6722">
        <w:rPr>
          <w:rFonts w:ascii="Times New Roman" w:hAnsi="Times New Roman" w:cs="Times New Roman"/>
          <w:sz w:val="28"/>
        </w:rPr>
        <w:t>и гарантийные обязательства, что усиливает доверие к бренду и снижает юридические и репутационные риски.</w:t>
      </w:r>
    </w:p>
    <w:p w14:paraId="79BD2419" w14:textId="77777777" w:rsidR="00877E87" w:rsidRPr="00BC6722" w:rsidRDefault="00877E87" w:rsidP="00877E87">
      <w:pPr>
        <w:spacing w:after="0" w:line="360" w:lineRule="auto"/>
        <w:ind w:firstLine="709"/>
        <w:jc w:val="both"/>
        <w:rPr>
          <w:rFonts w:ascii="Times New Roman" w:hAnsi="Times New Roman" w:cs="Times New Roman"/>
          <w:sz w:val="28"/>
        </w:rPr>
      </w:pPr>
      <w:r w:rsidRPr="00BC6722">
        <w:rPr>
          <w:rFonts w:ascii="Times New Roman" w:hAnsi="Times New Roman" w:cs="Times New Roman"/>
          <w:sz w:val="28"/>
        </w:rPr>
        <w:t>Анализ денежных потоков показал, что проект начинает прин</w:t>
      </w:r>
      <w:r w:rsidR="00FB6B46" w:rsidRPr="00BC6722">
        <w:rPr>
          <w:rFonts w:ascii="Times New Roman" w:hAnsi="Times New Roman" w:cs="Times New Roman"/>
          <w:sz w:val="28"/>
        </w:rPr>
        <w:t xml:space="preserve">осить устойчивую прибыль уже с первого </w:t>
      </w:r>
      <w:r w:rsidRPr="00BC6722">
        <w:rPr>
          <w:rFonts w:ascii="Times New Roman" w:hAnsi="Times New Roman" w:cs="Times New Roman"/>
          <w:sz w:val="28"/>
        </w:rPr>
        <w:t>года, а срок окупаемости составляет 39 месяцев. При этом рентабельность проекта остаётся стабильно высокой – 2,45 (</w:t>
      </w:r>
      <w:r w:rsidRPr="00BC6722">
        <w:rPr>
          <w:rFonts w:ascii="Times New Roman" w:hAnsi="Times New Roman" w:cs="Times New Roman"/>
          <w:sz w:val="28"/>
          <w:lang w:val="en-US"/>
        </w:rPr>
        <w:t>PI</w:t>
      </w:r>
      <w:r w:rsidRPr="00BC6722">
        <w:rPr>
          <w:rFonts w:ascii="Times New Roman" w:hAnsi="Times New Roman" w:cs="Times New Roman"/>
          <w:sz w:val="28"/>
        </w:rPr>
        <w:t>), что говорит о хорошем контроле издержек и росте ценности предлагаемых решений.</w:t>
      </w:r>
    </w:p>
    <w:p w14:paraId="681ED8FA" w14:textId="77777777" w:rsidR="00877E87" w:rsidRPr="00877E87" w:rsidRDefault="00877E87" w:rsidP="00877E87">
      <w:pPr>
        <w:spacing w:after="0" w:line="360" w:lineRule="auto"/>
        <w:ind w:firstLine="709"/>
        <w:jc w:val="both"/>
        <w:rPr>
          <w:rFonts w:ascii="Times New Roman" w:hAnsi="Times New Roman" w:cs="Times New Roman"/>
          <w:sz w:val="28"/>
        </w:rPr>
      </w:pPr>
      <w:r w:rsidRPr="00BC6722">
        <w:rPr>
          <w:rFonts w:ascii="Times New Roman" w:hAnsi="Times New Roman" w:cs="Times New Roman"/>
          <w:sz w:val="28"/>
        </w:rPr>
        <w:t>Предприятие ООО «КСК Ст</w:t>
      </w:r>
      <w:r w:rsidRPr="00877E87">
        <w:rPr>
          <w:rFonts w:ascii="Times New Roman" w:hAnsi="Times New Roman" w:cs="Times New Roman"/>
          <w:sz w:val="28"/>
        </w:rPr>
        <w:t>рой» выступило заинтересованной стороной в реализации проекта по внедрению систем «Умный дом». Компания специализируется на строительстве и комплексном оснащении жилых и коммерческих объектов, что делает её идеальным кандидатом для интеграции современных цифровых решений в сферу жилищного строительства. В ходе практики была представлена концепция стартапа, включающая описание бизнес-идеи, этапы реализации, маркетинговый анализ, финансовое планирование и прогноз развития проекта на 5 лет. Руководство компании проявило интерес к предложенному решению, отметив его актуальность и высокий потенциал в условиях растущего спроса на технологии, повышающие комфорт и энергоэффективность жилья.</w:t>
      </w:r>
    </w:p>
    <w:p w14:paraId="0276DF71" w14:textId="77777777" w:rsidR="00717AB3" w:rsidRDefault="00877E87" w:rsidP="00877E87">
      <w:pPr>
        <w:spacing w:after="0" w:line="360" w:lineRule="auto"/>
        <w:ind w:firstLine="709"/>
        <w:jc w:val="both"/>
        <w:rPr>
          <w:rFonts w:ascii="Times New Roman" w:hAnsi="Times New Roman" w:cs="Times New Roman"/>
          <w:sz w:val="28"/>
        </w:rPr>
      </w:pPr>
      <w:r w:rsidRPr="00877E87">
        <w:rPr>
          <w:rFonts w:ascii="Times New Roman" w:hAnsi="Times New Roman" w:cs="Times New Roman"/>
          <w:sz w:val="28"/>
        </w:rPr>
        <w:t>В рамках переговоров было подчеркнуто, что внедрение систем «Умный дом» может стать не только дополнительной услугой для клиентов, но и конкурентным преимуществом компании при продаже новых квартир и домов. Представители ООО «КСК Строй» отметили, что проект полностью соответствует направлению развития их бизнеса — созданию современного, технологичного и экологически эффективного жилищного фонда. Было также отмечено, что компания готова рассмотреть возможность сотрудничества в нескольких форматах (приложение 9): как интеграции систем «Умный дом» в готовые строительные проекты, так и совместного запуска пилотных решений на первых объектах.</w:t>
      </w:r>
    </w:p>
    <w:p w14:paraId="2566A5C1" w14:textId="77777777" w:rsidR="00877E87" w:rsidRPr="00BC6722" w:rsidRDefault="00877E87" w:rsidP="00877E87">
      <w:pPr>
        <w:spacing w:after="0" w:line="360" w:lineRule="auto"/>
        <w:ind w:firstLine="709"/>
        <w:jc w:val="both"/>
        <w:rPr>
          <w:rFonts w:ascii="Times New Roman" w:hAnsi="Times New Roman" w:cs="Times New Roman"/>
          <w:sz w:val="28"/>
        </w:rPr>
      </w:pPr>
      <w:r w:rsidRPr="00BC6722">
        <w:rPr>
          <w:rFonts w:ascii="Times New Roman" w:hAnsi="Times New Roman" w:cs="Times New Roman"/>
          <w:sz w:val="28"/>
        </w:rPr>
        <w:lastRenderedPageBreak/>
        <w:t>Проект учитывает текущие тренды в сфере цифровизации, использует современные подходы к организации бизнеса и ориентирован на удовлетворение реального спроса на рынке. Полученные финансовые показатели подтверждают его привлекательность как для личного предпринимательства, так и для инвестирования.</w:t>
      </w:r>
    </w:p>
    <w:p w14:paraId="6DF19D54" w14:textId="77777777" w:rsidR="00BB1F29" w:rsidRDefault="00877E87" w:rsidP="00877E87">
      <w:pPr>
        <w:spacing w:after="0" w:line="360" w:lineRule="auto"/>
        <w:ind w:firstLine="709"/>
        <w:jc w:val="both"/>
        <w:rPr>
          <w:rFonts w:ascii="Times New Roman" w:hAnsi="Times New Roman" w:cs="Times New Roman"/>
          <w:sz w:val="28"/>
        </w:rPr>
      </w:pPr>
      <w:r w:rsidRPr="00BC6722">
        <w:rPr>
          <w:rFonts w:ascii="Times New Roman" w:hAnsi="Times New Roman" w:cs="Times New Roman"/>
          <w:sz w:val="28"/>
        </w:rPr>
        <w:t>Таким образом, представленный стартап по внедрению систем «умный дом» демонстрирует высокую степень экономической устойчивости, технологической актуальности и социальной значимости. Он обладает ясной стратегией развития, хорошо проработанной организационной структурой и устойчивой моделью монетизации. Выпускная квалификационная работа представляет собой готовый бизнес-план, который может быть использован как основа для практической реализации проекта. Она сочетает научную обоснованность и практическую направленность, что делает её полезной как для студентов, так и для начинающих предпринимателей в сфере цифровых технологий и строительства.</w:t>
      </w:r>
      <w:r w:rsidR="00A73E50">
        <w:rPr>
          <w:rFonts w:ascii="Times New Roman" w:hAnsi="Times New Roman" w:cs="Times New Roman"/>
          <w:sz w:val="28"/>
        </w:rPr>
        <w:br w:type="page"/>
      </w:r>
    </w:p>
    <w:p w14:paraId="692D838B" w14:textId="77777777" w:rsidR="00BB1F29" w:rsidRPr="0052567C" w:rsidRDefault="00D1210A" w:rsidP="0052567C">
      <w:pPr>
        <w:pStyle w:val="1"/>
        <w:spacing w:before="0" w:line="360" w:lineRule="auto"/>
        <w:ind w:firstLine="709"/>
        <w:jc w:val="center"/>
        <w:rPr>
          <w:rFonts w:ascii="Times New Roman" w:hAnsi="Times New Roman" w:cs="Times New Roman"/>
          <w:b/>
          <w:color w:val="auto"/>
          <w:sz w:val="28"/>
        </w:rPr>
      </w:pPr>
      <w:bookmarkStart w:id="31" w:name="_Toc201221416"/>
      <w:r w:rsidRPr="0052567C">
        <w:rPr>
          <w:rFonts w:ascii="Times New Roman" w:hAnsi="Times New Roman" w:cs="Times New Roman"/>
          <w:b/>
          <w:color w:val="auto"/>
          <w:sz w:val="28"/>
        </w:rPr>
        <w:lastRenderedPageBreak/>
        <w:t>СПИСОК ИСПОЛЬЗОВАННЫХ ИСТОЧНИКОВ</w:t>
      </w:r>
      <w:bookmarkEnd w:id="31"/>
    </w:p>
    <w:p w14:paraId="121C5838" w14:textId="77777777" w:rsidR="00D1210A" w:rsidRDefault="00D1210A" w:rsidP="0052567C">
      <w:pPr>
        <w:spacing w:after="0" w:line="360" w:lineRule="auto"/>
        <w:ind w:firstLine="709"/>
        <w:rPr>
          <w:rFonts w:ascii="Times New Roman" w:hAnsi="Times New Roman" w:cs="Times New Roman"/>
          <w:sz w:val="28"/>
        </w:rPr>
      </w:pPr>
    </w:p>
    <w:p w14:paraId="64712552" w14:textId="77777777" w:rsidR="00E7218E" w:rsidRPr="003C289F" w:rsidRDefault="00E7218E" w:rsidP="003C289F">
      <w:pPr>
        <w:pStyle w:val="a5"/>
        <w:numPr>
          <w:ilvl w:val="0"/>
          <w:numId w:val="1"/>
        </w:numPr>
        <w:spacing w:after="0" w:line="360" w:lineRule="auto"/>
        <w:ind w:left="0" w:firstLine="709"/>
        <w:rPr>
          <w:rFonts w:ascii="Times New Roman" w:hAnsi="Times New Roman" w:cs="Times New Roman"/>
          <w:sz w:val="28"/>
        </w:rPr>
      </w:pPr>
      <w:r w:rsidRPr="003C289F">
        <w:rPr>
          <w:rFonts w:ascii="Times New Roman" w:hAnsi="Times New Roman" w:cs="Times New Roman"/>
          <w:sz w:val="28"/>
        </w:rPr>
        <w:t>Федеральный закон №261-ФЗ «Об энергосбережении и о повышении энергетической эффективности»</w:t>
      </w:r>
    </w:p>
    <w:p w14:paraId="63B1B7D8" w14:textId="77777777" w:rsidR="00E7218E" w:rsidRPr="003C289F" w:rsidRDefault="00E7218E" w:rsidP="003C289F">
      <w:pPr>
        <w:pStyle w:val="a5"/>
        <w:numPr>
          <w:ilvl w:val="0"/>
          <w:numId w:val="1"/>
        </w:numPr>
        <w:spacing w:after="0" w:line="360" w:lineRule="auto"/>
        <w:ind w:left="0" w:firstLine="709"/>
        <w:rPr>
          <w:rFonts w:ascii="Times New Roman" w:hAnsi="Times New Roman" w:cs="Times New Roman"/>
          <w:sz w:val="28"/>
        </w:rPr>
      </w:pPr>
      <w:r w:rsidRPr="003C289F">
        <w:rPr>
          <w:rFonts w:ascii="Times New Roman" w:hAnsi="Times New Roman" w:cs="Times New Roman"/>
          <w:sz w:val="28"/>
        </w:rPr>
        <w:t>Федеральный закон №123-ФЗ «Технический регламент о требованиях пожарной безопасности»</w:t>
      </w:r>
    </w:p>
    <w:p w14:paraId="33E6B961" w14:textId="77777777" w:rsidR="00E7218E" w:rsidRPr="003C289F" w:rsidRDefault="00E7218E" w:rsidP="003C289F">
      <w:pPr>
        <w:pStyle w:val="a5"/>
        <w:numPr>
          <w:ilvl w:val="0"/>
          <w:numId w:val="1"/>
        </w:numPr>
        <w:spacing w:after="0" w:line="360" w:lineRule="auto"/>
        <w:ind w:left="0" w:firstLine="709"/>
        <w:rPr>
          <w:rFonts w:ascii="Times New Roman" w:hAnsi="Times New Roman" w:cs="Times New Roman"/>
          <w:sz w:val="28"/>
        </w:rPr>
      </w:pPr>
      <w:r w:rsidRPr="003C289F">
        <w:rPr>
          <w:rFonts w:ascii="Times New Roman" w:hAnsi="Times New Roman" w:cs="Times New Roman"/>
          <w:sz w:val="28"/>
        </w:rPr>
        <w:t>Федеральный закон №381-ФЗ «О государственной информационной системе ЖКХ»</w:t>
      </w:r>
    </w:p>
    <w:p w14:paraId="356284E6" w14:textId="77777777" w:rsidR="00E7218E" w:rsidRPr="003C289F" w:rsidRDefault="00E7218E" w:rsidP="003C289F">
      <w:pPr>
        <w:pStyle w:val="a5"/>
        <w:numPr>
          <w:ilvl w:val="0"/>
          <w:numId w:val="1"/>
        </w:numPr>
        <w:spacing w:after="0" w:line="360" w:lineRule="auto"/>
        <w:ind w:left="0" w:firstLine="709"/>
        <w:rPr>
          <w:rFonts w:ascii="Times New Roman" w:hAnsi="Times New Roman" w:cs="Times New Roman"/>
          <w:sz w:val="28"/>
        </w:rPr>
      </w:pPr>
      <w:r w:rsidRPr="003C289F">
        <w:rPr>
          <w:rFonts w:ascii="Times New Roman" w:hAnsi="Times New Roman" w:cs="Times New Roman"/>
          <w:sz w:val="28"/>
        </w:rPr>
        <w:t>Федеральный закон №38-ФЗ «О рекламе»</w:t>
      </w:r>
    </w:p>
    <w:p w14:paraId="1F912A0C" w14:textId="77777777" w:rsidR="00E7218E" w:rsidRPr="003C289F" w:rsidRDefault="00E7218E" w:rsidP="003C289F">
      <w:pPr>
        <w:pStyle w:val="a5"/>
        <w:numPr>
          <w:ilvl w:val="0"/>
          <w:numId w:val="1"/>
        </w:numPr>
        <w:spacing w:after="0" w:line="360" w:lineRule="auto"/>
        <w:ind w:left="0" w:firstLine="709"/>
        <w:rPr>
          <w:rFonts w:ascii="Times New Roman" w:hAnsi="Times New Roman" w:cs="Times New Roman"/>
          <w:sz w:val="28"/>
        </w:rPr>
      </w:pPr>
      <w:r w:rsidRPr="003C289F">
        <w:rPr>
          <w:rFonts w:ascii="Times New Roman" w:hAnsi="Times New Roman" w:cs="Times New Roman"/>
          <w:sz w:val="28"/>
        </w:rPr>
        <w:t>Федеральный закон №209-ФЗ «О развитии малого и среднего предпринимательства в РФ»</w:t>
      </w:r>
    </w:p>
    <w:p w14:paraId="1F06D492" w14:textId="77777777" w:rsidR="00E7218E" w:rsidRPr="003C289F" w:rsidRDefault="003C289F" w:rsidP="003C289F">
      <w:pPr>
        <w:pStyle w:val="a5"/>
        <w:numPr>
          <w:ilvl w:val="0"/>
          <w:numId w:val="1"/>
        </w:numPr>
        <w:spacing w:after="0" w:line="360" w:lineRule="auto"/>
        <w:ind w:left="0" w:firstLine="709"/>
        <w:rPr>
          <w:rFonts w:ascii="Times New Roman" w:hAnsi="Times New Roman" w:cs="Times New Roman"/>
          <w:sz w:val="28"/>
        </w:rPr>
      </w:pPr>
      <w:r w:rsidRPr="003C289F">
        <w:rPr>
          <w:rFonts w:ascii="Times New Roman" w:hAnsi="Times New Roman" w:cs="Times New Roman"/>
          <w:sz w:val="28"/>
        </w:rPr>
        <w:t>Федеральный закон №126-ФЗ «О связи»</w:t>
      </w:r>
    </w:p>
    <w:p w14:paraId="6415A015" w14:textId="77777777" w:rsidR="003C289F" w:rsidRPr="003C289F" w:rsidRDefault="003C289F" w:rsidP="003C289F">
      <w:pPr>
        <w:pStyle w:val="a5"/>
        <w:numPr>
          <w:ilvl w:val="0"/>
          <w:numId w:val="1"/>
        </w:numPr>
        <w:spacing w:after="0" w:line="360" w:lineRule="auto"/>
        <w:ind w:left="0" w:firstLine="709"/>
        <w:rPr>
          <w:rFonts w:ascii="Times New Roman" w:hAnsi="Times New Roman" w:cs="Times New Roman"/>
          <w:sz w:val="28"/>
        </w:rPr>
      </w:pPr>
      <w:r w:rsidRPr="003C289F">
        <w:rPr>
          <w:rFonts w:ascii="Times New Roman" w:hAnsi="Times New Roman" w:cs="Times New Roman"/>
          <w:sz w:val="28"/>
        </w:rPr>
        <w:t>Федеральный закон №129-ФЗ «О государственной регистрации юридических лиц»</w:t>
      </w:r>
    </w:p>
    <w:p w14:paraId="2CAB2491" w14:textId="77777777" w:rsidR="003C289F" w:rsidRPr="003C289F" w:rsidRDefault="003C289F" w:rsidP="003C289F">
      <w:pPr>
        <w:pStyle w:val="a5"/>
        <w:numPr>
          <w:ilvl w:val="0"/>
          <w:numId w:val="1"/>
        </w:numPr>
        <w:spacing w:after="0" w:line="360" w:lineRule="auto"/>
        <w:ind w:left="0" w:firstLine="709"/>
        <w:rPr>
          <w:rFonts w:ascii="Times New Roman" w:hAnsi="Times New Roman" w:cs="Times New Roman"/>
          <w:sz w:val="28"/>
        </w:rPr>
      </w:pPr>
      <w:r w:rsidRPr="003C289F">
        <w:rPr>
          <w:rFonts w:ascii="Times New Roman" w:hAnsi="Times New Roman" w:cs="Times New Roman"/>
          <w:sz w:val="28"/>
        </w:rPr>
        <w:t>Федеральный закон №25-ФЗ «О межгосударственной стандартизации»</w:t>
      </w:r>
    </w:p>
    <w:p w14:paraId="3CA68779" w14:textId="77777777" w:rsidR="004822C8" w:rsidRPr="003C289F" w:rsidRDefault="004822C8" w:rsidP="003C289F">
      <w:pPr>
        <w:pStyle w:val="a5"/>
        <w:numPr>
          <w:ilvl w:val="0"/>
          <w:numId w:val="1"/>
        </w:numPr>
        <w:spacing w:after="0" w:line="360" w:lineRule="auto"/>
        <w:ind w:left="0" w:firstLine="709"/>
        <w:rPr>
          <w:rFonts w:ascii="Times New Roman" w:hAnsi="Times New Roman" w:cs="Times New Roman"/>
          <w:sz w:val="28"/>
        </w:rPr>
      </w:pPr>
      <w:r w:rsidRPr="003C289F">
        <w:rPr>
          <w:rFonts w:ascii="Times New Roman" w:hAnsi="Times New Roman" w:cs="Times New Roman"/>
          <w:sz w:val="28"/>
        </w:rPr>
        <w:t>Войку, И. П. В65 Управление проектами: Конспект лекций. — Псков: Псковский государственный университет, 2012. — 204 с.</w:t>
      </w:r>
    </w:p>
    <w:p w14:paraId="5BA7FAA8" w14:textId="77777777" w:rsidR="004822C8" w:rsidRPr="003C289F" w:rsidRDefault="004822C8" w:rsidP="003C289F">
      <w:pPr>
        <w:pStyle w:val="a5"/>
        <w:numPr>
          <w:ilvl w:val="0"/>
          <w:numId w:val="1"/>
        </w:numPr>
        <w:spacing w:after="0" w:line="360" w:lineRule="auto"/>
        <w:ind w:left="0" w:firstLine="709"/>
        <w:rPr>
          <w:rFonts w:ascii="Times New Roman" w:hAnsi="Times New Roman" w:cs="Times New Roman"/>
          <w:sz w:val="28"/>
        </w:rPr>
      </w:pPr>
      <w:r w:rsidRPr="003C289F">
        <w:rPr>
          <w:rFonts w:ascii="Times New Roman" w:hAnsi="Times New Roman" w:cs="Times New Roman"/>
          <w:sz w:val="28"/>
        </w:rPr>
        <w:t xml:space="preserve">Грекул, В. И. Методические основы управления ИТ-проектами: учебник для СПО / В. И. Грекул, Н. Л. Коровкина, Ю. В. Куприянов. — Саратов: Профобразование, 2021. — 467 c. </w:t>
      </w:r>
    </w:p>
    <w:p w14:paraId="5647E6BB" w14:textId="77777777" w:rsidR="004822C8" w:rsidRPr="003C289F" w:rsidRDefault="004822C8" w:rsidP="003C289F">
      <w:pPr>
        <w:pStyle w:val="a5"/>
        <w:numPr>
          <w:ilvl w:val="0"/>
          <w:numId w:val="1"/>
        </w:numPr>
        <w:spacing w:after="0" w:line="360" w:lineRule="auto"/>
        <w:ind w:left="0" w:firstLine="709"/>
        <w:rPr>
          <w:rFonts w:ascii="Times New Roman" w:hAnsi="Times New Roman" w:cs="Times New Roman"/>
          <w:sz w:val="28"/>
        </w:rPr>
      </w:pPr>
      <w:r w:rsidRPr="003C289F">
        <w:rPr>
          <w:rFonts w:ascii="Times New Roman" w:hAnsi="Times New Roman" w:cs="Times New Roman"/>
          <w:sz w:val="28"/>
        </w:rPr>
        <w:t>Дорошенко, М. Н. Управление проектами: учебник / М. Н. Дорошенко. — Москва: Русайнс, 2024. — 116 с. —URL: https://book.ru/book/954489</w:t>
      </w:r>
    </w:p>
    <w:p w14:paraId="1F6B7CC3" w14:textId="77777777" w:rsidR="004822C8" w:rsidRPr="003C289F" w:rsidRDefault="004822C8" w:rsidP="003C289F">
      <w:pPr>
        <w:pStyle w:val="a5"/>
        <w:numPr>
          <w:ilvl w:val="0"/>
          <w:numId w:val="1"/>
        </w:numPr>
        <w:spacing w:after="0" w:line="360" w:lineRule="auto"/>
        <w:ind w:left="0" w:firstLine="709"/>
        <w:rPr>
          <w:rFonts w:ascii="Times New Roman" w:hAnsi="Times New Roman" w:cs="Times New Roman"/>
          <w:sz w:val="28"/>
        </w:rPr>
      </w:pPr>
      <w:r w:rsidRPr="003C289F">
        <w:rPr>
          <w:rFonts w:ascii="Times New Roman" w:hAnsi="Times New Roman" w:cs="Times New Roman"/>
          <w:sz w:val="28"/>
        </w:rPr>
        <w:t xml:space="preserve"> Зуб, А. Т.  Управление проектами: учебник и практикум для вузов / А. Т. Зуб. — 2-е изд., перераб. и доп. — Москва: Издательство Юрайт, 2023. — 397 с. — (Высшее образование). — ISBN 978-5-534-17500-4. — Текст: электронный // Образовательная платформа Юрайт [сайт]. — URL: </w:t>
      </w:r>
      <w:hyperlink r:id="rId9" w:history="1">
        <w:r w:rsidRPr="003C289F">
          <w:rPr>
            <w:rStyle w:val="a4"/>
            <w:rFonts w:ascii="Times New Roman" w:hAnsi="Times New Roman" w:cs="Times New Roman"/>
            <w:color w:val="auto"/>
            <w:sz w:val="28"/>
            <w:u w:val="none"/>
          </w:rPr>
          <w:t>https://urait.ru/bcode/533205</w:t>
        </w:r>
      </w:hyperlink>
    </w:p>
    <w:p w14:paraId="799DFCBC" w14:textId="77777777" w:rsidR="004822C8" w:rsidRPr="003C289F" w:rsidRDefault="004822C8" w:rsidP="003C289F">
      <w:pPr>
        <w:pStyle w:val="a5"/>
        <w:numPr>
          <w:ilvl w:val="0"/>
          <w:numId w:val="1"/>
        </w:numPr>
        <w:spacing w:after="0" w:line="360" w:lineRule="auto"/>
        <w:ind w:left="0" w:firstLine="709"/>
        <w:rPr>
          <w:rFonts w:ascii="Times New Roman" w:hAnsi="Times New Roman" w:cs="Times New Roman"/>
          <w:sz w:val="28"/>
        </w:rPr>
      </w:pPr>
      <w:r w:rsidRPr="003C289F">
        <w:rPr>
          <w:rFonts w:ascii="Times New Roman" w:hAnsi="Times New Roman" w:cs="Times New Roman"/>
          <w:sz w:val="28"/>
        </w:rPr>
        <w:lastRenderedPageBreak/>
        <w:t>Культин Н. Б. К90 Инструменты управления проектами: Project Expert и Microsoft® Project. — СПб.: БХВ-Петербург, 2009. — 160 с.</w:t>
      </w:r>
    </w:p>
    <w:p w14:paraId="3CF5A578" w14:textId="77777777" w:rsidR="004822C8" w:rsidRPr="003C289F" w:rsidRDefault="004822C8" w:rsidP="003C289F">
      <w:pPr>
        <w:pStyle w:val="a5"/>
        <w:numPr>
          <w:ilvl w:val="0"/>
          <w:numId w:val="1"/>
        </w:numPr>
        <w:spacing w:after="0" w:line="360" w:lineRule="auto"/>
        <w:ind w:left="0" w:firstLine="709"/>
        <w:rPr>
          <w:rFonts w:ascii="Times New Roman" w:hAnsi="Times New Roman" w:cs="Times New Roman"/>
          <w:sz w:val="28"/>
        </w:rPr>
      </w:pPr>
      <w:r w:rsidRPr="003C289F">
        <w:rPr>
          <w:rFonts w:ascii="Times New Roman" w:hAnsi="Times New Roman" w:cs="Times New Roman"/>
          <w:sz w:val="28"/>
        </w:rPr>
        <w:t>Лыскова, И. Е. Управление проектами: учебник / И. Е. Лыскова, О. С. Рудакова. — Москва: КноРус, 2022. — 188 с.— URL: https://book.ru/book/942136</w:t>
      </w:r>
    </w:p>
    <w:p w14:paraId="36D9B919" w14:textId="77777777" w:rsidR="004822C8" w:rsidRPr="003C289F" w:rsidRDefault="004822C8" w:rsidP="003C289F">
      <w:pPr>
        <w:pStyle w:val="a5"/>
        <w:numPr>
          <w:ilvl w:val="0"/>
          <w:numId w:val="1"/>
        </w:numPr>
        <w:spacing w:after="0" w:line="360" w:lineRule="auto"/>
        <w:ind w:left="0" w:firstLine="709"/>
        <w:rPr>
          <w:rFonts w:ascii="Times New Roman" w:hAnsi="Times New Roman" w:cs="Times New Roman"/>
          <w:sz w:val="28"/>
        </w:rPr>
      </w:pPr>
      <w:r w:rsidRPr="003C289F">
        <w:rPr>
          <w:rFonts w:ascii="Times New Roman" w:hAnsi="Times New Roman" w:cs="Times New Roman"/>
          <w:sz w:val="28"/>
        </w:rPr>
        <w:t xml:space="preserve"> Основы управления проектами: [учеб. пособие] / Л. Н. Боронина, З. В. Сенук; М-во образования и науки Рос. Федерации, Урал. федер. ун-т. 2-e изд., доп. — Екатеринбург: Изд-во Урал. ун-та, 2016. — 134 с.</w:t>
      </w:r>
    </w:p>
    <w:p w14:paraId="599EB904" w14:textId="77777777" w:rsidR="004822C8" w:rsidRPr="003C289F" w:rsidRDefault="004822C8" w:rsidP="003C289F">
      <w:pPr>
        <w:pStyle w:val="a5"/>
        <w:numPr>
          <w:ilvl w:val="0"/>
          <w:numId w:val="1"/>
        </w:numPr>
        <w:spacing w:after="0" w:line="360" w:lineRule="auto"/>
        <w:ind w:left="0" w:firstLine="709"/>
        <w:rPr>
          <w:rFonts w:ascii="Times New Roman" w:hAnsi="Times New Roman" w:cs="Times New Roman"/>
          <w:sz w:val="28"/>
        </w:rPr>
      </w:pPr>
      <w:r w:rsidRPr="003C289F">
        <w:rPr>
          <w:rFonts w:ascii="Times New Roman" w:hAnsi="Times New Roman" w:cs="Times New Roman"/>
          <w:sz w:val="28"/>
        </w:rPr>
        <w:t>Островская, В. Н. Управление проектами. Том 1: учебник / В. Н. Островская, Г. В. Воронцова, О. Н. Момотова. — Москва: Русайнс, 2024. — 198 с. —URL: https://book.ru/book/953940</w:t>
      </w:r>
    </w:p>
    <w:p w14:paraId="392CAC7D" w14:textId="77777777" w:rsidR="004822C8" w:rsidRPr="003C289F" w:rsidRDefault="004822C8" w:rsidP="003C289F">
      <w:pPr>
        <w:pStyle w:val="a5"/>
        <w:numPr>
          <w:ilvl w:val="0"/>
          <w:numId w:val="1"/>
        </w:numPr>
        <w:spacing w:after="0" w:line="360" w:lineRule="auto"/>
        <w:ind w:left="0" w:firstLine="709"/>
        <w:rPr>
          <w:rFonts w:ascii="Times New Roman" w:hAnsi="Times New Roman" w:cs="Times New Roman"/>
          <w:sz w:val="28"/>
        </w:rPr>
      </w:pPr>
      <w:r w:rsidRPr="003C289F">
        <w:rPr>
          <w:rFonts w:ascii="Times New Roman" w:hAnsi="Times New Roman" w:cs="Times New Roman"/>
          <w:sz w:val="28"/>
        </w:rPr>
        <w:t>Островская, В. Н. Управление проектами. Том 2: учебник / В. Н. Островская, Г. В. Воронцова, О. Н. Момотова. — Москва: Русайнс, 2024. — 196 с. —URL: https://book.ru/book/953939</w:t>
      </w:r>
    </w:p>
    <w:p w14:paraId="01E20FAE" w14:textId="77777777" w:rsidR="004822C8" w:rsidRPr="003C289F" w:rsidRDefault="004822C8" w:rsidP="003C289F">
      <w:pPr>
        <w:pStyle w:val="a5"/>
        <w:numPr>
          <w:ilvl w:val="0"/>
          <w:numId w:val="1"/>
        </w:numPr>
        <w:spacing w:after="0" w:line="360" w:lineRule="auto"/>
        <w:ind w:left="0" w:firstLine="709"/>
        <w:rPr>
          <w:rFonts w:ascii="Times New Roman" w:hAnsi="Times New Roman" w:cs="Times New Roman"/>
          <w:sz w:val="28"/>
        </w:rPr>
      </w:pPr>
      <w:r w:rsidRPr="003C289F">
        <w:rPr>
          <w:rFonts w:ascii="Times New Roman" w:hAnsi="Times New Roman" w:cs="Times New Roman"/>
          <w:sz w:val="28"/>
        </w:rPr>
        <w:t xml:space="preserve">Спиридонова, Е. А.  Создание стартапов: учебник для вузов / Е. А. Спиридонова. — Москва: Издательство Юрайт, 2022. — 193 с. — (Высшее образование). — ISBN 978-5-534-14065-1. — Текст: электронный // Образовательная платформа Юрайт [сайт]. — URL: https://urait.ru/bcode/496848 </w:t>
      </w:r>
    </w:p>
    <w:p w14:paraId="588038A3" w14:textId="77777777" w:rsidR="004822C8" w:rsidRPr="003C289F" w:rsidRDefault="004822C8" w:rsidP="003C289F">
      <w:pPr>
        <w:pStyle w:val="a5"/>
        <w:numPr>
          <w:ilvl w:val="0"/>
          <w:numId w:val="1"/>
        </w:numPr>
        <w:spacing w:after="0" w:line="360" w:lineRule="auto"/>
        <w:ind w:left="0" w:firstLine="709"/>
        <w:rPr>
          <w:rFonts w:ascii="Times New Roman" w:hAnsi="Times New Roman" w:cs="Times New Roman"/>
          <w:sz w:val="28"/>
        </w:rPr>
      </w:pPr>
      <w:r w:rsidRPr="003C289F">
        <w:rPr>
          <w:rFonts w:ascii="Times New Roman" w:hAnsi="Times New Roman" w:cs="Times New Roman"/>
          <w:sz w:val="28"/>
        </w:rPr>
        <w:t xml:space="preserve"> Управление проектами</w:t>
      </w:r>
      <w:r w:rsidRPr="003C289F">
        <w:rPr>
          <w:rFonts w:ascii="Times New Roman" w:hAnsi="Times New Roman" w:cs="Times New Roman"/>
          <w:sz w:val="28"/>
        </w:rPr>
        <w:tab/>
        <w:t>Учебное пособие / М.В. Романова. - М.: ИД ФОРУМ: НИЦ Инфра-М, 2020. - 256 с.: ил.; 60x90 1/16. - (Высшее образование). –гриф УМО Электронный ресурс: портал http://znanium.com</w:t>
      </w:r>
    </w:p>
    <w:p w14:paraId="4A09A86C" w14:textId="77777777" w:rsidR="004822C8" w:rsidRPr="003C289F" w:rsidRDefault="004822C8" w:rsidP="003C289F">
      <w:pPr>
        <w:pStyle w:val="a5"/>
        <w:numPr>
          <w:ilvl w:val="0"/>
          <w:numId w:val="1"/>
        </w:numPr>
        <w:spacing w:after="0" w:line="360" w:lineRule="auto"/>
        <w:ind w:left="0" w:firstLine="709"/>
        <w:rPr>
          <w:rFonts w:ascii="Times New Roman" w:hAnsi="Times New Roman" w:cs="Times New Roman"/>
          <w:sz w:val="28"/>
        </w:rPr>
      </w:pPr>
      <w:r w:rsidRPr="003C289F">
        <w:rPr>
          <w:rFonts w:ascii="Times New Roman" w:hAnsi="Times New Roman" w:cs="Times New Roman"/>
          <w:sz w:val="28"/>
        </w:rPr>
        <w:t>Управление проектами: учебник и практикум для вузов / А. И. Балашов, Е. М. Рогова, М. В. Тихонова, Е. А. Ткаченко; под общей редакцией Е. М. Роговой. — Москва: Издательство Юрайт, 2023. — 383 с.</w:t>
      </w:r>
    </w:p>
    <w:p w14:paraId="6F8F1498" w14:textId="77777777" w:rsidR="004822C8" w:rsidRPr="003C289F" w:rsidRDefault="004822C8" w:rsidP="003C289F">
      <w:pPr>
        <w:pStyle w:val="a5"/>
        <w:numPr>
          <w:ilvl w:val="0"/>
          <w:numId w:val="1"/>
        </w:numPr>
        <w:spacing w:after="0" w:line="360" w:lineRule="auto"/>
        <w:ind w:left="0" w:firstLine="709"/>
        <w:rPr>
          <w:rFonts w:ascii="Times New Roman" w:hAnsi="Times New Roman" w:cs="Times New Roman"/>
          <w:sz w:val="28"/>
        </w:rPr>
      </w:pPr>
      <w:r w:rsidRPr="003C289F">
        <w:rPr>
          <w:rFonts w:ascii="Times New Roman" w:hAnsi="Times New Roman" w:cs="Times New Roman"/>
          <w:sz w:val="28"/>
        </w:rPr>
        <w:t>Харина, О. С. Управление стартапом и жизненным циклом технологического продукта: учебное пособие / О. С. Харина, Э. Р. Жданов, Д. Попель. - Чебоксары: Среда, 2024. - 149 с. - URL: https://znanium.ru/catalog/product/2195779</w:t>
      </w:r>
    </w:p>
    <w:p w14:paraId="5F15F17F" w14:textId="77777777" w:rsidR="004822C8" w:rsidRPr="003C289F" w:rsidRDefault="004822C8" w:rsidP="003C289F">
      <w:pPr>
        <w:pStyle w:val="a5"/>
        <w:numPr>
          <w:ilvl w:val="0"/>
          <w:numId w:val="1"/>
        </w:numPr>
        <w:spacing w:after="0" w:line="360" w:lineRule="auto"/>
        <w:ind w:left="0" w:firstLine="709"/>
        <w:rPr>
          <w:rFonts w:ascii="Times New Roman" w:hAnsi="Times New Roman" w:cs="Times New Roman"/>
          <w:sz w:val="28"/>
        </w:rPr>
      </w:pPr>
      <w:r w:rsidRPr="003C289F">
        <w:rPr>
          <w:rFonts w:ascii="Times New Roman" w:hAnsi="Times New Roman" w:cs="Times New Roman"/>
          <w:sz w:val="28"/>
        </w:rPr>
        <w:lastRenderedPageBreak/>
        <w:t xml:space="preserve">«Умные» устройства в нашей жизни: возможности и риски [Электронный ресурс]. Режим доступа: </w:t>
      </w:r>
      <w:hyperlink r:id="rId10" w:history="1">
        <w:r w:rsidRPr="003C289F">
          <w:rPr>
            <w:rStyle w:val="a4"/>
            <w:rFonts w:ascii="Times New Roman" w:hAnsi="Times New Roman" w:cs="Times New Roman"/>
            <w:color w:val="auto"/>
            <w:sz w:val="28"/>
            <w:u w:val="none"/>
          </w:rPr>
          <w:t>https://wciom.ru/analytical-reviews/analiticheskii-obzor/umnye-ustroistva-v-nashei-zhizni-vozmozhnosti-i-riski</w:t>
        </w:r>
      </w:hyperlink>
    </w:p>
    <w:p w14:paraId="67DE6CBA" w14:textId="77777777" w:rsidR="004822C8" w:rsidRPr="003C289F" w:rsidRDefault="004822C8" w:rsidP="003C289F">
      <w:pPr>
        <w:pStyle w:val="a5"/>
        <w:numPr>
          <w:ilvl w:val="0"/>
          <w:numId w:val="1"/>
        </w:numPr>
        <w:spacing w:after="0" w:line="360" w:lineRule="auto"/>
        <w:ind w:left="0" w:firstLine="709"/>
        <w:rPr>
          <w:rFonts w:ascii="Times New Roman" w:hAnsi="Times New Roman" w:cs="Times New Roman"/>
          <w:sz w:val="28"/>
        </w:rPr>
      </w:pPr>
      <w:r w:rsidRPr="003C289F">
        <w:rPr>
          <w:rFonts w:ascii="Times New Roman" w:hAnsi="Times New Roman" w:cs="Times New Roman"/>
          <w:sz w:val="28"/>
          <w:lang w:val="en-US"/>
        </w:rPr>
        <w:t>IoT</w:t>
      </w:r>
      <w:r w:rsidRPr="003C289F">
        <w:rPr>
          <w:rFonts w:ascii="Times New Roman" w:hAnsi="Times New Roman" w:cs="Times New Roman"/>
          <w:sz w:val="28"/>
        </w:rPr>
        <w:t xml:space="preserve"> </w:t>
      </w:r>
      <w:r w:rsidRPr="003C289F">
        <w:rPr>
          <w:rFonts w:ascii="Times New Roman" w:hAnsi="Times New Roman" w:cs="Times New Roman"/>
          <w:sz w:val="28"/>
          <w:lang w:val="en-US"/>
        </w:rPr>
        <w:t>Analytics</w:t>
      </w:r>
      <w:r w:rsidRPr="003C289F">
        <w:rPr>
          <w:rFonts w:ascii="Times New Roman" w:hAnsi="Times New Roman" w:cs="Times New Roman"/>
          <w:sz w:val="28"/>
        </w:rPr>
        <w:t xml:space="preserve"> [Электронный ресурс]. Режим доступа: </w:t>
      </w:r>
      <w:hyperlink r:id="rId11" w:history="1">
        <w:r w:rsidRPr="003C289F">
          <w:rPr>
            <w:rStyle w:val="a4"/>
            <w:rFonts w:ascii="Times New Roman" w:hAnsi="Times New Roman" w:cs="Times New Roman"/>
            <w:color w:val="auto"/>
            <w:sz w:val="28"/>
            <w:u w:val="none"/>
            <w:lang w:val="en-US"/>
          </w:rPr>
          <w:t>https</w:t>
        </w:r>
        <w:r w:rsidRPr="003C289F">
          <w:rPr>
            <w:rStyle w:val="a4"/>
            <w:rFonts w:ascii="Times New Roman" w:hAnsi="Times New Roman" w:cs="Times New Roman"/>
            <w:color w:val="auto"/>
            <w:sz w:val="28"/>
            <w:u w:val="none"/>
          </w:rPr>
          <w:t>://</w:t>
        </w:r>
        <w:r w:rsidRPr="003C289F">
          <w:rPr>
            <w:rStyle w:val="a4"/>
            <w:rFonts w:ascii="Times New Roman" w:hAnsi="Times New Roman" w:cs="Times New Roman"/>
            <w:color w:val="auto"/>
            <w:sz w:val="28"/>
            <w:u w:val="none"/>
            <w:lang w:val="en-US"/>
          </w:rPr>
          <w:t>www</w:t>
        </w:r>
        <w:r w:rsidRPr="003C289F">
          <w:rPr>
            <w:rStyle w:val="a4"/>
            <w:rFonts w:ascii="Times New Roman" w:hAnsi="Times New Roman" w:cs="Times New Roman"/>
            <w:color w:val="auto"/>
            <w:sz w:val="28"/>
            <w:u w:val="none"/>
          </w:rPr>
          <w:t>.</w:t>
        </w:r>
        <w:r w:rsidRPr="003C289F">
          <w:rPr>
            <w:rStyle w:val="a4"/>
            <w:rFonts w:ascii="Times New Roman" w:hAnsi="Times New Roman" w:cs="Times New Roman"/>
            <w:color w:val="auto"/>
            <w:sz w:val="28"/>
            <w:u w:val="none"/>
            <w:lang w:val="en-US"/>
          </w:rPr>
          <w:t>cnews</w:t>
        </w:r>
        <w:r w:rsidRPr="003C289F">
          <w:rPr>
            <w:rStyle w:val="a4"/>
            <w:rFonts w:ascii="Times New Roman" w:hAnsi="Times New Roman" w:cs="Times New Roman"/>
            <w:color w:val="auto"/>
            <w:sz w:val="28"/>
            <w:u w:val="none"/>
          </w:rPr>
          <w:t>.</w:t>
        </w:r>
        <w:r w:rsidRPr="003C289F">
          <w:rPr>
            <w:rStyle w:val="a4"/>
            <w:rFonts w:ascii="Times New Roman" w:hAnsi="Times New Roman" w:cs="Times New Roman"/>
            <w:color w:val="auto"/>
            <w:sz w:val="28"/>
            <w:u w:val="none"/>
            <w:lang w:val="en-US"/>
          </w:rPr>
          <w:t>ru</w:t>
        </w:r>
        <w:r w:rsidRPr="003C289F">
          <w:rPr>
            <w:rStyle w:val="a4"/>
            <w:rFonts w:ascii="Times New Roman" w:hAnsi="Times New Roman" w:cs="Times New Roman"/>
            <w:color w:val="auto"/>
            <w:sz w:val="28"/>
            <w:u w:val="none"/>
          </w:rPr>
          <w:t>/</w:t>
        </w:r>
        <w:r w:rsidRPr="003C289F">
          <w:rPr>
            <w:rStyle w:val="a4"/>
            <w:rFonts w:ascii="Times New Roman" w:hAnsi="Times New Roman" w:cs="Times New Roman"/>
            <w:color w:val="auto"/>
            <w:sz w:val="28"/>
            <w:u w:val="none"/>
            <w:lang w:val="en-US"/>
          </w:rPr>
          <w:t>book</w:t>
        </w:r>
        <w:r w:rsidRPr="003C289F">
          <w:rPr>
            <w:rStyle w:val="a4"/>
            <w:rFonts w:ascii="Times New Roman" w:hAnsi="Times New Roman" w:cs="Times New Roman"/>
            <w:color w:val="auto"/>
            <w:sz w:val="28"/>
            <w:u w:val="none"/>
          </w:rPr>
          <w:t>/</w:t>
        </w:r>
        <w:r w:rsidRPr="003C289F">
          <w:rPr>
            <w:rStyle w:val="a4"/>
            <w:rFonts w:ascii="Times New Roman" w:hAnsi="Times New Roman" w:cs="Times New Roman"/>
            <w:color w:val="auto"/>
            <w:sz w:val="28"/>
            <w:u w:val="none"/>
            <w:lang w:val="en-US"/>
          </w:rPr>
          <w:t>IoT</w:t>
        </w:r>
        <w:r w:rsidRPr="003C289F">
          <w:rPr>
            <w:rStyle w:val="a4"/>
            <w:rFonts w:ascii="Times New Roman" w:hAnsi="Times New Roman" w:cs="Times New Roman"/>
            <w:color w:val="auto"/>
            <w:sz w:val="28"/>
            <w:u w:val="none"/>
          </w:rPr>
          <w:t>_</w:t>
        </w:r>
        <w:r w:rsidRPr="003C289F">
          <w:rPr>
            <w:rStyle w:val="a4"/>
            <w:rFonts w:ascii="Times New Roman" w:hAnsi="Times New Roman" w:cs="Times New Roman"/>
            <w:color w:val="auto"/>
            <w:sz w:val="28"/>
            <w:u w:val="none"/>
            <w:lang w:val="en-US"/>
          </w:rPr>
          <w:t>Analytics</w:t>
        </w:r>
      </w:hyperlink>
    </w:p>
    <w:p w14:paraId="5AFE025F" w14:textId="77777777" w:rsidR="004822C8" w:rsidRPr="003C289F" w:rsidRDefault="004822C8" w:rsidP="003C289F">
      <w:pPr>
        <w:pStyle w:val="a5"/>
        <w:numPr>
          <w:ilvl w:val="0"/>
          <w:numId w:val="1"/>
        </w:numPr>
        <w:spacing w:after="0" w:line="360" w:lineRule="auto"/>
        <w:ind w:left="0" w:firstLine="709"/>
        <w:rPr>
          <w:rFonts w:ascii="Times New Roman" w:hAnsi="Times New Roman" w:cs="Times New Roman"/>
          <w:sz w:val="28"/>
        </w:rPr>
      </w:pPr>
      <w:r w:rsidRPr="003C289F">
        <w:rPr>
          <w:rFonts w:ascii="Times New Roman" w:hAnsi="Times New Roman" w:cs="Times New Roman"/>
          <w:sz w:val="28"/>
        </w:rPr>
        <w:t>Ozon: отчет по категории «Умный дом»</w:t>
      </w:r>
      <w:r w:rsidRPr="003C289F">
        <w:t xml:space="preserve"> </w:t>
      </w:r>
      <w:r w:rsidRPr="003C289F">
        <w:rPr>
          <w:rFonts w:ascii="Times New Roman" w:hAnsi="Times New Roman" w:cs="Times New Roman"/>
          <w:sz w:val="28"/>
        </w:rPr>
        <w:t xml:space="preserve">[Электронный ресурс]. Режим доступа: </w:t>
      </w:r>
      <w:hyperlink r:id="rId12" w:history="1">
        <w:r w:rsidRPr="003C289F">
          <w:rPr>
            <w:rStyle w:val="a4"/>
            <w:rFonts w:ascii="Times New Roman" w:hAnsi="Times New Roman" w:cs="Times New Roman"/>
            <w:color w:val="auto"/>
            <w:sz w:val="28"/>
            <w:u w:val="none"/>
          </w:rPr>
          <w:t>https://seller.ozon.ru/content/docs/</w:t>
        </w:r>
      </w:hyperlink>
    </w:p>
    <w:p w14:paraId="5DADD871" w14:textId="77777777" w:rsidR="004822C8" w:rsidRPr="003C289F" w:rsidRDefault="004822C8" w:rsidP="003C289F">
      <w:pPr>
        <w:pStyle w:val="a5"/>
        <w:numPr>
          <w:ilvl w:val="0"/>
          <w:numId w:val="1"/>
        </w:numPr>
        <w:spacing w:after="0" w:line="360" w:lineRule="auto"/>
        <w:ind w:left="0" w:firstLine="709"/>
        <w:rPr>
          <w:rFonts w:ascii="Times New Roman" w:hAnsi="Times New Roman" w:cs="Times New Roman"/>
          <w:sz w:val="28"/>
        </w:rPr>
      </w:pPr>
      <w:r w:rsidRPr="003C289F">
        <w:rPr>
          <w:rFonts w:ascii="Times New Roman" w:hAnsi="Times New Roman" w:cs="Times New Roman"/>
          <w:sz w:val="28"/>
        </w:rPr>
        <w:t>Анализ рынка систем «</w:t>
      </w:r>
      <w:r w:rsidR="006216C2">
        <w:rPr>
          <w:rFonts w:ascii="Times New Roman" w:hAnsi="Times New Roman" w:cs="Times New Roman"/>
          <w:sz w:val="28"/>
        </w:rPr>
        <w:t>У</w:t>
      </w:r>
      <w:r w:rsidRPr="003C289F">
        <w:rPr>
          <w:rFonts w:ascii="Times New Roman" w:hAnsi="Times New Roman" w:cs="Times New Roman"/>
          <w:sz w:val="28"/>
        </w:rPr>
        <w:t xml:space="preserve">мный дом» в России [Электронный ресурс]. Режим доступа: </w:t>
      </w:r>
      <w:hyperlink r:id="rId13" w:history="1">
        <w:r w:rsidRPr="003C289F">
          <w:rPr>
            <w:rStyle w:val="a4"/>
            <w:rFonts w:ascii="Times New Roman" w:hAnsi="Times New Roman" w:cs="Times New Roman"/>
            <w:color w:val="auto"/>
            <w:sz w:val="28"/>
            <w:u w:val="none"/>
          </w:rPr>
          <w:t>https://drgroup.ru/components/com_jshopping/files/demo_products/Otchet._DEMO._Analiz_rynka_sistem_umnyy_dom_v_Rossii.pdf</w:t>
        </w:r>
      </w:hyperlink>
    </w:p>
    <w:p w14:paraId="71555066" w14:textId="77777777" w:rsidR="004822C8" w:rsidRPr="003C289F" w:rsidRDefault="004822C8" w:rsidP="003C289F">
      <w:pPr>
        <w:pStyle w:val="a5"/>
        <w:numPr>
          <w:ilvl w:val="0"/>
          <w:numId w:val="1"/>
        </w:numPr>
        <w:spacing w:after="0" w:line="360" w:lineRule="auto"/>
        <w:ind w:left="0" w:firstLine="709"/>
        <w:rPr>
          <w:rFonts w:ascii="Times New Roman" w:hAnsi="Times New Roman" w:cs="Times New Roman"/>
          <w:sz w:val="28"/>
        </w:rPr>
      </w:pPr>
      <w:r w:rsidRPr="003C289F">
        <w:rPr>
          <w:rFonts w:ascii="Times New Roman" w:hAnsi="Times New Roman" w:cs="Times New Roman"/>
          <w:sz w:val="28"/>
        </w:rPr>
        <w:t>Аналитика от Национальной ассоциации участников рынка интернета вещей (NAUM)</w:t>
      </w:r>
      <w:r w:rsidRPr="003C289F">
        <w:t xml:space="preserve"> </w:t>
      </w:r>
      <w:r w:rsidRPr="003C289F">
        <w:rPr>
          <w:rFonts w:ascii="Times New Roman" w:hAnsi="Times New Roman" w:cs="Times New Roman"/>
          <w:sz w:val="28"/>
        </w:rPr>
        <w:t xml:space="preserve">[Электронный ресурс]. Режим доступа: </w:t>
      </w:r>
      <w:hyperlink r:id="rId14" w:history="1">
        <w:r w:rsidRPr="003C289F">
          <w:rPr>
            <w:rStyle w:val="a4"/>
            <w:rFonts w:ascii="Times New Roman" w:hAnsi="Times New Roman" w:cs="Times New Roman"/>
            <w:color w:val="auto"/>
            <w:sz w:val="28"/>
            <w:u w:val="none"/>
          </w:rPr>
          <w:t>https://naumobility.ru/analytics/</w:t>
        </w:r>
      </w:hyperlink>
    </w:p>
    <w:p w14:paraId="70FA41BA" w14:textId="77777777" w:rsidR="004822C8" w:rsidRPr="003C289F" w:rsidRDefault="004822C8" w:rsidP="003C289F">
      <w:pPr>
        <w:pStyle w:val="a5"/>
        <w:numPr>
          <w:ilvl w:val="0"/>
          <w:numId w:val="1"/>
        </w:numPr>
        <w:spacing w:after="0" w:line="360" w:lineRule="auto"/>
        <w:ind w:left="0" w:firstLine="709"/>
        <w:rPr>
          <w:rFonts w:ascii="Times New Roman" w:hAnsi="Times New Roman" w:cs="Times New Roman"/>
          <w:sz w:val="28"/>
        </w:rPr>
      </w:pPr>
      <w:r w:rsidRPr="003C289F">
        <w:rPr>
          <w:rFonts w:ascii="Times New Roman" w:hAnsi="Times New Roman" w:cs="Times New Roman"/>
          <w:sz w:val="28"/>
        </w:rPr>
        <w:t xml:space="preserve">ИТ-рынок России [Электронный ресурс]. Режим доступа: </w:t>
      </w:r>
      <w:hyperlink r:id="rId15" w:anchor=".D0.9E.D0.B1.D1.8A.D1.91.D0.BC_.D1.80.D1.8B.D0.BD.D0.BA.D0.B0" w:history="1">
        <w:r w:rsidRPr="003C289F">
          <w:rPr>
            <w:rStyle w:val="a4"/>
            <w:rFonts w:ascii="Times New Roman" w:hAnsi="Times New Roman" w:cs="Times New Roman"/>
            <w:color w:val="auto"/>
            <w:sz w:val="28"/>
            <w:u w:val="none"/>
          </w:rPr>
          <w:t>https://www.tadviser.ru/index.php/Статья:ИТ-рынок_России#.D0.9E.D0.B1.D1.8A.D1.91.D0.BC_.D1.80.D1.8B.D0.BD.D0.BA.D0.B0</w:t>
        </w:r>
      </w:hyperlink>
    </w:p>
    <w:p w14:paraId="4BB87355" w14:textId="77777777" w:rsidR="004822C8" w:rsidRDefault="004822C8" w:rsidP="003C289F">
      <w:pPr>
        <w:pStyle w:val="a5"/>
        <w:numPr>
          <w:ilvl w:val="0"/>
          <w:numId w:val="1"/>
        </w:numPr>
        <w:spacing w:after="0" w:line="360" w:lineRule="auto"/>
        <w:ind w:left="0" w:firstLine="709"/>
        <w:rPr>
          <w:rStyle w:val="a4"/>
          <w:rFonts w:ascii="Times New Roman" w:hAnsi="Times New Roman" w:cs="Times New Roman"/>
          <w:color w:val="auto"/>
          <w:sz w:val="28"/>
          <w:u w:val="none"/>
        </w:rPr>
      </w:pPr>
      <w:r w:rsidRPr="003C289F">
        <w:rPr>
          <w:rFonts w:ascii="Times New Roman" w:hAnsi="Times New Roman" w:cs="Times New Roman"/>
          <w:sz w:val="28"/>
        </w:rPr>
        <w:t>Продажи товаров для умного дома [Электронный ресурс]. Режим доступа</w:t>
      </w:r>
      <w:r w:rsidR="00961F48">
        <w:rPr>
          <w:rFonts w:ascii="Times New Roman" w:hAnsi="Times New Roman" w:cs="Times New Roman"/>
          <w:sz w:val="28"/>
        </w:rPr>
        <w:t>:</w:t>
      </w:r>
      <w:r w:rsidRPr="003C289F">
        <w:rPr>
          <w:rFonts w:ascii="Times New Roman" w:hAnsi="Times New Roman" w:cs="Times New Roman"/>
          <w:sz w:val="28"/>
        </w:rPr>
        <w:t xml:space="preserve"> </w:t>
      </w:r>
      <w:hyperlink r:id="rId16" w:history="1">
        <w:r w:rsidRPr="003C289F">
          <w:rPr>
            <w:rStyle w:val="a4"/>
            <w:rFonts w:ascii="Times New Roman" w:hAnsi="Times New Roman" w:cs="Times New Roman"/>
            <w:color w:val="auto"/>
            <w:sz w:val="28"/>
            <w:u w:val="none"/>
          </w:rPr>
          <w:t>https://tass.ru/ekonomika/16846071</w:t>
        </w:r>
      </w:hyperlink>
    </w:p>
    <w:p w14:paraId="7E2D59F8" w14:textId="77777777" w:rsidR="00717AB3" w:rsidRDefault="00961F48" w:rsidP="00961F48">
      <w:pPr>
        <w:pStyle w:val="a5"/>
        <w:numPr>
          <w:ilvl w:val="0"/>
          <w:numId w:val="1"/>
        </w:numPr>
        <w:spacing w:after="0" w:line="360" w:lineRule="auto"/>
        <w:ind w:left="0" w:firstLine="709"/>
        <w:rPr>
          <w:rFonts w:ascii="Times New Roman" w:hAnsi="Times New Roman" w:cs="Times New Roman"/>
          <w:sz w:val="28"/>
        </w:rPr>
      </w:pPr>
      <w:r>
        <w:rPr>
          <w:rFonts w:ascii="Times New Roman" w:hAnsi="Times New Roman" w:cs="Times New Roman"/>
          <w:sz w:val="28"/>
        </w:rPr>
        <w:t xml:space="preserve"> </w:t>
      </w:r>
      <w:r w:rsidRPr="00961F48">
        <w:rPr>
          <w:rFonts w:ascii="Times New Roman" w:hAnsi="Times New Roman" w:cs="Times New Roman"/>
          <w:sz w:val="28"/>
        </w:rPr>
        <w:t xml:space="preserve">ZDRAV.expert </w:t>
      </w:r>
      <w:r>
        <w:rPr>
          <w:rFonts w:ascii="Times New Roman" w:hAnsi="Times New Roman" w:cs="Times New Roman"/>
          <w:sz w:val="28"/>
        </w:rPr>
        <w:t>«</w:t>
      </w:r>
      <w:r w:rsidRPr="00961F48">
        <w:rPr>
          <w:rFonts w:ascii="Times New Roman" w:hAnsi="Times New Roman" w:cs="Times New Roman"/>
          <w:sz w:val="28"/>
        </w:rPr>
        <w:t>Умный дом</w:t>
      </w:r>
      <w:r>
        <w:rPr>
          <w:rFonts w:ascii="Times New Roman" w:hAnsi="Times New Roman" w:cs="Times New Roman"/>
          <w:sz w:val="28"/>
        </w:rPr>
        <w:t>»</w:t>
      </w:r>
      <w:r w:rsidRPr="00961F48">
        <w:rPr>
          <w:rFonts w:ascii="Times New Roman" w:hAnsi="Times New Roman" w:cs="Times New Roman"/>
          <w:sz w:val="28"/>
        </w:rPr>
        <w:t xml:space="preserve"> </w:t>
      </w:r>
      <w:r w:rsidRPr="003C289F">
        <w:rPr>
          <w:rFonts w:ascii="Times New Roman" w:hAnsi="Times New Roman" w:cs="Times New Roman"/>
          <w:sz w:val="28"/>
        </w:rPr>
        <w:t>[Электронный ресурс]</w:t>
      </w:r>
      <w:r>
        <w:rPr>
          <w:rFonts w:ascii="Times New Roman" w:hAnsi="Times New Roman" w:cs="Times New Roman"/>
          <w:sz w:val="28"/>
        </w:rPr>
        <w:t xml:space="preserve">. </w:t>
      </w:r>
      <w:r w:rsidRPr="003C289F">
        <w:rPr>
          <w:rFonts w:ascii="Times New Roman" w:hAnsi="Times New Roman" w:cs="Times New Roman"/>
          <w:sz w:val="28"/>
        </w:rPr>
        <w:t>Режим доступа</w:t>
      </w:r>
      <w:r>
        <w:rPr>
          <w:rFonts w:ascii="Times New Roman" w:hAnsi="Times New Roman" w:cs="Times New Roman"/>
          <w:sz w:val="28"/>
        </w:rPr>
        <w:t>:</w:t>
      </w:r>
      <w:r w:rsidRPr="00717AB3">
        <w:rPr>
          <w:rFonts w:ascii="Times New Roman" w:hAnsi="Times New Roman" w:cs="Times New Roman"/>
          <w:sz w:val="28"/>
          <w:szCs w:val="28"/>
        </w:rPr>
        <w:t xml:space="preserve"> </w:t>
      </w:r>
      <w:hyperlink r:id="rId17" w:history="1">
        <w:r w:rsidR="00717AB3" w:rsidRPr="00717AB3">
          <w:rPr>
            <w:rFonts w:ascii="Times New Roman" w:hAnsi="Times New Roman" w:cs="Times New Roman"/>
            <w:sz w:val="28"/>
            <w:szCs w:val="28"/>
          </w:rPr>
          <w:t>https://zdrav.expert/index.php/Статья:Умный_дом_(Smart_home)</w:t>
        </w:r>
      </w:hyperlink>
    </w:p>
    <w:p w14:paraId="2CE173FC" w14:textId="77777777" w:rsidR="00717AB3" w:rsidRPr="00717AB3" w:rsidRDefault="00717AB3" w:rsidP="00717AB3">
      <w:pPr>
        <w:pStyle w:val="a5"/>
        <w:numPr>
          <w:ilvl w:val="0"/>
          <w:numId w:val="1"/>
        </w:numPr>
        <w:spacing w:after="0" w:line="360" w:lineRule="auto"/>
        <w:ind w:left="0" w:firstLine="709"/>
        <w:rPr>
          <w:rFonts w:ascii="Times New Roman" w:hAnsi="Times New Roman" w:cs="Times New Roman"/>
          <w:sz w:val="28"/>
          <w:szCs w:val="28"/>
        </w:rPr>
      </w:pPr>
      <w:r w:rsidRPr="00717AB3">
        <w:rPr>
          <w:rFonts w:ascii="Times New Roman" w:hAnsi="Times New Roman" w:cs="Times New Roman"/>
          <w:sz w:val="28"/>
        </w:rPr>
        <w:t>Интернет-магазин DNS, раздел каталога «умный дом» [Э</w:t>
      </w:r>
      <w:r w:rsidRPr="00717AB3">
        <w:rPr>
          <w:rFonts w:ascii="Times New Roman" w:hAnsi="Times New Roman" w:cs="Times New Roman"/>
          <w:sz w:val="28"/>
          <w:szCs w:val="28"/>
        </w:rPr>
        <w:t>лектронный ресурс] / официальный сайт. Режим доступа: https://www.dns-shop.ru/catalog/7deac3d82c89d034/ekosis</w:t>
      </w:r>
      <w:r>
        <w:rPr>
          <w:rFonts w:ascii="Times New Roman" w:hAnsi="Times New Roman" w:cs="Times New Roman"/>
          <w:sz w:val="28"/>
          <w:szCs w:val="28"/>
        </w:rPr>
        <w:t>temy-umnogo-doma/</w:t>
      </w:r>
    </w:p>
    <w:p w14:paraId="602B4BCF" w14:textId="77777777" w:rsidR="00717AB3" w:rsidRDefault="00717AB3" w:rsidP="00717AB3">
      <w:pPr>
        <w:pStyle w:val="a5"/>
        <w:numPr>
          <w:ilvl w:val="0"/>
          <w:numId w:val="1"/>
        </w:numPr>
        <w:spacing w:after="0" w:line="360" w:lineRule="auto"/>
        <w:ind w:left="0" w:firstLine="709"/>
        <w:rPr>
          <w:rFonts w:ascii="Times New Roman" w:hAnsi="Times New Roman" w:cs="Times New Roman"/>
          <w:sz w:val="28"/>
        </w:rPr>
      </w:pPr>
      <w:r w:rsidRPr="00717AB3">
        <w:rPr>
          <w:rFonts w:ascii="Times New Roman" w:hAnsi="Times New Roman" w:cs="Times New Roman"/>
          <w:sz w:val="28"/>
          <w:szCs w:val="28"/>
        </w:rPr>
        <w:t>КСК «Строй» Иваново [Электронный ресурс] / офици</w:t>
      </w:r>
      <w:r w:rsidRPr="00717AB3">
        <w:rPr>
          <w:rFonts w:ascii="Times New Roman" w:hAnsi="Times New Roman" w:cs="Times New Roman"/>
          <w:sz w:val="28"/>
        </w:rPr>
        <w:t xml:space="preserve">альный сайт. Режим доступа: https://kckstroi.ru </w:t>
      </w:r>
    </w:p>
    <w:p w14:paraId="7808260D" w14:textId="77777777" w:rsidR="00BB1F29" w:rsidRPr="00961F48" w:rsidRDefault="003C289F" w:rsidP="00961F48">
      <w:pPr>
        <w:pStyle w:val="a5"/>
        <w:numPr>
          <w:ilvl w:val="0"/>
          <w:numId w:val="1"/>
        </w:numPr>
        <w:spacing w:after="0" w:line="360" w:lineRule="auto"/>
        <w:ind w:left="0" w:firstLine="709"/>
        <w:rPr>
          <w:rFonts w:ascii="Times New Roman" w:hAnsi="Times New Roman" w:cs="Times New Roman"/>
          <w:sz w:val="28"/>
        </w:rPr>
      </w:pPr>
      <w:r w:rsidRPr="00961F48">
        <w:rPr>
          <w:rFonts w:ascii="Times New Roman" w:hAnsi="Times New Roman" w:cs="Times New Roman"/>
          <w:sz w:val="28"/>
        </w:rPr>
        <w:br w:type="page"/>
      </w:r>
    </w:p>
    <w:p w14:paraId="6BA8C977" w14:textId="77777777" w:rsidR="0060421F" w:rsidRDefault="0060421F" w:rsidP="0060421F">
      <w:bookmarkStart w:id="32" w:name="_Toc200224205"/>
    </w:p>
    <w:p w14:paraId="4545C71A" w14:textId="77777777" w:rsidR="0060421F" w:rsidRDefault="0060421F" w:rsidP="0060421F"/>
    <w:p w14:paraId="20F40770" w14:textId="77777777" w:rsidR="0060421F" w:rsidRDefault="0060421F" w:rsidP="0060421F"/>
    <w:p w14:paraId="4CCE291B" w14:textId="77777777" w:rsidR="0060421F" w:rsidRDefault="0060421F" w:rsidP="0060421F"/>
    <w:p w14:paraId="1C0BCD59" w14:textId="77777777" w:rsidR="0060421F" w:rsidRDefault="0060421F" w:rsidP="0060421F"/>
    <w:p w14:paraId="0BD18F53" w14:textId="77777777" w:rsidR="0060421F" w:rsidRDefault="0060421F" w:rsidP="0060421F"/>
    <w:p w14:paraId="01741B47" w14:textId="77777777" w:rsidR="0060421F" w:rsidRDefault="0060421F" w:rsidP="0060421F"/>
    <w:p w14:paraId="5E472824" w14:textId="77777777" w:rsidR="0060421F" w:rsidRDefault="0060421F" w:rsidP="0060421F"/>
    <w:p w14:paraId="6ADBD381" w14:textId="77777777" w:rsidR="0060421F" w:rsidRDefault="0060421F" w:rsidP="0060421F"/>
    <w:p w14:paraId="0E4DECC9" w14:textId="77777777" w:rsidR="0060421F" w:rsidRDefault="0060421F" w:rsidP="0060421F"/>
    <w:p w14:paraId="5E81844E" w14:textId="77777777" w:rsidR="0060421F" w:rsidRDefault="0060421F" w:rsidP="0060421F"/>
    <w:p w14:paraId="29BD8166" w14:textId="77777777" w:rsidR="0060421F" w:rsidRDefault="0060421F" w:rsidP="0060421F"/>
    <w:p w14:paraId="6619F075" w14:textId="77777777" w:rsidR="0060421F" w:rsidRDefault="0060421F" w:rsidP="0060421F"/>
    <w:p w14:paraId="0C2AA082" w14:textId="77777777" w:rsidR="0060421F" w:rsidRDefault="0060421F" w:rsidP="0060421F">
      <w:pPr>
        <w:pStyle w:val="1"/>
        <w:spacing w:before="0" w:line="360" w:lineRule="auto"/>
        <w:jc w:val="center"/>
        <w:rPr>
          <w:rFonts w:ascii="Times New Roman" w:hAnsi="Times New Roman" w:cs="Times New Roman"/>
          <w:b/>
          <w:color w:val="auto"/>
          <w:sz w:val="28"/>
          <w:szCs w:val="28"/>
        </w:rPr>
      </w:pPr>
      <w:bookmarkStart w:id="33" w:name="_Toc201221417"/>
      <w:r w:rsidRPr="0009282C">
        <w:rPr>
          <w:rFonts w:ascii="Times New Roman" w:hAnsi="Times New Roman" w:cs="Times New Roman"/>
          <w:b/>
          <w:color w:val="auto"/>
          <w:sz w:val="28"/>
          <w:szCs w:val="28"/>
        </w:rPr>
        <w:t>ПРИЛОЖЕНИЯ</w:t>
      </w:r>
      <w:bookmarkEnd w:id="32"/>
      <w:bookmarkEnd w:id="33"/>
    </w:p>
    <w:p w14:paraId="5A5C5332" w14:textId="77777777" w:rsidR="0060421F" w:rsidRDefault="0060421F" w:rsidP="0060421F"/>
    <w:p w14:paraId="22F0994E" w14:textId="77777777" w:rsidR="0060421F" w:rsidRDefault="0060421F" w:rsidP="0060421F"/>
    <w:p w14:paraId="03360DA5" w14:textId="77777777" w:rsidR="0060421F" w:rsidRDefault="0060421F" w:rsidP="0060421F"/>
    <w:p w14:paraId="4BB63148" w14:textId="77777777" w:rsidR="0060421F" w:rsidRDefault="0060421F" w:rsidP="0060421F"/>
    <w:p w14:paraId="278D75CB" w14:textId="77777777" w:rsidR="0060421F" w:rsidRDefault="0060421F" w:rsidP="0060421F"/>
    <w:p w14:paraId="78ECC708" w14:textId="77777777" w:rsidR="0060421F" w:rsidRDefault="0060421F" w:rsidP="0060421F"/>
    <w:p w14:paraId="2E9C7964" w14:textId="77777777" w:rsidR="0060421F" w:rsidRDefault="0060421F" w:rsidP="0060421F"/>
    <w:p w14:paraId="43E9B1FE" w14:textId="77777777" w:rsidR="0060421F" w:rsidRDefault="0060421F" w:rsidP="0060421F"/>
    <w:p w14:paraId="775E2DBE" w14:textId="77777777" w:rsidR="0060421F" w:rsidRDefault="0060421F" w:rsidP="0060421F"/>
    <w:p w14:paraId="730DD55F" w14:textId="77777777" w:rsidR="0060421F" w:rsidRDefault="0060421F" w:rsidP="0060421F"/>
    <w:p w14:paraId="74BF8762" w14:textId="77777777" w:rsidR="0060421F" w:rsidRDefault="0060421F" w:rsidP="0060421F"/>
    <w:p w14:paraId="72B9ADC3" w14:textId="77777777" w:rsidR="0060421F" w:rsidRDefault="0060421F" w:rsidP="0060421F"/>
    <w:p w14:paraId="584C1916" w14:textId="77777777" w:rsidR="0060421F" w:rsidRDefault="0060421F" w:rsidP="0060421F"/>
    <w:p w14:paraId="7A6B3595" w14:textId="77777777" w:rsidR="0060421F" w:rsidRDefault="0060421F" w:rsidP="0060421F"/>
    <w:p w14:paraId="7DF3981A" w14:textId="77777777" w:rsidR="0060421F" w:rsidRDefault="0060421F" w:rsidP="0060421F"/>
    <w:p w14:paraId="051F0AC5" w14:textId="77777777" w:rsidR="0060421F" w:rsidRDefault="0060421F" w:rsidP="0060421F"/>
    <w:p w14:paraId="12ECDBA5" w14:textId="77777777" w:rsidR="0060421F" w:rsidRPr="00FD69CB" w:rsidRDefault="0060421F" w:rsidP="0060421F"/>
    <w:p w14:paraId="23B305A3" w14:textId="77777777" w:rsidR="00E43288" w:rsidRPr="00C71D83" w:rsidRDefault="00E43288"/>
    <w:p w14:paraId="25EBF6A3" w14:textId="77777777" w:rsidR="008C1BCD" w:rsidRPr="00BC6722" w:rsidRDefault="008C1BCD" w:rsidP="008C1BCD">
      <w:pPr>
        <w:jc w:val="right"/>
        <w:rPr>
          <w:rFonts w:ascii="Times New Roman" w:hAnsi="Times New Roman" w:cs="Times New Roman"/>
          <w:b/>
          <w:sz w:val="28"/>
          <w:szCs w:val="28"/>
        </w:rPr>
      </w:pPr>
      <w:r w:rsidRPr="00BC6722">
        <w:rPr>
          <w:rFonts w:ascii="Times New Roman" w:hAnsi="Times New Roman" w:cs="Times New Roman"/>
          <w:b/>
          <w:sz w:val="28"/>
          <w:szCs w:val="28"/>
        </w:rPr>
        <w:lastRenderedPageBreak/>
        <w:t>Приложение 1</w:t>
      </w:r>
    </w:p>
    <w:p w14:paraId="68619C6F" w14:textId="77777777" w:rsidR="008C1BCD" w:rsidRPr="00BC6722" w:rsidRDefault="008C1BCD" w:rsidP="008C1BCD">
      <w:pPr>
        <w:jc w:val="center"/>
        <w:rPr>
          <w:rFonts w:ascii="Times New Roman" w:hAnsi="Times New Roman" w:cs="Times New Roman"/>
          <w:b/>
          <w:sz w:val="28"/>
          <w:szCs w:val="28"/>
        </w:rPr>
      </w:pPr>
      <w:r w:rsidRPr="00BC6722">
        <w:rPr>
          <w:rFonts w:ascii="Times New Roman" w:hAnsi="Times New Roman" w:cs="Times New Roman"/>
          <w:b/>
          <w:sz w:val="28"/>
          <w:szCs w:val="28"/>
        </w:rPr>
        <w:t>Штатное расписание на 2025-2026 год</w:t>
      </w:r>
    </w:p>
    <w:p w14:paraId="03BB4AA2" w14:textId="77777777" w:rsidR="008C1BCD" w:rsidRPr="008C1BCD" w:rsidRDefault="008C1BCD" w:rsidP="008C1BCD">
      <w:pPr>
        <w:spacing w:after="0" w:line="720" w:lineRule="auto"/>
        <w:ind w:firstLine="709"/>
        <w:jc w:val="right"/>
        <w:rPr>
          <w:rFonts w:ascii="Times New Roman" w:hAnsi="Times New Roman" w:cs="Times New Roman"/>
          <w:b/>
          <w:sz w:val="28"/>
          <w:szCs w:val="28"/>
          <w:lang w:val="en-US"/>
        </w:rPr>
      </w:pPr>
      <w:r w:rsidRPr="00BC6722">
        <w:rPr>
          <w:rFonts w:ascii="Times New Roman" w:hAnsi="Times New Roman" w:cs="Times New Roman"/>
          <w:b/>
          <w:noProof/>
          <w:sz w:val="28"/>
          <w:szCs w:val="28"/>
          <w:lang w:eastAsia="ru-RU"/>
        </w:rPr>
        <w:drawing>
          <wp:inline distT="0" distB="0" distL="0" distR="0" wp14:anchorId="22793848" wp14:editId="1F70E0CC">
            <wp:extent cx="5641676" cy="3082267"/>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48733" cy="3086123"/>
                    </a:xfrm>
                    <a:prstGeom prst="rect">
                      <a:avLst/>
                    </a:prstGeom>
                  </pic:spPr>
                </pic:pic>
              </a:graphicData>
            </a:graphic>
          </wp:inline>
        </w:drawing>
      </w:r>
    </w:p>
    <w:p w14:paraId="432AE971" w14:textId="77777777" w:rsidR="008C1BCD" w:rsidRDefault="008C1BCD">
      <w:pPr>
        <w:rPr>
          <w:rFonts w:ascii="Times New Roman" w:hAnsi="Times New Roman" w:cs="Times New Roman"/>
          <w:b/>
          <w:sz w:val="28"/>
          <w:szCs w:val="28"/>
        </w:rPr>
      </w:pPr>
      <w:r>
        <w:rPr>
          <w:rFonts w:ascii="Times New Roman" w:hAnsi="Times New Roman" w:cs="Times New Roman"/>
          <w:b/>
          <w:sz w:val="28"/>
          <w:szCs w:val="28"/>
        </w:rPr>
        <w:br w:type="page"/>
      </w:r>
    </w:p>
    <w:p w14:paraId="604A5D8E" w14:textId="77777777" w:rsidR="008C1BCD" w:rsidRDefault="008C1BCD" w:rsidP="00E43713">
      <w:pPr>
        <w:jc w:val="right"/>
        <w:rPr>
          <w:rFonts w:ascii="Times New Roman" w:hAnsi="Times New Roman" w:cs="Times New Roman"/>
          <w:b/>
          <w:sz w:val="28"/>
          <w:szCs w:val="28"/>
        </w:rPr>
      </w:pPr>
    </w:p>
    <w:p w14:paraId="1FF3F1B2" w14:textId="77777777" w:rsidR="00E43713" w:rsidRPr="008C1BCD" w:rsidRDefault="00E43713" w:rsidP="00E43713">
      <w:pPr>
        <w:jc w:val="right"/>
        <w:rPr>
          <w:rFonts w:ascii="Times New Roman" w:hAnsi="Times New Roman" w:cs="Times New Roman"/>
          <w:b/>
          <w:sz w:val="28"/>
          <w:szCs w:val="28"/>
          <w:lang w:val="en-US"/>
        </w:rPr>
      </w:pPr>
      <w:r>
        <w:rPr>
          <w:rFonts w:ascii="Times New Roman" w:hAnsi="Times New Roman" w:cs="Times New Roman"/>
          <w:b/>
          <w:sz w:val="28"/>
          <w:szCs w:val="28"/>
        </w:rPr>
        <w:t xml:space="preserve">Приложение </w:t>
      </w:r>
      <w:r w:rsidR="008C1BCD">
        <w:rPr>
          <w:rFonts w:ascii="Times New Roman" w:hAnsi="Times New Roman" w:cs="Times New Roman"/>
          <w:b/>
          <w:sz w:val="28"/>
          <w:szCs w:val="28"/>
          <w:lang w:val="en-US"/>
        </w:rPr>
        <w:t>2</w:t>
      </w:r>
    </w:p>
    <w:p w14:paraId="6C8BFCB9" w14:textId="77777777" w:rsidR="00E43713" w:rsidRDefault="00E43713" w:rsidP="00E43713">
      <w:pPr>
        <w:jc w:val="center"/>
        <w:rPr>
          <w:rFonts w:ascii="Times New Roman" w:hAnsi="Times New Roman" w:cs="Times New Roman"/>
          <w:b/>
          <w:sz w:val="28"/>
          <w:szCs w:val="28"/>
        </w:rPr>
      </w:pPr>
      <w:r w:rsidRPr="006005F0">
        <w:rPr>
          <w:rFonts w:ascii="Times New Roman" w:hAnsi="Times New Roman" w:cs="Times New Roman"/>
          <w:b/>
          <w:sz w:val="28"/>
          <w:szCs w:val="28"/>
        </w:rPr>
        <w:t xml:space="preserve">Карта </w:t>
      </w:r>
      <w:r>
        <w:rPr>
          <w:rFonts w:ascii="Times New Roman" w:hAnsi="Times New Roman" w:cs="Times New Roman"/>
          <w:b/>
          <w:sz w:val="28"/>
          <w:szCs w:val="28"/>
        </w:rPr>
        <w:t>бизнес-процессов</w:t>
      </w:r>
    </w:p>
    <w:p w14:paraId="516B34D9" w14:textId="77777777" w:rsidR="00E43713" w:rsidRDefault="00E43713" w:rsidP="00E43713">
      <w:pPr>
        <w:jc w:val="center"/>
      </w:pPr>
      <w:r w:rsidRPr="00F550DC">
        <w:rPr>
          <w:noProof/>
          <w:lang w:eastAsia="ru-RU"/>
        </w:rPr>
        <w:drawing>
          <wp:inline distT="0" distB="0" distL="0" distR="0" wp14:anchorId="486CC641" wp14:editId="0FFE84C8">
            <wp:extent cx="4181475" cy="7002311"/>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96042" cy="7026705"/>
                    </a:xfrm>
                    <a:prstGeom prst="rect">
                      <a:avLst/>
                    </a:prstGeom>
                  </pic:spPr>
                </pic:pic>
              </a:graphicData>
            </a:graphic>
          </wp:inline>
        </w:drawing>
      </w:r>
    </w:p>
    <w:p w14:paraId="18D75B66" w14:textId="77777777" w:rsidR="00E43713" w:rsidRPr="00E43713" w:rsidRDefault="00E43713" w:rsidP="00E43713">
      <w:r>
        <w:br w:type="page"/>
      </w:r>
    </w:p>
    <w:p w14:paraId="18DA277B" w14:textId="77777777" w:rsidR="00E43713" w:rsidRDefault="00E43713" w:rsidP="00E43713"/>
    <w:p w14:paraId="042961D8" w14:textId="77777777" w:rsidR="00E43713" w:rsidRPr="00877E87" w:rsidRDefault="00E43713" w:rsidP="00E43713">
      <w:pPr>
        <w:jc w:val="right"/>
        <w:rPr>
          <w:rFonts w:ascii="Times New Roman" w:hAnsi="Times New Roman" w:cs="Times New Roman"/>
          <w:b/>
          <w:sz w:val="28"/>
          <w:szCs w:val="28"/>
        </w:rPr>
      </w:pPr>
      <w:r>
        <w:rPr>
          <w:rFonts w:ascii="Times New Roman" w:hAnsi="Times New Roman" w:cs="Times New Roman"/>
          <w:b/>
          <w:sz w:val="28"/>
          <w:szCs w:val="28"/>
        </w:rPr>
        <w:t xml:space="preserve">Приложение </w:t>
      </w:r>
      <w:r w:rsidR="008C1BCD" w:rsidRPr="00877E87">
        <w:rPr>
          <w:rFonts w:ascii="Times New Roman" w:hAnsi="Times New Roman" w:cs="Times New Roman"/>
          <w:b/>
          <w:sz w:val="28"/>
          <w:szCs w:val="28"/>
        </w:rPr>
        <w:t>3</w:t>
      </w:r>
    </w:p>
    <w:p w14:paraId="429B4BDF" w14:textId="77777777" w:rsidR="00E43713" w:rsidRPr="00F550DC" w:rsidRDefault="00E43713" w:rsidP="00E43713">
      <w:pPr>
        <w:jc w:val="center"/>
        <w:rPr>
          <w:rFonts w:ascii="Times New Roman" w:hAnsi="Times New Roman" w:cs="Times New Roman"/>
          <w:b/>
          <w:sz w:val="28"/>
          <w:szCs w:val="28"/>
        </w:rPr>
      </w:pPr>
      <w:r>
        <w:rPr>
          <w:rFonts w:ascii="Times New Roman" w:hAnsi="Times New Roman" w:cs="Times New Roman"/>
          <w:b/>
          <w:sz w:val="28"/>
          <w:szCs w:val="28"/>
        </w:rPr>
        <w:t>Пример рекламы в социальных сетях</w:t>
      </w:r>
    </w:p>
    <w:p w14:paraId="5ABA90E3" w14:textId="77777777" w:rsidR="00E43713" w:rsidRPr="00F550DC" w:rsidRDefault="00E43713" w:rsidP="00E43713">
      <w:pPr>
        <w:jc w:val="center"/>
      </w:pPr>
      <w:r w:rsidRPr="00F550DC">
        <w:rPr>
          <w:rFonts w:ascii="Segoe UI Symbol" w:hAnsi="Segoe UI Symbol" w:cs="Segoe UI Symbol"/>
        </w:rPr>
        <w:t>🏠</w:t>
      </w:r>
      <w:r w:rsidRPr="00F550DC">
        <w:t xml:space="preserve"> Умный дом начинается с одной кнопки </w:t>
      </w:r>
      <w:r w:rsidRPr="00F550DC">
        <w:rPr>
          <w:rFonts w:ascii="Segoe UI Symbol" w:hAnsi="Segoe UI Symbol" w:cs="Segoe UI Symbol"/>
        </w:rPr>
        <w:t>👇</w:t>
      </w:r>
    </w:p>
    <w:p w14:paraId="42553D5D" w14:textId="77777777" w:rsidR="00E43713" w:rsidRPr="00F550DC" w:rsidRDefault="00E43713" w:rsidP="00E43713">
      <w:pPr>
        <w:ind w:firstLine="708"/>
        <w:jc w:val="both"/>
      </w:pPr>
      <w:r w:rsidRPr="00F550DC">
        <w:rPr>
          <w:rFonts w:ascii="Segoe UI Symbol" w:hAnsi="Segoe UI Symbol" w:cs="Segoe UI Symbol"/>
        </w:rPr>
        <w:t>💡</w:t>
      </w:r>
      <w:r w:rsidRPr="00F550DC">
        <w:t xml:space="preserve"> Вы мечтаете о доме, где всё работает на вас?</w:t>
      </w:r>
    </w:p>
    <w:p w14:paraId="5B1FFE03" w14:textId="77777777" w:rsidR="00E43713" w:rsidRPr="00F550DC" w:rsidRDefault="00E43713" w:rsidP="00E43713">
      <w:pPr>
        <w:ind w:firstLine="708"/>
        <w:jc w:val="both"/>
      </w:pPr>
      <w:r w:rsidRPr="00F550DC">
        <w:t>Где свет включается голосом, климат регулируется автоматически, а безопаснос</w:t>
      </w:r>
      <w:r>
        <w:t>ть дома — всегда под контролем?</w:t>
      </w:r>
    </w:p>
    <w:p w14:paraId="7560A223" w14:textId="77777777" w:rsidR="00E43713" w:rsidRPr="00F550DC" w:rsidRDefault="00E43713" w:rsidP="00E43713">
      <w:pPr>
        <w:jc w:val="center"/>
      </w:pPr>
      <w:r w:rsidRPr="00F550DC">
        <w:rPr>
          <w:rFonts w:ascii="Segoe UI Symbol" w:hAnsi="Segoe UI Symbol" w:cs="Segoe UI Symbol"/>
        </w:rPr>
        <w:t>✨</w:t>
      </w:r>
      <w:r w:rsidRPr="00F550DC">
        <w:t xml:space="preserve"> Мы создаём решения, которые делают ваш дом </w:t>
      </w:r>
      <w:r>
        <w:t>умным, удобным и современным!</w:t>
      </w:r>
    </w:p>
    <w:p w14:paraId="17390BE2" w14:textId="77777777" w:rsidR="00E43713" w:rsidRPr="00F550DC" w:rsidRDefault="00E43713" w:rsidP="00E43713">
      <w:pPr>
        <w:ind w:firstLine="708"/>
        <w:jc w:val="both"/>
      </w:pPr>
      <w:r w:rsidRPr="00F550DC">
        <w:rPr>
          <w:rFonts w:ascii="Segoe UI Symbol" w:hAnsi="Segoe UI Symbol" w:cs="Segoe UI Symbol"/>
        </w:rPr>
        <w:t>🛠</w:t>
      </w:r>
      <w:r>
        <w:t xml:space="preserve"> Что можем предложить:</w:t>
      </w:r>
    </w:p>
    <w:p w14:paraId="028997A0" w14:textId="77777777" w:rsidR="00E43713" w:rsidRPr="00F550DC" w:rsidRDefault="00E43713" w:rsidP="00E43713">
      <w:pPr>
        <w:pStyle w:val="a5"/>
        <w:numPr>
          <w:ilvl w:val="0"/>
          <w:numId w:val="14"/>
        </w:numPr>
        <w:jc w:val="both"/>
      </w:pPr>
      <w:r w:rsidRPr="00F550DC">
        <w:t>Установка «</w:t>
      </w:r>
      <w:r>
        <w:t>У</w:t>
      </w:r>
      <w:r w:rsidRPr="00F550DC">
        <w:t>много» освещения и розеток</w:t>
      </w:r>
    </w:p>
    <w:p w14:paraId="738A8347" w14:textId="77777777" w:rsidR="00E43713" w:rsidRPr="00F550DC" w:rsidRDefault="00E43713" w:rsidP="00E43713">
      <w:pPr>
        <w:pStyle w:val="a5"/>
        <w:numPr>
          <w:ilvl w:val="0"/>
          <w:numId w:val="14"/>
        </w:numPr>
        <w:jc w:val="both"/>
      </w:pPr>
      <w:r w:rsidRPr="00F550DC">
        <w:t>Системы видеонаблюдения и контроля доступа</w:t>
      </w:r>
    </w:p>
    <w:p w14:paraId="23DB36CE" w14:textId="77777777" w:rsidR="00E43713" w:rsidRPr="00F550DC" w:rsidRDefault="00E43713" w:rsidP="00E43713">
      <w:pPr>
        <w:pStyle w:val="a5"/>
        <w:numPr>
          <w:ilvl w:val="0"/>
          <w:numId w:val="14"/>
        </w:numPr>
        <w:jc w:val="both"/>
      </w:pPr>
      <w:r w:rsidRPr="00F550DC">
        <w:t>Климат-контроль и энергосбережение</w:t>
      </w:r>
    </w:p>
    <w:p w14:paraId="2BD2388E" w14:textId="77777777" w:rsidR="00E43713" w:rsidRPr="00F550DC" w:rsidRDefault="00E43713" w:rsidP="00E43713">
      <w:pPr>
        <w:pStyle w:val="a5"/>
        <w:numPr>
          <w:ilvl w:val="0"/>
          <w:numId w:val="14"/>
        </w:numPr>
        <w:jc w:val="both"/>
      </w:pPr>
      <w:r w:rsidRPr="00F550DC">
        <w:t>Интеграция всех систем в один интерфейс</w:t>
      </w:r>
    </w:p>
    <w:p w14:paraId="3AD07082" w14:textId="77777777" w:rsidR="00E43713" w:rsidRPr="00F550DC" w:rsidRDefault="00E43713" w:rsidP="00E43713">
      <w:pPr>
        <w:jc w:val="center"/>
      </w:pPr>
      <w:r w:rsidRPr="00F550DC">
        <w:rPr>
          <w:rFonts w:ascii="Segoe UI Symbol" w:hAnsi="Segoe UI Symbol" w:cs="Segoe UI Symbol"/>
        </w:rPr>
        <w:t>📦</w:t>
      </w:r>
      <w:r w:rsidRPr="00F550DC">
        <w:t xml:space="preserve"> Работаем под ключ: от проекта до реализации.</w:t>
      </w:r>
    </w:p>
    <w:p w14:paraId="69790BA8" w14:textId="77777777" w:rsidR="00E43713" w:rsidRPr="00F550DC" w:rsidRDefault="00E43713" w:rsidP="00E43713">
      <w:pPr>
        <w:jc w:val="center"/>
      </w:pPr>
      <w:r w:rsidRPr="00F550DC">
        <w:rPr>
          <w:rFonts w:ascii="Segoe UI Symbol" w:hAnsi="Segoe UI Symbol" w:cs="Segoe UI Symbol"/>
        </w:rPr>
        <w:t>📍</w:t>
      </w:r>
      <w:r w:rsidRPr="00F550DC">
        <w:t xml:space="preserve"> Подходим как для новых квартир, так и для уже го</w:t>
      </w:r>
      <w:r>
        <w:t>товых интерьеров.</w:t>
      </w:r>
    </w:p>
    <w:p w14:paraId="63C12377" w14:textId="77777777" w:rsidR="00E43713" w:rsidRPr="00F550DC" w:rsidRDefault="00E43713" w:rsidP="00E43713">
      <w:pPr>
        <w:ind w:firstLine="708"/>
        <w:jc w:val="both"/>
      </w:pPr>
      <w:r w:rsidRPr="00F550DC">
        <w:rPr>
          <w:rFonts w:ascii="Segoe UI Symbol" w:hAnsi="Segoe UI Symbol" w:cs="Segoe UI Symbol"/>
        </w:rPr>
        <w:t>📲</w:t>
      </w:r>
      <w:r w:rsidRPr="00F550DC">
        <w:t xml:space="preserve"> Оставьте заявку прямо сейчас и получите:</w:t>
      </w:r>
    </w:p>
    <w:p w14:paraId="037A7A9B" w14:textId="77777777" w:rsidR="00E43713" w:rsidRPr="00F550DC" w:rsidRDefault="00E43713" w:rsidP="00E43713">
      <w:pPr>
        <w:pStyle w:val="a5"/>
        <w:numPr>
          <w:ilvl w:val="0"/>
          <w:numId w:val="15"/>
        </w:numPr>
        <w:jc w:val="both"/>
      </w:pPr>
      <w:r w:rsidRPr="00F550DC">
        <w:t>Бесплатную консультацию</w:t>
      </w:r>
    </w:p>
    <w:p w14:paraId="0CBE2EC7" w14:textId="77777777" w:rsidR="00E43713" w:rsidRPr="00F550DC" w:rsidRDefault="00E43713" w:rsidP="00E43713">
      <w:pPr>
        <w:pStyle w:val="a5"/>
        <w:numPr>
          <w:ilvl w:val="0"/>
          <w:numId w:val="15"/>
        </w:numPr>
        <w:jc w:val="both"/>
      </w:pPr>
      <w:r w:rsidRPr="00F550DC">
        <w:t>Онлайн-расчёт стоимости</w:t>
      </w:r>
    </w:p>
    <w:p w14:paraId="7715510C" w14:textId="77777777" w:rsidR="00E43713" w:rsidRPr="00F550DC" w:rsidRDefault="00E43713" w:rsidP="00E43713">
      <w:pPr>
        <w:pStyle w:val="a5"/>
        <w:numPr>
          <w:ilvl w:val="0"/>
          <w:numId w:val="15"/>
        </w:numPr>
        <w:jc w:val="both"/>
      </w:pPr>
      <w:r w:rsidRPr="00F550DC">
        <w:t>У</w:t>
      </w:r>
      <w:r>
        <w:t>добное время визита специалиста</w:t>
      </w:r>
    </w:p>
    <w:p w14:paraId="07D32183" w14:textId="77777777" w:rsidR="00E43713" w:rsidRPr="00F550DC" w:rsidRDefault="00E43713" w:rsidP="00E43713">
      <w:pPr>
        <w:jc w:val="center"/>
      </w:pPr>
      <w:r w:rsidRPr="00F550DC">
        <w:rPr>
          <w:rFonts w:ascii="Segoe UI Symbol" w:hAnsi="Segoe UI Symbol" w:cs="Segoe UI Symbol"/>
        </w:rPr>
        <w:t>💬</w:t>
      </w:r>
      <w:r w:rsidRPr="00F550DC">
        <w:t xml:space="preserve"> Пишите нам в директ или звоните — сдела</w:t>
      </w:r>
      <w:r>
        <w:t>ем ваш дом по-настоящему умным!</w:t>
      </w:r>
    </w:p>
    <w:p w14:paraId="49B9647F" w14:textId="77777777" w:rsidR="00E43713" w:rsidRDefault="00E43713" w:rsidP="00E43713">
      <w:pPr>
        <w:jc w:val="center"/>
      </w:pPr>
      <w:r w:rsidRPr="00F550DC">
        <w:t>#УмныйДом #Стартап #Технологии #СовременныйДом #ИнтеллектуальнаяСистема #Цифровизация #SmartHome #УстановкаСистем</w:t>
      </w:r>
    </w:p>
    <w:p w14:paraId="68514808" w14:textId="77777777" w:rsidR="00E43713" w:rsidRDefault="00E43713" w:rsidP="00E43713">
      <w:r>
        <w:br w:type="page"/>
      </w:r>
    </w:p>
    <w:p w14:paraId="11454A54" w14:textId="77777777" w:rsidR="00E43713" w:rsidRPr="00877E87" w:rsidRDefault="00E43713" w:rsidP="00E43713">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w:t>
      </w:r>
      <w:r w:rsidR="008C1BCD" w:rsidRPr="00877E87">
        <w:rPr>
          <w:rFonts w:ascii="Times New Roman" w:hAnsi="Times New Roman" w:cs="Times New Roman"/>
          <w:b/>
          <w:sz w:val="28"/>
          <w:szCs w:val="28"/>
        </w:rPr>
        <w:t xml:space="preserve"> 4</w:t>
      </w:r>
    </w:p>
    <w:p w14:paraId="2A412FD0" w14:textId="77777777" w:rsidR="00E43713" w:rsidRDefault="00E43713" w:rsidP="00E43713">
      <w:pPr>
        <w:jc w:val="center"/>
        <w:rPr>
          <w:rFonts w:ascii="Times New Roman" w:hAnsi="Times New Roman" w:cs="Times New Roman"/>
          <w:b/>
          <w:sz w:val="28"/>
          <w:szCs w:val="28"/>
        </w:rPr>
      </w:pPr>
      <w:r>
        <w:rPr>
          <w:rFonts w:ascii="Times New Roman" w:hAnsi="Times New Roman" w:cs="Times New Roman"/>
          <w:b/>
          <w:sz w:val="28"/>
          <w:szCs w:val="28"/>
        </w:rPr>
        <w:t>Пример оборудования к установке</w:t>
      </w:r>
      <w:r>
        <w:rPr>
          <w:rFonts w:ascii="Times New Roman" w:hAnsi="Times New Roman" w:cs="Times New Roman"/>
          <w:b/>
          <w:noProof/>
          <w:sz w:val="28"/>
          <w:szCs w:val="28"/>
          <w:lang w:eastAsia="ru-RU"/>
        </w:rPr>
        <w:drawing>
          <wp:inline distT="0" distB="0" distL="0" distR="0" wp14:anchorId="3238A5FA" wp14:editId="42443FF0">
            <wp:extent cx="5939790" cy="3347720"/>
            <wp:effectExtent l="0" t="0" r="3810" b="5080"/>
            <wp:docPr id="5" name="Рисунок 5" descr="c1699e3a-42b2-4879-9fa2-4a13c4a2a4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1699e3a-42b2-4879-9fa2-4a13c4a2a42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3347720"/>
                    </a:xfrm>
                    <a:prstGeom prst="rect">
                      <a:avLst/>
                    </a:prstGeom>
                    <a:noFill/>
                    <a:ln>
                      <a:noFill/>
                    </a:ln>
                  </pic:spPr>
                </pic:pic>
              </a:graphicData>
            </a:graphic>
          </wp:inline>
        </w:drawing>
      </w:r>
      <w:r>
        <w:rPr>
          <w:rFonts w:ascii="Times New Roman" w:hAnsi="Times New Roman" w:cs="Times New Roman"/>
          <w:b/>
          <w:sz w:val="28"/>
          <w:szCs w:val="28"/>
        </w:rPr>
        <w:t xml:space="preserve"> </w:t>
      </w:r>
    </w:p>
    <w:p w14:paraId="21D41A5A" w14:textId="77777777" w:rsidR="00E43713" w:rsidRDefault="00E43713" w:rsidP="00E43713">
      <w:pPr>
        <w:rPr>
          <w:rFonts w:ascii="Times New Roman" w:hAnsi="Times New Roman" w:cs="Times New Roman"/>
          <w:b/>
          <w:sz w:val="28"/>
          <w:szCs w:val="28"/>
        </w:rPr>
      </w:pPr>
      <w:r>
        <w:rPr>
          <w:rFonts w:ascii="Times New Roman" w:hAnsi="Times New Roman" w:cs="Times New Roman"/>
          <w:b/>
          <w:sz w:val="28"/>
          <w:szCs w:val="28"/>
        </w:rPr>
        <w:br w:type="page"/>
      </w:r>
    </w:p>
    <w:p w14:paraId="6103B5BA" w14:textId="77777777" w:rsidR="00E43713" w:rsidRPr="008C1BCD" w:rsidRDefault="00E43713" w:rsidP="00E43713">
      <w:pPr>
        <w:jc w:val="right"/>
        <w:rPr>
          <w:rFonts w:ascii="Times New Roman" w:hAnsi="Times New Roman" w:cs="Times New Roman"/>
          <w:b/>
          <w:sz w:val="28"/>
          <w:szCs w:val="28"/>
          <w:lang w:val="en-US"/>
        </w:rPr>
      </w:pPr>
      <w:r>
        <w:rPr>
          <w:rFonts w:ascii="Times New Roman" w:hAnsi="Times New Roman" w:cs="Times New Roman"/>
          <w:b/>
          <w:sz w:val="28"/>
          <w:szCs w:val="28"/>
        </w:rPr>
        <w:lastRenderedPageBreak/>
        <w:t xml:space="preserve">Приложение </w:t>
      </w:r>
      <w:r w:rsidR="008C1BCD">
        <w:rPr>
          <w:rFonts w:ascii="Times New Roman" w:hAnsi="Times New Roman" w:cs="Times New Roman"/>
          <w:b/>
          <w:sz w:val="28"/>
          <w:szCs w:val="28"/>
          <w:lang w:val="en-US"/>
        </w:rPr>
        <w:t>5</w:t>
      </w:r>
    </w:p>
    <w:p w14:paraId="665F81E6" w14:textId="77777777" w:rsidR="00E43713" w:rsidRPr="00F550DC" w:rsidRDefault="00E43713" w:rsidP="00E43713">
      <w:pPr>
        <w:jc w:val="center"/>
        <w:rPr>
          <w:rFonts w:ascii="Times New Roman" w:hAnsi="Times New Roman" w:cs="Times New Roman"/>
          <w:b/>
          <w:sz w:val="28"/>
          <w:szCs w:val="28"/>
        </w:rPr>
      </w:pPr>
      <w:r>
        <w:rPr>
          <w:rFonts w:ascii="Times New Roman" w:hAnsi="Times New Roman" w:cs="Times New Roman"/>
          <w:b/>
          <w:sz w:val="28"/>
          <w:szCs w:val="28"/>
        </w:rPr>
        <w:t>Диаграмма Ганта</w:t>
      </w:r>
    </w:p>
    <w:p w14:paraId="790752E1" w14:textId="77777777" w:rsidR="00E43713" w:rsidRDefault="004D7CC4" w:rsidP="00E43713">
      <w:r>
        <w:rPr>
          <w:noProof/>
          <w:lang w:eastAsia="ru-RU"/>
        </w:rPr>
        <w:drawing>
          <wp:inline distT="0" distB="0" distL="0" distR="0" wp14:anchorId="4F55A50A" wp14:editId="23A95C15">
            <wp:extent cx="5940425" cy="2474595"/>
            <wp:effectExtent l="0" t="0" r="3175" b="1905"/>
            <wp:docPr id="9" name="Диаграмма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28E4710-7E8D-471A-95DF-CB77C94354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9038B62" w14:textId="77777777" w:rsidR="00E43713" w:rsidRDefault="00E43713" w:rsidP="00E43713"/>
    <w:p w14:paraId="0806FC02" w14:textId="77777777" w:rsidR="00E43713" w:rsidRDefault="00E43713" w:rsidP="00E43713">
      <w:r>
        <w:br w:type="page"/>
      </w:r>
    </w:p>
    <w:p w14:paraId="0EFE7E32" w14:textId="77777777" w:rsidR="00534F45" w:rsidRPr="008C1BCD" w:rsidRDefault="00534F45" w:rsidP="00534F45">
      <w:pPr>
        <w:jc w:val="right"/>
        <w:rPr>
          <w:rFonts w:ascii="Times New Roman" w:hAnsi="Times New Roman" w:cs="Times New Roman"/>
          <w:b/>
          <w:sz w:val="28"/>
          <w:szCs w:val="28"/>
          <w:lang w:val="en-US"/>
        </w:rPr>
      </w:pPr>
      <w:r>
        <w:rPr>
          <w:rFonts w:ascii="Times New Roman" w:hAnsi="Times New Roman" w:cs="Times New Roman"/>
          <w:b/>
          <w:sz w:val="28"/>
          <w:szCs w:val="28"/>
        </w:rPr>
        <w:lastRenderedPageBreak/>
        <w:t xml:space="preserve">Приложение </w:t>
      </w:r>
      <w:r w:rsidR="008C1BCD">
        <w:rPr>
          <w:rFonts w:ascii="Times New Roman" w:hAnsi="Times New Roman" w:cs="Times New Roman"/>
          <w:b/>
          <w:sz w:val="28"/>
          <w:szCs w:val="28"/>
          <w:lang w:val="en-US"/>
        </w:rPr>
        <w:t>6</w:t>
      </w:r>
    </w:p>
    <w:p w14:paraId="543BF0BF" w14:textId="77777777" w:rsidR="00534F45" w:rsidRPr="00534F45" w:rsidRDefault="00534F45" w:rsidP="00534F45">
      <w:pPr>
        <w:jc w:val="center"/>
        <w:rPr>
          <w:rFonts w:ascii="Times New Roman" w:hAnsi="Times New Roman" w:cs="Times New Roman"/>
          <w:b/>
          <w:sz w:val="28"/>
          <w:szCs w:val="28"/>
        </w:rPr>
      </w:pPr>
      <w:r w:rsidRPr="00534F45">
        <w:rPr>
          <w:rFonts w:ascii="Times New Roman" w:hAnsi="Times New Roman" w:cs="Times New Roman"/>
          <w:b/>
          <w:sz w:val="28"/>
          <w:szCs w:val="28"/>
        </w:rPr>
        <w:t>Этапы реализации стартап-проекта</w:t>
      </w:r>
    </w:p>
    <w:tbl>
      <w:tblPr>
        <w:tblStyle w:val="ab"/>
        <w:tblW w:w="0" w:type="auto"/>
        <w:tblLayout w:type="fixed"/>
        <w:tblLook w:val="04A0" w:firstRow="1" w:lastRow="0" w:firstColumn="1" w:lastColumn="0" w:noHBand="0" w:noVBand="1"/>
      </w:tblPr>
      <w:tblGrid>
        <w:gridCol w:w="1980"/>
        <w:gridCol w:w="1932"/>
        <w:gridCol w:w="1753"/>
        <w:gridCol w:w="1843"/>
        <w:gridCol w:w="1837"/>
      </w:tblGrid>
      <w:tr w:rsidR="00534F45" w14:paraId="3BA548EC" w14:textId="77777777" w:rsidTr="00534F45">
        <w:tc>
          <w:tcPr>
            <w:tcW w:w="1980" w:type="dxa"/>
          </w:tcPr>
          <w:p w14:paraId="1A8FAC27" w14:textId="77777777" w:rsidR="00534F45" w:rsidRPr="00486CB8" w:rsidRDefault="00534F45" w:rsidP="003766D2">
            <w:pPr>
              <w:rPr>
                <w:rFonts w:ascii="Times New Roman" w:hAnsi="Times New Roman" w:cs="Times New Roman"/>
                <w:sz w:val="24"/>
              </w:rPr>
            </w:pPr>
            <w:r w:rsidRPr="00486CB8">
              <w:rPr>
                <w:rFonts w:ascii="Times New Roman" w:hAnsi="Times New Roman" w:cs="Times New Roman"/>
                <w:sz w:val="24"/>
              </w:rPr>
              <w:t>Этап</w:t>
            </w:r>
          </w:p>
        </w:tc>
        <w:tc>
          <w:tcPr>
            <w:tcW w:w="1932" w:type="dxa"/>
          </w:tcPr>
          <w:p w14:paraId="14CC02B4" w14:textId="77777777" w:rsidR="00534F45" w:rsidRPr="00486CB8" w:rsidRDefault="00534F45" w:rsidP="003766D2">
            <w:pPr>
              <w:rPr>
                <w:rFonts w:ascii="Times New Roman" w:hAnsi="Times New Roman" w:cs="Times New Roman"/>
                <w:sz w:val="24"/>
              </w:rPr>
            </w:pPr>
            <w:r w:rsidRPr="00486CB8">
              <w:rPr>
                <w:rFonts w:ascii="Times New Roman" w:hAnsi="Times New Roman" w:cs="Times New Roman"/>
                <w:sz w:val="24"/>
              </w:rPr>
              <w:t>Описание</w:t>
            </w:r>
          </w:p>
        </w:tc>
        <w:tc>
          <w:tcPr>
            <w:tcW w:w="1753" w:type="dxa"/>
          </w:tcPr>
          <w:p w14:paraId="71905F25" w14:textId="77777777" w:rsidR="00534F45" w:rsidRPr="00486CB8" w:rsidRDefault="00534F45" w:rsidP="003766D2">
            <w:pPr>
              <w:rPr>
                <w:rFonts w:ascii="Times New Roman" w:hAnsi="Times New Roman" w:cs="Times New Roman"/>
                <w:sz w:val="24"/>
              </w:rPr>
            </w:pPr>
            <w:r w:rsidRPr="00486CB8">
              <w:rPr>
                <w:rFonts w:ascii="Times New Roman" w:hAnsi="Times New Roman" w:cs="Times New Roman"/>
                <w:sz w:val="24"/>
              </w:rPr>
              <w:t>Длительность</w:t>
            </w:r>
          </w:p>
        </w:tc>
        <w:tc>
          <w:tcPr>
            <w:tcW w:w="1843" w:type="dxa"/>
          </w:tcPr>
          <w:p w14:paraId="4A9F11A4" w14:textId="77777777" w:rsidR="00534F45" w:rsidRPr="00486CB8" w:rsidRDefault="00534F45" w:rsidP="003766D2">
            <w:pPr>
              <w:rPr>
                <w:rFonts w:ascii="Times New Roman" w:hAnsi="Times New Roman" w:cs="Times New Roman"/>
                <w:sz w:val="24"/>
              </w:rPr>
            </w:pPr>
            <w:r>
              <w:rPr>
                <w:rFonts w:ascii="Times New Roman" w:hAnsi="Times New Roman" w:cs="Times New Roman"/>
                <w:sz w:val="24"/>
              </w:rPr>
              <w:t>Ответственные лица</w:t>
            </w:r>
          </w:p>
        </w:tc>
        <w:tc>
          <w:tcPr>
            <w:tcW w:w="1837" w:type="dxa"/>
          </w:tcPr>
          <w:p w14:paraId="53749C84" w14:textId="77777777" w:rsidR="00534F45" w:rsidRDefault="00534F45" w:rsidP="003766D2">
            <w:pPr>
              <w:rPr>
                <w:rFonts w:ascii="Times New Roman" w:hAnsi="Times New Roman" w:cs="Times New Roman"/>
                <w:sz w:val="24"/>
              </w:rPr>
            </w:pPr>
            <w:r>
              <w:rPr>
                <w:rFonts w:ascii="Times New Roman" w:hAnsi="Times New Roman" w:cs="Times New Roman"/>
                <w:sz w:val="24"/>
              </w:rPr>
              <w:t>Результат</w:t>
            </w:r>
          </w:p>
        </w:tc>
      </w:tr>
      <w:tr w:rsidR="00534F45" w14:paraId="3C5EC708" w14:textId="77777777" w:rsidTr="00534F45">
        <w:tc>
          <w:tcPr>
            <w:tcW w:w="1980" w:type="dxa"/>
          </w:tcPr>
          <w:p w14:paraId="4EEB5ED3" w14:textId="77777777" w:rsidR="00534F45" w:rsidRPr="00486CB8" w:rsidRDefault="00534F45" w:rsidP="003766D2">
            <w:pPr>
              <w:rPr>
                <w:rFonts w:ascii="Times New Roman" w:hAnsi="Times New Roman" w:cs="Times New Roman"/>
                <w:sz w:val="24"/>
              </w:rPr>
            </w:pPr>
            <w:r w:rsidRPr="00486CB8">
              <w:rPr>
                <w:rFonts w:ascii="Times New Roman" w:hAnsi="Times New Roman" w:cs="Times New Roman"/>
                <w:sz w:val="24"/>
              </w:rPr>
              <w:t>Идея и исследование рынка</w:t>
            </w:r>
          </w:p>
        </w:tc>
        <w:tc>
          <w:tcPr>
            <w:tcW w:w="1932" w:type="dxa"/>
          </w:tcPr>
          <w:p w14:paraId="36A19D5E" w14:textId="77777777" w:rsidR="00534F45" w:rsidRPr="00486CB8" w:rsidRDefault="00534F45" w:rsidP="003766D2">
            <w:pPr>
              <w:rPr>
                <w:rFonts w:ascii="Times New Roman" w:hAnsi="Times New Roman" w:cs="Times New Roman"/>
                <w:sz w:val="24"/>
              </w:rPr>
            </w:pPr>
            <w:r w:rsidRPr="00486CB8">
              <w:rPr>
                <w:rFonts w:ascii="Times New Roman" w:hAnsi="Times New Roman" w:cs="Times New Roman"/>
                <w:sz w:val="24"/>
              </w:rPr>
              <w:t>Формулировка бизнес-идеи, анализ спроса, изучение конкурентов, определение целевой аудитории</w:t>
            </w:r>
          </w:p>
        </w:tc>
        <w:tc>
          <w:tcPr>
            <w:tcW w:w="1753" w:type="dxa"/>
          </w:tcPr>
          <w:p w14:paraId="711EFB62" w14:textId="77777777" w:rsidR="00534F45" w:rsidRPr="00486CB8" w:rsidRDefault="00534F45" w:rsidP="003766D2">
            <w:pPr>
              <w:rPr>
                <w:rFonts w:ascii="Times New Roman" w:hAnsi="Times New Roman" w:cs="Times New Roman"/>
                <w:sz w:val="24"/>
              </w:rPr>
            </w:pPr>
            <w:r w:rsidRPr="00486CB8">
              <w:rPr>
                <w:rFonts w:ascii="Times New Roman" w:hAnsi="Times New Roman" w:cs="Times New Roman"/>
                <w:sz w:val="24"/>
              </w:rPr>
              <w:t>1–2 месяца</w:t>
            </w:r>
          </w:p>
        </w:tc>
        <w:tc>
          <w:tcPr>
            <w:tcW w:w="1843" w:type="dxa"/>
          </w:tcPr>
          <w:p w14:paraId="4C9ECF71" w14:textId="77777777" w:rsidR="00534F45" w:rsidRPr="00486CB8" w:rsidRDefault="00534F45" w:rsidP="003766D2">
            <w:pPr>
              <w:rPr>
                <w:rFonts w:ascii="Times New Roman" w:hAnsi="Times New Roman" w:cs="Times New Roman"/>
                <w:sz w:val="24"/>
              </w:rPr>
            </w:pPr>
            <w:r>
              <w:rPr>
                <w:rFonts w:ascii="Times New Roman" w:hAnsi="Times New Roman" w:cs="Times New Roman"/>
                <w:sz w:val="24"/>
              </w:rPr>
              <w:t xml:space="preserve">Основатель </w:t>
            </w:r>
          </w:p>
        </w:tc>
        <w:tc>
          <w:tcPr>
            <w:tcW w:w="1837" w:type="dxa"/>
          </w:tcPr>
          <w:p w14:paraId="03891106" w14:textId="77777777" w:rsidR="00534F45" w:rsidRDefault="00534F45" w:rsidP="003766D2">
            <w:pPr>
              <w:rPr>
                <w:rFonts w:ascii="Times New Roman" w:hAnsi="Times New Roman" w:cs="Times New Roman"/>
                <w:sz w:val="24"/>
              </w:rPr>
            </w:pPr>
            <w:r w:rsidRPr="00486CB8">
              <w:rPr>
                <w:rFonts w:ascii="Times New Roman" w:hAnsi="Times New Roman" w:cs="Times New Roman"/>
                <w:sz w:val="24"/>
              </w:rPr>
              <w:t>Четкое позиционирование, понимание потребностей рынка</w:t>
            </w:r>
          </w:p>
        </w:tc>
      </w:tr>
      <w:tr w:rsidR="00534F45" w14:paraId="0F2CAF6D" w14:textId="77777777" w:rsidTr="00534F45">
        <w:tc>
          <w:tcPr>
            <w:tcW w:w="1980" w:type="dxa"/>
          </w:tcPr>
          <w:p w14:paraId="1B064C0F" w14:textId="77777777" w:rsidR="00534F45" w:rsidRPr="00486CB8" w:rsidRDefault="00534F45" w:rsidP="003766D2">
            <w:pPr>
              <w:rPr>
                <w:rFonts w:ascii="Times New Roman" w:hAnsi="Times New Roman" w:cs="Times New Roman"/>
                <w:sz w:val="24"/>
              </w:rPr>
            </w:pPr>
            <w:r w:rsidRPr="00486CB8">
              <w:rPr>
                <w:rFonts w:ascii="Times New Roman" w:hAnsi="Times New Roman" w:cs="Times New Roman"/>
                <w:sz w:val="24"/>
              </w:rPr>
              <w:t>Разработка бизнес-плана</w:t>
            </w:r>
          </w:p>
        </w:tc>
        <w:tc>
          <w:tcPr>
            <w:tcW w:w="1932" w:type="dxa"/>
          </w:tcPr>
          <w:p w14:paraId="5BA0A03B" w14:textId="77777777" w:rsidR="00534F45" w:rsidRPr="00486CB8" w:rsidRDefault="00534F45" w:rsidP="003766D2">
            <w:pPr>
              <w:rPr>
                <w:rFonts w:ascii="Times New Roman" w:hAnsi="Times New Roman" w:cs="Times New Roman"/>
                <w:sz w:val="24"/>
              </w:rPr>
            </w:pPr>
            <w:r w:rsidRPr="00486CB8">
              <w:rPr>
                <w:rFonts w:ascii="Times New Roman" w:hAnsi="Times New Roman" w:cs="Times New Roman"/>
                <w:sz w:val="24"/>
              </w:rPr>
              <w:t>Создание финансового плана, модели монетизации, оценка рисков, выбор организационной формы</w:t>
            </w:r>
          </w:p>
        </w:tc>
        <w:tc>
          <w:tcPr>
            <w:tcW w:w="1753" w:type="dxa"/>
          </w:tcPr>
          <w:p w14:paraId="3C2FEDE5" w14:textId="77777777" w:rsidR="00534F45" w:rsidRPr="00486CB8" w:rsidRDefault="00534F45" w:rsidP="003766D2">
            <w:pPr>
              <w:rPr>
                <w:rFonts w:ascii="Times New Roman" w:hAnsi="Times New Roman" w:cs="Times New Roman"/>
                <w:sz w:val="24"/>
              </w:rPr>
            </w:pPr>
            <w:r w:rsidRPr="00486CB8">
              <w:rPr>
                <w:rFonts w:ascii="Times New Roman" w:hAnsi="Times New Roman" w:cs="Times New Roman"/>
                <w:sz w:val="24"/>
              </w:rPr>
              <w:t>2–4 недели</w:t>
            </w:r>
          </w:p>
        </w:tc>
        <w:tc>
          <w:tcPr>
            <w:tcW w:w="1843" w:type="dxa"/>
          </w:tcPr>
          <w:p w14:paraId="15C64AB4" w14:textId="77777777" w:rsidR="00534F45" w:rsidRPr="00486CB8" w:rsidRDefault="00534F45" w:rsidP="003766D2">
            <w:pPr>
              <w:rPr>
                <w:rFonts w:ascii="Times New Roman" w:hAnsi="Times New Roman" w:cs="Times New Roman"/>
                <w:sz w:val="24"/>
              </w:rPr>
            </w:pPr>
            <w:r w:rsidRPr="00486CB8">
              <w:rPr>
                <w:rFonts w:ascii="Times New Roman" w:hAnsi="Times New Roman" w:cs="Times New Roman"/>
                <w:sz w:val="24"/>
              </w:rPr>
              <w:t>Основатель</w:t>
            </w:r>
          </w:p>
        </w:tc>
        <w:tc>
          <w:tcPr>
            <w:tcW w:w="1837" w:type="dxa"/>
          </w:tcPr>
          <w:p w14:paraId="732C8D11" w14:textId="77777777" w:rsidR="00534F45" w:rsidRPr="00486CB8" w:rsidRDefault="00534F45" w:rsidP="003766D2">
            <w:pPr>
              <w:rPr>
                <w:rFonts w:ascii="Times New Roman" w:hAnsi="Times New Roman" w:cs="Times New Roman"/>
                <w:sz w:val="24"/>
              </w:rPr>
            </w:pPr>
            <w:r w:rsidRPr="00486CB8">
              <w:rPr>
                <w:rFonts w:ascii="Times New Roman" w:hAnsi="Times New Roman" w:cs="Times New Roman"/>
                <w:sz w:val="24"/>
              </w:rPr>
              <w:t>Готовый бизнес-план с расчетами и стратегией</w:t>
            </w:r>
          </w:p>
        </w:tc>
      </w:tr>
      <w:tr w:rsidR="00534F45" w14:paraId="00363177" w14:textId="77777777" w:rsidTr="00534F45">
        <w:tc>
          <w:tcPr>
            <w:tcW w:w="1980" w:type="dxa"/>
          </w:tcPr>
          <w:p w14:paraId="4052B1CE" w14:textId="77777777" w:rsidR="00534F45" w:rsidRPr="00486CB8" w:rsidRDefault="00534F45" w:rsidP="003766D2">
            <w:pPr>
              <w:rPr>
                <w:rFonts w:ascii="Times New Roman" w:hAnsi="Times New Roman" w:cs="Times New Roman"/>
                <w:sz w:val="24"/>
              </w:rPr>
            </w:pPr>
            <w:r w:rsidRPr="00486CB8">
              <w:rPr>
                <w:rFonts w:ascii="Times New Roman" w:hAnsi="Times New Roman" w:cs="Times New Roman"/>
                <w:sz w:val="24"/>
              </w:rPr>
              <w:t>Юридическое оформление</w:t>
            </w:r>
          </w:p>
        </w:tc>
        <w:tc>
          <w:tcPr>
            <w:tcW w:w="1932" w:type="dxa"/>
          </w:tcPr>
          <w:p w14:paraId="3F7BF112" w14:textId="77777777" w:rsidR="00534F45" w:rsidRPr="00486CB8" w:rsidRDefault="00534F45" w:rsidP="00260946">
            <w:pPr>
              <w:rPr>
                <w:rFonts w:ascii="Times New Roman" w:hAnsi="Times New Roman" w:cs="Times New Roman"/>
                <w:sz w:val="24"/>
              </w:rPr>
            </w:pPr>
            <w:r w:rsidRPr="00486CB8">
              <w:rPr>
                <w:rFonts w:ascii="Times New Roman" w:hAnsi="Times New Roman" w:cs="Times New Roman"/>
                <w:sz w:val="24"/>
              </w:rPr>
              <w:t>Регистрация ООО, выбор системы налогообложения, получение ОКВЭДов</w:t>
            </w:r>
          </w:p>
        </w:tc>
        <w:tc>
          <w:tcPr>
            <w:tcW w:w="1753" w:type="dxa"/>
          </w:tcPr>
          <w:p w14:paraId="10DC1316" w14:textId="77777777" w:rsidR="00534F45" w:rsidRPr="00486CB8" w:rsidRDefault="00534F45" w:rsidP="003766D2">
            <w:pPr>
              <w:rPr>
                <w:rFonts w:ascii="Times New Roman" w:hAnsi="Times New Roman" w:cs="Times New Roman"/>
                <w:sz w:val="24"/>
              </w:rPr>
            </w:pPr>
            <w:r w:rsidRPr="00486CB8">
              <w:rPr>
                <w:rFonts w:ascii="Times New Roman" w:hAnsi="Times New Roman" w:cs="Times New Roman"/>
                <w:sz w:val="24"/>
              </w:rPr>
              <w:t>2–4 недели</w:t>
            </w:r>
          </w:p>
        </w:tc>
        <w:tc>
          <w:tcPr>
            <w:tcW w:w="1843" w:type="dxa"/>
          </w:tcPr>
          <w:p w14:paraId="65D4FAC6" w14:textId="77777777" w:rsidR="00534F45" w:rsidRPr="00486CB8" w:rsidRDefault="00534F45" w:rsidP="003766D2">
            <w:pPr>
              <w:rPr>
                <w:rFonts w:ascii="Times New Roman" w:hAnsi="Times New Roman" w:cs="Times New Roman"/>
                <w:sz w:val="24"/>
              </w:rPr>
            </w:pPr>
            <w:r w:rsidRPr="00486CB8">
              <w:rPr>
                <w:rFonts w:ascii="Times New Roman" w:hAnsi="Times New Roman" w:cs="Times New Roman"/>
                <w:sz w:val="24"/>
              </w:rPr>
              <w:t>Юрист / основатель</w:t>
            </w:r>
          </w:p>
        </w:tc>
        <w:tc>
          <w:tcPr>
            <w:tcW w:w="1837" w:type="dxa"/>
          </w:tcPr>
          <w:p w14:paraId="36A55838" w14:textId="77777777" w:rsidR="00534F45" w:rsidRPr="00486CB8" w:rsidRDefault="00534F45" w:rsidP="003766D2">
            <w:pPr>
              <w:rPr>
                <w:rFonts w:ascii="Times New Roman" w:hAnsi="Times New Roman" w:cs="Times New Roman"/>
                <w:sz w:val="24"/>
              </w:rPr>
            </w:pPr>
            <w:r w:rsidRPr="00486CB8">
              <w:rPr>
                <w:rFonts w:ascii="Times New Roman" w:hAnsi="Times New Roman" w:cs="Times New Roman"/>
                <w:sz w:val="24"/>
              </w:rPr>
              <w:t>Юрлицо готово к ведению деятельности</w:t>
            </w:r>
          </w:p>
        </w:tc>
      </w:tr>
      <w:tr w:rsidR="00534F45" w14:paraId="06B0600A" w14:textId="77777777" w:rsidTr="00534F45">
        <w:tc>
          <w:tcPr>
            <w:tcW w:w="1980" w:type="dxa"/>
          </w:tcPr>
          <w:p w14:paraId="3A1462E5" w14:textId="77777777" w:rsidR="00534F45" w:rsidRPr="00486CB8" w:rsidRDefault="00534F45" w:rsidP="003766D2">
            <w:pPr>
              <w:rPr>
                <w:rFonts w:ascii="Times New Roman" w:hAnsi="Times New Roman" w:cs="Times New Roman"/>
                <w:sz w:val="24"/>
              </w:rPr>
            </w:pPr>
            <w:r w:rsidRPr="00486CB8">
              <w:rPr>
                <w:rFonts w:ascii="Times New Roman" w:hAnsi="Times New Roman" w:cs="Times New Roman"/>
                <w:sz w:val="24"/>
              </w:rPr>
              <w:t>Финансирование</w:t>
            </w:r>
          </w:p>
        </w:tc>
        <w:tc>
          <w:tcPr>
            <w:tcW w:w="1932" w:type="dxa"/>
          </w:tcPr>
          <w:p w14:paraId="3B22BBAB" w14:textId="77777777" w:rsidR="00534F45" w:rsidRPr="00486CB8" w:rsidRDefault="00534F45" w:rsidP="003766D2">
            <w:pPr>
              <w:rPr>
                <w:rFonts w:ascii="Times New Roman" w:hAnsi="Times New Roman" w:cs="Times New Roman"/>
                <w:sz w:val="24"/>
              </w:rPr>
            </w:pPr>
            <w:r w:rsidRPr="00486CB8">
              <w:rPr>
                <w:rFonts w:ascii="Times New Roman" w:hAnsi="Times New Roman" w:cs="Times New Roman"/>
                <w:sz w:val="24"/>
              </w:rPr>
              <w:t>Привлечение инвестиций (собственные средства, инвесторы, гранты)</w:t>
            </w:r>
          </w:p>
        </w:tc>
        <w:tc>
          <w:tcPr>
            <w:tcW w:w="1753" w:type="dxa"/>
          </w:tcPr>
          <w:p w14:paraId="3E865421" w14:textId="77777777" w:rsidR="00534F45" w:rsidRPr="00486CB8" w:rsidRDefault="00534F45" w:rsidP="003766D2">
            <w:pPr>
              <w:rPr>
                <w:rFonts w:ascii="Times New Roman" w:hAnsi="Times New Roman" w:cs="Times New Roman"/>
                <w:sz w:val="24"/>
              </w:rPr>
            </w:pPr>
            <w:r w:rsidRPr="00486CB8">
              <w:rPr>
                <w:rFonts w:ascii="Times New Roman" w:hAnsi="Times New Roman" w:cs="Times New Roman"/>
                <w:sz w:val="24"/>
              </w:rPr>
              <w:t>Зависит от источника</w:t>
            </w:r>
          </w:p>
        </w:tc>
        <w:tc>
          <w:tcPr>
            <w:tcW w:w="1843" w:type="dxa"/>
          </w:tcPr>
          <w:p w14:paraId="42565AFE" w14:textId="77777777" w:rsidR="00534F45" w:rsidRPr="00486CB8" w:rsidRDefault="00534F45" w:rsidP="003766D2">
            <w:pPr>
              <w:rPr>
                <w:rFonts w:ascii="Times New Roman" w:hAnsi="Times New Roman" w:cs="Times New Roman"/>
                <w:sz w:val="24"/>
              </w:rPr>
            </w:pPr>
            <w:r w:rsidRPr="00534F45">
              <w:rPr>
                <w:rFonts w:ascii="Times New Roman" w:hAnsi="Times New Roman" w:cs="Times New Roman"/>
                <w:sz w:val="24"/>
              </w:rPr>
              <w:t>Основатель / финансист</w:t>
            </w:r>
          </w:p>
        </w:tc>
        <w:tc>
          <w:tcPr>
            <w:tcW w:w="1837" w:type="dxa"/>
          </w:tcPr>
          <w:p w14:paraId="05ED966C" w14:textId="77777777" w:rsidR="00534F45" w:rsidRPr="00486CB8" w:rsidRDefault="00534F45" w:rsidP="003766D2">
            <w:pPr>
              <w:rPr>
                <w:rFonts w:ascii="Times New Roman" w:hAnsi="Times New Roman" w:cs="Times New Roman"/>
                <w:sz w:val="24"/>
              </w:rPr>
            </w:pPr>
            <w:r w:rsidRPr="00534F45">
              <w:rPr>
                <w:rFonts w:ascii="Times New Roman" w:hAnsi="Times New Roman" w:cs="Times New Roman"/>
                <w:sz w:val="24"/>
              </w:rPr>
              <w:t>Получение стартового капитала</w:t>
            </w:r>
          </w:p>
        </w:tc>
      </w:tr>
      <w:tr w:rsidR="00534F45" w14:paraId="147398A2" w14:textId="77777777" w:rsidTr="00534F45">
        <w:tc>
          <w:tcPr>
            <w:tcW w:w="1980" w:type="dxa"/>
          </w:tcPr>
          <w:p w14:paraId="376118F4" w14:textId="77777777" w:rsidR="00534F45" w:rsidRPr="00486CB8" w:rsidRDefault="00534F45" w:rsidP="003766D2">
            <w:pPr>
              <w:rPr>
                <w:rFonts w:ascii="Times New Roman" w:hAnsi="Times New Roman" w:cs="Times New Roman"/>
                <w:sz w:val="24"/>
              </w:rPr>
            </w:pPr>
            <w:r w:rsidRPr="00486CB8">
              <w:rPr>
                <w:rFonts w:ascii="Times New Roman" w:hAnsi="Times New Roman" w:cs="Times New Roman"/>
                <w:sz w:val="24"/>
              </w:rPr>
              <w:t>Подбор оборудования и поставщиков</w:t>
            </w:r>
          </w:p>
        </w:tc>
        <w:tc>
          <w:tcPr>
            <w:tcW w:w="1932" w:type="dxa"/>
          </w:tcPr>
          <w:p w14:paraId="230720C2" w14:textId="77777777" w:rsidR="00534F45" w:rsidRPr="00486CB8" w:rsidRDefault="00534F45" w:rsidP="003766D2">
            <w:pPr>
              <w:rPr>
                <w:rFonts w:ascii="Times New Roman" w:hAnsi="Times New Roman" w:cs="Times New Roman"/>
                <w:sz w:val="24"/>
              </w:rPr>
            </w:pPr>
            <w:r w:rsidRPr="00486CB8">
              <w:rPr>
                <w:rFonts w:ascii="Times New Roman" w:hAnsi="Times New Roman" w:cs="Times New Roman"/>
                <w:sz w:val="24"/>
              </w:rPr>
              <w:t>Анализ доступного оборудования, заключение договоров с поставщиками, закупка начального набора устройств</w:t>
            </w:r>
          </w:p>
        </w:tc>
        <w:tc>
          <w:tcPr>
            <w:tcW w:w="1753" w:type="dxa"/>
          </w:tcPr>
          <w:p w14:paraId="63807D54" w14:textId="77777777" w:rsidR="00534F45" w:rsidRPr="00486CB8" w:rsidRDefault="00534F45" w:rsidP="003766D2">
            <w:pPr>
              <w:rPr>
                <w:rFonts w:ascii="Times New Roman" w:hAnsi="Times New Roman" w:cs="Times New Roman"/>
                <w:sz w:val="24"/>
              </w:rPr>
            </w:pPr>
            <w:r w:rsidRPr="00486CB8">
              <w:rPr>
                <w:rFonts w:ascii="Times New Roman" w:hAnsi="Times New Roman" w:cs="Times New Roman"/>
                <w:sz w:val="24"/>
              </w:rPr>
              <w:t>1–2 месяца</w:t>
            </w:r>
          </w:p>
        </w:tc>
        <w:tc>
          <w:tcPr>
            <w:tcW w:w="1843" w:type="dxa"/>
          </w:tcPr>
          <w:p w14:paraId="5354EAF6" w14:textId="77777777" w:rsidR="00534F45" w:rsidRPr="00486CB8" w:rsidRDefault="00534F45" w:rsidP="003766D2">
            <w:pPr>
              <w:rPr>
                <w:rFonts w:ascii="Times New Roman" w:hAnsi="Times New Roman" w:cs="Times New Roman"/>
                <w:sz w:val="24"/>
              </w:rPr>
            </w:pPr>
            <w:r w:rsidRPr="00534F45">
              <w:rPr>
                <w:rFonts w:ascii="Times New Roman" w:hAnsi="Times New Roman" w:cs="Times New Roman"/>
                <w:sz w:val="24"/>
              </w:rPr>
              <w:t>Технический специалист / менеджер</w:t>
            </w:r>
          </w:p>
        </w:tc>
        <w:tc>
          <w:tcPr>
            <w:tcW w:w="1837" w:type="dxa"/>
          </w:tcPr>
          <w:p w14:paraId="7BC6CB56" w14:textId="77777777" w:rsidR="00534F45" w:rsidRPr="00486CB8" w:rsidRDefault="00534F45" w:rsidP="003766D2">
            <w:pPr>
              <w:rPr>
                <w:rFonts w:ascii="Times New Roman" w:hAnsi="Times New Roman" w:cs="Times New Roman"/>
                <w:sz w:val="24"/>
              </w:rPr>
            </w:pPr>
            <w:r w:rsidRPr="00534F45">
              <w:rPr>
                <w:rFonts w:ascii="Times New Roman" w:hAnsi="Times New Roman" w:cs="Times New Roman"/>
                <w:sz w:val="24"/>
              </w:rPr>
              <w:t>Надежная техническая база для старта</w:t>
            </w:r>
          </w:p>
        </w:tc>
      </w:tr>
      <w:tr w:rsidR="00534F45" w14:paraId="60B63125" w14:textId="77777777" w:rsidTr="00534F45">
        <w:tc>
          <w:tcPr>
            <w:tcW w:w="1980" w:type="dxa"/>
          </w:tcPr>
          <w:p w14:paraId="31B33207" w14:textId="77777777" w:rsidR="00534F45" w:rsidRPr="00486CB8" w:rsidRDefault="00534F45" w:rsidP="003766D2">
            <w:pPr>
              <w:rPr>
                <w:rFonts w:ascii="Times New Roman" w:hAnsi="Times New Roman" w:cs="Times New Roman"/>
                <w:sz w:val="24"/>
              </w:rPr>
            </w:pPr>
            <w:r w:rsidRPr="00486CB8">
              <w:rPr>
                <w:rFonts w:ascii="Times New Roman" w:hAnsi="Times New Roman" w:cs="Times New Roman"/>
                <w:sz w:val="24"/>
              </w:rPr>
              <w:t>Создание сайта и цифрового присутствия</w:t>
            </w:r>
          </w:p>
        </w:tc>
        <w:tc>
          <w:tcPr>
            <w:tcW w:w="1932" w:type="dxa"/>
          </w:tcPr>
          <w:p w14:paraId="429312B4" w14:textId="77777777" w:rsidR="00534F45" w:rsidRPr="00486CB8" w:rsidRDefault="00534F45" w:rsidP="003766D2">
            <w:pPr>
              <w:rPr>
                <w:rFonts w:ascii="Times New Roman" w:hAnsi="Times New Roman" w:cs="Times New Roman"/>
                <w:sz w:val="24"/>
              </w:rPr>
            </w:pPr>
            <w:r w:rsidRPr="00486CB8">
              <w:rPr>
                <w:rFonts w:ascii="Times New Roman" w:hAnsi="Times New Roman" w:cs="Times New Roman"/>
                <w:sz w:val="24"/>
              </w:rPr>
              <w:t>Разработка сайта, запуск страниц в соцсетях, SEO, контекстная реклама</w:t>
            </w:r>
          </w:p>
        </w:tc>
        <w:tc>
          <w:tcPr>
            <w:tcW w:w="1753" w:type="dxa"/>
          </w:tcPr>
          <w:p w14:paraId="1F416D44" w14:textId="77777777" w:rsidR="00534F45" w:rsidRPr="00486CB8" w:rsidRDefault="00534F45" w:rsidP="003766D2">
            <w:pPr>
              <w:rPr>
                <w:rFonts w:ascii="Times New Roman" w:hAnsi="Times New Roman" w:cs="Times New Roman"/>
                <w:sz w:val="24"/>
              </w:rPr>
            </w:pPr>
            <w:r w:rsidRPr="00486CB8">
              <w:rPr>
                <w:rFonts w:ascii="Times New Roman" w:hAnsi="Times New Roman" w:cs="Times New Roman"/>
                <w:sz w:val="24"/>
              </w:rPr>
              <w:t>1 месяц</w:t>
            </w:r>
          </w:p>
        </w:tc>
        <w:tc>
          <w:tcPr>
            <w:tcW w:w="1843" w:type="dxa"/>
          </w:tcPr>
          <w:p w14:paraId="2C09966E" w14:textId="77777777" w:rsidR="00534F45" w:rsidRPr="00486CB8" w:rsidRDefault="00534F45" w:rsidP="003766D2">
            <w:pPr>
              <w:rPr>
                <w:rFonts w:ascii="Times New Roman" w:hAnsi="Times New Roman" w:cs="Times New Roman"/>
                <w:sz w:val="24"/>
              </w:rPr>
            </w:pPr>
            <w:r w:rsidRPr="00486CB8">
              <w:rPr>
                <w:rFonts w:ascii="Times New Roman" w:hAnsi="Times New Roman" w:cs="Times New Roman"/>
                <w:sz w:val="24"/>
              </w:rPr>
              <w:t>Маркетолог / web-разработчик</w:t>
            </w:r>
            <w:r>
              <w:rPr>
                <w:rFonts w:ascii="Times New Roman" w:hAnsi="Times New Roman" w:cs="Times New Roman"/>
                <w:sz w:val="24"/>
              </w:rPr>
              <w:t>/ аутсорс</w:t>
            </w:r>
          </w:p>
        </w:tc>
        <w:tc>
          <w:tcPr>
            <w:tcW w:w="1837" w:type="dxa"/>
          </w:tcPr>
          <w:p w14:paraId="06DCD3CE" w14:textId="77777777" w:rsidR="00534F45" w:rsidRPr="00486CB8" w:rsidRDefault="00534F45" w:rsidP="003766D2">
            <w:pPr>
              <w:rPr>
                <w:rFonts w:ascii="Times New Roman" w:hAnsi="Times New Roman" w:cs="Times New Roman"/>
                <w:sz w:val="24"/>
              </w:rPr>
            </w:pPr>
            <w:r w:rsidRPr="00534F45">
              <w:rPr>
                <w:rFonts w:ascii="Times New Roman" w:hAnsi="Times New Roman" w:cs="Times New Roman"/>
                <w:sz w:val="24"/>
              </w:rPr>
              <w:t>Онлайн-присутствие компании</w:t>
            </w:r>
          </w:p>
        </w:tc>
      </w:tr>
      <w:tr w:rsidR="00534F45" w14:paraId="4AE9D039" w14:textId="77777777" w:rsidTr="00534F45">
        <w:tc>
          <w:tcPr>
            <w:tcW w:w="1980" w:type="dxa"/>
          </w:tcPr>
          <w:p w14:paraId="488831D5" w14:textId="77777777" w:rsidR="00534F45" w:rsidRPr="00486CB8" w:rsidRDefault="00534F45" w:rsidP="003766D2">
            <w:pPr>
              <w:rPr>
                <w:rFonts w:ascii="Times New Roman" w:hAnsi="Times New Roman" w:cs="Times New Roman"/>
                <w:sz w:val="24"/>
              </w:rPr>
            </w:pPr>
            <w:r w:rsidRPr="00486CB8">
              <w:rPr>
                <w:rFonts w:ascii="Times New Roman" w:hAnsi="Times New Roman" w:cs="Times New Roman"/>
                <w:sz w:val="24"/>
              </w:rPr>
              <w:lastRenderedPageBreak/>
              <w:t>Набор и обучение команды</w:t>
            </w:r>
          </w:p>
        </w:tc>
        <w:tc>
          <w:tcPr>
            <w:tcW w:w="1932" w:type="dxa"/>
          </w:tcPr>
          <w:p w14:paraId="2BEC869B" w14:textId="77777777" w:rsidR="00534F45" w:rsidRPr="00486CB8" w:rsidRDefault="00534F45" w:rsidP="003766D2">
            <w:pPr>
              <w:rPr>
                <w:rFonts w:ascii="Times New Roman" w:hAnsi="Times New Roman" w:cs="Times New Roman"/>
                <w:sz w:val="24"/>
              </w:rPr>
            </w:pPr>
            <w:r w:rsidRPr="00486CB8">
              <w:rPr>
                <w:rFonts w:ascii="Times New Roman" w:hAnsi="Times New Roman" w:cs="Times New Roman"/>
                <w:sz w:val="24"/>
              </w:rPr>
              <w:t>Подбор сотрудников (монтажники, менеджеры, технические специалисты), обучение и сертификация</w:t>
            </w:r>
          </w:p>
        </w:tc>
        <w:tc>
          <w:tcPr>
            <w:tcW w:w="1753" w:type="dxa"/>
          </w:tcPr>
          <w:p w14:paraId="2BF4B410" w14:textId="77777777" w:rsidR="00534F45" w:rsidRPr="00486CB8" w:rsidRDefault="00534F45" w:rsidP="003766D2">
            <w:pPr>
              <w:rPr>
                <w:rFonts w:ascii="Times New Roman" w:hAnsi="Times New Roman" w:cs="Times New Roman"/>
                <w:sz w:val="24"/>
              </w:rPr>
            </w:pPr>
            <w:r w:rsidRPr="00486CB8">
              <w:rPr>
                <w:rFonts w:ascii="Times New Roman" w:hAnsi="Times New Roman" w:cs="Times New Roman"/>
                <w:sz w:val="24"/>
              </w:rPr>
              <w:t>1–2 месяца</w:t>
            </w:r>
          </w:p>
        </w:tc>
        <w:tc>
          <w:tcPr>
            <w:tcW w:w="1843" w:type="dxa"/>
          </w:tcPr>
          <w:p w14:paraId="65AC95CA" w14:textId="77777777" w:rsidR="00534F45" w:rsidRPr="00486CB8" w:rsidRDefault="00534F45" w:rsidP="003766D2">
            <w:pPr>
              <w:rPr>
                <w:rFonts w:ascii="Times New Roman" w:hAnsi="Times New Roman" w:cs="Times New Roman"/>
                <w:sz w:val="24"/>
              </w:rPr>
            </w:pPr>
            <w:r w:rsidRPr="00486CB8">
              <w:rPr>
                <w:rFonts w:ascii="Times New Roman" w:hAnsi="Times New Roman" w:cs="Times New Roman"/>
                <w:sz w:val="24"/>
              </w:rPr>
              <w:t>HR / основатель</w:t>
            </w:r>
          </w:p>
        </w:tc>
        <w:tc>
          <w:tcPr>
            <w:tcW w:w="1837" w:type="dxa"/>
          </w:tcPr>
          <w:p w14:paraId="28FB4744" w14:textId="77777777" w:rsidR="00534F45" w:rsidRPr="00486CB8" w:rsidRDefault="00534F45" w:rsidP="003766D2">
            <w:pPr>
              <w:rPr>
                <w:rFonts w:ascii="Times New Roman" w:hAnsi="Times New Roman" w:cs="Times New Roman"/>
                <w:sz w:val="24"/>
              </w:rPr>
            </w:pPr>
            <w:r w:rsidRPr="00534F45">
              <w:rPr>
                <w:rFonts w:ascii="Times New Roman" w:hAnsi="Times New Roman" w:cs="Times New Roman"/>
                <w:sz w:val="24"/>
              </w:rPr>
              <w:t>Квалифицированная команда</w:t>
            </w:r>
          </w:p>
        </w:tc>
      </w:tr>
      <w:tr w:rsidR="00534F45" w14:paraId="5F2BA144" w14:textId="77777777" w:rsidTr="00534F45">
        <w:tc>
          <w:tcPr>
            <w:tcW w:w="1980" w:type="dxa"/>
          </w:tcPr>
          <w:p w14:paraId="06E5F05B" w14:textId="77777777" w:rsidR="00534F45" w:rsidRPr="00486CB8" w:rsidRDefault="00534F45" w:rsidP="003766D2">
            <w:pPr>
              <w:rPr>
                <w:rFonts w:ascii="Times New Roman" w:hAnsi="Times New Roman" w:cs="Times New Roman"/>
                <w:sz w:val="24"/>
              </w:rPr>
            </w:pPr>
            <w:r w:rsidRPr="00486CB8">
              <w:rPr>
                <w:rFonts w:ascii="Times New Roman" w:hAnsi="Times New Roman" w:cs="Times New Roman"/>
                <w:sz w:val="24"/>
              </w:rPr>
              <w:t>Тестовый запуск (пилот)</w:t>
            </w:r>
          </w:p>
        </w:tc>
        <w:tc>
          <w:tcPr>
            <w:tcW w:w="1932" w:type="dxa"/>
          </w:tcPr>
          <w:p w14:paraId="3E4277C6" w14:textId="77777777" w:rsidR="00534F45" w:rsidRPr="00486CB8" w:rsidRDefault="00534F45" w:rsidP="003766D2">
            <w:pPr>
              <w:rPr>
                <w:rFonts w:ascii="Times New Roman" w:hAnsi="Times New Roman" w:cs="Times New Roman"/>
                <w:sz w:val="24"/>
              </w:rPr>
            </w:pPr>
            <w:r w:rsidRPr="00486CB8">
              <w:rPr>
                <w:rFonts w:ascii="Times New Roman" w:hAnsi="Times New Roman" w:cs="Times New Roman"/>
                <w:sz w:val="24"/>
              </w:rPr>
              <w:t>Выполнение первых заказов, тестирование процессов, сбор обратной связи</w:t>
            </w:r>
          </w:p>
        </w:tc>
        <w:tc>
          <w:tcPr>
            <w:tcW w:w="1753" w:type="dxa"/>
          </w:tcPr>
          <w:p w14:paraId="16F9C0EC" w14:textId="77777777" w:rsidR="00534F45" w:rsidRPr="00486CB8" w:rsidRDefault="00534F45" w:rsidP="003766D2">
            <w:pPr>
              <w:rPr>
                <w:rFonts w:ascii="Times New Roman" w:hAnsi="Times New Roman" w:cs="Times New Roman"/>
                <w:sz w:val="24"/>
              </w:rPr>
            </w:pPr>
            <w:r w:rsidRPr="00486CB8">
              <w:rPr>
                <w:rFonts w:ascii="Times New Roman" w:hAnsi="Times New Roman" w:cs="Times New Roman"/>
                <w:sz w:val="24"/>
              </w:rPr>
              <w:t>1–2 месяца</w:t>
            </w:r>
          </w:p>
        </w:tc>
        <w:tc>
          <w:tcPr>
            <w:tcW w:w="1843" w:type="dxa"/>
          </w:tcPr>
          <w:p w14:paraId="066AD6FC" w14:textId="77777777" w:rsidR="00534F45" w:rsidRPr="00486CB8" w:rsidRDefault="00534F45" w:rsidP="003766D2">
            <w:pPr>
              <w:rPr>
                <w:rFonts w:ascii="Times New Roman" w:hAnsi="Times New Roman" w:cs="Times New Roman"/>
                <w:sz w:val="24"/>
              </w:rPr>
            </w:pPr>
            <w:r w:rsidRPr="00486CB8">
              <w:rPr>
                <w:rFonts w:ascii="Times New Roman" w:hAnsi="Times New Roman" w:cs="Times New Roman"/>
                <w:sz w:val="24"/>
              </w:rPr>
              <w:t>Вся команда</w:t>
            </w:r>
          </w:p>
        </w:tc>
        <w:tc>
          <w:tcPr>
            <w:tcW w:w="1837" w:type="dxa"/>
          </w:tcPr>
          <w:p w14:paraId="4BC62C55" w14:textId="77777777" w:rsidR="00534F45" w:rsidRPr="00534F45" w:rsidRDefault="00534F45" w:rsidP="003766D2">
            <w:pPr>
              <w:rPr>
                <w:rFonts w:ascii="Times New Roman" w:hAnsi="Times New Roman" w:cs="Times New Roman"/>
                <w:sz w:val="24"/>
              </w:rPr>
            </w:pPr>
            <w:r w:rsidRPr="00534F45">
              <w:rPr>
                <w:rFonts w:ascii="Times New Roman" w:hAnsi="Times New Roman" w:cs="Times New Roman"/>
                <w:sz w:val="24"/>
              </w:rPr>
              <w:tab/>
            </w:r>
          </w:p>
          <w:p w14:paraId="0C9F87DB" w14:textId="77777777" w:rsidR="00534F45" w:rsidRPr="00486CB8" w:rsidRDefault="00534F45" w:rsidP="003766D2">
            <w:pPr>
              <w:rPr>
                <w:rFonts w:ascii="Times New Roman" w:hAnsi="Times New Roman" w:cs="Times New Roman"/>
                <w:sz w:val="24"/>
              </w:rPr>
            </w:pPr>
            <w:r w:rsidRPr="00534F45">
              <w:rPr>
                <w:rFonts w:ascii="Times New Roman" w:hAnsi="Times New Roman" w:cs="Times New Roman"/>
                <w:sz w:val="24"/>
              </w:rPr>
              <w:t>Уточнение бизнес-процессов</w:t>
            </w:r>
          </w:p>
        </w:tc>
      </w:tr>
      <w:tr w:rsidR="00534F45" w14:paraId="716D0CA6" w14:textId="77777777" w:rsidTr="00534F45">
        <w:tc>
          <w:tcPr>
            <w:tcW w:w="1980" w:type="dxa"/>
          </w:tcPr>
          <w:p w14:paraId="27D69D33" w14:textId="77777777" w:rsidR="00534F45" w:rsidRPr="00486CB8" w:rsidRDefault="00534F45" w:rsidP="003766D2">
            <w:pPr>
              <w:rPr>
                <w:rFonts w:ascii="Times New Roman" w:hAnsi="Times New Roman" w:cs="Times New Roman"/>
                <w:sz w:val="24"/>
              </w:rPr>
            </w:pPr>
            <w:r w:rsidRPr="00486CB8">
              <w:rPr>
                <w:rFonts w:ascii="Times New Roman" w:hAnsi="Times New Roman" w:cs="Times New Roman"/>
                <w:sz w:val="24"/>
              </w:rPr>
              <w:t>Маркетинг и продвижение</w:t>
            </w:r>
          </w:p>
        </w:tc>
        <w:tc>
          <w:tcPr>
            <w:tcW w:w="1932" w:type="dxa"/>
          </w:tcPr>
          <w:p w14:paraId="6F596BCA" w14:textId="77777777" w:rsidR="00534F45" w:rsidRPr="00486CB8" w:rsidRDefault="00534F45" w:rsidP="003766D2">
            <w:pPr>
              <w:rPr>
                <w:rFonts w:ascii="Times New Roman" w:hAnsi="Times New Roman" w:cs="Times New Roman"/>
                <w:sz w:val="24"/>
              </w:rPr>
            </w:pPr>
            <w:r w:rsidRPr="00486CB8">
              <w:rPr>
                <w:rFonts w:ascii="Times New Roman" w:hAnsi="Times New Roman" w:cs="Times New Roman"/>
                <w:sz w:val="24"/>
              </w:rPr>
              <w:t>Активное продвижение услуг, участие в мероприятиях, работа с отзывами клиентов</w:t>
            </w:r>
          </w:p>
        </w:tc>
        <w:tc>
          <w:tcPr>
            <w:tcW w:w="1753" w:type="dxa"/>
          </w:tcPr>
          <w:p w14:paraId="54892269" w14:textId="77777777" w:rsidR="00534F45" w:rsidRPr="00486CB8" w:rsidRDefault="00534F45" w:rsidP="003766D2">
            <w:pPr>
              <w:rPr>
                <w:rFonts w:ascii="Times New Roman" w:hAnsi="Times New Roman" w:cs="Times New Roman"/>
                <w:sz w:val="24"/>
              </w:rPr>
            </w:pPr>
            <w:r w:rsidRPr="00486CB8">
              <w:rPr>
                <w:rFonts w:ascii="Times New Roman" w:hAnsi="Times New Roman" w:cs="Times New Roman"/>
                <w:sz w:val="24"/>
              </w:rPr>
              <w:t>Постоянный этап</w:t>
            </w:r>
          </w:p>
        </w:tc>
        <w:tc>
          <w:tcPr>
            <w:tcW w:w="1843" w:type="dxa"/>
          </w:tcPr>
          <w:p w14:paraId="2BFA03EB" w14:textId="77777777" w:rsidR="00534F45" w:rsidRPr="00486CB8" w:rsidRDefault="00534F45" w:rsidP="003766D2">
            <w:pPr>
              <w:rPr>
                <w:rFonts w:ascii="Times New Roman" w:hAnsi="Times New Roman" w:cs="Times New Roman"/>
                <w:sz w:val="24"/>
              </w:rPr>
            </w:pPr>
            <w:r w:rsidRPr="00486CB8">
              <w:rPr>
                <w:rFonts w:ascii="Times New Roman" w:hAnsi="Times New Roman" w:cs="Times New Roman"/>
                <w:sz w:val="24"/>
              </w:rPr>
              <w:t>Маркетолог / основатель</w:t>
            </w:r>
          </w:p>
        </w:tc>
        <w:tc>
          <w:tcPr>
            <w:tcW w:w="1837" w:type="dxa"/>
          </w:tcPr>
          <w:p w14:paraId="317505D2" w14:textId="77777777" w:rsidR="00534F45" w:rsidRPr="00486CB8" w:rsidRDefault="00534F45" w:rsidP="003766D2">
            <w:pPr>
              <w:rPr>
                <w:rFonts w:ascii="Times New Roman" w:hAnsi="Times New Roman" w:cs="Times New Roman"/>
                <w:sz w:val="24"/>
              </w:rPr>
            </w:pPr>
            <w:r w:rsidRPr="00534F45">
              <w:rPr>
                <w:rFonts w:ascii="Times New Roman" w:hAnsi="Times New Roman" w:cs="Times New Roman"/>
                <w:sz w:val="24"/>
              </w:rPr>
              <w:t>Рост узнаваемости бренда</w:t>
            </w:r>
          </w:p>
        </w:tc>
      </w:tr>
      <w:tr w:rsidR="00534F45" w14:paraId="3F266869" w14:textId="77777777" w:rsidTr="00534F45">
        <w:tc>
          <w:tcPr>
            <w:tcW w:w="1980" w:type="dxa"/>
          </w:tcPr>
          <w:p w14:paraId="7F8B2174" w14:textId="77777777" w:rsidR="00534F45" w:rsidRPr="00486CB8" w:rsidRDefault="00534F45" w:rsidP="003766D2">
            <w:pPr>
              <w:rPr>
                <w:rFonts w:ascii="Times New Roman" w:hAnsi="Times New Roman" w:cs="Times New Roman"/>
                <w:sz w:val="24"/>
              </w:rPr>
            </w:pPr>
            <w:r w:rsidRPr="00486CB8">
              <w:rPr>
                <w:rFonts w:ascii="Times New Roman" w:hAnsi="Times New Roman" w:cs="Times New Roman"/>
                <w:sz w:val="24"/>
              </w:rPr>
              <w:t>Масштабирование и развитие</w:t>
            </w:r>
          </w:p>
        </w:tc>
        <w:tc>
          <w:tcPr>
            <w:tcW w:w="1932" w:type="dxa"/>
          </w:tcPr>
          <w:p w14:paraId="178F6796" w14:textId="77777777" w:rsidR="00534F45" w:rsidRPr="00486CB8" w:rsidRDefault="00534F45" w:rsidP="003766D2">
            <w:pPr>
              <w:rPr>
                <w:rFonts w:ascii="Times New Roman" w:hAnsi="Times New Roman" w:cs="Times New Roman"/>
                <w:sz w:val="24"/>
              </w:rPr>
            </w:pPr>
            <w:r w:rsidRPr="00486CB8">
              <w:rPr>
                <w:rFonts w:ascii="Times New Roman" w:hAnsi="Times New Roman" w:cs="Times New Roman"/>
                <w:sz w:val="24"/>
              </w:rPr>
              <w:t>Расширение географии, добавление новых услуг, автоматизация процессов</w:t>
            </w:r>
          </w:p>
        </w:tc>
        <w:tc>
          <w:tcPr>
            <w:tcW w:w="1753" w:type="dxa"/>
          </w:tcPr>
          <w:p w14:paraId="7385B67D" w14:textId="77777777" w:rsidR="00534F45" w:rsidRPr="00486CB8" w:rsidRDefault="00534F45" w:rsidP="003766D2">
            <w:pPr>
              <w:rPr>
                <w:rFonts w:ascii="Times New Roman" w:hAnsi="Times New Roman" w:cs="Times New Roman"/>
                <w:sz w:val="24"/>
              </w:rPr>
            </w:pPr>
            <w:r w:rsidRPr="00486CB8">
              <w:rPr>
                <w:rFonts w:ascii="Times New Roman" w:hAnsi="Times New Roman" w:cs="Times New Roman"/>
                <w:sz w:val="24"/>
              </w:rPr>
              <w:t>После 6–12 месяцев</w:t>
            </w:r>
          </w:p>
        </w:tc>
        <w:tc>
          <w:tcPr>
            <w:tcW w:w="1843" w:type="dxa"/>
          </w:tcPr>
          <w:p w14:paraId="6BB6C0CF" w14:textId="77777777" w:rsidR="00534F45" w:rsidRPr="00486CB8" w:rsidRDefault="00534F45" w:rsidP="003766D2">
            <w:pPr>
              <w:rPr>
                <w:rFonts w:ascii="Times New Roman" w:hAnsi="Times New Roman" w:cs="Times New Roman"/>
                <w:sz w:val="24"/>
              </w:rPr>
            </w:pPr>
            <w:r w:rsidRPr="00486CB8">
              <w:rPr>
                <w:rFonts w:ascii="Times New Roman" w:hAnsi="Times New Roman" w:cs="Times New Roman"/>
                <w:sz w:val="24"/>
              </w:rPr>
              <w:t>Руководство</w:t>
            </w:r>
          </w:p>
        </w:tc>
        <w:tc>
          <w:tcPr>
            <w:tcW w:w="1837" w:type="dxa"/>
          </w:tcPr>
          <w:p w14:paraId="5D0FB883" w14:textId="77777777" w:rsidR="00534F45" w:rsidRPr="00486CB8" w:rsidRDefault="00534F45" w:rsidP="003766D2">
            <w:pPr>
              <w:rPr>
                <w:rFonts w:ascii="Times New Roman" w:hAnsi="Times New Roman" w:cs="Times New Roman"/>
                <w:sz w:val="24"/>
              </w:rPr>
            </w:pPr>
            <w:r w:rsidRPr="00534F45">
              <w:rPr>
                <w:rFonts w:ascii="Times New Roman" w:hAnsi="Times New Roman" w:cs="Times New Roman"/>
                <w:sz w:val="24"/>
              </w:rPr>
              <w:t>Устойчивое развитие бизнеса</w:t>
            </w:r>
          </w:p>
        </w:tc>
      </w:tr>
      <w:tr w:rsidR="00534F45" w14:paraId="49F919E6" w14:textId="77777777" w:rsidTr="00534F45">
        <w:tc>
          <w:tcPr>
            <w:tcW w:w="1980" w:type="dxa"/>
          </w:tcPr>
          <w:p w14:paraId="3F80506C" w14:textId="77777777" w:rsidR="00534F45" w:rsidRPr="00486CB8" w:rsidRDefault="00534F45" w:rsidP="003766D2">
            <w:pPr>
              <w:rPr>
                <w:rFonts w:ascii="Times New Roman" w:hAnsi="Times New Roman" w:cs="Times New Roman"/>
                <w:sz w:val="24"/>
              </w:rPr>
            </w:pPr>
            <w:r w:rsidRPr="00486CB8">
              <w:rPr>
                <w:rFonts w:ascii="Times New Roman" w:hAnsi="Times New Roman" w:cs="Times New Roman"/>
                <w:sz w:val="24"/>
              </w:rPr>
              <w:t>Аналитика и улучшение</w:t>
            </w:r>
          </w:p>
        </w:tc>
        <w:tc>
          <w:tcPr>
            <w:tcW w:w="1932" w:type="dxa"/>
          </w:tcPr>
          <w:p w14:paraId="389A15A1" w14:textId="77777777" w:rsidR="00534F45" w:rsidRPr="00486CB8" w:rsidRDefault="00534F45" w:rsidP="003766D2">
            <w:pPr>
              <w:rPr>
                <w:rFonts w:ascii="Times New Roman" w:hAnsi="Times New Roman" w:cs="Times New Roman"/>
                <w:sz w:val="24"/>
              </w:rPr>
            </w:pPr>
            <w:r w:rsidRPr="00486CB8">
              <w:rPr>
                <w:rFonts w:ascii="Times New Roman" w:hAnsi="Times New Roman" w:cs="Times New Roman"/>
                <w:sz w:val="24"/>
              </w:rPr>
              <w:t>Анализ эффективности, корректировка стратегии, обновление предложений</w:t>
            </w:r>
          </w:p>
        </w:tc>
        <w:tc>
          <w:tcPr>
            <w:tcW w:w="1753" w:type="dxa"/>
          </w:tcPr>
          <w:p w14:paraId="0A3C8587" w14:textId="77777777" w:rsidR="00534F45" w:rsidRPr="00486CB8" w:rsidRDefault="00534F45" w:rsidP="003766D2">
            <w:pPr>
              <w:rPr>
                <w:rFonts w:ascii="Times New Roman" w:hAnsi="Times New Roman" w:cs="Times New Roman"/>
                <w:sz w:val="24"/>
              </w:rPr>
            </w:pPr>
            <w:r w:rsidRPr="00486CB8">
              <w:rPr>
                <w:rFonts w:ascii="Times New Roman" w:hAnsi="Times New Roman" w:cs="Times New Roman"/>
                <w:sz w:val="24"/>
              </w:rPr>
              <w:t>Постоянный этап</w:t>
            </w:r>
          </w:p>
        </w:tc>
        <w:tc>
          <w:tcPr>
            <w:tcW w:w="1843" w:type="dxa"/>
          </w:tcPr>
          <w:p w14:paraId="4EDB3CD2" w14:textId="77777777" w:rsidR="00534F45" w:rsidRDefault="00534F45" w:rsidP="003766D2">
            <w:pPr>
              <w:rPr>
                <w:rFonts w:ascii="Times New Roman" w:hAnsi="Times New Roman" w:cs="Times New Roman"/>
                <w:sz w:val="24"/>
              </w:rPr>
            </w:pPr>
            <w:r w:rsidRPr="00486CB8">
              <w:rPr>
                <w:rFonts w:ascii="Times New Roman" w:hAnsi="Times New Roman" w:cs="Times New Roman"/>
                <w:sz w:val="24"/>
              </w:rPr>
              <w:t>Менеджер / аналитик</w:t>
            </w:r>
          </w:p>
          <w:p w14:paraId="4BB927A5" w14:textId="77777777" w:rsidR="00534F45" w:rsidRPr="00486CB8" w:rsidRDefault="00534F45" w:rsidP="003766D2">
            <w:pPr>
              <w:jc w:val="center"/>
              <w:rPr>
                <w:rFonts w:ascii="Times New Roman" w:hAnsi="Times New Roman" w:cs="Times New Roman"/>
                <w:sz w:val="24"/>
              </w:rPr>
            </w:pPr>
          </w:p>
        </w:tc>
        <w:tc>
          <w:tcPr>
            <w:tcW w:w="1837" w:type="dxa"/>
          </w:tcPr>
          <w:p w14:paraId="1932B93D" w14:textId="77777777" w:rsidR="00534F45" w:rsidRPr="00486CB8" w:rsidRDefault="00534F45" w:rsidP="003766D2">
            <w:pPr>
              <w:rPr>
                <w:rFonts w:ascii="Times New Roman" w:hAnsi="Times New Roman" w:cs="Times New Roman"/>
                <w:sz w:val="24"/>
              </w:rPr>
            </w:pPr>
            <w:r w:rsidRPr="00534F45">
              <w:rPr>
                <w:rFonts w:ascii="Times New Roman" w:hAnsi="Times New Roman" w:cs="Times New Roman"/>
                <w:sz w:val="24"/>
              </w:rPr>
              <w:t>Постоянное улучшение продукта и сервиса</w:t>
            </w:r>
          </w:p>
        </w:tc>
      </w:tr>
    </w:tbl>
    <w:p w14:paraId="746363FE" w14:textId="77777777" w:rsidR="003766D2" w:rsidRDefault="003766D2"/>
    <w:p w14:paraId="24000681" w14:textId="77777777" w:rsidR="003766D2" w:rsidRPr="008E4E9C" w:rsidRDefault="003766D2">
      <w:r>
        <w:br w:type="page"/>
      </w:r>
    </w:p>
    <w:p w14:paraId="300646AD" w14:textId="77777777" w:rsidR="00B4359E" w:rsidRPr="008C1BCD" w:rsidRDefault="00B4359E" w:rsidP="00B4359E">
      <w:pPr>
        <w:jc w:val="right"/>
        <w:rPr>
          <w:rFonts w:ascii="Times New Roman" w:hAnsi="Times New Roman" w:cs="Times New Roman"/>
          <w:b/>
          <w:sz w:val="28"/>
          <w:szCs w:val="28"/>
        </w:rPr>
      </w:pPr>
      <w:r w:rsidRPr="00E43288">
        <w:rPr>
          <w:rFonts w:ascii="Times New Roman" w:hAnsi="Times New Roman" w:cs="Times New Roman"/>
          <w:b/>
          <w:sz w:val="28"/>
          <w:szCs w:val="28"/>
        </w:rPr>
        <w:lastRenderedPageBreak/>
        <w:t xml:space="preserve">Приложение </w:t>
      </w:r>
      <w:r w:rsidR="008C1BCD" w:rsidRPr="008C1BCD">
        <w:rPr>
          <w:rFonts w:ascii="Times New Roman" w:hAnsi="Times New Roman" w:cs="Times New Roman"/>
          <w:b/>
          <w:sz w:val="28"/>
          <w:szCs w:val="28"/>
        </w:rPr>
        <w:t>7</w:t>
      </w:r>
    </w:p>
    <w:p w14:paraId="7BD21D15" w14:textId="77777777" w:rsidR="00B4359E" w:rsidRPr="008C1BCD" w:rsidRDefault="00B4359E" w:rsidP="00B4359E">
      <w:pPr>
        <w:jc w:val="center"/>
        <w:rPr>
          <w:rFonts w:ascii="Times New Roman" w:hAnsi="Times New Roman" w:cs="Times New Roman"/>
          <w:b/>
          <w:sz w:val="28"/>
          <w:szCs w:val="28"/>
        </w:rPr>
      </w:pPr>
      <w:r>
        <w:rPr>
          <w:rFonts w:ascii="Times New Roman" w:hAnsi="Times New Roman" w:cs="Times New Roman"/>
          <w:b/>
          <w:sz w:val="28"/>
          <w:szCs w:val="28"/>
        </w:rPr>
        <w:t>Штатное расписание</w:t>
      </w:r>
      <w:r w:rsidR="008C1BCD" w:rsidRPr="008C1BCD">
        <w:rPr>
          <w:rFonts w:ascii="Times New Roman" w:hAnsi="Times New Roman" w:cs="Times New Roman"/>
          <w:b/>
          <w:sz w:val="28"/>
          <w:szCs w:val="28"/>
        </w:rPr>
        <w:t xml:space="preserve"> </w:t>
      </w:r>
      <w:r w:rsidR="008C1BCD">
        <w:rPr>
          <w:rFonts w:ascii="Times New Roman" w:hAnsi="Times New Roman" w:cs="Times New Roman"/>
          <w:b/>
          <w:sz w:val="28"/>
          <w:szCs w:val="28"/>
        </w:rPr>
        <w:t>на период 2027-2028 года</w:t>
      </w:r>
    </w:p>
    <w:p w14:paraId="46B29E59" w14:textId="77777777" w:rsidR="00B4359E" w:rsidRDefault="00B4359E" w:rsidP="00B4359E">
      <w:pPr>
        <w:rPr>
          <w:lang w:val="en-US"/>
        </w:rPr>
      </w:pPr>
      <w:r w:rsidRPr="00E43288">
        <w:rPr>
          <w:noProof/>
          <w:lang w:eastAsia="ru-RU"/>
        </w:rPr>
        <w:drawing>
          <wp:inline distT="0" distB="0" distL="0" distR="0" wp14:anchorId="333E573D" wp14:editId="79A58F2E">
            <wp:extent cx="5940425" cy="330073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3300730"/>
                    </a:xfrm>
                    <a:prstGeom prst="rect">
                      <a:avLst/>
                    </a:prstGeom>
                  </pic:spPr>
                </pic:pic>
              </a:graphicData>
            </a:graphic>
          </wp:inline>
        </w:drawing>
      </w:r>
    </w:p>
    <w:p w14:paraId="4D718F94" w14:textId="77777777" w:rsidR="00B4359E" w:rsidRDefault="00B4359E" w:rsidP="00B4359E">
      <w:pPr>
        <w:rPr>
          <w:lang w:val="en-US"/>
        </w:rPr>
      </w:pPr>
      <w:r>
        <w:rPr>
          <w:lang w:val="en-US"/>
        </w:rPr>
        <w:br w:type="page"/>
      </w:r>
    </w:p>
    <w:p w14:paraId="189DF30A" w14:textId="77777777" w:rsidR="00F550DC" w:rsidRPr="00877E87" w:rsidRDefault="00F550DC" w:rsidP="00F550DC">
      <w:pPr>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w:t>
      </w:r>
      <w:r w:rsidR="008C1BCD" w:rsidRPr="00877E87">
        <w:rPr>
          <w:rFonts w:ascii="Times New Roman" w:hAnsi="Times New Roman" w:cs="Times New Roman"/>
          <w:b/>
          <w:sz w:val="28"/>
          <w:szCs w:val="28"/>
        </w:rPr>
        <w:t>8</w:t>
      </w:r>
    </w:p>
    <w:p w14:paraId="7E818B0A" w14:textId="77777777" w:rsidR="00F550DC" w:rsidRDefault="00F550DC" w:rsidP="00B4359E">
      <w:pPr>
        <w:ind w:firstLine="709"/>
        <w:jc w:val="center"/>
        <w:rPr>
          <w:rFonts w:ascii="Times New Roman" w:hAnsi="Times New Roman" w:cs="Times New Roman"/>
          <w:b/>
          <w:sz w:val="28"/>
          <w:szCs w:val="28"/>
        </w:rPr>
      </w:pPr>
      <w:r>
        <w:rPr>
          <w:rFonts w:ascii="Times New Roman" w:hAnsi="Times New Roman" w:cs="Times New Roman"/>
          <w:b/>
          <w:sz w:val="28"/>
          <w:szCs w:val="28"/>
        </w:rPr>
        <w:t>Пример договора с заказчиком</w:t>
      </w:r>
    </w:p>
    <w:p w14:paraId="4ABFF89E" w14:textId="77777777" w:rsidR="00F550DC" w:rsidRPr="00072926" w:rsidRDefault="00072926" w:rsidP="00F550DC">
      <w:pPr>
        <w:jc w:val="center"/>
        <w:rPr>
          <w:rFonts w:ascii="Times New Roman" w:hAnsi="Times New Roman" w:cs="Times New Roman"/>
          <w:sz w:val="24"/>
          <w:szCs w:val="24"/>
        </w:rPr>
      </w:pPr>
      <w:r w:rsidRPr="00072926">
        <w:rPr>
          <w:rFonts w:ascii="Times New Roman" w:hAnsi="Times New Roman" w:cs="Times New Roman"/>
          <w:sz w:val="24"/>
          <w:szCs w:val="24"/>
        </w:rPr>
        <w:t>ДОГОВОР № ___ на оказание услуг по установке систем «Умный дом»</w:t>
      </w:r>
    </w:p>
    <w:p w14:paraId="41B19426" w14:textId="77777777" w:rsidR="00072926" w:rsidRPr="00072926" w:rsidRDefault="00072926" w:rsidP="00072926">
      <w:pPr>
        <w:jc w:val="right"/>
        <w:rPr>
          <w:rFonts w:ascii="Times New Roman" w:hAnsi="Times New Roman" w:cs="Times New Roman"/>
          <w:sz w:val="24"/>
          <w:szCs w:val="24"/>
        </w:rPr>
      </w:pPr>
      <w:r w:rsidRPr="00072926">
        <w:rPr>
          <w:rFonts w:ascii="Times New Roman" w:hAnsi="Times New Roman" w:cs="Times New Roman"/>
          <w:sz w:val="24"/>
          <w:szCs w:val="24"/>
        </w:rPr>
        <w:t>г. Иваново   «___» __________ 2025 г.</w:t>
      </w:r>
    </w:p>
    <w:p w14:paraId="548D4BF9" w14:textId="77777777" w:rsidR="006005F0" w:rsidRPr="00072926" w:rsidRDefault="00072926" w:rsidP="0048738B">
      <w:pPr>
        <w:spacing w:after="0"/>
        <w:ind w:firstLine="709"/>
        <w:jc w:val="both"/>
        <w:rPr>
          <w:rFonts w:ascii="Times New Roman" w:hAnsi="Times New Roman" w:cs="Times New Roman"/>
          <w:sz w:val="24"/>
          <w:szCs w:val="24"/>
        </w:rPr>
      </w:pPr>
      <w:r w:rsidRPr="00072926">
        <w:rPr>
          <w:rFonts w:ascii="Times New Roman" w:hAnsi="Times New Roman" w:cs="Times New Roman"/>
          <w:sz w:val="24"/>
          <w:szCs w:val="24"/>
        </w:rPr>
        <w:t>ООО «________», в лице [должность, ФИО], действующий на основании свидетельства о государственной регистрации № ________, именуемый в дальнейшем «Исполнитель», с одной стороны, и [ФИО клиента] [адрес регистрации], именуемый в дальнейшем «Заказчик», с другой стороны, совместно именуемые «Стороны», заключили настоящий Договор о нижеследующем:</w:t>
      </w:r>
    </w:p>
    <w:p w14:paraId="4BA864F3" w14:textId="77777777" w:rsidR="00072926" w:rsidRPr="00072926" w:rsidRDefault="00072926" w:rsidP="0048738B">
      <w:pPr>
        <w:spacing w:after="0"/>
        <w:ind w:firstLine="709"/>
        <w:jc w:val="both"/>
        <w:rPr>
          <w:rFonts w:ascii="Times New Roman" w:hAnsi="Times New Roman" w:cs="Times New Roman"/>
          <w:sz w:val="24"/>
          <w:szCs w:val="24"/>
        </w:rPr>
      </w:pPr>
      <w:r w:rsidRPr="00072926">
        <w:rPr>
          <w:rFonts w:ascii="Times New Roman" w:hAnsi="Times New Roman" w:cs="Times New Roman"/>
          <w:sz w:val="24"/>
          <w:szCs w:val="24"/>
        </w:rPr>
        <w:t>1. ПРЕДМЕТ ДОГОВОРА</w:t>
      </w:r>
    </w:p>
    <w:p w14:paraId="1635A1C9" w14:textId="77777777" w:rsidR="00072926" w:rsidRPr="00072926" w:rsidRDefault="00072926" w:rsidP="0048738B">
      <w:pPr>
        <w:spacing w:after="0"/>
        <w:ind w:firstLine="709"/>
        <w:jc w:val="both"/>
        <w:rPr>
          <w:rFonts w:ascii="Times New Roman" w:hAnsi="Times New Roman" w:cs="Times New Roman"/>
          <w:sz w:val="24"/>
          <w:szCs w:val="24"/>
        </w:rPr>
      </w:pPr>
      <w:r w:rsidRPr="00072926">
        <w:rPr>
          <w:rFonts w:ascii="Times New Roman" w:hAnsi="Times New Roman" w:cs="Times New Roman"/>
          <w:sz w:val="24"/>
          <w:szCs w:val="24"/>
        </w:rPr>
        <w:t>1.1. Предметом настоящего Договора является оказание Исполнителем Заказчику услуг по установке и настройке оборудования систем «Умный дом» (далее — Услуги), в соответствии с техническим заданием, указанным в Приложении №1 к настоящему договору.</w:t>
      </w:r>
    </w:p>
    <w:p w14:paraId="228C57E4" w14:textId="77777777" w:rsidR="00072926" w:rsidRPr="00072926" w:rsidRDefault="00072926" w:rsidP="0048738B">
      <w:pPr>
        <w:spacing w:after="0"/>
        <w:ind w:firstLine="709"/>
        <w:jc w:val="both"/>
        <w:rPr>
          <w:rFonts w:ascii="Times New Roman" w:hAnsi="Times New Roman" w:cs="Times New Roman"/>
          <w:sz w:val="24"/>
          <w:szCs w:val="24"/>
        </w:rPr>
      </w:pPr>
      <w:r w:rsidRPr="00072926">
        <w:rPr>
          <w:rFonts w:ascii="Times New Roman" w:hAnsi="Times New Roman" w:cs="Times New Roman"/>
          <w:sz w:val="24"/>
          <w:szCs w:val="24"/>
        </w:rPr>
        <w:t>1.2. Услуги оказываются в рамках проекта:</w:t>
      </w:r>
    </w:p>
    <w:p w14:paraId="7D147E52" w14:textId="77777777" w:rsidR="00072926" w:rsidRPr="00072926" w:rsidRDefault="00072926" w:rsidP="0048738B">
      <w:pPr>
        <w:spacing w:after="0"/>
        <w:ind w:firstLine="709"/>
        <w:jc w:val="both"/>
        <w:rPr>
          <w:rFonts w:ascii="Times New Roman" w:hAnsi="Times New Roman" w:cs="Times New Roman"/>
          <w:sz w:val="24"/>
          <w:szCs w:val="24"/>
        </w:rPr>
      </w:pPr>
      <w:r w:rsidRPr="00072926">
        <w:rPr>
          <w:rFonts w:ascii="Times New Roman" w:hAnsi="Times New Roman" w:cs="Times New Roman"/>
          <w:sz w:val="24"/>
          <w:szCs w:val="24"/>
        </w:rPr>
        <w:t>[Пример: «Установка системы умного освещения в квартире по адресу: ул. Ленина, д. 50, кв. 45»]</w:t>
      </w:r>
    </w:p>
    <w:p w14:paraId="163F0E59" w14:textId="77777777" w:rsidR="00072926" w:rsidRPr="00072926" w:rsidRDefault="00072926" w:rsidP="0048738B">
      <w:pPr>
        <w:spacing w:after="0"/>
        <w:ind w:firstLine="709"/>
        <w:jc w:val="both"/>
        <w:rPr>
          <w:rFonts w:ascii="Times New Roman" w:hAnsi="Times New Roman" w:cs="Times New Roman"/>
          <w:sz w:val="24"/>
          <w:szCs w:val="24"/>
        </w:rPr>
      </w:pPr>
      <w:r w:rsidRPr="00072926">
        <w:rPr>
          <w:rFonts w:ascii="Times New Roman" w:hAnsi="Times New Roman" w:cs="Times New Roman"/>
          <w:sz w:val="24"/>
          <w:szCs w:val="24"/>
        </w:rPr>
        <w:t>2. ОБЯЗАННОСТИ СТОРОН</w:t>
      </w:r>
    </w:p>
    <w:p w14:paraId="0C1617DE" w14:textId="77777777" w:rsidR="00072926" w:rsidRPr="00072926" w:rsidRDefault="00072926" w:rsidP="0048738B">
      <w:pPr>
        <w:spacing w:after="0"/>
        <w:ind w:firstLine="709"/>
        <w:jc w:val="both"/>
        <w:rPr>
          <w:rFonts w:ascii="Times New Roman" w:hAnsi="Times New Roman" w:cs="Times New Roman"/>
          <w:sz w:val="24"/>
          <w:szCs w:val="24"/>
        </w:rPr>
      </w:pPr>
      <w:r w:rsidRPr="00072926">
        <w:rPr>
          <w:rFonts w:ascii="Times New Roman" w:hAnsi="Times New Roman" w:cs="Times New Roman"/>
          <w:sz w:val="24"/>
          <w:szCs w:val="24"/>
        </w:rPr>
        <w:t>2.1. Исполнитель обязан:</w:t>
      </w:r>
    </w:p>
    <w:p w14:paraId="469E6794" w14:textId="77777777" w:rsidR="00072926" w:rsidRPr="00072926" w:rsidRDefault="00072926" w:rsidP="006C4058">
      <w:pPr>
        <w:pStyle w:val="a5"/>
        <w:numPr>
          <w:ilvl w:val="0"/>
          <w:numId w:val="16"/>
        </w:numPr>
        <w:spacing w:after="0"/>
        <w:ind w:left="0" w:firstLine="709"/>
        <w:jc w:val="both"/>
        <w:rPr>
          <w:rFonts w:ascii="Times New Roman" w:hAnsi="Times New Roman" w:cs="Times New Roman"/>
          <w:sz w:val="24"/>
          <w:szCs w:val="24"/>
        </w:rPr>
      </w:pPr>
      <w:r w:rsidRPr="00072926">
        <w:rPr>
          <w:rFonts w:ascii="Times New Roman" w:hAnsi="Times New Roman" w:cs="Times New Roman"/>
          <w:sz w:val="24"/>
          <w:szCs w:val="24"/>
        </w:rPr>
        <w:t>Выполнить работы по установке и настройке указанного оборудования;</w:t>
      </w:r>
    </w:p>
    <w:p w14:paraId="45F880FE" w14:textId="77777777" w:rsidR="00072926" w:rsidRPr="00072926" w:rsidRDefault="00072926" w:rsidP="006C4058">
      <w:pPr>
        <w:pStyle w:val="a5"/>
        <w:numPr>
          <w:ilvl w:val="0"/>
          <w:numId w:val="16"/>
        </w:numPr>
        <w:spacing w:after="0"/>
        <w:ind w:left="0" w:firstLine="709"/>
        <w:jc w:val="both"/>
        <w:rPr>
          <w:rFonts w:ascii="Times New Roman" w:hAnsi="Times New Roman" w:cs="Times New Roman"/>
          <w:sz w:val="24"/>
          <w:szCs w:val="24"/>
        </w:rPr>
      </w:pPr>
      <w:r w:rsidRPr="00072926">
        <w:rPr>
          <w:rFonts w:ascii="Times New Roman" w:hAnsi="Times New Roman" w:cs="Times New Roman"/>
          <w:sz w:val="24"/>
          <w:szCs w:val="24"/>
        </w:rPr>
        <w:t>Обеспечить качественное выполнение работ в сроки, установленные в Приложении №2;</w:t>
      </w:r>
    </w:p>
    <w:p w14:paraId="69795D26" w14:textId="77777777" w:rsidR="00072926" w:rsidRPr="00072926" w:rsidRDefault="00072926" w:rsidP="006C4058">
      <w:pPr>
        <w:pStyle w:val="a5"/>
        <w:numPr>
          <w:ilvl w:val="0"/>
          <w:numId w:val="16"/>
        </w:numPr>
        <w:spacing w:after="0"/>
        <w:ind w:left="0" w:firstLine="709"/>
        <w:jc w:val="both"/>
        <w:rPr>
          <w:rFonts w:ascii="Times New Roman" w:hAnsi="Times New Roman" w:cs="Times New Roman"/>
          <w:sz w:val="24"/>
          <w:szCs w:val="24"/>
        </w:rPr>
      </w:pPr>
      <w:r w:rsidRPr="00072926">
        <w:rPr>
          <w:rFonts w:ascii="Times New Roman" w:hAnsi="Times New Roman" w:cs="Times New Roman"/>
          <w:sz w:val="24"/>
          <w:szCs w:val="24"/>
        </w:rPr>
        <w:t>Предоставить гарантию на выполненные работы сроком на 12 месяцев;</w:t>
      </w:r>
    </w:p>
    <w:p w14:paraId="6FF76294" w14:textId="77777777" w:rsidR="00072926" w:rsidRPr="00072926" w:rsidRDefault="00072926" w:rsidP="006C4058">
      <w:pPr>
        <w:pStyle w:val="a5"/>
        <w:numPr>
          <w:ilvl w:val="0"/>
          <w:numId w:val="16"/>
        </w:numPr>
        <w:spacing w:after="0"/>
        <w:ind w:left="0" w:firstLine="709"/>
        <w:jc w:val="both"/>
        <w:rPr>
          <w:rFonts w:ascii="Times New Roman" w:hAnsi="Times New Roman" w:cs="Times New Roman"/>
          <w:sz w:val="24"/>
          <w:szCs w:val="24"/>
        </w:rPr>
      </w:pPr>
      <w:r w:rsidRPr="00072926">
        <w:rPr>
          <w:rFonts w:ascii="Times New Roman" w:hAnsi="Times New Roman" w:cs="Times New Roman"/>
          <w:sz w:val="24"/>
          <w:szCs w:val="24"/>
        </w:rPr>
        <w:t>Обеспечить обучение Заказчика работе с установленным оборудованием.</w:t>
      </w:r>
    </w:p>
    <w:p w14:paraId="008DB790" w14:textId="77777777" w:rsidR="00072926" w:rsidRPr="00072926" w:rsidRDefault="00072926" w:rsidP="0048738B">
      <w:pPr>
        <w:spacing w:after="0"/>
        <w:ind w:firstLine="709"/>
        <w:jc w:val="both"/>
        <w:rPr>
          <w:rFonts w:ascii="Times New Roman" w:hAnsi="Times New Roman" w:cs="Times New Roman"/>
          <w:sz w:val="24"/>
          <w:szCs w:val="24"/>
        </w:rPr>
      </w:pPr>
      <w:r w:rsidRPr="00072926">
        <w:rPr>
          <w:rFonts w:ascii="Times New Roman" w:hAnsi="Times New Roman" w:cs="Times New Roman"/>
          <w:sz w:val="24"/>
          <w:szCs w:val="24"/>
        </w:rPr>
        <w:t>2.2. Заказчик обязан:</w:t>
      </w:r>
    </w:p>
    <w:p w14:paraId="57C7C316" w14:textId="77777777" w:rsidR="00072926" w:rsidRPr="00072926" w:rsidRDefault="00072926" w:rsidP="006C4058">
      <w:pPr>
        <w:pStyle w:val="a5"/>
        <w:numPr>
          <w:ilvl w:val="0"/>
          <w:numId w:val="17"/>
        </w:numPr>
        <w:spacing w:after="0"/>
        <w:ind w:left="0" w:firstLine="709"/>
        <w:jc w:val="both"/>
        <w:rPr>
          <w:rFonts w:ascii="Times New Roman" w:hAnsi="Times New Roman" w:cs="Times New Roman"/>
          <w:sz w:val="24"/>
          <w:szCs w:val="24"/>
        </w:rPr>
      </w:pPr>
      <w:r w:rsidRPr="00072926">
        <w:rPr>
          <w:rFonts w:ascii="Times New Roman" w:hAnsi="Times New Roman" w:cs="Times New Roman"/>
          <w:sz w:val="24"/>
          <w:szCs w:val="24"/>
        </w:rPr>
        <w:t>Обеспечить доступ к объекту в согласованное время;</w:t>
      </w:r>
    </w:p>
    <w:p w14:paraId="2594108A" w14:textId="77777777" w:rsidR="00072926" w:rsidRPr="00072926" w:rsidRDefault="00072926" w:rsidP="006C4058">
      <w:pPr>
        <w:pStyle w:val="a5"/>
        <w:numPr>
          <w:ilvl w:val="0"/>
          <w:numId w:val="17"/>
        </w:numPr>
        <w:spacing w:after="0"/>
        <w:ind w:left="0" w:firstLine="709"/>
        <w:jc w:val="both"/>
        <w:rPr>
          <w:rFonts w:ascii="Times New Roman" w:hAnsi="Times New Roman" w:cs="Times New Roman"/>
          <w:sz w:val="24"/>
          <w:szCs w:val="24"/>
        </w:rPr>
      </w:pPr>
      <w:r w:rsidRPr="00072926">
        <w:rPr>
          <w:rFonts w:ascii="Times New Roman" w:hAnsi="Times New Roman" w:cs="Times New Roman"/>
          <w:sz w:val="24"/>
          <w:szCs w:val="24"/>
        </w:rPr>
        <w:t>Оплатить Услуги в порядке и сроки, предусмотренные разделом 3 настоящего Договора;</w:t>
      </w:r>
    </w:p>
    <w:p w14:paraId="3C4B5281" w14:textId="77777777" w:rsidR="00072926" w:rsidRPr="00072926" w:rsidRDefault="00072926" w:rsidP="006C4058">
      <w:pPr>
        <w:pStyle w:val="a5"/>
        <w:numPr>
          <w:ilvl w:val="0"/>
          <w:numId w:val="17"/>
        </w:numPr>
        <w:spacing w:after="0"/>
        <w:ind w:left="0" w:firstLine="709"/>
        <w:jc w:val="both"/>
        <w:rPr>
          <w:rFonts w:ascii="Times New Roman" w:hAnsi="Times New Roman" w:cs="Times New Roman"/>
          <w:sz w:val="24"/>
          <w:szCs w:val="24"/>
        </w:rPr>
      </w:pPr>
      <w:r w:rsidRPr="00072926">
        <w:rPr>
          <w:rFonts w:ascii="Times New Roman" w:hAnsi="Times New Roman" w:cs="Times New Roman"/>
          <w:sz w:val="24"/>
          <w:szCs w:val="24"/>
        </w:rPr>
        <w:t>Сообщить обо всех особенностях помещения, влияющих на выполнение работ.</w:t>
      </w:r>
    </w:p>
    <w:p w14:paraId="30A8E692" w14:textId="77777777" w:rsidR="00072926" w:rsidRPr="00072926" w:rsidRDefault="00072926" w:rsidP="0048738B">
      <w:pPr>
        <w:spacing w:after="0"/>
        <w:ind w:firstLine="709"/>
        <w:jc w:val="both"/>
        <w:rPr>
          <w:rFonts w:ascii="Times New Roman" w:hAnsi="Times New Roman" w:cs="Times New Roman"/>
          <w:sz w:val="24"/>
          <w:szCs w:val="24"/>
        </w:rPr>
      </w:pPr>
      <w:r w:rsidRPr="00072926">
        <w:rPr>
          <w:rFonts w:ascii="Times New Roman" w:hAnsi="Times New Roman" w:cs="Times New Roman"/>
          <w:sz w:val="24"/>
          <w:szCs w:val="24"/>
        </w:rPr>
        <w:t>3. СТОИМОСТЬ И ПОРЯДОК РАСЧЁТОВ</w:t>
      </w:r>
    </w:p>
    <w:p w14:paraId="5AA2425C" w14:textId="77777777" w:rsidR="00072926" w:rsidRPr="00072926" w:rsidRDefault="00072926" w:rsidP="0048738B">
      <w:pPr>
        <w:spacing w:after="0"/>
        <w:ind w:firstLine="709"/>
        <w:jc w:val="both"/>
        <w:rPr>
          <w:rFonts w:ascii="Times New Roman" w:hAnsi="Times New Roman" w:cs="Times New Roman"/>
          <w:sz w:val="24"/>
          <w:szCs w:val="24"/>
        </w:rPr>
      </w:pPr>
      <w:r w:rsidRPr="00072926">
        <w:rPr>
          <w:rFonts w:ascii="Times New Roman" w:hAnsi="Times New Roman" w:cs="Times New Roman"/>
          <w:sz w:val="24"/>
          <w:szCs w:val="24"/>
        </w:rPr>
        <w:t>3.1. Общая стоимость Услуг по настоящему Договору составляет: ________ рублей (с НДС / без НДС).</w:t>
      </w:r>
    </w:p>
    <w:p w14:paraId="1DD89CAA" w14:textId="77777777" w:rsidR="00072926" w:rsidRPr="00072926" w:rsidRDefault="00072926" w:rsidP="0048738B">
      <w:pPr>
        <w:spacing w:after="0"/>
        <w:ind w:firstLine="709"/>
        <w:jc w:val="both"/>
        <w:rPr>
          <w:rFonts w:ascii="Times New Roman" w:hAnsi="Times New Roman" w:cs="Times New Roman"/>
          <w:sz w:val="24"/>
          <w:szCs w:val="24"/>
        </w:rPr>
      </w:pPr>
      <w:r w:rsidRPr="00072926">
        <w:rPr>
          <w:rFonts w:ascii="Times New Roman" w:hAnsi="Times New Roman" w:cs="Times New Roman"/>
          <w:sz w:val="24"/>
          <w:szCs w:val="24"/>
        </w:rPr>
        <w:t>3.2. Оплата производится:</w:t>
      </w:r>
    </w:p>
    <w:p w14:paraId="19FEE60D" w14:textId="77777777" w:rsidR="00072926" w:rsidRPr="00072926" w:rsidRDefault="00072926" w:rsidP="0048738B">
      <w:pPr>
        <w:spacing w:after="0"/>
        <w:ind w:firstLine="709"/>
        <w:jc w:val="both"/>
        <w:rPr>
          <w:rFonts w:ascii="Times New Roman" w:hAnsi="Times New Roman" w:cs="Times New Roman"/>
          <w:sz w:val="24"/>
          <w:szCs w:val="24"/>
        </w:rPr>
      </w:pPr>
      <w:r w:rsidRPr="00072926">
        <w:rPr>
          <w:rFonts w:ascii="Times New Roman" w:hAnsi="Times New Roman" w:cs="Times New Roman"/>
          <w:sz w:val="24"/>
          <w:szCs w:val="24"/>
        </w:rPr>
        <w:t>50% — до начала работ (аванс);</w:t>
      </w:r>
    </w:p>
    <w:p w14:paraId="62CC2E5A" w14:textId="77777777" w:rsidR="00072926" w:rsidRPr="00072926" w:rsidRDefault="00072926" w:rsidP="0048738B">
      <w:pPr>
        <w:spacing w:after="0"/>
        <w:ind w:firstLine="709"/>
        <w:jc w:val="both"/>
        <w:rPr>
          <w:rFonts w:ascii="Times New Roman" w:hAnsi="Times New Roman" w:cs="Times New Roman"/>
          <w:sz w:val="24"/>
          <w:szCs w:val="24"/>
        </w:rPr>
      </w:pPr>
      <w:r w:rsidRPr="00072926">
        <w:rPr>
          <w:rFonts w:ascii="Times New Roman" w:hAnsi="Times New Roman" w:cs="Times New Roman"/>
          <w:sz w:val="24"/>
          <w:szCs w:val="24"/>
        </w:rPr>
        <w:t>50% — после подписания Акта выполненных работ.</w:t>
      </w:r>
    </w:p>
    <w:p w14:paraId="4E1B2449" w14:textId="77777777" w:rsidR="00072926" w:rsidRPr="00072926" w:rsidRDefault="00072926" w:rsidP="0048738B">
      <w:pPr>
        <w:spacing w:after="0"/>
        <w:ind w:firstLine="709"/>
        <w:jc w:val="both"/>
        <w:rPr>
          <w:rFonts w:ascii="Times New Roman" w:hAnsi="Times New Roman" w:cs="Times New Roman"/>
          <w:sz w:val="24"/>
          <w:szCs w:val="24"/>
        </w:rPr>
      </w:pPr>
      <w:r w:rsidRPr="00072926">
        <w:rPr>
          <w:rFonts w:ascii="Times New Roman" w:hAnsi="Times New Roman" w:cs="Times New Roman"/>
          <w:sz w:val="24"/>
          <w:szCs w:val="24"/>
        </w:rPr>
        <w:t>3.3. В случае изменения объема работ по инициативе Заказчика, стоимость может быть пересмотрена по соглашению Сторон.</w:t>
      </w:r>
    </w:p>
    <w:p w14:paraId="024BEC73" w14:textId="77777777" w:rsidR="00072926" w:rsidRPr="00072926" w:rsidRDefault="00072926" w:rsidP="0048738B">
      <w:pPr>
        <w:spacing w:after="0"/>
        <w:ind w:firstLine="709"/>
        <w:jc w:val="both"/>
        <w:rPr>
          <w:rFonts w:ascii="Times New Roman" w:hAnsi="Times New Roman" w:cs="Times New Roman"/>
          <w:sz w:val="24"/>
          <w:szCs w:val="24"/>
        </w:rPr>
      </w:pPr>
      <w:r w:rsidRPr="00072926">
        <w:rPr>
          <w:rFonts w:ascii="Times New Roman" w:hAnsi="Times New Roman" w:cs="Times New Roman"/>
          <w:sz w:val="24"/>
          <w:szCs w:val="24"/>
        </w:rPr>
        <w:t>4. СРОКИ И ПОРЯДОК ВЫПОЛНЕНИЯ РАБОТ</w:t>
      </w:r>
    </w:p>
    <w:p w14:paraId="35BAA8C8" w14:textId="77777777" w:rsidR="00072926" w:rsidRPr="00072926" w:rsidRDefault="00072926" w:rsidP="0048738B">
      <w:pPr>
        <w:spacing w:after="0"/>
        <w:ind w:firstLine="709"/>
        <w:jc w:val="both"/>
        <w:rPr>
          <w:rFonts w:ascii="Times New Roman" w:hAnsi="Times New Roman" w:cs="Times New Roman"/>
          <w:sz w:val="24"/>
          <w:szCs w:val="24"/>
        </w:rPr>
      </w:pPr>
      <w:r w:rsidRPr="00072926">
        <w:rPr>
          <w:rFonts w:ascii="Times New Roman" w:hAnsi="Times New Roman" w:cs="Times New Roman"/>
          <w:sz w:val="24"/>
          <w:szCs w:val="24"/>
        </w:rPr>
        <w:t>4.1. Начало работ: «  » ___________ 2025 г.</w:t>
      </w:r>
    </w:p>
    <w:p w14:paraId="54E9D28E" w14:textId="77777777" w:rsidR="00072926" w:rsidRPr="00072926" w:rsidRDefault="00072926" w:rsidP="0048738B">
      <w:pPr>
        <w:spacing w:after="0"/>
        <w:ind w:firstLine="709"/>
        <w:jc w:val="both"/>
        <w:rPr>
          <w:rFonts w:ascii="Times New Roman" w:hAnsi="Times New Roman" w:cs="Times New Roman"/>
          <w:sz w:val="24"/>
          <w:szCs w:val="24"/>
        </w:rPr>
      </w:pPr>
      <w:r w:rsidRPr="00072926">
        <w:rPr>
          <w:rFonts w:ascii="Times New Roman" w:hAnsi="Times New Roman" w:cs="Times New Roman"/>
          <w:sz w:val="24"/>
          <w:szCs w:val="24"/>
        </w:rPr>
        <w:t>4.2. Окончание работ: «  » ___________ 2025 г.</w:t>
      </w:r>
    </w:p>
    <w:p w14:paraId="293F7086" w14:textId="77777777" w:rsidR="00072926" w:rsidRPr="00072926" w:rsidRDefault="00072926" w:rsidP="0048738B">
      <w:pPr>
        <w:spacing w:after="0"/>
        <w:ind w:firstLine="709"/>
        <w:jc w:val="both"/>
        <w:rPr>
          <w:rFonts w:ascii="Times New Roman" w:hAnsi="Times New Roman" w:cs="Times New Roman"/>
          <w:sz w:val="24"/>
          <w:szCs w:val="24"/>
        </w:rPr>
      </w:pPr>
      <w:r w:rsidRPr="00072926">
        <w:rPr>
          <w:rFonts w:ascii="Times New Roman" w:hAnsi="Times New Roman" w:cs="Times New Roman"/>
          <w:sz w:val="24"/>
          <w:szCs w:val="24"/>
        </w:rPr>
        <w:t>4.3. Точный график работ указан в Приложении №2 к договору.</w:t>
      </w:r>
    </w:p>
    <w:p w14:paraId="01CC7D7B" w14:textId="77777777" w:rsidR="00072926" w:rsidRPr="00072926" w:rsidRDefault="00072926" w:rsidP="0048738B">
      <w:pPr>
        <w:spacing w:after="0"/>
        <w:ind w:firstLine="709"/>
        <w:jc w:val="both"/>
        <w:rPr>
          <w:rFonts w:ascii="Times New Roman" w:hAnsi="Times New Roman" w:cs="Times New Roman"/>
          <w:sz w:val="24"/>
          <w:szCs w:val="24"/>
        </w:rPr>
      </w:pPr>
      <w:r w:rsidRPr="00072926">
        <w:rPr>
          <w:rFonts w:ascii="Times New Roman" w:hAnsi="Times New Roman" w:cs="Times New Roman"/>
          <w:sz w:val="24"/>
          <w:szCs w:val="24"/>
        </w:rPr>
        <w:t>5. ГАРАНТИИ И ОТВЕТСТВЕННОСТЬ</w:t>
      </w:r>
    </w:p>
    <w:p w14:paraId="1CF67F06" w14:textId="77777777" w:rsidR="00072926" w:rsidRPr="00072926" w:rsidRDefault="00072926" w:rsidP="0048738B">
      <w:pPr>
        <w:spacing w:after="0"/>
        <w:ind w:firstLine="709"/>
        <w:jc w:val="both"/>
        <w:rPr>
          <w:rFonts w:ascii="Times New Roman" w:hAnsi="Times New Roman" w:cs="Times New Roman"/>
          <w:sz w:val="24"/>
          <w:szCs w:val="24"/>
        </w:rPr>
      </w:pPr>
      <w:r w:rsidRPr="00072926">
        <w:rPr>
          <w:rFonts w:ascii="Times New Roman" w:hAnsi="Times New Roman" w:cs="Times New Roman"/>
          <w:sz w:val="24"/>
          <w:szCs w:val="24"/>
        </w:rPr>
        <w:t>5.1. Исполнитель предоставляет гарантию на выполненные работы сроком на 12 месяцев с момента подписания Акта выполненных работ.</w:t>
      </w:r>
    </w:p>
    <w:p w14:paraId="3773CA85" w14:textId="77777777" w:rsidR="00072926" w:rsidRPr="00072926" w:rsidRDefault="00072926" w:rsidP="0048738B">
      <w:pPr>
        <w:spacing w:after="0"/>
        <w:ind w:firstLine="709"/>
        <w:jc w:val="both"/>
        <w:rPr>
          <w:rFonts w:ascii="Times New Roman" w:hAnsi="Times New Roman" w:cs="Times New Roman"/>
          <w:sz w:val="24"/>
          <w:szCs w:val="24"/>
        </w:rPr>
      </w:pPr>
      <w:r w:rsidRPr="00072926">
        <w:rPr>
          <w:rFonts w:ascii="Times New Roman" w:hAnsi="Times New Roman" w:cs="Times New Roman"/>
          <w:sz w:val="24"/>
          <w:szCs w:val="24"/>
        </w:rPr>
        <w:lastRenderedPageBreak/>
        <w:t>5.2. В случае выявления недостатков в течение гарантийного срока Исполнитель обязуется их устранить бесплатно в течение 7 рабочих дней.</w:t>
      </w:r>
    </w:p>
    <w:p w14:paraId="702D29C7" w14:textId="77777777" w:rsidR="00072926" w:rsidRPr="00072926" w:rsidRDefault="00072926" w:rsidP="0048738B">
      <w:pPr>
        <w:spacing w:after="0"/>
        <w:ind w:firstLine="709"/>
        <w:jc w:val="both"/>
        <w:rPr>
          <w:rFonts w:ascii="Times New Roman" w:hAnsi="Times New Roman" w:cs="Times New Roman"/>
          <w:sz w:val="24"/>
          <w:szCs w:val="24"/>
        </w:rPr>
      </w:pPr>
      <w:r w:rsidRPr="00072926">
        <w:rPr>
          <w:rFonts w:ascii="Times New Roman" w:hAnsi="Times New Roman" w:cs="Times New Roman"/>
          <w:sz w:val="24"/>
          <w:szCs w:val="24"/>
        </w:rPr>
        <w:t>5.3. За неисполнение условий Договора Стороны несут ответственность в соответствии с законодательством РФ.</w:t>
      </w:r>
    </w:p>
    <w:p w14:paraId="0FA8B2DA" w14:textId="77777777" w:rsidR="00072926" w:rsidRPr="00072926" w:rsidRDefault="00072926" w:rsidP="0048738B">
      <w:pPr>
        <w:spacing w:after="0"/>
        <w:ind w:firstLine="709"/>
        <w:jc w:val="both"/>
        <w:rPr>
          <w:rFonts w:ascii="Times New Roman" w:hAnsi="Times New Roman" w:cs="Times New Roman"/>
          <w:sz w:val="24"/>
          <w:szCs w:val="24"/>
        </w:rPr>
      </w:pPr>
      <w:r w:rsidRPr="00072926">
        <w:rPr>
          <w:rFonts w:ascii="Times New Roman" w:hAnsi="Times New Roman" w:cs="Times New Roman"/>
          <w:sz w:val="24"/>
          <w:szCs w:val="24"/>
        </w:rPr>
        <w:t>6. ПОРЯДОК ПРИЁМА-СДАЧИ РАБОТ</w:t>
      </w:r>
    </w:p>
    <w:p w14:paraId="55E21CE7" w14:textId="77777777" w:rsidR="00072926" w:rsidRPr="00072926" w:rsidRDefault="00072926" w:rsidP="0048738B">
      <w:pPr>
        <w:spacing w:after="0"/>
        <w:ind w:firstLine="709"/>
        <w:jc w:val="both"/>
        <w:rPr>
          <w:rFonts w:ascii="Times New Roman" w:hAnsi="Times New Roman" w:cs="Times New Roman"/>
          <w:sz w:val="24"/>
          <w:szCs w:val="24"/>
        </w:rPr>
      </w:pPr>
      <w:r w:rsidRPr="00072926">
        <w:rPr>
          <w:rFonts w:ascii="Times New Roman" w:hAnsi="Times New Roman" w:cs="Times New Roman"/>
          <w:sz w:val="24"/>
          <w:szCs w:val="24"/>
        </w:rPr>
        <w:t>6.1. По окончании работ Исполнитель составляет и передает Заказчику Акт выполненных работ, который должен быть подписан обеими Сторонами в течение 3 рабочих дней.</w:t>
      </w:r>
    </w:p>
    <w:p w14:paraId="5E7B9D3D" w14:textId="77777777" w:rsidR="00072926" w:rsidRPr="00072926" w:rsidRDefault="00072926" w:rsidP="0048738B">
      <w:pPr>
        <w:spacing w:after="0"/>
        <w:ind w:firstLine="709"/>
        <w:jc w:val="both"/>
        <w:rPr>
          <w:rFonts w:ascii="Times New Roman" w:hAnsi="Times New Roman" w:cs="Times New Roman"/>
          <w:sz w:val="24"/>
          <w:szCs w:val="24"/>
        </w:rPr>
      </w:pPr>
      <w:r w:rsidRPr="00072926">
        <w:rPr>
          <w:rFonts w:ascii="Times New Roman" w:hAnsi="Times New Roman" w:cs="Times New Roman"/>
          <w:sz w:val="24"/>
          <w:szCs w:val="24"/>
        </w:rPr>
        <w:t>6.2. В случае отказа от подписания акта без уважительных причин, работа считается принятой.</w:t>
      </w:r>
    </w:p>
    <w:p w14:paraId="474C0666" w14:textId="77777777" w:rsidR="00072926" w:rsidRPr="00072926" w:rsidRDefault="00072926" w:rsidP="0048738B">
      <w:pPr>
        <w:spacing w:after="0"/>
        <w:ind w:firstLine="709"/>
        <w:jc w:val="both"/>
        <w:rPr>
          <w:rFonts w:ascii="Times New Roman" w:hAnsi="Times New Roman" w:cs="Times New Roman"/>
          <w:sz w:val="24"/>
          <w:szCs w:val="24"/>
        </w:rPr>
      </w:pPr>
      <w:r w:rsidRPr="00072926">
        <w:rPr>
          <w:rFonts w:ascii="Times New Roman" w:hAnsi="Times New Roman" w:cs="Times New Roman"/>
          <w:sz w:val="24"/>
          <w:szCs w:val="24"/>
        </w:rPr>
        <w:t>7. ПРОЧИЕ УСЛОВИЯ</w:t>
      </w:r>
    </w:p>
    <w:p w14:paraId="4A9E5DB5" w14:textId="77777777" w:rsidR="00072926" w:rsidRPr="00072926" w:rsidRDefault="00072926" w:rsidP="0048738B">
      <w:pPr>
        <w:spacing w:after="0"/>
        <w:ind w:firstLine="709"/>
        <w:jc w:val="both"/>
        <w:rPr>
          <w:rFonts w:ascii="Times New Roman" w:hAnsi="Times New Roman" w:cs="Times New Roman"/>
          <w:sz w:val="24"/>
          <w:szCs w:val="24"/>
        </w:rPr>
      </w:pPr>
      <w:r w:rsidRPr="00072926">
        <w:rPr>
          <w:rFonts w:ascii="Times New Roman" w:hAnsi="Times New Roman" w:cs="Times New Roman"/>
          <w:sz w:val="24"/>
          <w:szCs w:val="24"/>
        </w:rPr>
        <w:t>7.1. Все изменения и дополнения к настоящему Договору оформляются в письменной форме и подписываются обеими Сторонами.</w:t>
      </w:r>
    </w:p>
    <w:p w14:paraId="387DBCC0" w14:textId="77777777" w:rsidR="00072926" w:rsidRPr="00072926" w:rsidRDefault="00072926" w:rsidP="0048738B">
      <w:pPr>
        <w:spacing w:after="0"/>
        <w:ind w:firstLine="709"/>
        <w:jc w:val="both"/>
        <w:rPr>
          <w:rFonts w:ascii="Times New Roman" w:hAnsi="Times New Roman" w:cs="Times New Roman"/>
          <w:sz w:val="24"/>
          <w:szCs w:val="24"/>
        </w:rPr>
      </w:pPr>
      <w:r w:rsidRPr="00072926">
        <w:rPr>
          <w:rFonts w:ascii="Times New Roman" w:hAnsi="Times New Roman" w:cs="Times New Roman"/>
          <w:sz w:val="24"/>
          <w:szCs w:val="24"/>
        </w:rPr>
        <w:t>7.2. Договор составлен в двух экземплярах, имеющих одинаковую юридическую силу — по одному для каждой из Сторон.</w:t>
      </w:r>
    </w:p>
    <w:p w14:paraId="4ABEDCFA" w14:textId="77777777" w:rsidR="00072926" w:rsidRPr="00072926" w:rsidRDefault="00072926" w:rsidP="00072926">
      <w:pPr>
        <w:ind w:left="360"/>
        <w:jc w:val="both"/>
        <w:rPr>
          <w:rFonts w:ascii="Times New Roman" w:hAnsi="Times New Roman" w:cs="Times New Roman"/>
          <w:sz w:val="24"/>
          <w:szCs w:val="24"/>
        </w:rPr>
      </w:pPr>
      <w:r w:rsidRPr="00072926">
        <w:rPr>
          <w:rFonts w:ascii="Times New Roman" w:hAnsi="Times New Roman" w:cs="Times New Roman"/>
          <w:sz w:val="24"/>
          <w:szCs w:val="24"/>
        </w:rPr>
        <w:t>РЕКВИЗИТЫ И ПОДПИСИ СТОРОН</w:t>
      </w:r>
    </w:p>
    <w:tbl>
      <w:tblPr>
        <w:tblStyle w:val="ab"/>
        <w:tblW w:w="0" w:type="auto"/>
        <w:tblInd w:w="360" w:type="dxa"/>
        <w:tblLook w:val="04A0" w:firstRow="1" w:lastRow="0" w:firstColumn="1" w:lastColumn="0" w:noHBand="0" w:noVBand="1"/>
      </w:tblPr>
      <w:tblGrid>
        <w:gridCol w:w="4464"/>
        <w:gridCol w:w="4531"/>
      </w:tblGrid>
      <w:tr w:rsidR="00072926" w14:paraId="0AD407E1" w14:textId="77777777" w:rsidTr="00072926">
        <w:tc>
          <w:tcPr>
            <w:tcW w:w="4672" w:type="dxa"/>
            <w:tcBorders>
              <w:top w:val="nil"/>
              <w:left w:val="nil"/>
              <w:bottom w:val="nil"/>
              <w:right w:val="nil"/>
            </w:tcBorders>
          </w:tcPr>
          <w:p w14:paraId="17304AC0" w14:textId="77777777" w:rsidR="00072926" w:rsidRPr="00072926" w:rsidRDefault="00072926" w:rsidP="00072926">
            <w:pPr>
              <w:jc w:val="both"/>
              <w:rPr>
                <w:rFonts w:ascii="Times New Roman" w:hAnsi="Times New Roman" w:cs="Times New Roman"/>
                <w:sz w:val="24"/>
                <w:szCs w:val="28"/>
              </w:rPr>
            </w:pPr>
            <w:r w:rsidRPr="00072926">
              <w:rPr>
                <w:rFonts w:ascii="Times New Roman" w:hAnsi="Times New Roman" w:cs="Times New Roman"/>
                <w:sz w:val="24"/>
                <w:szCs w:val="28"/>
              </w:rPr>
              <w:t>Исполнитель:</w:t>
            </w:r>
          </w:p>
          <w:p w14:paraId="32B058C1" w14:textId="77777777" w:rsidR="00072926" w:rsidRPr="00072926" w:rsidRDefault="00072926" w:rsidP="00072926">
            <w:pPr>
              <w:jc w:val="both"/>
              <w:rPr>
                <w:rFonts w:ascii="Times New Roman" w:hAnsi="Times New Roman" w:cs="Times New Roman"/>
                <w:sz w:val="24"/>
                <w:szCs w:val="28"/>
              </w:rPr>
            </w:pPr>
            <w:r w:rsidRPr="00072926">
              <w:rPr>
                <w:rFonts w:ascii="Times New Roman" w:hAnsi="Times New Roman" w:cs="Times New Roman"/>
                <w:sz w:val="24"/>
                <w:szCs w:val="28"/>
              </w:rPr>
              <w:t>ИП [ФИО]</w:t>
            </w:r>
          </w:p>
          <w:p w14:paraId="3249B603" w14:textId="77777777" w:rsidR="00072926" w:rsidRPr="00072926" w:rsidRDefault="00072926" w:rsidP="00072926">
            <w:pPr>
              <w:jc w:val="both"/>
              <w:rPr>
                <w:rFonts w:ascii="Times New Roman" w:hAnsi="Times New Roman" w:cs="Times New Roman"/>
                <w:sz w:val="24"/>
                <w:szCs w:val="28"/>
              </w:rPr>
            </w:pPr>
            <w:r w:rsidRPr="00072926">
              <w:rPr>
                <w:rFonts w:ascii="Times New Roman" w:hAnsi="Times New Roman" w:cs="Times New Roman"/>
                <w:sz w:val="24"/>
                <w:szCs w:val="28"/>
              </w:rPr>
              <w:t>ИНН: _______________</w:t>
            </w:r>
          </w:p>
          <w:p w14:paraId="50D85905" w14:textId="77777777" w:rsidR="00072926" w:rsidRPr="00072926" w:rsidRDefault="00072926" w:rsidP="00072926">
            <w:pPr>
              <w:jc w:val="both"/>
              <w:rPr>
                <w:rFonts w:ascii="Times New Roman" w:hAnsi="Times New Roman" w:cs="Times New Roman"/>
                <w:sz w:val="24"/>
                <w:szCs w:val="28"/>
              </w:rPr>
            </w:pPr>
            <w:r w:rsidRPr="00072926">
              <w:rPr>
                <w:rFonts w:ascii="Times New Roman" w:hAnsi="Times New Roman" w:cs="Times New Roman"/>
                <w:sz w:val="24"/>
                <w:szCs w:val="28"/>
              </w:rPr>
              <w:t>ОГРНИП: ____________</w:t>
            </w:r>
          </w:p>
          <w:p w14:paraId="16DBFD0B" w14:textId="77777777" w:rsidR="00072926" w:rsidRPr="00072926" w:rsidRDefault="00072926" w:rsidP="00072926">
            <w:pPr>
              <w:jc w:val="both"/>
              <w:rPr>
                <w:rFonts w:ascii="Times New Roman" w:hAnsi="Times New Roman" w:cs="Times New Roman"/>
                <w:sz w:val="24"/>
                <w:szCs w:val="28"/>
              </w:rPr>
            </w:pPr>
            <w:r w:rsidRPr="00072926">
              <w:rPr>
                <w:rFonts w:ascii="Times New Roman" w:hAnsi="Times New Roman" w:cs="Times New Roman"/>
                <w:sz w:val="24"/>
                <w:szCs w:val="28"/>
              </w:rPr>
              <w:t>Адрес: _______________</w:t>
            </w:r>
          </w:p>
          <w:p w14:paraId="10875BE0" w14:textId="77777777" w:rsidR="00072926" w:rsidRPr="00072926" w:rsidRDefault="00072926" w:rsidP="00072926">
            <w:pPr>
              <w:jc w:val="both"/>
              <w:rPr>
                <w:rFonts w:ascii="Times New Roman" w:hAnsi="Times New Roman" w:cs="Times New Roman"/>
                <w:sz w:val="24"/>
                <w:szCs w:val="28"/>
              </w:rPr>
            </w:pPr>
            <w:r w:rsidRPr="00072926">
              <w:rPr>
                <w:rFonts w:ascii="Times New Roman" w:hAnsi="Times New Roman" w:cs="Times New Roman"/>
                <w:sz w:val="24"/>
                <w:szCs w:val="28"/>
              </w:rPr>
              <w:t>Телефон: _____________</w:t>
            </w:r>
          </w:p>
          <w:p w14:paraId="33DC61CA" w14:textId="77777777" w:rsidR="00072926" w:rsidRPr="00072926" w:rsidRDefault="00072926" w:rsidP="00072926">
            <w:pPr>
              <w:jc w:val="both"/>
              <w:rPr>
                <w:rFonts w:ascii="Times New Roman" w:hAnsi="Times New Roman" w:cs="Times New Roman"/>
                <w:sz w:val="24"/>
                <w:szCs w:val="28"/>
              </w:rPr>
            </w:pPr>
            <w:r w:rsidRPr="00072926">
              <w:rPr>
                <w:rFonts w:ascii="Times New Roman" w:hAnsi="Times New Roman" w:cs="Times New Roman"/>
                <w:sz w:val="24"/>
                <w:szCs w:val="28"/>
              </w:rPr>
              <w:t>Email: _______________</w:t>
            </w:r>
          </w:p>
          <w:p w14:paraId="28A04BD0" w14:textId="77777777" w:rsidR="00072926" w:rsidRPr="00072926" w:rsidRDefault="00072926" w:rsidP="00072926">
            <w:pPr>
              <w:jc w:val="both"/>
              <w:rPr>
                <w:rFonts w:ascii="Times New Roman" w:hAnsi="Times New Roman" w:cs="Times New Roman"/>
                <w:sz w:val="24"/>
                <w:szCs w:val="28"/>
              </w:rPr>
            </w:pPr>
            <w:r w:rsidRPr="00072926">
              <w:rPr>
                <w:rFonts w:ascii="Times New Roman" w:hAnsi="Times New Roman" w:cs="Times New Roman"/>
                <w:sz w:val="24"/>
                <w:szCs w:val="28"/>
              </w:rPr>
              <w:t xml:space="preserve">Подписи: </w:t>
            </w:r>
          </w:p>
          <w:p w14:paraId="288944B4" w14:textId="77777777" w:rsidR="00072926" w:rsidRPr="00072926" w:rsidRDefault="00072926" w:rsidP="00072926">
            <w:pPr>
              <w:jc w:val="both"/>
              <w:rPr>
                <w:rFonts w:ascii="Times New Roman" w:hAnsi="Times New Roman" w:cs="Times New Roman"/>
                <w:sz w:val="24"/>
                <w:szCs w:val="28"/>
              </w:rPr>
            </w:pPr>
            <w:r w:rsidRPr="00072926">
              <w:rPr>
                <w:rFonts w:ascii="Times New Roman" w:hAnsi="Times New Roman" w:cs="Times New Roman"/>
                <w:sz w:val="24"/>
                <w:szCs w:val="28"/>
              </w:rPr>
              <w:t>ИП _____/ /</w:t>
            </w:r>
          </w:p>
          <w:p w14:paraId="351D7493" w14:textId="77777777" w:rsidR="00072926" w:rsidRPr="00072926" w:rsidRDefault="00072926" w:rsidP="00072926">
            <w:pPr>
              <w:jc w:val="both"/>
              <w:rPr>
                <w:rFonts w:ascii="Times New Roman" w:hAnsi="Times New Roman" w:cs="Times New Roman"/>
                <w:sz w:val="24"/>
                <w:szCs w:val="28"/>
              </w:rPr>
            </w:pPr>
          </w:p>
        </w:tc>
        <w:tc>
          <w:tcPr>
            <w:tcW w:w="4673" w:type="dxa"/>
            <w:tcBorders>
              <w:top w:val="nil"/>
              <w:left w:val="nil"/>
              <w:bottom w:val="nil"/>
              <w:right w:val="nil"/>
            </w:tcBorders>
          </w:tcPr>
          <w:p w14:paraId="460DF44F" w14:textId="77777777" w:rsidR="00072926" w:rsidRPr="00072926" w:rsidRDefault="00072926" w:rsidP="00072926">
            <w:pPr>
              <w:jc w:val="both"/>
              <w:rPr>
                <w:rFonts w:ascii="Times New Roman" w:hAnsi="Times New Roman" w:cs="Times New Roman"/>
                <w:sz w:val="24"/>
                <w:szCs w:val="28"/>
              </w:rPr>
            </w:pPr>
            <w:r w:rsidRPr="00072926">
              <w:rPr>
                <w:rFonts w:ascii="Times New Roman" w:hAnsi="Times New Roman" w:cs="Times New Roman"/>
                <w:sz w:val="24"/>
                <w:szCs w:val="28"/>
              </w:rPr>
              <w:t>Заказчик:</w:t>
            </w:r>
          </w:p>
          <w:p w14:paraId="20624A6D" w14:textId="77777777" w:rsidR="00072926" w:rsidRPr="00072926" w:rsidRDefault="00072926" w:rsidP="00072926">
            <w:pPr>
              <w:jc w:val="both"/>
              <w:rPr>
                <w:rFonts w:ascii="Times New Roman" w:hAnsi="Times New Roman" w:cs="Times New Roman"/>
                <w:sz w:val="24"/>
                <w:szCs w:val="28"/>
              </w:rPr>
            </w:pPr>
            <w:r w:rsidRPr="00072926">
              <w:rPr>
                <w:rFonts w:ascii="Times New Roman" w:hAnsi="Times New Roman" w:cs="Times New Roman"/>
                <w:sz w:val="24"/>
                <w:szCs w:val="28"/>
              </w:rPr>
              <w:t>ФИО: ______________________</w:t>
            </w:r>
          </w:p>
          <w:p w14:paraId="75CDF543" w14:textId="77777777" w:rsidR="00072926" w:rsidRPr="00072926" w:rsidRDefault="00072926" w:rsidP="00072926">
            <w:pPr>
              <w:jc w:val="both"/>
              <w:rPr>
                <w:rFonts w:ascii="Times New Roman" w:hAnsi="Times New Roman" w:cs="Times New Roman"/>
                <w:sz w:val="24"/>
                <w:szCs w:val="28"/>
              </w:rPr>
            </w:pPr>
            <w:r w:rsidRPr="00072926">
              <w:rPr>
                <w:rFonts w:ascii="Times New Roman" w:hAnsi="Times New Roman" w:cs="Times New Roman"/>
                <w:sz w:val="24"/>
                <w:szCs w:val="28"/>
              </w:rPr>
              <w:t>Паспорт: серия ______ № ______</w:t>
            </w:r>
          </w:p>
          <w:p w14:paraId="7946F7FC" w14:textId="77777777" w:rsidR="00072926" w:rsidRPr="00072926" w:rsidRDefault="00072926" w:rsidP="00072926">
            <w:pPr>
              <w:jc w:val="both"/>
              <w:rPr>
                <w:rFonts w:ascii="Times New Roman" w:hAnsi="Times New Roman" w:cs="Times New Roman"/>
                <w:sz w:val="24"/>
                <w:szCs w:val="28"/>
              </w:rPr>
            </w:pPr>
            <w:r w:rsidRPr="00072926">
              <w:rPr>
                <w:rFonts w:ascii="Times New Roman" w:hAnsi="Times New Roman" w:cs="Times New Roman"/>
                <w:sz w:val="24"/>
                <w:szCs w:val="28"/>
              </w:rPr>
              <w:t>Выдан: ______________________</w:t>
            </w:r>
          </w:p>
          <w:p w14:paraId="32A466EC" w14:textId="77777777" w:rsidR="00072926" w:rsidRPr="00072926" w:rsidRDefault="00072926" w:rsidP="00072926">
            <w:pPr>
              <w:jc w:val="both"/>
              <w:rPr>
                <w:rFonts w:ascii="Times New Roman" w:hAnsi="Times New Roman" w:cs="Times New Roman"/>
                <w:sz w:val="24"/>
                <w:szCs w:val="28"/>
              </w:rPr>
            </w:pPr>
            <w:r w:rsidRPr="00072926">
              <w:rPr>
                <w:rFonts w:ascii="Times New Roman" w:hAnsi="Times New Roman" w:cs="Times New Roman"/>
                <w:sz w:val="24"/>
                <w:szCs w:val="28"/>
              </w:rPr>
              <w:t>Адрес регистрации: ___________</w:t>
            </w:r>
          </w:p>
          <w:p w14:paraId="680D469F" w14:textId="77777777" w:rsidR="00072926" w:rsidRPr="00072926" w:rsidRDefault="00072926" w:rsidP="00072926">
            <w:pPr>
              <w:jc w:val="both"/>
              <w:rPr>
                <w:rFonts w:ascii="Times New Roman" w:hAnsi="Times New Roman" w:cs="Times New Roman"/>
                <w:sz w:val="24"/>
                <w:szCs w:val="28"/>
              </w:rPr>
            </w:pPr>
            <w:r w:rsidRPr="00072926">
              <w:rPr>
                <w:rFonts w:ascii="Times New Roman" w:hAnsi="Times New Roman" w:cs="Times New Roman"/>
                <w:sz w:val="24"/>
                <w:szCs w:val="28"/>
              </w:rPr>
              <w:t>Телефон: _______________</w:t>
            </w:r>
          </w:p>
          <w:p w14:paraId="605B2843" w14:textId="77777777" w:rsidR="00072926" w:rsidRPr="00072926" w:rsidRDefault="00072926" w:rsidP="00072926">
            <w:pPr>
              <w:jc w:val="both"/>
              <w:rPr>
                <w:rFonts w:ascii="Times New Roman" w:hAnsi="Times New Roman" w:cs="Times New Roman"/>
                <w:sz w:val="24"/>
                <w:szCs w:val="28"/>
              </w:rPr>
            </w:pPr>
          </w:p>
          <w:p w14:paraId="24247EC3" w14:textId="77777777" w:rsidR="00072926" w:rsidRPr="00072926" w:rsidRDefault="00072926" w:rsidP="00072926">
            <w:pPr>
              <w:jc w:val="both"/>
              <w:rPr>
                <w:rFonts w:ascii="Times New Roman" w:hAnsi="Times New Roman" w:cs="Times New Roman"/>
                <w:sz w:val="24"/>
                <w:szCs w:val="28"/>
              </w:rPr>
            </w:pPr>
          </w:p>
          <w:p w14:paraId="271FD250" w14:textId="77777777" w:rsidR="00072926" w:rsidRPr="00072926" w:rsidRDefault="00072926" w:rsidP="00072926">
            <w:pPr>
              <w:jc w:val="both"/>
              <w:rPr>
                <w:rFonts w:ascii="Times New Roman" w:hAnsi="Times New Roman" w:cs="Times New Roman"/>
                <w:sz w:val="24"/>
                <w:szCs w:val="28"/>
              </w:rPr>
            </w:pPr>
            <w:r w:rsidRPr="00072926">
              <w:rPr>
                <w:rFonts w:ascii="Times New Roman" w:hAnsi="Times New Roman" w:cs="Times New Roman"/>
                <w:sz w:val="24"/>
                <w:szCs w:val="28"/>
              </w:rPr>
              <w:t>Заказчик _____/ /</w:t>
            </w:r>
          </w:p>
        </w:tc>
      </w:tr>
    </w:tbl>
    <w:p w14:paraId="033EFACA" w14:textId="77777777" w:rsidR="00072926" w:rsidRDefault="00072926" w:rsidP="00072926">
      <w:pPr>
        <w:ind w:left="360"/>
        <w:jc w:val="both"/>
      </w:pPr>
    </w:p>
    <w:p w14:paraId="2227C5C4" w14:textId="77777777" w:rsidR="00072926" w:rsidRPr="00072926" w:rsidRDefault="00072926" w:rsidP="00072926">
      <w:pPr>
        <w:ind w:left="360"/>
        <w:jc w:val="both"/>
        <w:rPr>
          <w:rFonts w:ascii="Times New Roman" w:hAnsi="Times New Roman" w:cs="Times New Roman"/>
          <w:sz w:val="24"/>
        </w:rPr>
      </w:pPr>
      <w:r w:rsidRPr="00072926">
        <w:rPr>
          <w:rFonts w:ascii="Times New Roman" w:hAnsi="Times New Roman" w:cs="Times New Roman"/>
          <w:sz w:val="24"/>
        </w:rPr>
        <w:t>Приложения к договору:</w:t>
      </w:r>
    </w:p>
    <w:p w14:paraId="6ADAB463" w14:textId="77777777" w:rsidR="00072926" w:rsidRPr="00072926" w:rsidRDefault="00072926" w:rsidP="00072926">
      <w:pPr>
        <w:ind w:left="360"/>
        <w:jc w:val="both"/>
        <w:rPr>
          <w:rFonts w:ascii="Times New Roman" w:hAnsi="Times New Roman" w:cs="Times New Roman"/>
          <w:sz w:val="24"/>
        </w:rPr>
      </w:pPr>
      <w:r w:rsidRPr="00072926">
        <w:rPr>
          <w:rFonts w:ascii="Times New Roman" w:hAnsi="Times New Roman" w:cs="Times New Roman"/>
          <w:sz w:val="24"/>
        </w:rPr>
        <w:t>Приложение №1 – Техническое задание</w:t>
      </w:r>
    </w:p>
    <w:p w14:paraId="6347360B" w14:textId="77777777" w:rsidR="00072926" w:rsidRPr="00072926" w:rsidRDefault="00072926" w:rsidP="00072926">
      <w:pPr>
        <w:ind w:left="360"/>
        <w:jc w:val="both"/>
        <w:rPr>
          <w:rFonts w:ascii="Times New Roman" w:hAnsi="Times New Roman" w:cs="Times New Roman"/>
          <w:sz w:val="24"/>
        </w:rPr>
      </w:pPr>
      <w:r w:rsidRPr="00072926">
        <w:rPr>
          <w:rFonts w:ascii="Times New Roman" w:hAnsi="Times New Roman" w:cs="Times New Roman"/>
          <w:sz w:val="24"/>
        </w:rPr>
        <w:t>Приложение №2 – График выполнения работ</w:t>
      </w:r>
    </w:p>
    <w:p w14:paraId="3DF13C68" w14:textId="77777777" w:rsidR="00072926" w:rsidRDefault="00072926" w:rsidP="00072926">
      <w:pPr>
        <w:ind w:left="360"/>
        <w:jc w:val="both"/>
        <w:rPr>
          <w:rFonts w:ascii="Times New Roman" w:hAnsi="Times New Roman" w:cs="Times New Roman"/>
          <w:sz w:val="24"/>
        </w:rPr>
      </w:pPr>
      <w:r w:rsidRPr="00072926">
        <w:rPr>
          <w:rFonts w:ascii="Times New Roman" w:hAnsi="Times New Roman" w:cs="Times New Roman"/>
          <w:sz w:val="24"/>
        </w:rPr>
        <w:t>Приложение №3 – Акт выполненных работ</w:t>
      </w:r>
      <w:r>
        <w:rPr>
          <w:rFonts w:ascii="Times New Roman" w:hAnsi="Times New Roman" w:cs="Times New Roman"/>
          <w:sz w:val="24"/>
        </w:rPr>
        <w:br w:type="page"/>
      </w:r>
    </w:p>
    <w:p w14:paraId="6AA737A6" w14:textId="77777777" w:rsidR="00CF5DFA" w:rsidRPr="008C1BCD" w:rsidRDefault="00CF5DFA" w:rsidP="00CF5DFA">
      <w:pPr>
        <w:jc w:val="right"/>
        <w:rPr>
          <w:rFonts w:ascii="Times New Roman" w:hAnsi="Times New Roman" w:cs="Times New Roman"/>
          <w:b/>
          <w:sz w:val="28"/>
          <w:szCs w:val="28"/>
          <w:lang w:val="en-US"/>
        </w:rPr>
      </w:pPr>
      <w:r>
        <w:rPr>
          <w:rFonts w:ascii="Times New Roman" w:hAnsi="Times New Roman" w:cs="Times New Roman"/>
          <w:b/>
          <w:sz w:val="28"/>
          <w:szCs w:val="28"/>
        </w:rPr>
        <w:lastRenderedPageBreak/>
        <w:t xml:space="preserve">Приложение </w:t>
      </w:r>
      <w:r w:rsidR="008C1BCD">
        <w:rPr>
          <w:rFonts w:ascii="Times New Roman" w:hAnsi="Times New Roman" w:cs="Times New Roman"/>
          <w:b/>
          <w:sz w:val="28"/>
          <w:szCs w:val="28"/>
          <w:lang w:val="en-US"/>
        </w:rPr>
        <w:t>9</w:t>
      </w:r>
    </w:p>
    <w:p w14:paraId="2C0EBB4A" w14:textId="77777777" w:rsidR="00CF5DFA" w:rsidRDefault="00CF5DFA" w:rsidP="00B4359E">
      <w:pPr>
        <w:ind w:firstLine="709"/>
        <w:jc w:val="center"/>
        <w:rPr>
          <w:rFonts w:ascii="Times New Roman" w:hAnsi="Times New Roman" w:cs="Times New Roman"/>
          <w:b/>
          <w:sz w:val="28"/>
          <w:szCs w:val="28"/>
        </w:rPr>
      </w:pPr>
      <w:r>
        <w:rPr>
          <w:rFonts w:ascii="Times New Roman" w:hAnsi="Times New Roman" w:cs="Times New Roman"/>
          <w:b/>
          <w:sz w:val="28"/>
          <w:szCs w:val="28"/>
        </w:rPr>
        <w:t>Пример договора с ООО «КСК Строй»</w:t>
      </w:r>
    </w:p>
    <w:p w14:paraId="4C33D382" w14:textId="77777777" w:rsidR="00072926" w:rsidRDefault="00CF5DFA" w:rsidP="00B4359E">
      <w:pPr>
        <w:ind w:left="357" w:firstLine="709"/>
        <w:jc w:val="center"/>
        <w:rPr>
          <w:rFonts w:ascii="Times New Roman" w:hAnsi="Times New Roman" w:cs="Times New Roman"/>
          <w:sz w:val="24"/>
        </w:rPr>
      </w:pPr>
      <w:r w:rsidRPr="00CF5DFA">
        <w:rPr>
          <w:rFonts w:ascii="Times New Roman" w:hAnsi="Times New Roman" w:cs="Times New Roman"/>
          <w:sz w:val="24"/>
        </w:rPr>
        <w:t>СОГЛАШЕНИЕ О РАССМОТРЕНИИ ПРОЕКТА № ___</w:t>
      </w:r>
    </w:p>
    <w:p w14:paraId="7B4602F5" w14:textId="77777777" w:rsidR="00CF5DFA" w:rsidRDefault="00CF5DFA" w:rsidP="00CF5DFA">
      <w:pPr>
        <w:ind w:left="360"/>
        <w:jc w:val="right"/>
        <w:rPr>
          <w:rFonts w:ascii="Times New Roman" w:hAnsi="Times New Roman" w:cs="Times New Roman"/>
          <w:sz w:val="24"/>
        </w:rPr>
      </w:pPr>
      <w:r w:rsidRPr="00CF5DFA">
        <w:rPr>
          <w:rFonts w:ascii="Times New Roman" w:hAnsi="Times New Roman" w:cs="Times New Roman"/>
          <w:sz w:val="24"/>
        </w:rPr>
        <w:t>г. Иваново   «___» __________ 2025 г.</w:t>
      </w:r>
    </w:p>
    <w:p w14:paraId="47EC5DF3" w14:textId="77777777" w:rsidR="00CF5DFA" w:rsidRDefault="00CF5DFA" w:rsidP="0048738B">
      <w:pPr>
        <w:spacing w:after="0"/>
        <w:ind w:firstLine="709"/>
        <w:jc w:val="both"/>
        <w:rPr>
          <w:rFonts w:ascii="Times New Roman" w:hAnsi="Times New Roman" w:cs="Times New Roman"/>
          <w:sz w:val="24"/>
        </w:rPr>
      </w:pPr>
      <w:r w:rsidRPr="00CF5DFA">
        <w:rPr>
          <w:rFonts w:ascii="Times New Roman" w:hAnsi="Times New Roman" w:cs="Times New Roman"/>
          <w:sz w:val="24"/>
        </w:rPr>
        <w:t>Общество с ограниченной ответственностью "КСК Строй", в лице Генерального директора [ФИО], действующего на основании Устава, именуемое в дальнейшем «Организация», с одной стороны, и [Ваше ФИО / ИП], именуемый(ая) в дальнейшем «Автор проекта», с другой стороны, совместно именуемые «Стороны», заключили настоящее Соглашение о нижеследующем:</w:t>
      </w:r>
    </w:p>
    <w:p w14:paraId="51DD1129" w14:textId="77777777" w:rsidR="00CF5DFA" w:rsidRPr="00CF5DFA" w:rsidRDefault="00CF5DFA" w:rsidP="0048738B">
      <w:pPr>
        <w:spacing w:after="0"/>
        <w:ind w:firstLine="709"/>
        <w:jc w:val="both"/>
        <w:rPr>
          <w:rFonts w:ascii="Times New Roman" w:hAnsi="Times New Roman" w:cs="Times New Roman"/>
          <w:sz w:val="24"/>
        </w:rPr>
      </w:pPr>
      <w:r w:rsidRPr="00CF5DFA">
        <w:rPr>
          <w:rFonts w:ascii="Times New Roman" w:hAnsi="Times New Roman" w:cs="Times New Roman"/>
          <w:sz w:val="24"/>
        </w:rPr>
        <w:t>1. ПРЕДМЕТ СОГЛАШЕНИЯ</w:t>
      </w:r>
    </w:p>
    <w:p w14:paraId="28E84297" w14:textId="77777777" w:rsidR="00CF5DFA" w:rsidRPr="00CF5DFA" w:rsidRDefault="00CF5DFA" w:rsidP="0048738B">
      <w:pPr>
        <w:spacing w:after="0"/>
        <w:ind w:firstLine="709"/>
        <w:jc w:val="both"/>
        <w:rPr>
          <w:rFonts w:ascii="Times New Roman" w:hAnsi="Times New Roman" w:cs="Times New Roman"/>
          <w:sz w:val="24"/>
        </w:rPr>
      </w:pPr>
      <w:r w:rsidRPr="00CF5DFA">
        <w:rPr>
          <w:rFonts w:ascii="Times New Roman" w:hAnsi="Times New Roman" w:cs="Times New Roman"/>
          <w:sz w:val="24"/>
        </w:rPr>
        <w:t>1.1. Предметом настоящего Соглашения является согласование условий, при которых ООО "КСК Строй" обязуется рассмотреть проект Автора по внедрению систем «Умный дом» (далее — Проект) с целью его возможной реализации в р</w:t>
      </w:r>
      <w:r>
        <w:rPr>
          <w:rFonts w:ascii="Times New Roman" w:hAnsi="Times New Roman" w:cs="Times New Roman"/>
          <w:sz w:val="24"/>
        </w:rPr>
        <w:t>амках деятельности Организации.</w:t>
      </w:r>
    </w:p>
    <w:p w14:paraId="714F5586" w14:textId="77777777" w:rsidR="00CF5DFA" w:rsidRPr="00CF5DFA" w:rsidRDefault="00CF5DFA" w:rsidP="0048738B">
      <w:pPr>
        <w:spacing w:after="0"/>
        <w:ind w:firstLine="709"/>
        <w:jc w:val="both"/>
        <w:rPr>
          <w:rFonts w:ascii="Times New Roman" w:hAnsi="Times New Roman" w:cs="Times New Roman"/>
          <w:sz w:val="24"/>
        </w:rPr>
      </w:pPr>
      <w:r w:rsidRPr="00CF5DFA">
        <w:rPr>
          <w:rFonts w:ascii="Times New Roman" w:hAnsi="Times New Roman" w:cs="Times New Roman"/>
          <w:sz w:val="24"/>
        </w:rPr>
        <w:t>1.2. Проект представляет собой инновационное решение в сфере цифровизац</w:t>
      </w:r>
      <w:r>
        <w:rPr>
          <w:rFonts w:ascii="Times New Roman" w:hAnsi="Times New Roman" w:cs="Times New Roman"/>
          <w:sz w:val="24"/>
        </w:rPr>
        <w:t>ии жилых помещений, включающее:</w:t>
      </w:r>
    </w:p>
    <w:p w14:paraId="0B90D824" w14:textId="77777777" w:rsidR="00CF5DFA" w:rsidRPr="00CF5DFA" w:rsidRDefault="00CF5DFA" w:rsidP="006C4058">
      <w:pPr>
        <w:pStyle w:val="a5"/>
        <w:numPr>
          <w:ilvl w:val="0"/>
          <w:numId w:val="18"/>
        </w:numPr>
        <w:spacing w:after="0"/>
        <w:ind w:left="0" w:firstLine="709"/>
        <w:jc w:val="both"/>
        <w:rPr>
          <w:rFonts w:ascii="Times New Roman" w:hAnsi="Times New Roman" w:cs="Times New Roman"/>
          <w:sz w:val="24"/>
        </w:rPr>
      </w:pPr>
      <w:r w:rsidRPr="00CF5DFA">
        <w:rPr>
          <w:rFonts w:ascii="Times New Roman" w:hAnsi="Times New Roman" w:cs="Times New Roman"/>
          <w:sz w:val="24"/>
        </w:rPr>
        <w:t>описание технологии,</w:t>
      </w:r>
    </w:p>
    <w:p w14:paraId="4EC0841D" w14:textId="77777777" w:rsidR="00CF5DFA" w:rsidRPr="00CF5DFA" w:rsidRDefault="00CF5DFA" w:rsidP="006C4058">
      <w:pPr>
        <w:pStyle w:val="a5"/>
        <w:numPr>
          <w:ilvl w:val="0"/>
          <w:numId w:val="18"/>
        </w:numPr>
        <w:spacing w:after="0"/>
        <w:ind w:left="0" w:firstLine="709"/>
        <w:jc w:val="both"/>
        <w:rPr>
          <w:rFonts w:ascii="Times New Roman" w:hAnsi="Times New Roman" w:cs="Times New Roman"/>
          <w:sz w:val="24"/>
        </w:rPr>
      </w:pPr>
      <w:r w:rsidRPr="00CF5DFA">
        <w:rPr>
          <w:rFonts w:ascii="Times New Roman" w:hAnsi="Times New Roman" w:cs="Times New Roman"/>
          <w:sz w:val="24"/>
        </w:rPr>
        <w:t>бизнес-модель,</w:t>
      </w:r>
    </w:p>
    <w:p w14:paraId="4A993EBA" w14:textId="77777777" w:rsidR="00CF5DFA" w:rsidRPr="00CF5DFA" w:rsidRDefault="00CF5DFA" w:rsidP="006C4058">
      <w:pPr>
        <w:pStyle w:val="a5"/>
        <w:numPr>
          <w:ilvl w:val="0"/>
          <w:numId w:val="18"/>
        </w:numPr>
        <w:spacing w:after="0"/>
        <w:ind w:left="0" w:firstLine="709"/>
        <w:jc w:val="both"/>
        <w:rPr>
          <w:rFonts w:ascii="Times New Roman" w:hAnsi="Times New Roman" w:cs="Times New Roman"/>
          <w:sz w:val="24"/>
        </w:rPr>
      </w:pPr>
      <w:r w:rsidRPr="00CF5DFA">
        <w:rPr>
          <w:rFonts w:ascii="Times New Roman" w:hAnsi="Times New Roman" w:cs="Times New Roman"/>
          <w:sz w:val="24"/>
        </w:rPr>
        <w:t>этапы реализации,</w:t>
      </w:r>
    </w:p>
    <w:p w14:paraId="74083883" w14:textId="77777777" w:rsidR="00CF5DFA" w:rsidRPr="00CF5DFA" w:rsidRDefault="00CF5DFA" w:rsidP="006C4058">
      <w:pPr>
        <w:pStyle w:val="a5"/>
        <w:numPr>
          <w:ilvl w:val="0"/>
          <w:numId w:val="18"/>
        </w:numPr>
        <w:spacing w:after="0"/>
        <w:ind w:left="0" w:firstLine="709"/>
        <w:jc w:val="both"/>
        <w:rPr>
          <w:rFonts w:ascii="Times New Roman" w:hAnsi="Times New Roman" w:cs="Times New Roman"/>
          <w:sz w:val="24"/>
        </w:rPr>
      </w:pPr>
      <w:r w:rsidRPr="00CF5DFA">
        <w:rPr>
          <w:rFonts w:ascii="Times New Roman" w:hAnsi="Times New Roman" w:cs="Times New Roman"/>
          <w:sz w:val="24"/>
        </w:rPr>
        <w:t>маркетинговую стратегию,</w:t>
      </w:r>
    </w:p>
    <w:p w14:paraId="7A6CFCB6" w14:textId="77777777" w:rsidR="00CF5DFA" w:rsidRPr="00CF5DFA" w:rsidRDefault="00CF5DFA" w:rsidP="006C4058">
      <w:pPr>
        <w:pStyle w:val="a5"/>
        <w:numPr>
          <w:ilvl w:val="0"/>
          <w:numId w:val="18"/>
        </w:numPr>
        <w:spacing w:after="0"/>
        <w:ind w:left="0" w:firstLine="709"/>
        <w:jc w:val="both"/>
        <w:rPr>
          <w:rFonts w:ascii="Times New Roman" w:hAnsi="Times New Roman" w:cs="Times New Roman"/>
          <w:sz w:val="24"/>
        </w:rPr>
      </w:pPr>
      <w:r w:rsidRPr="00CF5DFA">
        <w:rPr>
          <w:rFonts w:ascii="Times New Roman" w:hAnsi="Times New Roman" w:cs="Times New Roman"/>
          <w:sz w:val="24"/>
        </w:rPr>
        <w:t>финансовую модель.</w:t>
      </w:r>
    </w:p>
    <w:p w14:paraId="4227CD60" w14:textId="77777777" w:rsidR="00CF5DFA" w:rsidRDefault="00CF5DFA" w:rsidP="0048738B">
      <w:pPr>
        <w:spacing w:after="0"/>
        <w:ind w:firstLine="709"/>
        <w:jc w:val="both"/>
        <w:rPr>
          <w:rFonts w:ascii="Times New Roman" w:hAnsi="Times New Roman" w:cs="Times New Roman"/>
          <w:sz w:val="24"/>
        </w:rPr>
      </w:pPr>
      <w:r w:rsidRPr="00CF5DFA">
        <w:rPr>
          <w:rFonts w:ascii="Times New Roman" w:hAnsi="Times New Roman" w:cs="Times New Roman"/>
          <w:sz w:val="24"/>
        </w:rPr>
        <w:t>(Можно приложить краткое описание вашего дипломного проекта как Приложения.)</w:t>
      </w:r>
    </w:p>
    <w:p w14:paraId="0BFEAE13" w14:textId="77777777" w:rsidR="00CF5DFA" w:rsidRPr="00CF5DFA" w:rsidRDefault="00CF5DFA" w:rsidP="0048738B">
      <w:pPr>
        <w:spacing w:after="0"/>
        <w:ind w:firstLine="709"/>
        <w:jc w:val="both"/>
        <w:rPr>
          <w:rFonts w:ascii="Times New Roman" w:hAnsi="Times New Roman" w:cs="Times New Roman"/>
          <w:sz w:val="24"/>
        </w:rPr>
      </w:pPr>
      <w:r w:rsidRPr="00CF5DFA">
        <w:rPr>
          <w:rFonts w:ascii="Times New Roman" w:hAnsi="Times New Roman" w:cs="Times New Roman"/>
          <w:sz w:val="24"/>
        </w:rPr>
        <w:t>2. ОБЯЗАННОСТИ СТОРОН</w:t>
      </w:r>
    </w:p>
    <w:p w14:paraId="4468CC58" w14:textId="77777777" w:rsidR="00CF5DFA" w:rsidRPr="00CF5DFA" w:rsidRDefault="00CF5DFA" w:rsidP="0048738B">
      <w:pPr>
        <w:spacing w:after="0"/>
        <w:ind w:firstLine="709"/>
        <w:jc w:val="both"/>
        <w:rPr>
          <w:rFonts w:ascii="Times New Roman" w:hAnsi="Times New Roman" w:cs="Times New Roman"/>
          <w:sz w:val="24"/>
        </w:rPr>
      </w:pPr>
      <w:r w:rsidRPr="00CF5DFA">
        <w:rPr>
          <w:rFonts w:ascii="Times New Roman" w:hAnsi="Times New Roman" w:cs="Times New Roman"/>
          <w:sz w:val="24"/>
        </w:rPr>
        <w:t>2</w:t>
      </w:r>
      <w:r>
        <w:rPr>
          <w:rFonts w:ascii="Times New Roman" w:hAnsi="Times New Roman" w:cs="Times New Roman"/>
          <w:sz w:val="24"/>
        </w:rPr>
        <w:t>.1. Обязанности Автора проекта:</w:t>
      </w:r>
    </w:p>
    <w:p w14:paraId="037423B7" w14:textId="77777777" w:rsidR="00CF5DFA" w:rsidRPr="00CF5DFA" w:rsidRDefault="00CF5DFA" w:rsidP="006C4058">
      <w:pPr>
        <w:pStyle w:val="a5"/>
        <w:numPr>
          <w:ilvl w:val="0"/>
          <w:numId w:val="19"/>
        </w:numPr>
        <w:spacing w:after="0"/>
        <w:ind w:left="0" w:firstLine="709"/>
        <w:jc w:val="both"/>
        <w:rPr>
          <w:rFonts w:ascii="Times New Roman" w:hAnsi="Times New Roman" w:cs="Times New Roman"/>
          <w:sz w:val="24"/>
        </w:rPr>
      </w:pPr>
      <w:r w:rsidRPr="00CF5DFA">
        <w:rPr>
          <w:rFonts w:ascii="Times New Roman" w:hAnsi="Times New Roman" w:cs="Times New Roman"/>
          <w:sz w:val="24"/>
        </w:rPr>
        <w:t>Представить полный пакет материалов по проекту (описание, презентация, финансовые расчеты и т.п.);</w:t>
      </w:r>
    </w:p>
    <w:p w14:paraId="198ACB7F" w14:textId="77777777" w:rsidR="00CF5DFA" w:rsidRPr="00CF5DFA" w:rsidRDefault="00CF5DFA" w:rsidP="006C4058">
      <w:pPr>
        <w:pStyle w:val="a5"/>
        <w:numPr>
          <w:ilvl w:val="0"/>
          <w:numId w:val="19"/>
        </w:numPr>
        <w:spacing w:after="0"/>
        <w:ind w:left="0" w:firstLine="709"/>
        <w:jc w:val="both"/>
        <w:rPr>
          <w:rFonts w:ascii="Times New Roman" w:hAnsi="Times New Roman" w:cs="Times New Roman"/>
          <w:sz w:val="24"/>
        </w:rPr>
      </w:pPr>
      <w:r w:rsidRPr="00CF5DFA">
        <w:rPr>
          <w:rFonts w:ascii="Times New Roman" w:hAnsi="Times New Roman" w:cs="Times New Roman"/>
          <w:sz w:val="24"/>
        </w:rPr>
        <w:t>Обеспечить доступ к информации для внутреннего анализа;</w:t>
      </w:r>
    </w:p>
    <w:p w14:paraId="7CAD7A76" w14:textId="77777777" w:rsidR="00CF5DFA" w:rsidRPr="00CF5DFA" w:rsidRDefault="00CF5DFA" w:rsidP="006C4058">
      <w:pPr>
        <w:pStyle w:val="a5"/>
        <w:numPr>
          <w:ilvl w:val="0"/>
          <w:numId w:val="19"/>
        </w:numPr>
        <w:spacing w:after="0"/>
        <w:ind w:left="0" w:firstLine="709"/>
        <w:jc w:val="both"/>
        <w:rPr>
          <w:rFonts w:ascii="Times New Roman" w:hAnsi="Times New Roman" w:cs="Times New Roman"/>
          <w:sz w:val="24"/>
        </w:rPr>
      </w:pPr>
      <w:r w:rsidRPr="00CF5DFA">
        <w:rPr>
          <w:rFonts w:ascii="Times New Roman" w:hAnsi="Times New Roman" w:cs="Times New Roman"/>
          <w:sz w:val="24"/>
        </w:rPr>
        <w:t>Проконсультировать специалистов ООО "КСК Строй" по ключевым аспектам проекта при необходимости.</w:t>
      </w:r>
    </w:p>
    <w:p w14:paraId="263FEAF8" w14:textId="77777777" w:rsidR="00CF5DFA" w:rsidRPr="00CF5DFA" w:rsidRDefault="00CF5DFA" w:rsidP="0048738B">
      <w:pPr>
        <w:spacing w:after="0"/>
        <w:ind w:firstLine="709"/>
        <w:jc w:val="both"/>
        <w:rPr>
          <w:rFonts w:ascii="Times New Roman" w:hAnsi="Times New Roman" w:cs="Times New Roman"/>
          <w:sz w:val="24"/>
        </w:rPr>
      </w:pPr>
      <w:r w:rsidRPr="00CF5DFA">
        <w:rPr>
          <w:rFonts w:ascii="Times New Roman" w:hAnsi="Times New Roman" w:cs="Times New Roman"/>
          <w:sz w:val="24"/>
        </w:rPr>
        <w:t>2.</w:t>
      </w:r>
      <w:r>
        <w:rPr>
          <w:rFonts w:ascii="Times New Roman" w:hAnsi="Times New Roman" w:cs="Times New Roman"/>
          <w:sz w:val="24"/>
        </w:rPr>
        <w:t>2. Обязанности ООО "КСК Строй":</w:t>
      </w:r>
    </w:p>
    <w:p w14:paraId="7D25E75C" w14:textId="77777777" w:rsidR="00CF5DFA" w:rsidRPr="00CF5DFA" w:rsidRDefault="00CF5DFA" w:rsidP="006C4058">
      <w:pPr>
        <w:pStyle w:val="a5"/>
        <w:numPr>
          <w:ilvl w:val="0"/>
          <w:numId w:val="20"/>
        </w:numPr>
        <w:spacing w:after="0"/>
        <w:ind w:left="0" w:firstLine="709"/>
        <w:jc w:val="both"/>
        <w:rPr>
          <w:rFonts w:ascii="Times New Roman" w:hAnsi="Times New Roman" w:cs="Times New Roman"/>
          <w:sz w:val="24"/>
        </w:rPr>
      </w:pPr>
      <w:r w:rsidRPr="00CF5DFA">
        <w:rPr>
          <w:rFonts w:ascii="Times New Roman" w:hAnsi="Times New Roman" w:cs="Times New Roman"/>
          <w:sz w:val="24"/>
        </w:rPr>
        <w:t>Рассмотреть представленный проект в течение 14 (четырнадцати) рабочих дней с момента получения;</w:t>
      </w:r>
    </w:p>
    <w:p w14:paraId="3229A843" w14:textId="77777777" w:rsidR="00CF5DFA" w:rsidRPr="00CF5DFA" w:rsidRDefault="00CF5DFA" w:rsidP="006C4058">
      <w:pPr>
        <w:pStyle w:val="a5"/>
        <w:numPr>
          <w:ilvl w:val="0"/>
          <w:numId w:val="20"/>
        </w:numPr>
        <w:spacing w:after="0"/>
        <w:ind w:left="0" w:firstLine="709"/>
        <w:jc w:val="both"/>
        <w:rPr>
          <w:rFonts w:ascii="Times New Roman" w:hAnsi="Times New Roman" w:cs="Times New Roman"/>
          <w:sz w:val="24"/>
        </w:rPr>
      </w:pPr>
      <w:r w:rsidRPr="00CF5DFA">
        <w:rPr>
          <w:rFonts w:ascii="Times New Roman" w:hAnsi="Times New Roman" w:cs="Times New Roman"/>
          <w:sz w:val="24"/>
        </w:rPr>
        <w:t>По результатам рассмотрения направить Автору мотивированный ответ о возможности реализации проекта;</w:t>
      </w:r>
    </w:p>
    <w:p w14:paraId="0328E524" w14:textId="77777777" w:rsidR="00CF5DFA" w:rsidRDefault="00CF5DFA" w:rsidP="006C4058">
      <w:pPr>
        <w:pStyle w:val="a5"/>
        <w:numPr>
          <w:ilvl w:val="0"/>
          <w:numId w:val="20"/>
        </w:numPr>
        <w:spacing w:after="0"/>
        <w:ind w:left="0" w:firstLine="709"/>
        <w:jc w:val="both"/>
        <w:rPr>
          <w:rFonts w:ascii="Times New Roman" w:hAnsi="Times New Roman" w:cs="Times New Roman"/>
          <w:sz w:val="24"/>
        </w:rPr>
      </w:pPr>
      <w:r w:rsidRPr="00CF5DFA">
        <w:rPr>
          <w:rFonts w:ascii="Times New Roman" w:hAnsi="Times New Roman" w:cs="Times New Roman"/>
          <w:sz w:val="24"/>
        </w:rPr>
        <w:t>В случае положительного решения — провести переговоры о форме сотрудничества (инвестирование, партнерство, выполнение работ и т.д.).</w:t>
      </w:r>
    </w:p>
    <w:p w14:paraId="52EB3E8A" w14:textId="77777777" w:rsidR="00CF5DFA" w:rsidRPr="00CF5DFA" w:rsidRDefault="00CF5DFA" w:rsidP="0048738B">
      <w:pPr>
        <w:spacing w:after="0"/>
        <w:ind w:firstLine="709"/>
        <w:jc w:val="both"/>
        <w:rPr>
          <w:rFonts w:ascii="Times New Roman" w:hAnsi="Times New Roman" w:cs="Times New Roman"/>
          <w:sz w:val="24"/>
        </w:rPr>
      </w:pPr>
      <w:r w:rsidRPr="00CF5DFA">
        <w:rPr>
          <w:rFonts w:ascii="Times New Roman" w:hAnsi="Times New Roman" w:cs="Times New Roman"/>
          <w:sz w:val="24"/>
        </w:rPr>
        <w:t>3. КОНФИДЕНЦИАЛЬНОСТЬ</w:t>
      </w:r>
    </w:p>
    <w:p w14:paraId="25CB1146" w14:textId="77777777" w:rsidR="00CF5DFA" w:rsidRPr="00CF5DFA" w:rsidRDefault="00CF5DFA" w:rsidP="0048738B">
      <w:pPr>
        <w:spacing w:after="0"/>
        <w:ind w:firstLine="709"/>
        <w:jc w:val="both"/>
        <w:rPr>
          <w:rFonts w:ascii="Times New Roman" w:hAnsi="Times New Roman" w:cs="Times New Roman"/>
          <w:sz w:val="24"/>
        </w:rPr>
      </w:pPr>
      <w:r w:rsidRPr="00CF5DFA">
        <w:rPr>
          <w:rFonts w:ascii="Times New Roman" w:hAnsi="Times New Roman" w:cs="Times New Roman"/>
          <w:sz w:val="24"/>
        </w:rPr>
        <w:t>3.1. Все материалы, переданные Автором проекта, считаются конфиденциальными и не подлежат разглашению б</w:t>
      </w:r>
      <w:r>
        <w:rPr>
          <w:rFonts w:ascii="Times New Roman" w:hAnsi="Times New Roman" w:cs="Times New Roman"/>
          <w:sz w:val="24"/>
        </w:rPr>
        <w:t>ез письменного согласия Автора.</w:t>
      </w:r>
    </w:p>
    <w:p w14:paraId="7A626C70" w14:textId="77777777" w:rsidR="00CF5DFA" w:rsidRDefault="00CF5DFA" w:rsidP="0048738B">
      <w:pPr>
        <w:spacing w:after="0"/>
        <w:ind w:firstLine="709"/>
        <w:jc w:val="both"/>
        <w:rPr>
          <w:rFonts w:ascii="Times New Roman" w:hAnsi="Times New Roman" w:cs="Times New Roman"/>
          <w:sz w:val="24"/>
        </w:rPr>
      </w:pPr>
      <w:r w:rsidRPr="00CF5DFA">
        <w:rPr>
          <w:rFonts w:ascii="Times New Roman" w:hAnsi="Times New Roman" w:cs="Times New Roman"/>
          <w:sz w:val="24"/>
        </w:rPr>
        <w:t>3.2. ООО "КСК Строй" обязуется не использовать информацию, содержащуюся в проекте, в коммерческих целях, кроме как в рамках обсуждаемого сотрудничества.</w:t>
      </w:r>
    </w:p>
    <w:p w14:paraId="2CE705DE" w14:textId="77777777" w:rsidR="0048738B" w:rsidRPr="0048738B" w:rsidRDefault="0048738B" w:rsidP="0048738B">
      <w:pPr>
        <w:spacing w:after="0"/>
        <w:ind w:firstLine="709"/>
        <w:jc w:val="both"/>
        <w:rPr>
          <w:rFonts w:ascii="Times New Roman" w:hAnsi="Times New Roman" w:cs="Times New Roman"/>
          <w:sz w:val="24"/>
        </w:rPr>
      </w:pPr>
      <w:r w:rsidRPr="0048738B">
        <w:rPr>
          <w:rFonts w:ascii="Times New Roman" w:hAnsi="Times New Roman" w:cs="Times New Roman"/>
          <w:sz w:val="24"/>
        </w:rPr>
        <w:t>4. ПОРЯДОК РАЗРЕШЕНИЯ СПОРОВ</w:t>
      </w:r>
    </w:p>
    <w:p w14:paraId="35D8CED2" w14:textId="77777777" w:rsidR="0048738B" w:rsidRPr="0048738B" w:rsidRDefault="0048738B" w:rsidP="0048738B">
      <w:pPr>
        <w:spacing w:after="0"/>
        <w:ind w:firstLine="709"/>
        <w:jc w:val="both"/>
        <w:rPr>
          <w:rFonts w:ascii="Times New Roman" w:hAnsi="Times New Roman" w:cs="Times New Roman"/>
          <w:sz w:val="24"/>
        </w:rPr>
      </w:pPr>
      <w:r w:rsidRPr="0048738B">
        <w:rPr>
          <w:rFonts w:ascii="Times New Roman" w:hAnsi="Times New Roman" w:cs="Times New Roman"/>
          <w:sz w:val="24"/>
        </w:rPr>
        <w:t>4.1. Все споры и разногласия, возникающие между Сторонами по вопросам, связанным с исполнением настоящего Соглашения, решаются путем переговоров.</w:t>
      </w:r>
    </w:p>
    <w:p w14:paraId="59831878" w14:textId="77777777" w:rsidR="0048738B" w:rsidRPr="0048738B" w:rsidRDefault="0048738B" w:rsidP="0048738B">
      <w:pPr>
        <w:spacing w:after="0"/>
        <w:ind w:firstLine="709"/>
        <w:jc w:val="both"/>
        <w:rPr>
          <w:rFonts w:ascii="Times New Roman" w:hAnsi="Times New Roman" w:cs="Times New Roman"/>
          <w:sz w:val="24"/>
        </w:rPr>
      </w:pPr>
    </w:p>
    <w:p w14:paraId="154E86B1" w14:textId="77777777" w:rsidR="0048738B" w:rsidRDefault="0048738B" w:rsidP="0048738B">
      <w:pPr>
        <w:spacing w:after="0"/>
        <w:ind w:firstLine="709"/>
        <w:jc w:val="both"/>
        <w:rPr>
          <w:rFonts w:ascii="Times New Roman" w:hAnsi="Times New Roman" w:cs="Times New Roman"/>
          <w:sz w:val="24"/>
        </w:rPr>
      </w:pPr>
      <w:r w:rsidRPr="0048738B">
        <w:rPr>
          <w:rFonts w:ascii="Times New Roman" w:hAnsi="Times New Roman" w:cs="Times New Roman"/>
          <w:sz w:val="24"/>
        </w:rPr>
        <w:lastRenderedPageBreak/>
        <w:t>4.2. В случае недостижения соглашения спор передается на рассмотрение в суд в соответствии с действующим законодательством РФ.</w:t>
      </w:r>
    </w:p>
    <w:p w14:paraId="0091F8A4" w14:textId="77777777" w:rsidR="0048738B" w:rsidRPr="0048738B" w:rsidRDefault="0048738B" w:rsidP="0048738B">
      <w:pPr>
        <w:spacing w:after="0"/>
        <w:ind w:firstLine="709"/>
        <w:jc w:val="both"/>
        <w:rPr>
          <w:rFonts w:ascii="Times New Roman" w:hAnsi="Times New Roman" w:cs="Times New Roman"/>
          <w:sz w:val="24"/>
        </w:rPr>
      </w:pPr>
      <w:r w:rsidRPr="0048738B">
        <w:rPr>
          <w:rFonts w:ascii="Times New Roman" w:hAnsi="Times New Roman" w:cs="Times New Roman"/>
          <w:sz w:val="24"/>
        </w:rPr>
        <w:t>5. ЗАКЛЮЧИТЕЛЬНЫЕ ПОЛОЖЕНИЯ</w:t>
      </w:r>
    </w:p>
    <w:p w14:paraId="7AFC51DD" w14:textId="77777777" w:rsidR="0048738B" w:rsidRPr="0048738B" w:rsidRDefault="0048738B" w:rsidP="0048738B">
      <w:pPr>
        <w:spacing w:after="0"/>
        <w:ind w:firstLine="709"/>
        <w:jc w:val="both"/>
        <w:rPr>
          <w:rFonts w:ascii="Times New Roman" w:hAnsi="Times New Roman" w:cs="Times New Roman"/>
          <w:sz w:val="24"/>
        </w:rPr>
      </w:pPr>
      <w:r w:rsidRPr="0048738B">
        <w:rPr>
          <w:rFonts w:ascii="Times New Roman" w:hAnsi="Times New Roman" w:cs="Times New Roman"/>
          <w:sz w:val="24"/>
        </w:rPr>
        <w:t xml:space="preserve">5.1. Настоящее Соглашение составлено в двух экземплярах, имеющих одинаковую юридическую силу — </w:t>
      </w:r>
      <w:r>
        <w:rPr>
          <w:rFonts w:ascii="Times New Roman" w:hAnsi="Times New Roman" w:cs="Times New Roman"/>
          <w:sz w:val="24"/>
        </w:rPr>
        <w:t>по одному для каждой из Сторон.</w:t>
      </w:r>
    </w:p>
    <w:p w14:paraId="3CDD8485" w14:textId="77777777" w:rsidR="0048738B" w:rsidRDefault="0048738B" w:rsidP="0048738B">
      <w:pPr>
        <w:spacing w:after="0"/>
        <w:ind w:firstLine="709"/>
        <w:jc w:val="both"/>
        <w:rPr>
          <w:rFonts w:ascii="Times New Roman" w:hAnsi="Times New Roman" w:cs="Times New Roman"/>
          <w:sz w:val="24"/>
        </w:rPr>
      </w:pPr>
      <w:r w:rsidRPr="0048738B">
        <w:rPr>
          <w:rFonts w:ascii="Times New Roman" w:hAnsi="Times New Roman" w:cs="Times New Roman"/>
          <w:sz w:val="24"/>
        </w:rPr>
        <w:t>5.2. Все изменения и дополнения к настоящему Соглашению оформляются в письменной форме и подписываются обеими Сторонами.</w:t>
      </w:r>
    </w:p>
    <w:p w14:paraId="1931C3A7" w14:textId="77777777" w:rsidR="0048738B" w:rsidRDefault="0048738B" w:rsidP="0048738B">
      <w:pPr>
        <w:spacing w:after="0"/>
        <w:ind w:firstLine="709"/>
        <w:jc w:val="both"/>
        <w:rPr>
          <w:rFonts w:ascii="Times New Roman" w:hAnsi="Times New Roman" w:cs="Times New Roman"/>
          <w:sz w:val="24"/>
        </w:rPr>
      </w:pPr>
      <w:r w:rsidRPr="0048738B">
        <w:rPr>
          <w:rFonts w:ascii="Times New Roman" w:hAnsi="Times New Roman" w:cs="Times New Roman"/>
          <w:sz w:val="24"/>
        </w:rPr>
        <w:t>6. РЕКВИЗИТЫ И ПОДПИСИ СТОРОН</w:t>
      </w:r>
    </w:p>
    <w:p w14:paraId="252B8F46" w14:textId="77777777" w:rsidR="0048738B" w:rsidRDefault="0048738B" w:rsidP="0048738B">
      <w:pPr>
        <w:spacing w:after="0"/>
        <w:ind w:firstLine="709"/>
        <w:jc w:val="both"/>
        <w:rPr>
          <w:rFonts w:ascii="Times New Roman" w:hAnsi="Times New Roman" w:cs="Times New Roman"/>
          <w:sz w:val="24"/>
        </w:rPr>
      </w:pPr>
    </w:p>
    <w:tbl>
      <w:tblPr>
        <w:tblStyle w:val="ab"/>
        <w:tblW w:w="0" w:type="auto"/>
        <w:tblLook w:val="04A0" w:firstRow="1" w:lastRow="0" w:firstColumn="1" w:lastColumn="0" w:noHBand="0" w:noVBand="1"/>
      </w:tblPr>
      <w:tblGrid>
        <w:gridCol w:w="4672"/>
        <w:gridCol w:w="4673"/>
      </w:tblGrid>
      <w:tr w:rsidR="0048738B" w14:paraId="59299A9E" w14:textId="77777777" w:rsidTr="0048738B">
        <w:tc>
          <w:tcPr>
            <w:tcW w:w="4672" w:type="dxa"/>
            <w:tcBorders>
              <w:top w:val="nil"/>
              <w:left w:val="nil"/>
              <w:bottom w:val="nil"/>
              <w:right w:val="nil"/>
            </w:tcBorders>
          </w:tcPr>
          <w:p w14:paraId="13242D59" w14:textId="77777777" w:rsidR="0048738B" w:rsidRPr="0048738B" w:rsidRDefault="0048738B" w:rsidP="0048738B">
            <w:pPr>
              <w:jc w:val="both"/>
              <w:rPr>
                <w:rFonts w:ascii="Times New Roman" w:hAnsi="Times New Roman" w:cs="Times New Roman"/>
                <w:sz w:val="24"/>
              </w:rPr>
            </w:pPr>
            <w:r w:rsidRPr="0048738B">
              <w:rPr>
                <w:rFonts w:ascii="Times New Roman" w:hAnsi="Times New Roman" w:cs="Times New Roman"/>
                <w:sz w:val="24"/>
              </w:rPr>
              <w:t>ООО "КСК Строй":</w:t>
            </w:r>
          </w:p>
          <w:p w14:paraId="6DEC7CA8" w14:textId="77777777" w:rsidR="0048738B" w:rsidRPr="0048738B" w:rsidRDefault="0048738B" w:rsidP="0048738B">
            <w:pPr>
              <w:jc w:val="both"/>
              <w:rPr>
                <w:rFonts w:ascii="Times New Roman" w:hAnsi="Times New Roman" w:cs="Times New Roman"/>
                <w:sz w:val="24"/>
              </w:rPr>
            </w:pPr>
            <w:r w:rsidRPr="0048738B">
              <w:rPr>
                <w:rFonts w:ascii="Times New Roman" w:hAnsi="Times New Roman" w:cs="Times New Roman"/>
                <w:sz w:val="24"/>
              </w:rPr>
              <w:t>ИНН: _______________</w:t>
            </w:r>
          </w:p>
          <w:p w14:paraId="24772441" w14:textId="77777777" w:rsidR="0048738B" w:rsidRPr="0048738B" w:rsidRDefault="0048738B" w:rsidP="0048738B">
            <w:pPr>
              <w:jc w:val="both"/>
              <w:rPr>
                <w:rFonts w:ascii="Times New Roman" w:hAnsi="Times New Roman" w:cs="Times New Roman"/>
                <w:sz w:val="24"/>
              </w:rPr>
            </w:pPr>
            <w:r w:rsidRPr="0048738B">
              <w:rPr>
                <w:rFonts w:ascii="Times New Roman" w:hAnsi="Times New Roman" w:cs="Times New Roman"/>
                <w:sz w:val="24"/>
              </w:rPr>
              <w:t>КПП: _______________</w:t>
            </w:r>
          </w:p>
          <w:p w14:paraId="09B6A8C2" w14:textId="77777777" w:rsidR="0048738B" w:rsidRPr="0048738B" w:rsidRDefault="0048738B" w:rsidP="0048738B">
            <w:pPr>
              <w:jc w:val="both"/>
              <w:rPr>
                <w:rFonts w:ascii="Times New Roman" w:hAnsi="Times New Roman" w:cs="Times New Roman"/>
                <w:sz w:val="24"/>
              </w:rPr>
            </w:pPr>
            <w:r w:rsidRPr="0048738B">
              <w:rPr>
                <w:rFonts w:ascii="Times New Roman" w:hAnsi="Times New Roman" w:cs="Times New Roman"/>
                <w:sz w:val="24"/>
              </w:rPr>
              <w:t>ОГРН: _______________</w:t>
            </w:r>
          </w:p>
          <w:p w14:paraId="3F74D778" w14:textId="77777777" w:rsidR="0048738B" w:rsidRPr="0048738B" w:rsidRDefault="0048738B" w:rsidP="0048738B">
            <w:pPr>
              <w:jc w:val="both"/>
              <w:rPr>
                <w:rFonts w:ascii="Times New Roman" w:hAnsi="Times New Roman" w:cs="Times New Roman"/>
                <w:sz w:val="24"/>
              </w:rPr>
            </w:pPr>
            <w:r w:rsidRPr="0048738B">
              <w:rPr>
                <w:rFonts w:ascii="Times New Roman" w:hAnsi="Times New Roman" w:cs="Times New Roman"/>
                <w:sz w:val="24"/>
              </w:rPr>
              <w:t>Адрес: _______________</w:t>
            </w:r>
          </w:p>
          <w:p w14:paraId="007AEAE4" w14:textId="77777777" w:rsidR="0048738B" w:rsidRPr="0048738B" w:rsidRDefault="0048738B" w:rsidP="0048738B">
            <w:pPr>
              <w:jc w:val="both"/>
              <w:rPr>
                <w:rFonts w:ascii="Times New Roman" w:hAnsi="Times New Roman" w:cs="Times New Roman"/>
                <w:sz w:val="24"/>
              </w:rPr>
            </w:pPr>
            <w:r w:rsidRPr="0048738B">
              <w:rPr>
                <w:rFonts w:ascii="Times New Roman" w:hAnsi="Times New Roman" w:cs="Times New Roman"/>
                <w:sz w:val="24"/>
              </w:rPr>
              <w:t>Телефон: _____________</w:t>
            </w:r>
          </w:p>
          <w:p w14:paraId="0691ED92" w14:textId="77777777" w:rsidR="0048738B" w:rsidRPr="0048738B" w:rsidRDefault="0048738B" w:rsidP="0048738B">
            <w:pPr>
              <w:jc w:val="both"/>
              <w:rPr>
                <w:rFonts w:ascii="Times New Roman" w:hAnsi="Times New Roman" w:cs="Times New Roman"/>
                <w:sz w:val="24"/>
              </w:rPr>
            </w:pPr>
            <w:r w:rsidRPr="0048738B">
              <w:rPr>
                <w:rFonts w:ascii="Times New Roman" w:hAnsi="Times New Roman" w:cs="Times New Roman"/>
                <w:sz w:val="24"/>
              </w:rPr>
              <w:t>Email: _______________</w:t>
            </w:r>
          </w:p>
          <w:p w14:paraId="2753AB1F" w14:textId="77777777" w:rsidR="0048738B" w:rsidRPr="0048738B" w:rsidRDefault="0048738B" w:rsidP="0048738B">
            <w:pPr>
              <w:jc w:val="both"/>
              <w:rPr>
                <w:rFonts w:ascii="Times New Roman" w:hAnsi="Times New Roman" w:cs="Times New Roman"/>
                <w:sz w:val="24"/>
              </w:rPr>
            </w:pPr>
          </w:p>
          <w:p w14:paraId="4FD88244" w14:textId="77777777" w:rsidR="0048738B" w:rsidRDefault="0048738B" w:rsidP="0048738B">
            <w:pPr>
              <w:jc w:val="both"/>
              <w:rPr>
                <w:rFonts w:ascii="Times New Roman" w:hAnsi="Times New Roman" w:cs="Times New Roman"/>
                <w:sz w:val="24"/>
              </w:rPr>
            </w:pPr>
            <w:r w:rsidRPr="0048738B">
              <w:rPr>
                <w:rFonts w:ascii="Times New Roman" w:hAnsi="Times New Roman" w:cs="Times New Roman"/>
                <w:sz w:val="24"/>
              </w:rPr>
              <w:t>Генеральный директор: _____/ /</w:t>
            </w:r>
          </w:p>
        </w:tc>
        <w:tc>
          <w:tcPr>
            <w:tcW w:w="4673" w:type="dxa"/>
            <w:tcBorders>
              <w:top w:val="nil"/>
              <w:left w:val="nil"/>
              <w:bottom w:val="nil"/>
              <w:right w:val="nil"/>
            </w:tcBorders>
          </w:tcPr>
          <w:p w14:paraId="400A3D29" w14:textId="77777777" w:rsidR="0048738B" w:rsidRPr="0048738B" w:rsidRDefault="0048738B" w:rsidP="0048738B">
            <w:pPr>
              <w:jc w:val="both"/>
              <w:rPr>
                <w:rFonts w:ascii="Times New Roman" w:hAnsi="Times New Roman" w:cs="Times New Roman"/>
                <w:sz w:val="24"/>
              </w:rPr>
            </w:pPr>
            <w:r w:rsidRPr="0048738B">
              <w:rPr>
                <w:rFonts w:ascii="Times New Roman" w:hAnsi="Times New Roman" w:cs="Times New Roman"/>
                <w:sz w:val="24"/>
              </w:rPr>
              <w:t>Автор проекта:</w:t>
            </w:r>
          </w:p>
          <w:p w14:paraId="63D936F1" w14:textId="77777777" w:rsidR="0048738B" w:rsidRPr="0048738B" w:rsidRDefault="0048738B" w:rsidP="0048738B">
            <w:pPr>
              <w:jc w:val="both"/>
              <w:rPr>
                <w:rFonts w:ascii="Times New Roman" w:hAnsi="Times New Roman" w:cs="Times New Roman"/>
                <w:sz w:val="24"/>
              </w:rPr>
            </w:pPr>
            <w:r w:rsidRPr="0048738B">
              <w:rPr>
                <w:rFonts w:ascii="Times New Roman" w:hAnsi="Times New Roman" w:cs="Times New Roman"/>
                <w:sz w:val="24"/>
              </w:rPr>
              <w:t>ФИО: ______________________</w:t>
            </w:r>
          </w:p>
          <w:p w14:paraId="1F1DAEB8" w14:textId="77777777" w:rsidR="0048738B" w:rsidRPr="0048738B" w:rsidRDefault="0048738B" w:rsidP="0048738B">
            <w:pPr>
              <w:jc w:val="both"/>
              <w:rPr>
                <w:rFonts w:ascii="Times New Roman" w:hAnsi="Times New Roman" w:cs="Times New Roman"/>
                <w:sz w:val="24"/>
              </w:rPr>
            </w:pPr>
            <w:r w:rsidRPr="0048738B">
              <w:rPr>
                <w:rFonts w:ascii="Times New Roman" w:hAnsi="Times New Roman" w:cs="Times New Roman"/>
                <w:sz w:val="24"/>
              </w:rPr>
              <w:t>Паспорт: серия ______ № ______</w:t>
            </w:r>
          </w:p>
          <w:p w14:paraId="50C4834A" w14:textId="77777777" w:rsidR="0048738B" w:rsidRPr="0048738B" w:rsidRDefault="0048738B" w:rsidP="0048738B">
            <w:pPr>
              <w:jc w:val="both"/>
              <w:rPr>
                <w:rFonts w:ascii="Times New Roman" w:hAnsi="Times New Roman" w:cs="Times New Roman"/>
                <w:sz w:val="24"/>
              </w:rPr>
            </w:pPr>
            <w:r w:rsidRPr="0048738B">
              <w:rPr>
                <w:rFonts w:ascii="Times New Roman" w:hAnsi="Times New Roman" w:cs="Times New Roman"/>
                <w:sz w:val="24"/>
              </w:rPr>
              <w:t>Выдан: ______________________</w:t>
            </w:r>
          </w:p>
          <w:p w14:paraId="1DED7B70" w14:textId="77777777" w:rsidR="0048738B" w:rsidRPr="0048738B" w:rsidRDefault="0048738B" w:rsidP="0048738B">
            <w:pPr>
              <w:jc w:val="both"/>
              <w:rPr>
                <w:rFonts w:ascii="Times New Roman" w:hAnsi="Times New Roman" w:cs="Times New Roman"/>
                <w:sz w:val="24"/>
              </w:rPr>
            </w:pPr>
            <w:r w:rsidRPr="0048738B">
              <w:rPr>
                <w:rFonts w:ascii="Times New Roman" w:hAnsi="Times New Roman" w:cs="Times New Roman"/>
                <w:sz w:val="24"/>
              </w:rPr>
              <w:t>Адрес регистрации: ___________</w:t>
            </w:r>
          </w:p>
          <w:p w14:paraId="3AA52B17" w14:textId="77777777" w:rsidR="0048738B" w:rsidRPr="0048738B" w:rsidRDefault="0048738B" w:rsidP="0048738B">
            <w:pPr>
              <w:jc w:val="both"/>
              <w:rPr>
                <w:rFonts w:ascii="Times New Roman" w:hAnsi="Times New Roman" w:cs="Times New Roman"/>
                <w:sz w:val="24"/>
              </w:rPr>
            </w:pPr>
            <w:r w:rsidRPr="0048738B">
              <w:rPr>
                <w:rFonts w:ascii="Times New Roman" w:hAnsi="Times New Roman" w:cs="Times New Roman"/>
                <w:sz w:val="24"/>
              </w:rPr>
              <w:t>Телефон: _______________</w:t>
            </w:r>
          </w:p>
          <w:p w14:paraId="6D72DC0E" w14:textId="77777777" w:rsidR="0048738B" w:rsidRPr="0048738B" w:rsidRDefault="0048738B" w:rsidP="0048738B">
            <w:pPr>
              <w:jc w:val="both"/>
              <w:rPr>
                <w:rFonts w:ascii="Times New Roman" w:hAnsi="Times New Roman" w:cs="Times New Roman"/>
                <w:sz w:val="24"/>
              </w:rPr>
            </w:pPr>
            <w:r w:rsidRPr="0048738B">
              <w:rPr>
                <w:rFonts w:ascii="Times New Roman" w:hAnsi="Times New Roman" w:cs="Times New Roman"/>
                <w:sz w:val="24"/>
              </w:rPr>
              <w:t>Email: _______________</w:t>
            </w:r>
          </w:p>
          <w:p w14:paraId="6A7108F5" w14:textId="77777777" w:rsidR="0048738B" w:rsidRPr="0048738B" w:rsidRDefault="0048738B" w:rsidP="0048738B">
            <w:pPr>
              <w:jc w:val="both"/>
              <w:rPr>
                <w:rFonts w:ascii="Times New Roman" w:hAnsi="Times New Roman" w:cs="Times New Roman"/>
                <w:sz w:val="24"/>
              </w:rPr>
            </w:pPr>
          </w:p>
          <w:p w14:paraId="0D719339" w14:textId="77777777" w:rsidR="0048738B" w:rsidRDefault="0048738B" w:rsidP="0048738B">
            <w:pPr>
              <w:jc w:val="both"/>
              <w:rPr>
                <w:rFonts w:ascii="Times New Roman" w:hAnsi="Times New Roman" w:cs="Times New Roman"/>
                <w:sz w:val="24"/>
              </w:rPr>
            </w:pPr>
            <w:r w:rsidRPr="0048738B">
              <w:rPr>
                <w:rFonts w:ascii="Times New Roman" w:hAnsi="Times New Roman" w:cs="Times New Roman"/>
                <w:sz w:val="24"/>
              </w:rPr>
              <w:t>Подпись: _____/ /</w:t>
            </w:r>
          </w:p>
        </w:tc>
      </w:tr>
    </w:tbl>
    <w:p w14:paraId="2C1D7FFC" w14:textId="77777777" w:rsidR="0048738B" w:rsidRDefault="0048738B" w:rsidP="0048738B">
      <w:pPr>
        <w:spacing w:after="0"/>
        <w:ind w:firstLine="709"/>
        <w:jc w:val="both"/>
        <w:rPr>
          <w:rFonts w:ascii="Times New Roman" w:hAnsi="Times New Roman" w:cs="Times New Roman"/>
          <w:sz w:val="24"/>
        </w:rPr>
      </w:pPr>
    </w:p>
    <w:p w14:paraId="02C39F32" w14:textId="77777777" w:rsidR="0048738B" w:rsidRPr="0048738B" w:rsidRDefault="0048738B" w:rsidP="0048738B">
      <w:pPr>
        <w:spacing w:after="0"/>
        <w:ind w:firstLine="709"/>
        <w:jc w:val="both"/>
        <w:rPr>
          <w:rFonts w:ascii="Times New Roman" w:hAnsi="Times New Roman" w:cs="Times New Roman"/>
          <w:sz w:val="24"/>
        </w:rPr>
      </w:pPr>
      <w:r w:rsidRPr="0048738B">
        <w:rPr>
          <w:rFonts w:ascii="Times New Roman" w:hAnsi="Times New Roman" w:cs="Times New Roman"/>
          <w:sz w:val="24"/>
        </w:rPr>
        <w:t>Приложения:</w:t>
      </w:r>
    </w:p>
    <w:p w14:paraId="25BF00EE" w14:textId="77777777" w:rsidR="0048738B" w:rsidRPr="0048738B" w:rsidRDefault="0048738B" w:rsidP="0048738B">
      <w:pPr>
        <w:spacing w:after="0"/>
        <w:ind w:firstLine="709"/>
        <w:jc w:val="both"/>
        <w:rPr>
          <w:rFonts w:ascii="Times New Roman" w:hAnsi="Times New Roman" w:cs="Times New Roman"/>
          <w:sz w:val="24"/>
        </w:rPr>
      </w:pPr>
      <w:r w:rsidRPr="0048738B">
        <w:rPr>
          <w:rFonts w:ascii="Times New Roman" w:hAnsi="Times New Roman" w:cs="Times New Roman"/>
          <w:sz w:val="24"/>
        </w:rPr>
        <w:t>Приложение №1 – Описание проекта</w:t>
      </w:r>
    </w:p>
    <w:p w14:paraId="2B93740B" w14:textId="77777777" w:rsidR="0048738B" w:rsidRPr="0048738B" w:rsidRDefault="0048738B" w:rsidP="0048738B">
      <w:pPr>
        <w:spacing w:after="0"/>
        <w:ind w:firstLine="709"/>
        <w:jc w:val="both"/>
        <w:rPr>
          <w:rFonts w:ascii="Times New Roman" w:hAnsi="Times New Roman" w:cs="Times New Roman"/>
          <w:sz w:val="24"/>
        </w:rPr>
      </w:pPr>
      <w:r w:rsidRPr="0048738B">
        <w:rPr>
          <w:rFonts w:ascii="Times New Roman" w:hAnsi="Times New Roman" w:cs="Times New Roman"/>
          <w:sz w:val="24"/>
        </w:rPr>
        <w:t>Приложение №2 – Презентация проекта</w:t>
      </w:r>
    </w:p>
    <w:p w14:paraId="52D7A2B6" w14:textId="77777777" w:rsidR="0048738B" w:rsidRDefault="0048738B" w:rsidP="0048738B">
      <w:pPr>
        <w:spacing w:after="0"/>
        <w:ind w:firstLine="709"/>
        <w:jc w:val="both"/>
        <w:rPr>
          <w:rFonts w:ascii="Times New Roman" w:hAnsi="Times New Roman" w:cs="Times New Roman"/>
          <w:sz w:val="24"/>
        </w:rPr>
      </w:pPr>
      <w:r w:rsidRPr="0048738B">
        <w:rPr>
          <w:rFonts w:ascii="Times New Roman" w:hAnsi="Times New Roman" w:cs="Times New Roman"/>
          <w:sz w:val="24"/>
        </w:rPr>
        <w:t>Приложение №3 – Финансовая модель</w:t>
      </w:r>
    </w:p>
    <w:p w14:paraId="3589FC5B" w14:textId="77777777" w:rsidR="002C20C5" w:rsidRDefault="002C20C5" w:rsidP="0048738B">
      <w:pPr>
        <w:spacing w:after="0"/>
        <w:ind w:firstLine="709"/>
        <w:jc w:val="both"/>
        <w:rPr>
          <w:rFonts w:ascii="Times New Roman" w:hAnsi="Times New Roman" w:cs="Times New Roman"/>
          <w:sz w:val="24"/>
        </w:rPr>
      </w:pPr>
    </w:p>
    <w:p w14:paraId="09A2F98A" w14:textId="77777777" w:rsidR="002C20C5" w:rsidRDefault="002C20C5" w:rsidP="0048738B">
      <w:pPr>
        <w:spacing w:after="0"/>
        <w:ind w:firstLine="709"/>
        <w:jc w:val="both"/>
        <w:rPr>
          <w:rFonts w:ascii="Times New Roman" w:hAnsi="Times New Roman" w:cs="Times New Roman"/>
          <w:sz w:val="24"/>
        </w:rPr>
      </w:pPr>
    </w:p>
    <w:p w14:paraId="4C4BEBBD" w14:textId="77777777" w:rsidR="002C20C5" w:rsidRDefault="002C20C5" w:rsidP="0048738B">
      <w:pPr>
        <w:spacing w:after="0"/>
        <w:ind w:firstLine="709"/>
        <w:jc w:val="both"/>
        <w:rPr>
          <w:rFonts w:ascii="Times New Roman" w:hAnsi="Times New Roman" w:cs="Times New Roman"/>
          <w:sz w:val="24"/>
        </w:rPr>
      </w:pPr>
    </w:p>
    <w:sectPr w:rsidR="002C20C5" w:rsidSect="00FB0A15">
      <w:footerReference w:type="default" r:id="rId2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71BFE6" w14:textId="77777777" w:rsidR="00162EA3" w:rsidRDefault="00162EA3" w:rsidP="00FB0A15">
      <w:pPr>
        <w:spacing w:after="0" w:line="240" w:lineRule="auto"/>
      </w:pPr>
      <w:r>
        <w:separator/>
      </w:r>
    </w:p>
  </w:endnote>
  <w:endnote w:type="continuationSeparator" w:id="0">
    <w:p w14:paraId="50157861" w14:textId="77777777" w:rsidR="00162EA3" w:rsidRDefault="00162EA3" w:rsidP="00FB0A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
    <w:altName w:val="Times New Roman"/>
    <w:charset w:val="00"/>
    <w:family w:val="roman"/>
    <w:pitch w:val="default"/>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7713204"/>
      <w:docPartObj>
        <w:docPartGallery w:val="Page Numbers (Bottom of Page)"/>
        <w:docPartUnique/>
      </w:docPartObj>
    </w:sdtPr>
    <w:sdtContent>
      <w:p w14:paraId="49011D49" w14:textId="77777777" w:rsidR="00512359" w:rsidRDefault="00512359">
        <w:pPr>
          <w:pStyle w:val="a9"/>
          <w:jc w:val="center"/>
        </w:pPr>
        <w:r>
          <w:fldChar w:fldCharType="begin"/>
        </w:r>
        <w:r>
          <w:instrText>PAGE   \* MERGEFORMAT</w:instrText>
        </w:r>
        <w:r>
          <w:fldChar w:fldCharType="separate"/>
        </w:r>
        <w:r w:rsidR="00B9627C">
          <w:rPr>
            <w:noProof/>
          </w:rPr>
          <w:t>8</w:t>
        </w:r>
        <w:r>
          <w:fldChar w:fldCharType="end"/>
        </w:r>
      </w:p>
    </w:sdtContent>
  </w:sdt>
  <w:p w14:paraId="4ACD5CF3" w14:textId="77777777" w:rsidR="00512359" w:rsidRDefault="0051235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6FCB9A" w14:textId="77777777" w:rsidR="00162EA3" w:rsidRDefault="00162EA3" w:rsidP="00FB0A15">
      <w:pPr>
        <w:spacing w:after="0" w:line="240" w:lineRule="auto"/>
      </w:pPr>
      <w:r>
        <w:separator/>
      </w:r>
    </w:p>
  </w:footnote>
  <w:footnote w:type="continuationSeparator" w:id="0">
    <w:p w14:paraId="03BAC4CE" w14:textId="77777777" w:rsidR="00162EA3" w:rsidRDefault="00162EA3" w:rsidP="00FB0A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2543A"/>
    <w:multiLevelType w:val="hybridMultilevel"/>
    <w:tmpl w:val="D938C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172E89"/>
    <w:multiLevelType w:val="hybridMultilevel"/>
    <w:tmpl w:val="F88003D8"/>
    <w:lvl w:ilvl="0" w:tplc="E66E88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65B7B5E"/>
    <w:multiLevelType w:val="hybridMultilevel"/>
    <w:tmpl w:val="13DC44CA"/>
    <w:lvl w:ilvl="0" w:tplc="E66E88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97C19EE"/>
    <w:multiLevelType w:val="hybridMultilevel"/>
    <w:tmpl w:val="DA28CF8C"/>
    <w:lvl w:ilvl="0" w:tplc="E66E88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997257D"/>
    <w:multiLevelType w:val="hybridMultilevel"/>
    <w:tmpl w:val="EA46312C"/>
    <w:lvl w:ilvl="0" w:tplc="0419000D">
      <w:start w:val="1"/>
      <w:numFmt w:val="bullet"/>
      <w:lvlText w:val=""/>
      <w:lvlJc w:val="left"/>
      <w:pPr>
        <w:ind w:left="1777" w:hanging="360"/>
      </w:pPr>
      <w:rPr>
        <w:rFonts w:ascii="Wingdings" w:hAnsi="Wingdings" w:hint="default"/>
      </w:rPr>
    </w:lvl>
    <w:lvl w:ilvl="1" w:tplc="04190003" w:tentative="1">
      <w:start w:val="1"/>
      <w:numFmt w:val="bullet"/>
      <w:lvlText w:val="o"/>
      <w:lvlJc w:val="left"/>
      <w:pPr>
        <w:ind w:left="2497" w:hanging="360"/>
      </w:pPr>
      <w:rPr>
        <w:rFonts w:ascii="Courier New" w:hAnsi="Courier New" w:cs="Courier New" w:hint="default"/>
      </w:rPr>
    </w:lvl>
    <w:lvl w:ilvl="2" w:tplc="04190005" w:tentative="1">
      <w:start w:val="1"/>
      <w:numFmt w:val="bullet"/>
      <w:lvlText w:val=""/>
      <w:lvlJc w:val="left"/>
      <w:pPr>
        <w:ind w:left="3217" w:hanging="360"/>
      </w:pPr>
      <w:rPr>
        <w:rFonts w:ascii="Wingdings" w:hAnsi="Wingdings" w:hint="default"/>
      </w:rPr>
    </w:lvl>
    <w:lvl w:ilvl="3" w:tplc="04190001" w:tentative="1">
      <w:start w:val="1"/>
      <w:numFmt w:val="bullet"/>
      <w:lvlText w:val=""/>
      <w:lvlJc w:val="left"/>
      <w:pPr>
        <w:ind w:left="3937" w:hanging="360"/>
      </w:pPr>
      <w:rPr>
        <w:rFonts w:ascii="Symbol" w:hAnsi="Symbol" w:hint="default"/>
      </w:rPr>
    </w:lvl>
    <w:lvl w:ilvl="4" w:tplc="04190003" w:tentative="1">
      <w:start w:val="1"/>
      <w:numFmt w:val="bullet"/>
      <w:lvlText w:val="o"/>
      <w:lvlJc w:val="left"/>
      <w:pPr>
        <w:ind w:left="4657" w:hanging="360"/>
      </w:pPr>
      <w:rPr>
        <w:rFonts w:ascii="Courier New" w:hAnsi="Courier New" w:cs="Courier New" w:hint="default"/>
      </w:rPr>
    </w:lvl>
    <w:lvl w:ilvl="5" w:tplc="04190005" w:tentative="1">
      <w:start w:val="1"/>
      <w:numFmt w:val="bullet"/>
      <w:lvlText w:val=""/>
      <w:lvlJc w:val="left"/>
      <w:pPr>
        <w:ind w:left="5377" w:hanging="360"/>
      </w:pPr>
      <w:rPr>
        <w:rFonts w:ascii="Wingdings" w:hAnsi="Wingdings" w:hint="default"/>
      </w:rPr>
    </w:lvl>
    <w:lvl w:ilvl="6" w:tplc="04190001" w:tentative="1">
      <w:start w:val="1"/>
      <w:numFmt w:val="bullet"/>
      <w:lvlText w:val=""/>
      <w:lvlJc w:val="left"/>
      <w:pPr>
        <w:ind w:left="6097" w:hanging="360"/>
      </w:pPr>
      <w:rPr>
        <w:rFonts w:ascii="Symbol" w:hAnsi="Symbol" w:hint="default"/>
      </w:rPr>
    </w:lvl>
    <w:lvl w:ilvl="7" w:tplc="04190003" w:tentative="1">
      <w:start w:val="1"/>
      <w:numFmt w:val="bullet"/>
      <w:lvlText w:val="o"/>
      <w:lvlJc w:val="left"/>
      <w:pPr>
        <w:ind w:left="6817" w:hanging="360"/>
      </w:pPr>
      <w:rPr>
        <w:rFonts w:ascii="Courier New" w:hAnsi="Courier New" w:cs="Courier New" w:hint="default"/>
      </w:rPr>
    </w:lvl>
    <w:lvl w:ilvl="8" w:tplc="04190005" w:tentative="1">
      <w:start w:val="1"/>
      <w:numFmt w:val="bullet"/>
      <w:lvlText w:val=""/>
      <w:lvlJc w:val="left"/>
      <w:pPr>
        <w:ind w:left="7537" w:hanging="360"/>
      </w:pPr>
      <w:rPr>
        <w:rFonts w:ascii="Wingdings" w:hAnsi="Wingdings" w:hint="default"/>
      </w:rPr>
    </w:lvl>
  </w:abstractNum>
  <w:abstractNum w:abstractNumId="5">
    <w:nsid w:val="0C0B2F9B"/>
    <w:multiLevelType w:val="hybridMultilevel"/>
    <w:tmpl w:val="0BAC31E4"/>
    <w:lvl w:ilvl="0" w:tplc="E66E88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31D03AD"/>
    <w:multiLevelType w:val="hybridMultilevel"/>
    <w:tmpl w:val="89422F4A"/>
    <w:lvl w:ilvl="0" w:tplc="E66E88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146067B7"/>
    <w:multiLevelType w:val="hybridMultilevel"/>
    <w:tmpl w:val="1890B4F8"/>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15993F35"/>
    <w:multiLevelType w:val="hybridMultilevel"/>
    <w:tmpl w:val="3B0E136C"/>
    <w:lvl w:ilvl="0" w:tplc="E66E88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15D418A2"/>
    <w:multiLevelType w:val="hybridMultilevel"/>
    <w:tmpl w:val="6E288096"/>
    <w:lvl w:ilvl="0" w:tplc="E66E88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5FF0BB8"/>
    <w:multiLevelType w:val="hybridMultilevel"/>
    <w:tmpl w:val="88C0CD98"/>
    <w:lvl w:ilvl="0" w:tplc="E66E8814">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1">
    <w:nsid w:val="16B436D2"/>
    <w:multiLevelType w:val="hybridMultilevel"/>
    <w:tmpl w:val="91B0984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1E62428D"/>
    <w:multiLevelType w:val="hybridMultilevel"/>
    <w:tmpl w:val="D2C8D314"/>
    <w:lvl w:ilvl="0" w:tplc="E66E88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78B4871"/>
    <w:multiLevelType w:val="hybridMultilevel"/>
    <w:tmpl w:val="98E87BE4"/>
    <w:lvl w:ilvl="0" w:tplc="E66E88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2C9050C2"/>
    <w:multiLevelType w:val="hybridMultilevel"/>
    <w:tmpl w:val="AD56679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2E733B11"/>
    <w:multiLevelType w:val="hybridMultilevel"/>
    <w:tmpl w:val="601ECC0E"/>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30740FBE"/>
    <w:multiLevelType w:val="hybridMultilevel"/>
    <w:tmpl w:val="447A85D0"/>
    <w:lvl w:ilvl="0" w:tplc="E66E88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357B7A04"/>
    <w:multiLevelType w:val="hybridMultilevel"/>
    <w:tmpl w:val="9768DAD4"/>
    <w:lvl w:ilvl="0" w:tplc="E66E88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77D6263"/>
    <w:multiLevelType w:val="hybridMultilevel"/>
    <w:tmpl w:val="82D6C8FE"/>
    <w:lvl w:ilvl="0" w:tplc="E66E88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3A3547E5"/>
    <w:multiLevelType w:val="hybridMultilevel"/>
    <w:tmpl w:val="8EBE700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ECE2E03"/>
    <w:multiLevelType w:val="hybridMultilevel"/>
    <w:tmpl w:val="D714988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3F5B4E64"/>
    <w:multiLevelType w:val="hybridMultilevel"/>
    <w:tmpl w:val="4740B1E0"/>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42BE23DC"/>
    <w:multiLevelType w:val="hybridMultilevel"/>
    <w:tmpl w:val="152A569E"/>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42D70198"/>
    <w:multiLevelType w:val="hybridMultilevel"/>
    <w:tmpl w:val="A74ED922"/>
    <w:lvl w:ilvl="0" w:tplc="E66E88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3CD4C3B"/>
    <w:multiLevelType w:val="hybridMultilevel"/>
    <w:tmpl w:val="17EE47B0"/>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45B500D8"/>
    <w:multiLevelType w:val="hybridMultilevel"/>
    <w:tmpl w:val="525857CE"/>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474E3E67"/>
    <w:multiLevelType w:val="hybridMultilevel"/>
    <w:tmpl w:val="7A266106"/>
    <w:lvl w:ilvl="0" w:tplc="E66E8814">
      <w:start w:val="1"/>
      <w:numFmt w:val="bullet"/>
      <w:lvlText w:val=""/>
      <w:lvlJc w:val="left"/>
      <w:pPr>
        <w:ind w:left="1494"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7">
    <w:nsid w:val="47C92AFF"/>
    <w:multiLevelType w:val="hybridMultilevel"/>
    <w:tmpl w:val="5D82C544"/>
    <w:lvl w:ilvl="0" w:tplc="E66E88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95B7130"/>
    <w:multiLevelType w:val="hybridMultilevel"/>
    <w:tmpl w:val="427295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AD514AE"/>
    <w:multiLevelType w:val="hybridMultilevel"/>
    <w:tmpl w:val="0FC65A04"/>
    <w:lvl w:ilvl="0" w:tplc="E66E88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BAF361A"/>
    <w:multiLevelType w:val="hybridMultilevel"/>
    <w:tmpl w:val="9C4A5F5A"/>
    <w:lvl w:ilvl="0" w:tplc="E66E88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4F0D6D5A"/>
    <w:multiLevelType w:val="hybridMultilevel"/>
    <w:tmpl w:val="E28EEFFA"/>
    <w:lvl w:ilvl="0" w:tplc="E66E88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02C7ACE"/>
    <w:multiLevelType w:val="hybridMultilevel"/>
    <w:tmpl w:val="20A24CD2"/>
    <w:lvl w:ilvl="0" w:tplc="E66E881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05931BF"/>
    <w:multiLevelType w:val="hybridMultilevel"/>
    <w:tmpl w:val="775A548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52816609"/>
    <w:multiLevelType w:val="hybridMultilevel"/>
    <w:tmpl w:val="CE52ACF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5F91768F"/>
    <w:multiLevelType w:val="hybridMultilevel"/>
    <w:tmpl w:val="483E03AA"/>
    <w:lvl w:ilvl="0" w:tplc="E66E88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1844ED7"/>
    <w:multiLevelType w:val="hybridMultilevel"/>
    <w:tmpl w:val="03147C1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63416F38"/>
    <w:multiLevelType w:val="hybridMultilevel"/>
    <w:tmpl w:val="F82AF15A"/>
    <w:lvl w:ilvl="0" w:tplc="E66E88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63753CA9"/>
    <w:multiLevelType w:val="hybridMultilevel"/>
    <w:tmpl w:val="E98E6D30"/>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63D80FAB"/>
    <w:multiLevelType w:val="hybridMultilevel"/>
    <w:tmpl w:val="6D42F7C8"/>
    <w:lvl w:ilvl="0" w:tplc="E66E8814">
      <w:start w:val="1"/>
      <w:numFmt w:val="bullet"/>
      <w:lvlText w:val=""/>
      <w:lvlJc w:val="left"/>
      <w:pPr>
        <w:ind w:left="106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3F629FF"/>
    <w:multiLevelType w:val="hybridMultilevel"/>
    <w:tmpl w:val="D4568870"/>
    <w:lvl w:ilvl="0" w:tplc="04190011">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1">
    <w:nsid w:val="658A2A4B"/>
    <w:multiLevelType w:val="hybridMultilevel"/>
    <w:tmpl w:val="DD5EE540"/>
    <w:lvl w:ilvl="0" w:tplc="E66E88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6A783EC0"/>
    <w:multiLevelType w:val="hybridMultilevel"/>
    <w:tmpl w:val="304C647C"/>
    <w:lvl w:ilvl="0" w:tplc="E66E88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A953270"/>
    <w:multiLevelType w:val="hybridMultilevel"/>
    <w:tmpl w:val="830027B8"/>
    <w:lvl w:ilvl="0" w:tplc="E66E88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6D5E7A46"/>
    <w:multiLevelType w:val="hybridMultilevel"/>
    <w:tmpl w:val="4EE653E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nsid w:val="6FF85BA8"/>
    <w:multiLevelType w:val="hybridMultilevel"/>
    <w:tmpl w:val="F5E04E96"/>
    <w:lvl w:ilvl="0" w:tplc="E66E88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6E86BE5"/>
    <w:multiLevelType w:val="hybridMultilevel"/>
    <w:tmpl w:val="F06C2356"/>
    <w:lvl w:ilvl="0" w:tplc="04190003">
      <w:start w:val="1"/>
      <w:numFmt w:val="bullet"/>
      <w:lvlText w:val="o"/>
      <w:lvlJc w:val="left"/>
      <w:pPr>
        <w:ind w:left="1635" w:hanging="360"/>
      </w:pPr>
      <w:rPr>
        <w:rFonts w:ascii="Courier New" w:hAnsi="Courier New" w:cs="Courier New"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47">
    <w:nsid w:val="798F3D7B"/>
    <w:multiLevelType w:val="hybridMultilevel"/>
    <w:tmpl w:val="D1BCA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A22467E"/>
    <w:multiLevelType w:val="hybridMultilevel"/>
    <w:tmpl w:val="A4606898"/>
    <w:lvl w:ilvl="0" w:tplc="04190011">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num w:numId="1">
    <w:abstractNumId w:val="33"/>
  </w:num>
  <w:num w:numId="2">
    <w:abstractNumId w:val="40"/>
  </w:num>
  <w:num w:numId="3">
    <w:abstractNumId w:val="36"/>
  </w:num>
  <w:num w:numId="4">
    <w:abstractNumId w:val="38"/>
  </w:num>
  <w:num w:numId="5">
    <w:abstractNumId w:val="24"/>
  </w:num>
  <w:num w:numId="6">
    <w:abstractNumId w:val="34"/>
  </w:num>
  <w:num w:numId="7">
    <w:abstractNumId w:val="25"/>
  </w:num>
  <w:num w:numId="8">
    <w:abstractNumId w:val="21"/>
  </w:num>
  <w:num w:numId="9">
    <w:abstractNumId w:val="22"/>
  </w:num>
  <w:num w:numId="10">
    <w:abstractNumId w:val="15"/>
  </w:num>
  <w:num w:numId="11">
    <w:abstractNumId w:val="7"/>
  </w:num>
  <w:num w:numId="12">
    <w:abstractNumId w:val="19"/>
  </w:num>
  <w:num w:numId="13">
    <w:abstractNumId w:val="20"/>
  </w:num>
  <w:num w:numId="14">
    <w:abstractNumId w:val="46"/>
  </w:num>
  <w:num w:numId="15">
    <w:abstractNumId w:val="4"/>
  </w:num>
  <w:num w:numId="16">
    <w:abstractNumId w:val="0"/>
  </w:num>
  <w:num w:numId="17">
    <w:abstractNumId w:val="47"/>
  </w:num>
  <w:num w:numId="18">
    <w:abstractNumId w:val="44"/>
  </w:num>
  <w:num w:numId="19">
    <w:abstractNumId w:val="11"/>
  </w:num>
  <w:num w:numId="20">
    <w:abstractNumId w:val="14"/>
  </w:num>
  <w:num w:numId="21">
    <w:abstractNumId w:val="35"/>
  </w:num>
  <w:num w:numId="22">
    <w:abstractNumId w:val="43"/>
  </w:num>
  <w:num w:numId="23">
    <w:abstractNumId w:val="31"/>
  </w:num>
  <w:num w:numId="24">
    <w:abstractNumId w:val="23"/>
  </w:num>
  <w:num w:numId="25">
    <w:abstractNumId w:val="32"/>
  </w:num>
  <w:num w:numId="26">
    <w:abstractNumId w:val="5"/>
  </w:num>
  <w:num w:numId="27">
    <w:abstractNumId w:val="1"/>
  </w:num>
  <w:num w:numId="28">
    <w:abstractNumId w:val="10"/>
  </w:num>
  <w:num w:numId="29">
    <w:abstractNumId w:val="16"/>
  </w:num>
  <w:num w:numId="30">
    <w:abstractNumId w:val="12"/>
  </w:num>
  <w:num w:numId="31">
    <w:abstractNumId w:val="17"/>
  </w:num>
  <w:num w:numId="32">
    <w:abstractNumId w:val="39"/>
  </w:num>
  <w:num w:numId="33">
    <w:abstractNumId w:val="3"/>
  </w:num>
  <w:num w:numId="34">
    <w:abstractNumId w:val="42"/>
  </w:num>
  <w:num w:numId="35">
    <w:abstractNumId w:val="26"/>
  </w:num>
  <w:num w:numId="36">
    <w:abstractNumId w:val="2"/>
  </w:num>
  <w:num w:numId="37">
    <w:abstractNumId w:val="27"/>
  </w:num>
  <w:num w:numId="38">
    <w:abstractNumId w:val="48"/>
  </w:num>
  <w:num w:numId="39">
    <w:abstractNumId w:val="41"/>
  </w:num>
  <w:num w:numId="40">
    <w:abstractNumId w:val="8"/>
  </w:num>
  <w:num w:numId="41">
    <w:abstractNumId w:val="37"/>
  </w:num>
  <w:num w:numId="42">
    <w:abstractNumId w:val="6"/>
  </w:num>
  <w:num w:numId="43">
    <w:abstractNumId w:val="18"/>
  </w:num>
  <w:num w:numId="44">
    <w:abstractNumId w:val="13"/>
  </w:num>
  <w:num w:numId="45">
    <w:abstractNumId w:val="30"/>
  </w:num>
  <w:num w:numId="46">
    <w:abstractNumId w:val="45"/>
  </w:num>
  <w:num w:numId="47">
    <w:abstractNumId w:val="28"/>
  </w:num>
  <w:num w:numId="48">
    <w:abstractNumId w:val="9"/>
  </w:num>
  <w:num w:numId="49">
    <w:abstractNumId w:val="2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CF7"/>
    <w:rsid w:val="00005689"/>
    <w:rsid w:val="00012698"/>
    <w:rsid w:val="00013591"/>
    <w:rsid w:val="00024C64"/>
    <w:rsid w:val="00046EEE"/>
    <w:rsid w:val="0006297E"/>
    <w:rsid w:val="00072926"/>
    <w:rsid w:val="00083F25"/>
    <w:rsid w:val="000875E9"/>
    <w:rsid w:val="000908AB"/>
    <w:rsid w:val="00090C16"/>
    <w:rsid w:val="0009537C"/>
    <w:rsid w:val="000A285D"/>
    <w:rsid w:val="000C2E0E"/>
    <w:rsid w:val="000D393F"/>
    <w:rsid w:val="000D69BE"/>
    <w:rsid w:val="000D728A"/>
    <w:rsid w:val="000E2824"/>
    <w:rsid w:val="000E2D32"/>
    <w:rsid w:val="000F4EFF"/>
    <w:rsid w:val="001145E3"/>
    <w:rsid w:val="00127AD7"/>
    <w:rsid w:val="00130CCA"/>
    <w:rsid w:val="00142CDF"/>
    <w:rsid w:val="00162EA3"/>
    <w:rsid w:val="00166663"/>
    <w:rsid w:val="001667F5"/>
    <w:rsid w:val="0017048C"/>
    <w:rsid w:val="00171062"/>
    <w:rsid w:val="00186101"/>
    <w:rsid w:val="0018792B"/>
    <w:rsid w:val="00193542"/>
    <w:rsid w:val="001A3CF8"/>
    <w:rsid w:val="001A72C3"/>
    <w:rsid w:val="001B3F0C"/>
    <w:rsid w:val="001C0C67"/>
    <w:rsid w:val="001D312A"/>
    <w:rsid w:val="001E160E"/>
    <w:rsid w:val="001E782F"/>
    <w:rsid w:val="001F286A"/>
    <w:rsid w:val="001F2E02"/>
    <w:rsid w:val="001F5587"/>
    <w:rsid w:val="001F55D5"/>
    <w:rsid w:val="001F6B01"/>
    <w:rsid w:val="00201A70"/>
    <w:rsid w:val="00210560"/>
    <w:rsid w:val="002239F2"/>
    <w:rsid w:val="00223D23"/>
    <w:rsid w:val="00224F1C"/>
    <w:rsid w:val="00230D00"/>
    <w:rsid w:val="00260946"/>
    <w:rsid w:val="00262990"/>
    <w:rsid w:val="00267A6E"/>
    <w:rsid w:val="002725DE"/>
    <w:rsid w:val="00290E96"/>
    <w:rsid w:val="002A2F43"/>
    <w:rsid w:val="002A5E10"/>
    <w:rsid w:val="002B1A64"/>
    <w:rsid w:val="002C02B1"/>
    <w:rsid w:val="002C20C5"/>
    <w:rsid w:val="002C6B49"/>
    <w:rsid w:val="002C6CAB"/>
    <w:rsid w:val="002E45DC"/>
    <w:rsid w:val="002E480A"/>
    <w:rsid w:val="002F0717"/>
    <w:rsid w:val="00302A9E"/>
    <w:rsid w:val="00302B37"/>
    <w:rsid w:val="00311C08"/>
    <w:rsid w:val="003149BF"/>
    <w:rsid w:val="003156FD"/>
    <w:rsid w:val="00324075"/>
    <w:rsid w:val="00337C4E"/>
    <w:rsid w:val="00344182"/>
    <w:rsid w:val="00350D22"/>
    <w:rsid w:val="00357315"/>
    <w:rsid w:val="003624D5"/>
    <w:rsid w:val="00362C44"/>
    <w:rsid w:val="00365396"/>
    <w:rsid w:val="00372175"/>
    <w:rsid w:val="003766D2"/>
    <w:rsid w:val="00377956"/>
    <w:rsid w:val="003804F4"/>
    <w:rsid w:val="00391E26"/>
    <w:rsid w:val="00395482"/>
    <w:rsid w:val="003A1EB8"/>
    <w:rsid w:val="003B011C"/>
    <w:rsid w:val="003B1608"/>
    <w:rsid w:val="003B463F"/>
    <w:rsid w:val="003B7C82"/>
    <w:rsid w:val="003B7C89"/>
    <w:rsid w:val="003C289F"/>
    <w:rsid w:val="003C4747"/>
    <w:rsid w:val="003C5F4A"/>
    <w:rsid w:val="003E10BC"/>
    <w:rsid w:val="003E26DA"/>
    <w:rsid w:val="003F01B1"/>
    <w:rsid w:val="004037C1"/>
    <w:rsid w:val="004073A8"/>
    <w:rsid w:val="0041012D"/>
    <w:rsid w:val="00410A6C"/>
    <w:rsid w:val="004128B6"/>
    <w:rsid w:val="004243C7"/>
    <w:rsid w:val="004329F8"/>
    <w:rsid w:val="004343B1"/>
    <w:rsid w:val="00435F0F"/>
    <w:rsid w:val="00441D62"/>
    <w:rsid w:val="00450231"/>
    <w:rsid w:val="00455DC2"/>
    <w:rsid w:val="004643B5"/>
    <w:rsid w:val="00467F1D"/>
    <w:rsid w:val="004822C8"/>
    <w:rsid w:val="00486CB8"/>
    <w:rsid w:val="0048738B"/>
    <w:rsid w:val="00494996"/>
    <w:rsid w:val="004A0FF8"/>
    <w:rsid w:val="004A33EA"/>
    <w:rsid w:val="004A429C"/>
    <w:rsid w:val="004A4CBD"/>
    <w:rsid w:val="004B01A2"/>
    <w:rsid w:val="004B776A"/>
    <w:rsid w:val="004D3A21"/>
    <w:rsid w:val="004D7CC4"/>
    <w:rsid w:val="004E0BE7"/>
    <w:rsid w:val="004E25FE"/>
    <w:rsid w:val="004E4C04"/>
    <w:rsid w:val="004F65E4"/>
    <w:rsid w:val="005003CE"/>
    <w:rsid w:val="005010A2"/>
    <w:rsid w:val="00501509"/>
    <w:rsid w:val="00501C92"/>
    <w:rsid w:val="005048AE"/>
    <w:rsid w:val="00512359"/>
    <w:rsid w:val="005161D8"/>
    <w:rsid w:val="00516B90"/>
    <w:rsid w:val="00517486"/>
    <w:rsid w:val="005217BA"/>
    <w:rsid w:val="0052567C"/>
    <w:rsid w:val="005317E9"/>
    <w:rsid w:val="00534F45"/>
    <w:rsid w:val="005376B6"/>
    <w:rsid w:val="00550BAE"/>
    <w:rsid w:val="00552371"/>
    <w:rsid w:val="005612EC"/>
    <w:rsid w:val="00566EA5"/>
    <w:rsid w:val="005772D7"/>
    <w:rsid w:val="00591C75"/>
    <w:rsid w:val="00593B75"/>
    <w:rsid w:val="005B024A"/>
    <w:rsid w:val="005B05DA"/>
    <w:rsid w:val="005B4E68"/>
    <w:rsid w:val="005C24B3"/>
    <w:rsid w:val="005F090A"/>
    <w:rsid w:val="005F473A"/>
    <w:rsid w:val="006005F0"/>
    <w:rsid w:val="0060421F"/>
    <w:rsid w:val="006216C2"/>
    <w:rsid w:val="0062375B"/>
    <w:rsid w:val="00662CFB"/>
    <w:rsid w:val="006663A2"/>
    <w:rsid w:val="006666B0"/>
    <w:rsid w:val="006708BB"/>
    <w:rsid w:val="006722AB"/>
    <w:rsid w:val="006810B4"/>
    <w:rsid w:val="006A17BC"/>
    <w:rsid w:val="006B1748"/>
    <w:rsid w:val="006C4058"/>
    <w:rsid w:val="006C51CB"/>
    <w:rsid w:val="006C71A4"/>
    <w:rsid w:val="006D1434"/>
    <w:rsid w:val="006E7AB0"/>
    <w:rsid w:val="006F34CD"/>
    <w:rsid w:val="006F3BB1"/>
    <w:rsid w:val="0071262A"/>
    <w:rsid w:val="00717AB3"/>
    <w:rsid w:val="0073273F"/>
    <w:rsid w:val="007366B2"/>
    <w:rsid w:val="007407C9"/>
    <w:rsid w:val="007473D7"/>
    <w:rsid w:val="00752533"/>
    <w:rsid w:val="0075688E"/>
    <w:rsid w:val="007571B6"/>
    <w:rsid w:val="00760A73"/>
    <w:rsid w:val="007734C7"/>
    <w:rsid w:val="007760D7"/>
    <w:rsid w:val="007831C5"/>
    <w:rsid w:val="0078384E"/>
    <w:rsid w:val="007A112E"/>
    <w:rsid w:val="007A1FA9"/>
    <w:rsid w:val="007B2364"/>
    <w:rsid w:val="007C49F7"/>
    <w:rsid w:val="007E02C3"/>
    <w:rsid w:val="007F1087"/>
    <w:rsid w:val="007F4147"/>
    <w:rsid w:val="00806FA6"/>
    <w:rsid w:val="008177C0"/>
    <w:rsid w:val="008211FE"/>
    <w:rsid w:val="00822891"/>
    <w:rsid w:val="00857CFD"/>
    <w:rsid w:val="008638CE"/>
    <w:rsid w:val="0087032C"/>
    <w:rsid w:val="00875AD5"/>
    <w:rsid w:val="00877E87"/>
    <w:rsid w:val="00891DC8"/>
    <w:rsid w:val="0089453E"/>
    <w:rsid w:val="008B6FB4"/>
    <w:rsid w:val="008B70AF"/>
    <w:rsid w:val="008C1BCD"/>
    <w:rsid w:val="008D0BE5"/>
    <w:rsid w:val="008E3C28"/>
    <w:rsid w:val="008E3E7D"/>
    <w:rsid w:val="008E4E9C"/>
    <w:rsid w:val="008F0DB2"/>
    <w:rsid w:val="008F5907"/>
    <w:rsid w:val="008F735F"/>
    <w:rsid w:val="00921918"/>
    <w:rsid w:val="00922B19"/>
    <w:rsid w:val="00943EA4"/>
    <w:rsid w:val="00956945"/>
    <w:rsid w:val="00961F48"/>
    <w:rsid w:val="00965E32"/>
    <w:rsid w:val="00972CAF"/>
    <w:rsid w:val="009766C1"/>
    <w:rsid w:val="0098446F"/>
    <w:rsid w:val="00985EE3"/>
    <w:rsid w:val="009B0849"/>
    <w:rsid w:val="009B78CA"/>
    <w:rsid w:val="009D5366"/>
    <w:rsid w:val="009E213A"/>
    <w:rsid w:val="00A01FE0"/>
    <w:rsid w:val="00A05212"/>
    <w:rsid w:val="00A108AF"/>
    <w:rsid w:val="00A20F81"/>
    <w:rsid w:val="00A30F6D"/>
    <w:rsid w:val="00A462B6"/>
    <w:rsid w:val="00A56BEA"/>
    <w:rsid w:val="00A6051B"/>
    <w:rsid w:val="00A63915"/>
    <w:rsid w:val="00A65CB5"/>
    <w:rsid w:val="00A67C26"/>
    <w:rsid w:val="00A73E50"/>
    <w:rsid w:val="00A91821"/>
    <w:rsid w:val="00AB44D6"/>
    <w:rsid w:val="00AC69BB"/>
    <w:rsid w:val="00AC6CB3"/>
    <w:rsid w:val="00AD123B"/>
    <w:rsid w:val="00AE643F"/>
    <w:rsid w:val="00AF403D"/>
    <w:rsid w:val="00AF5B9F"/>
    <w:rsid w:val="00B03D12"/>
    <w:rsid w:val="00B23923"/>
    <w:rsid w:val="00B27AA2"/>
    <w:rsid w:val="00B32BF3"/>
    <w:rsid w:val="00B4359E"/>
    <w:rsid w:val="00B479CE"/>
    <w:rsid w:val="00B612F1"/>
    <w:rsid w:val="00B61C7C"/>
    <w:rsid w:val="00B6502F"/>
    <w:rsid w:val="00B661F5"/>
    <w:rsid w:val="00B7319E"/>
    <w:rsid w:val="00B803B0"/>
    <w:rsid w:val="00B80ED5"/>
    <w:rsid w:val="00B813F6"/>
    <w:rsid w:val="00B9627C"/>
    <w:rsid w:val="00B97670"/>
    <w:rsid w:val="00BA1095"/>
    <w:rsid w:val="00BA6DF0"/>
    <w:rsid w:val="00BB1F29"/>
    <w:rsid w:val="00BB4721"/>
    <w:rsid w:val="00BB7BEE"/>
    <w:rsid w:val="00BC6722"/>
    <w:rsid w:val="00BD1D8F"/>
    <w:rsid w:val="00BD250E"/>
    <w:rsid w:val="00BD5DB2"/>
    <w:rsid w:val="00BF1EE4"/>
    <w:rsid w:val="00C02DB4"/>
    <w:rsid w:val="00C03726"/>
    <w:rsid w:val="00C055B6"/>
    <w:rsid w:val="00C21555"/>
    <w:rsid w:val="00C219D0"/>
    <w:rsid w:val="00C264D3"/>
    <w:rsid w:val="00C27F4D"/>
    <w:rsid w:val="00C331BF"/>
    <w:rsid w:val="00C445A6"/>
    <w:rsid w:val="00C56B4A"/>
    <w:rsid w:val="00C628AA"/>
    <w:rsid w:val="00C632F5"/>
    <w:rsid w:val="00C67004"/>
    <w:rsid w:val="00C70098"/>
    <w:rsid w:val="00C71D83"/>
    <w:rsid w:val="00C76760"/>
    <w:rsid w:val="00CA14B5"/>
    <w:rsid w:val="00CA37C9"/>
    <w:rsid w:val="00CB4DC2"/>
    <w:rsid w:val="00CC01F4"/>
    <w:rsid w:val="00CC4A8F"/>
    <w:rsid w:val="00CC7EA9"/>
    <w:rsid w:val="00CE345E"/>
    <w:rsid w:val="00CE353A"/>
    <w:rsid w:val="00CE6443"/>
    <w:rsid w:val="00CF2BD0"/>
    <w:rsid w:val="00CF5DFA"/>
    <w:rsid w:val="00CF720D"/>
    <w:rsid w:val="00D0410A"/>
    <w:rsid w:val="00D1210A"/>
    <w:rsid w:val="00D12647"/>
    <w:rsid w:val="00D20F6E"/>
    <w:rsid w:val="00D212A7"/>
    <w:rsid w:val="00D22963"/>
    <w:rsid w:val="00D242B0"/>
    <w:rsid w:val="00D25A45"/>
    <w:rsid w:val="00D264FD"/>
    <w:rsid w:val="00D27C09"/>
    <w:rsid w:val="00D31527"/>
    <w:rsid w:val="00D613D1"/>
    <w:rsid w:val="00D639BC"/>
    <w:rsid w:val="00D65DD0"/>
    <w:rsid w:val="00D66FC5"/>
    <w:rsid w:val="00D70C96"/>
    <w:rsid w:val="00D72721"/>
    <w:rsid w:val="00D7493C"/>
    <w:rsid w:val="00D757F4"/>
    <w:rsid w:val="00D77116"/>
    <w:rsid w:val="00D8502A"/>
    <w:rsid w:val="00D8576E"/>
    <w:rsid w:val="00D904F4"/>
    <w:rsid w:val="00D91823"/>
    <w:rsid w:val="00DB7B96"/>
    <w:rsid w:val="00DC7170"/>
    <w:rsid w:val="00DF1D79"/>
    <w:rsid w:val="00DF47D1"/>
    <w:rsid w:val="00DF4FBA"/>
    <w:rsid w:val="00E01DA3"/>
    <w:rsid w:val="00E16732"/>
    <w:rsid w:val="00E43288"/>
    <w:rsid w:val="00E43713"/>
    <w:rsid w:val="00E47354"/>
    <w:rsid w:val="00E47E6C"/>
    <w:rsid w:val="00E52FC5"/>
    <w:rsid w:val="00E62091"/>
    <w:rsid w:val="00E7218E"/>
    <w:rsid w:val="00E72F6D"/>
    <w:rsid w:val="00E748DC"/>
    <w:rsid w:val="00E758A3"/>
    <w:rsid w:val="00E77DC8"/>
    <w:rsid w:val="00E86587"/>
    <w:rsid w:val="00E91020"/>
    <w:rsid w:val="00E92C22"/>
    <w:rsid w:val="00EA11E7"/>
    <w:rsid w:val="00EA2816"/>
    <w:rsid w:val="00EB00AE"/>
    <w:rsid w:val="00EB33D5"/>
    <w:rsid w:val="00EB41B2"/>
    <w:rsid w:val="00EC154F"/>
    <w:rsid w:val="00EC28E3"/>
    <w:rsid w:val="00ED3541"/>
    <w:rsid w:val="00ED38F4"/>
    <w:rsid w:val="00ED4CFB"/>
    <w:rsid w:val="00EE078E"/>
    <w:rsid w:val="00EE5ECF"/>
    <w:rsid w:val="00EF0A74"/>
    <w:rsid w:val="00EF0BE6"/>
    <w:rsid w:val="00F21BC9"/>
    <w:rsid w:val="00F27781"/>
    <w:rsid w:val="00F36450"/>
    <w:rsid w:val="00F54089"/>
    <w:rsid w:val="00F550DC"/>
    <w:rsid w:val="00F55846"/>
    <w:rsid w:val="00F7020D"/>
    <w:rsid w:val="00F803CA"/>
    <w:rsid w:val="00F80A49"/>
    <w:rsid w:val="00F95A65"/>
    <w:rsid w:val="00FA2E52"/>
    <w:rsid w:val="00FB0A15"/>
    <w:rsid w:val="00FB18E7"/>
    <w:rsid w:val="00FB6B46"/>
    <w:rsid w:val="00FE0414"/>
    <w:rsid w:val="00FE3516"/>
    <w:rsid w:val="00FE5CF7"/>
    <w:rsid w:val="00FF3D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175A1"/>
  <w15:chartTrackingRefBased/>
  <w15:docId w15:val="{8B896A4D-D63B-4E11-B1B1-D4526F239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78CA"/>
  </w:style>
  <w:style w:type="paragraph" w:styleId="1">
    <w:name w:val="heading 1"/>
    <w:basedOn w:val="a"/>
    <w:next w:val="a"/>
    <w:link w:val="10"/>
    <w:uiPriority w:val="9"/>
    <w:qFormat/>
    <w:rsid w:val="00BB1F2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BB1F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F550D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B1F29"/>
    <w:rPr>
      <w:rFonts w:asciiTheme="majorHAnsi" w:eastAsiaTheme="majorEastAsia" w:hAnsiTheme="majorHAnsi" w:cstheme="majorBidi"/>
      <w:color w:val="2E74B5" w:themeColor="accent1" w:themeShade="BF"/>
      <w:sz w:val="32"/>
      <w:szCs w:val="32"/>
    </w:rPr>
  </w:style>
  <w:style w:type="paragraph" w:styleId="a3">
    <w:name w:val="TOC Heading"/>
    <w:basedOn w:val="1"/>
    <w:next w:val="a"/>
    <w:uiPriority w:val="39"/>
    <w:unhideWhenUsed/>
    <w:qFormat/>
    <w:rsid w:val="00BB1F29"/>
    <w:pPr>
      <w:outlineLvl w:val="9"/>
    </w:pPr>
    <w:rPr>
      <w:lang w:eastAsia="ru-RU"/>
    </w:rPr>
  </w:style>
  <w:style w:type="paragraph" w:styleId="11">
    <w:name w:val="toc 1"/>
    <w:basedOn w:val="a"/>
    <w:next w:val="a"/>
    <w:autoRedefine/>
    <w:uiPriority w:val="39"/>
    <w:unhideWhenUsed/>
    <w:rsid w:val="006216C2"/>
    <w:pPr>
      <w:tabs>
        <w:tab w:val="right" w:leader="dot" w:pos="9345"/>
      </w:tabs>
      <w:spacing w:after="0" w:line="360" w:lineRule="auto"/>
      <w:ind w:firstLine="709"/>
    </w:pPr>
  </w:style>
  <w:style w:type="paragraph" w:styleId="21">
    <w:name w:val="toc 2"/>
    <w:basedOn w:val="a"/>
    <w:next w:val="a"/>
    <w:autoRedefine/>
    <w:uiPriority w:val="39"/>
    <w:unhideWhenUsed/>
    <w:rsid w:val="00BB1F29"/>
    <w:pPr>
      <w:spacing w:after="100"/>
      <w:ind w:left="220"/>
    </w:pPr>
  </w:style>
  <w:style w:type="character" w:styleId="a4">
    <w:name w:val="Hyperlink"/>
    <w:basedOn w:val="a0"/>
    <w:uiPriority w:val="99"/>
    <w:unhideWhenUsed/>
    <w:rsid w:val="00BB1F29"/>
    <w:rPr>
      <w:color w:val="0563C1" w:themeColor="hyperlink"/>
      <w:u w:val="single"/>
    </w:rPr>
  </w:style>
  <w:style w:type="character" w:customStyle="1" w:styleId="20">
    <w:name w:val="Заголовок 2 Знак"/>
    <w:basedOn w:val="a0"/>
    <w:link w:val="2"/>
    <w:uiPriority w:val="9"/>
    <w:rsid w:val="00BB1F29"/>
    <w:rPr>
      <w:rFonts w:asciiTheme="majorHAnsi" w:eastAsiaTheme="majorEastAsia" w:hAnsiTheme="majorHAnsi" w:cstheme="majorBidi"/>
      <w:color w:val="2E74B5" w:themeColor="accent1" w:themeShade="BF"/>
      <w:sz w:val="26"/>
      <w:szCs w:val="26"/>
    </w:rPr>
  </w:style>
  <w:style w:type="paragraph" w:styleId="a5">
    <w:name w:val="List Paragraph"/>
    <w:basedOn w:val="a"/>
    <w:link w:val="a6"/>
    <w:uiPriority w:val="34"/>
    <w:qFormat/>
    <w:rsid w:val="001F5587"/>
    <w:pPr>
      <w:ind w:left="720"/>
      <w:contextualSpacing/>
    </w:pPr>
  </w:style>
  <w:style w:type="paragraph" w:styleId="a7">
    <w:name w:val="header"/>
    <w:basedOn w:val="a"/>
    <w:link w:val="a8"/>
    <w:uiPriority w:val="99"/>
    <w:unhideWhenUsed/>
    <w:rsid w:val="00FB0A1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B0A15"/>
  </w:style>
  <w:style w:type="paragraph" w:styleId="a9">
    <w:name w:val="footer"/>
    <w:basedOn w:val="a"/>
    <w:link w:val="aa"/>
    <w:uiPriority w:val="99"/>
    <w:unhideWhenUsed/>
    <w:rsid w:val="00FB0A1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B0A15"/>
  </w:style>
  <w:style w:type="table" w:styleId="ab">
    <w:name w:val="Table Grid"/>
    <w:basedOn w:val="a1"/>
    <w:uiPriority w:val="39"/>
    <w:rsid w:val="005B4E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laceholder Text"/>
    <w:basedOn w:val="a0"/>
    <w:uiPriority w:val="99"/>
    <w:semiHidden/>
    <w:rsid w:val="00230D00"/>
    <w:rPr>
      <w:color w:val="808080"/>
    </w:rPr>
  </w:style>
  <w:style w:type="character" w:customStyle="1" w:styleId="a6">
    <w:name w:val="Абзац списка Знак"/>
    <w:link w:val="a5"/>
    <w:uiPriority w:val="34"/>
    <w:locked/>
    <w:rsid w:val="00C71D83"/>
  </w:style>
  <w:style w:type="character" w:customStyle="1" w:styleId="30">
    <w:name w:val="Заголовок 3 Знак"/>
    <w:basedOn w:val="a0"/>
    <w:link w:val="3"/>
    <w:uiPriority w:val="9"/>
    <w:semiHidden/>
    <w:rsid w:val="00F550DC"/>
    <w:rPr>
      <w:rFonts w:asciiTheme="majorHAnsi" w:eastAsiaTheme="majorEastAsia" w:hAnsiTheme="majorHAnsi" w:cstheme="majorBidi"/>
      <w:color w:val="1F4D78" w:themeColor="accent1" w:themeShade="7F"/>
      <w:sz w:val="24"/>
      <w:szCs w:val="24"/>
    </w:rPr>
  </w:style>
  <w:style w:type="table" w:styleId="ad">
    <w:name w:val="Grid Table Light"/>
    <w:basedOn w:val="a1"/>
    <w:uiPriority w:val="40"/>
    <w:rsid w:val="00302A9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3598575">
      <w:bodyDiv w:val="1"/>
      <w:marLeft w:val="0"/>
      <w:marRight w:val="0"/>
      <w:marTop w:val="0"/>
      <w:marBottom w:val="0"/>
      <w:divBdr>
        <w:top w:val="none" w:sz="0" w:space="0" w:color="auto"/>
        <w:left w:val="none" w:sz="0" w:space="0" w:color="auto"/>
        <w:bottom w:val="none" w:sz="0" w:space="0" w:color="auto"/>
        <w:right w:val="none" w:sz="0" w:space="0" w:color="auto"/>
      </w:divBdr>
    </w:div>
    <w:div w:id="449281986">
      <w:bodyDiv w:val="1"/>
      <w:marLeft w:val="0"/>
      <w:marRight w:val="0"/>
      <w:marTop w:val="0"/>
      <w:marBottom w:val="0"/>
      <w:divBdr>
        <w:top w:val="none" w:sz="0" w:space="0" w:color="auto"/>
        <w:left w:val="none" w:sz="0" w:space="0" w:color="auto"/>
        <w:bottom w:val="none" w:sz="0" w:space="0" w:color="auto"/>
        <w:right w:val="none" w:sz="0" w:space="0" w:color="auto"/>
      </w:divBdr>
    </w:div>
    <w:div w:id="602223518">
      <w:bodyDiv w:val="1"/>
      <w:marLeft w:val="0"/>
      <w:marRight w:val="0"/>
      <w:marTop w:val="0"/>
      <w:marBottom w:val="0"/>
      <w:divBdr>
        <w:top w:val="none" w:sz="0" w:space="0" w:color="auto"/>
        <w:left w:val="none" w:sz="0" w:space="0" w:color="auto"/>
        <w:bottom w:val="none" w:sz="0" w:space="0" w:color="auto"/>
        <w:right w:val="none" w:sz="0" w:space="0" w:color="auto"/>
      </w:divBdr>
    </w:div>
    <w:div w:id="988512160">
      <w:bodyDiv w:val="1"/>
      <w:marLeft w:val="0"/>
      <w:marRight w:val="0"/>
      <w:marTop w:val="0"/>
      <w:marBottom w:val="0"/>
      <w:divBdr>
        <w:top w:val="none" w:sz="0" w:space="0" w:color="auto"/>
        <w:left w:val="none" w:sz="0" w:space="0" w:color="auto"/>
        <w:bottom w:val="none" w:sz="0" w:space="0" w:color="auto"/>
        <w:right w:val="none" w:sz="0" w:space="0" w:color="auto"/>
      </w:divBdr>
    </w:div>
    <w:div w:id="1093474699">
      <w:bodyDiv w:val="1"/>
      <w:marLeft w:val="0"/>
      <w:marRight w:val="0"/>
      <w:marTop w:val="0"/>
      <w:marBottom w:val="0"/>
      <w:divBdr>
        <w:top w:val="none" w:sz="0" w:space="0" w:color="auto"/>
        <w:left w:val="none" w:sz="0" w:space="0" w:color="auto"/>
        <w:bottom w:val="none" w:sz="0" w:space="0" w:color="auto"/>
        <w:right w:val="none" w:sz="0" w:space="0" w:color="auto"/>
      </w:divBdr>
    </w:div>
    <w:div w:id="1161853047">
      <w:bodyDiv w:val="1"/>
      <w:marLeft w:val="0"/>
      <w:marRight w:val="0"/>
      <w:marTop w:val="0"/>
      <w:marBottom w:val="0"/>
      <w:divBdr>
        <w:top w:val="none" w:sz="0" w:space="0" w:color="auto"/>
        <w:left w:val="none" w:sz="0" w:space="0" w:color="auto"/>
        <w:bottom w:val="none" w:sz="0" w:space="0" w:color="auto"/>
        <w:right w:val="none" w:sz="0" w:space="0" w:color="auto"/>
      </w:divBdr>
    </w:div>
    <w:div w:id="1294019236">
      <w:bodyDiv w:val="1"/>
      <w:marLeft w:val="0"/>
      <w:marRight w:val="0"/>
      <w:marTop w:val="0"/>
      <w:marBottom w:val="0"/>
      <w:divBdr>
        <w:top w:val="none" w:sz="0" w:space="0" w:color="auto"/>
        <w:left w:val="none" w:sz="0" w:space="0" w:color="auto"/>
        <w:bottom w:val="none" w:sz="0" w:space="0" w:color="auto"/>
        <w:right w:val="none" w:sz="0" w:space="0" w:color="auto"/>
      </w:divBdr>
    </w:div>
    <w:div w:id="1312293293">
      <w:bodyDiv w:val="1"/>
      <w:marLeft w:val="0"/>
      <w:marRight w:val="0"/>
      <w:marTop w:val="0"/>
      <w:marBottom w:val="0"/>
      <w:divBdr>
        <w:top w:val="none" w:sz="0" w:space="0" w:color="auto"/>
        <w:left w:val="none" w:sz="0" w:space="0" w:color="auto"/>
        <w:bottom w:val="none" w:sz="0" w:space="0" w:color="auto"/>
        <w:right w:val="none" w:sz="0" w:space="0" w:color="auto"/>
      </w:divBdr>
    </w:div>
    <w:div w:id="1589582926">
      <w:bodyDiv w:val="1"/>
      <w:marLeft w:val="0"/>
      <w:marRight w:val="0"/>
      <w:marTop w:val="0"/>
      <w:marBottom w:val="0"/>
      <w:divBdr>
        <w:top w:val="none" w:sz="0" w:space="0" w:color="auto"/>
        <w:left w:val="none" w:sz="0" w:space="0" w:color="auto"/>
        <w:bottom w:val="none" w:sz="0" w:space="0" w:color="auto"/>
        <w:right w:val="none" w:sz="0" w:space="0" w:color="auto"/>
      </w:divBdr>
    </w:div>
    <w:div w:id="1852333108">
      <w:bodyDiv w:val="1"/>
      <w:marLeft w:val="0"/>
      <w:marRight w:val="0"/>
      <w:marTop w:val="0"/>
      <w:marBottom w:val="0"/>
      <w:divBdr>
        <w:top w:val="none" w:sz="0" w:space="0" w:color="auto"/>
        <w:left w:val="none" w:sz="0" w:space="0" w:color="auto"/>
        <w:bottom w:val="none" w:sz="0" w:space="0" w:color="auto"/>
        <w:right w:val="none" w:sz="0" w:space="0" w:color="auto"/>
      </w:divBdr>
    </w:div>
    <w:div w:id="1855000345">
      <w:bodyDiv w:val="1"/>
      <w:marLeft w:val="0"/>
      <w:marRight w:val="0"/>
      <w:marTop w:val="0"/>
      <w:marBottom w:val="0"/>
      <w:divBdr>
        <w:top w:val="none" w:sz="0" w:space="0" w:color="auto"/>
        <w:left w:val="none" w:sz="0" w:space="0" w:color="auto"/>
        <w:bottom w:val="none" w:sz="0" w:space="0" w:color="auto"/>
        <w:right w:val="none" w:sz="0" w:space="0" w:color="auto"/>
      </w:divBdr>
    </w:div>
    <w:div w:id="2000839156">
      <w:bodyDiv w:val="1"/>
      <w:marLeft w:val="0"/>
      <w:marRight w:val="0"/>
      <w:marTop w:val="0"/>
      <w:marBottom w:val="0"/>
      <w:divBdr>
        <w:top w:val="none" w:sz="0" w:space="0" w:color="auto"/>
        <w:left w:val="none" w:sz="0" w:space="0" w:color="auto"/>
        <w:bottom w:val="none" w:sz="0" w:space="0" w:color="auto"/>
        <w:right w:val="none" w:sz="0" w:space="0" w:color="auto"/>
      </w:divBdr>
    </w:div>
    <w:div w:id="2113427259">
      <w:bodyDiv w:val="1"/>
      <w:marLeft w:val="0"/>
      <w:marRight w:val="0"/>
      <w:marTop w:val="0"/>
      <w:marBottom w:val="0"/>
      <w:divBdr>
        <w:top w:val="none" w:sz="0" w:space="0" w:color="auto"/>
        <w:left w:val="none" w:sz="0" w:space="0" w:color="auto"/>
        <w:bottom w:val="none" w:sz="0" w:space="0" w:color="auto"/>
        <w:right w:val="none" w:sz="0" w:space="0" w:color="auto"/>
      </w:divBdr>
      <w:divsChild>
        <w:div w:id="216013617">
          <w:marLeft w:val="0"/>
          <w:marRight w:val="0"/>
          <w:marTop w:val="0"/>
          <w:marBottom w:val="0"/>
          <w:divBdr>
            <w:top w:val="single" w:sz="2" w:space="0" w:color="E3E3E3"/>
            <w:left w:val="none" w:sz="0" w:space="0" w:color="auto"/>
            <w:bottom w:val="single" w:sz="2" w:space="0" w:color="E3E3E3"/>
            <w:right w:val="none" w:sz="0" w:space="0" w:color="auto"/>
          </w:divBdr>
        </w:div>
        <w:div w:id="1193416964">
          <w:marLeft w:val="0"/>
          <w:marRight w:val="0"/>
          <w:marTop w:val="0"/>
          <w:marBottom w:val="0"/>
          <w:divBdr>
            <w:top w:val="single" w:sz="2" w:space="0" w:color="E3E3E3"/>
            <w:left w:val="none" w:sz="0" w:space="0" w:color="auto"/>
            <w:bottom w:val="single" w:sz="2" w:space="0" w:color="E3E3E3"/>
            <w:right w:val="none" w:sz="0" w:space="0" w:color="auto"/>
          </w:divBdr>
        </w:div>
        <w:div w:id="908078114">
          <w:marLeft w:val="0"/>
          <w:marRight w:val="0"/>
          <w:marTop w:val="0"/>
          <w:marBottom w:val="0"/>
          <w:divBdr>
            <w:top w:val="single" w:sz="2" w:space="0" w:color="E3E3E3"/>
            <w:left w:val="none" w:sz="0" w:space="0" w:color="auto"/>
            <w:bottom w:val="single" w:sz="2" w:space="0" w:color="E3E3E3"/>
            <w:right w:val="none" w:sz="0" w:space="0" w:color="auto"/>
          </w:divBdr>
        </w:div>
        <w:div w:id="715086095">
          <w:marLeft w:val="0"/>
          <w:marRight w:val="0"/>
          <w:marTop w:val="0"/>
          <w:marBottom w:val="0"/>
          <w:divBdr>
            <w:top w:val="single" w:sz="2" w:space="0" w:color="E3E3E3"/>
            <w:left w:val="none" w:sz="0" w:space="0" w:color="auto"/>
            <w:bottom w:val="single" w:sz="2" w:space="0" w:color="E3E3E3"/>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rgroup.ru/components/com_jshopping/files/demo_products/Otchet._DEMO._Analiz_rynka_sistem_umnyy_dom_v_Rossii.pdf"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yperlink" Target="https://seller.ozon.ru/content/docs/" TargetMode="External"/><Relationship Id="rId17" Type="http://schemas.openxmlformats.org/officeDocument/2006/relationships/hyperlink" Target="https://zdrav.expert/index.php/&#1057;&#1090;&#1072;&#1090;&#1100;&#1103;:&#1059;&#1084;&#1085;&#1099;&#1081;_&#1076;&#1086;&#1084;_(Smart_hom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ass.ru/ekonomika/16846071"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news.ru/book/IoT_Analytic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adviser.ru/index.php/&#1057;&#1090;&#1072;&#1090;&#1100;&#1103;:&#1048;&#1058;-&#1088;&#1099;&#1085;&#1086;&#1082;_&#1056;&#1086;&#1089;&#1089;&#1080;&#1080;" TargetMode="External"/><Relationship Id="rId23" Type="http://schemas.openxmlformats.org/officeDocument/2006/relationships/footer" Target="footer1.xml"/><Relationship Id="rId10" Type="http://schemas.openxmlformats.org/officeDocument/2006/relationships/hyperlink" Target="https://wciom.ru/analytical-reviews/analiticheskii-obzor/umnye-ustroistva-v-nashei-zhizni-vozmozhnosti-i-riski"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urait.ru/bcode/533205" TargetMode="External"/><Relationship Id="rId14" Type="http://schemas.openxmlformats.org/officeDocument/2006/relationships/hyperlink" Target="https://naumobility.ru/analytics/" TargetMode="External"/><Relationship Id="rId22"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1040;&#1076;&#1084;&#1080;&#1085;\Desktop\&#1061;&#1077;&#1088;&#1085;&#1103;%20&#1082;%20&#1076;&#1080;&#1087;&#1083;&#1086;&#1084;&#1091;\&#1044;&#1080;&#1072;&#1075;&#1088;&#1072;&#1084;&#1084;&#1072;&#1043;&#1072;&#1085;&#1090;&#107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[ДиаграммаГанта.xlsx]Лист1!$C$1</c:f>
              <c:strCache>
                <c:ptCount val="1"/>
                <c:pt idx="0">
                  <c:v>Начало выполнения задачи</c:v>
                </c:pt>
              </c:strCache>
            </c:strRef>
          </c:tx>
          <c:spPr>
            <a:noFill/>
            <a:ln>
              <a:noFill/>
            </a:ln>
            <a:effectLst/>
          </c:spPr>
          <c:invertIfNegative val="0"/>
          <c:cat>
            <c:strRef>
              <c:f>[ДиаграммаГанта.xlsx]Лист1!$B$2:$B$12</c:f>
              <c:strCache>
                <c:ptCount val="11"/>
                <c:pt idx="0">
                  <c:v>Идея и исследование рынка</c:v>
                </c:pt>
                <c:pt idx="1">
                  <c:v>Разработка бизнес-плана</c:v>
                </c:pt>
                <c:pt idx="2">
                  <c:v>Юридическое оформление</c:v>
                </c:pt>
                <c:pt idx="3">
                  <c:v>Финансирование</c:v>
                </c:pt>
                <c:pt idx="4">
                  <c:v>Подбор оборудования и поставщиков</c:v>
                </c:pt>
                <c:pt idx="5">
                  <c:v>Создание сайта и цифрового присутствия</c:v>
                </c:pt>
                <c:pt idx="6">
                  <c:v>Набор и обучение команды</c:v>
                </c:pt>
                <c:pt idx="7">
                  <c:v>Тестовый запуск (пилот)</c:v>
                </c:pt>
                <c:pt idx="8">
                  <c:v>Маркетинг и продвижение</c:v>
                </c:pt>
                <c:pt idx="9">
                  <c:v>Масштабирование и развитие</c:v>
                </c:pt>
                <c:pt idx="10">
                  <c:v>Аналитика и улучшение</c:v>
                </c:pt>
              </c:strCache>
            </c:strRef>
          </c:cat>
          <c:val>
            <c:numRef>
              <c:f>[ДиаграммаГанта.xlsx]Лист1!$C$2:$C$12</c:f>
              <c:numCache>
                <c:formatCode>m/d/yyyy</c:formatCode>
                <c:ptCount val="11"/>
                <c:pt idx="0">
                  <c:v>45809</c:v>
                </c:pt>
                <c:pt idx="1">
                  <c:v>45823</c:v>
                </c:pt>
                <c:pt idx="2">
                  <c:v>45858</c:v>
                </c:pt>
                <c:pt idx="3">
                  <c:v>45863</c:v>
                </c:pt>
                <c:pt idx="4">
                  <c:v>45872</c:v>
                </c:pt>
                <c:pt idx="5">
                  <c:v>45863</c:v>
                </c:pt>
                <c:pt idx="6">
                  <c:v>45872</c:v>
                </c:pt>
                <c:pt idx="7">
                  <c:v>45910</c:v>
                </c:pt>
                <c:pt idx="8">
                  <c:v>45872</c:v>
                </c:pt>
                <c:pt idx="9">
                  <c:v>46030</c:v>
                </c:pt>
                <c:pt idx="10">
                  <c:v>45910</c:v>
                </c:pt>
              </c:numCache>
            </c:numRef>
          </c:val>
          <c:extLst xmlns:c16r2="http://schemas.microsoft.com/office/drawing/2015/06/chart">
            <c:ext xmlns:c16="http://schemas.microsoft.com/office/drawing/2014/chart" uri="{C3380CC4-5D6E-409C-BE32-E72D297353CC}">
              <c16:uniqueId val="{00000000-6614-456B-A5D0-67F1F52651F4}"/>
            </c:ext>
          </c:extLst>
        </c:ser>
        <c:ser>
          <c:idx val="1"/>
          <c:order val="1"/>
          <c:tx>
            <c:v>Продолжительность</c:v>
          </c:tx>
          <c:spPr>
            <a:solidFill>
              <a:schemeClr val="accent1">
                <a:lumMod val="60000"/>
                <a:lumOff val="40000"/>
              </a:schemeClr>
            </a:solidFill>
            <a:ln>
              <a:noFill/>
            </a:ln>
            <a:effectLst/>
          </c:spPr>
          <c:invertIfNegative val="0"/>
          <c:val>
            <c:numRef>
              <c:f>[ДиаграммаГанта.xlsx]Лист1!$E$2:$E$12</c:f>
              <c:numCache>
                <c:formatCode>General</c:formatCode>
                <c:ptCount val="11"/>
                <c:pt idx="0">
                  <c:v>30</c:v>
                </c:pt>
                <c:pt idx="1">
                  <c:v>40</c:v>
                </c:pt>
                <c:pt idx="2">
                  <c:v>14</c:v>
                </c:pt>
                <c:pt idx="3">
                  <c:v>160</c:v>
                </c:pt>
                <c:pt idx="4">
                  <c:v>278</c:v>
                </c:pt>
                <c:pt idx="5">
                  <c:v>120</c:v>
                </c:pt>
                <c:pt idx="6">
                  <c:v>40</c:v>
                </c:pt>
                <c:pt idx="7">
                  <c:v>120</c:v>
                </c:pt>
                <c:pt idx="8">
                  <c:v>278</c:v>
                </c:pt>
                <c:pt idx="9">
                  <c:v>120</c:v>
                </c:pt>
                <c:pt idx="10">
                  <c:v>240</c:v>
                </c:pt>
              </c:numCache>
            </c:numRef>
          </c:val>
          <c:extLst xmlns:c16r2="http://schemas.microsoft.com/office/drawing/2015/06/chart">
            <c:ext xmlns:c16="http://schemas.microsoft.com/office/drawing/2014/chart" uri="{C3380CC4-5D6E-409C-BE32-E72D297353CC}">
              <c16:uniqueId val="{00000002-6614-456B-A5D0-67F1F52651F4}"/>
            </c:ext>
          </c:extLst>
        </c:ser>
        <c:dLbls>
          <c:showLegendKey val="0"/>
          <c:showVal val="0"/>
          <c:showCatName val="0"/>
          <c:showSerName val="0"/>
          <c:showPercent val="0"/>
          <c:showBubbleSize val="0"/>
        </c:dLbls>
        <c:gapWidth val="50"/>
        <c:overlap val="100"/>
        <c:axId val="562003152"/>
        <c:axId val="561999624"/>
      </c:barChart>
      <c:catAx>
        <c:axId val="5620031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1999624"/>
        <c:crosses val="autoZero"/>
        <c:auto val="1"/>
        <c:lblAlgn val="ctr"/>
        <c:lblOffset val="100"/>
        <c:noMultiLvlLbl val="0"/>
      </c:catAx>
      <c:valAx>
        <c:axId val="561999624"/>
        <c:scaling>
          <c:orientation val="minMax"/>
          <c:min val="45809"/>
        </c:scaling>
        <c:delete val="0"/>
        <c:axPos val="t"/>
        <c:majorGridlines>
          <c:spPr>
            <a:ln w="9525" cap="flat" cmpd="sng" algn="ctr">
              <a:solidFill>
                <a:schemeClr val="tx1">
                  <a:lumMod val="15000"/>
                  <a:lumOff val="85000"/>
                </a:schemeClr>
              </a:solidFill>
              <a:round/>
            </a:ln>
            <a:effectLst/>
          </c:spPr>
        </c:majorGridlines>
        <c:numFmt formatCode="m/d/yyyy"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20031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838FB6-B813-46F0-BAA7-64F734407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Pages>
  <Words>18613</Words>
  <Characters>106097</Characters>
  <Application>Microsoft Office Word</Application>
  <DocSecurity>0</DocSecurity>
  <Lines>884</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 Рогачев</dc:creator>
  <cp:keywords/>
  <dc:description/>
  <cp:lastModifiedBy>Максим Рогачев</cp:lastModifiedBy>
  <cp:revision>10</cp:revision>
  <cp:lastPrinted>2025-06-23T15:08:00Z</cp:lastPrinted>
  <dcterms:created xsi:type="dcterms:W3CDTF">2025-06-23T10:58:00Z</dcterms:created>
  <dcterms:modified xsi:type="dcterms:W3CDTF">2025-06-24T07:22:00Z</dcterms:modified>
</cp:coreProperties>
</file>